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2119313" cy="901236"/>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119313" cy="901236"/>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INTELIGENCIA ARTIFICIAL MARGARET BODEN </w:t>
      </w:r>
    </w:p>
    <w:p w:rsidR="00000000" w:rsidDel="00000000" w:rsidP="00000000" w:rsidRDefault="00000000" w:rsidRPr="00000000" w14:paraId="00000005">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A">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B">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C">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JAIME DARLEY ANGULO TENORIO</w:t>
      </w:r>
    </w:p>
    <w:p w:rsidR="00000000" w:rsidDel="00000000" w:rsidP="00000000" w:rsidRDefault="00000000" w:rsidRPr="00000000" w14:paraId="0000000D">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E">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F">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0">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1">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3">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PENSAMIENTO SISTÉMICO</w:t>
      </w:r>
    </w:p>
    <w:p w:rsidR="00000000" w:rsidDel="00000000" w:rsidP="00000000" w:rsidRDefault="00000000" w:rsidRPr="00000000" w14:paraId="00000014">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UNIVERSIDAD NACIONAL DE COLOMBIA</w:t>
      </w:r>
    </w:p>
    <w:p w:rsidR="00000000" w:rsidDel="00000000" w:rsidP="00000000" w:rsidRDefault="00000000" w:rsidRPr="00000000" w14:paraId="00000015">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FACULTAD DE INGENIERÍA</w:t>
      </w:r>
    </w:p>
    <w:p w:rsidR="00000000" w:rsidDel="00000000" w:rsidP="00000000" w:rsidRDefault="00000000" w:rsidRPr="00000000" w14:paraId="00000016">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7">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8">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9">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B">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C">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D">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E">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F">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0">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1">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2">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3">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4">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MARZO 12 DE 2024</w:t>
      </w:r>
    </w:p>
    <w:p w:rsidR="00000000" w:rsidDel="00000000" w:rsidP="00000000" w:rsidRDefault="00000000" w:rsidRPr="00000000" w14:paraId="00000025">
      <w:pPr>
        <w:spacing w:after="160" w:line="259" w:lineRule="auto"/>
        <w:rPr>
          <w:b w:val="1"/>
          <w:sz w:val="40"/>
          <w:szCs w:val="40"/>
        </w:rPr>
      </w:pPr>
      <w:r w:rsidDel="00000000" w:rsidR="00000000" w:rsidRPr="00000000">
        <w:rPr>
          <w:rtl w:val="0"/>
        </w:rPr>
      </w:r>
    </w:p>
    <w:p w:rsidR="00000000" w:rsidDel="00000000" w:rsidP="00000000" w:rsidRDefault="00000000" w:rsidRPr="00000000" w14:paraId="00000026">
      <w:pPr>
        <w:spacing w:after="160" w:line="259" w:lineRule="auto"/>
        <w:rPr>
          <w:b w:val="1"/>
          <w:sz w:val="40"/>
          <w:szCs w:val="40"/>
        </w:rPr>
      </w:pPr>
      <w:r w:rsidDel="00000000" w:rsidR="00000000" w:rsidRPr="00000000">
        <w:rPr>
          <w:rtl w:val="0"/>
        </w:rPr>
      </w:r>
    </w:p>
    <w:p w:rsidR="00000000" w:rsidDel="00000000" w:rsidP="00000000" w:rsidRDefault="00000000" w:rsidRPr="00000000" w14:paraId="00000027">
      <w:pPr>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ÍNDICE</w:t>
      </w:r>
    </w:p>
    <w:p w:rsidR="00000000" w:rsidDel="00000000" w:rsidP="00000000" w:rsidRDefault="00000000" w:rsidRPr="00000000" w14:paraId="00000028">
      <w:pPr>
        <w:jc w:val="center"/>
        <w:rPr>
          <w:rFonts w:ascii="Times New Roman" w:cs="Times New Roman" w:eastAsia="Times New Roman" w:hAnsi="Times New Roman"/>
          <w:b w:val="1"/>
          <w:sz w:val="24"/>
          <w:szCs w:val="24"/>
          <w:u w:val="single"/>
        </w:rPr>
      </w:pPr>
      <w:r w:rsidDel="00000000" w:rsidR="00000000" w:rsidRPr="00000000">
        <w:rPr>
          <w:rtl w:val="0"/>
        </w:rPr>
      </w:r>
    </w:p>
    <w:sdt>
      <w:sdtPr>
        <w:id w:val="-1627823819"/>
        <w:docPartObj>
          <w:docPartGallery w:val="Table of Contents"/>
          <w:docPartUnique w:val="1"/>
        </w:docPartObj>
      </w:sdtPr>
      <w:sdtContent>
        <w:p w:rsidR="00000000" w:rsidDel="00000000" w:rsidP="00000000" w:rsidRDefault="00000000" w:rsidRPr="00000000" w14:paraId="00000029">
          <w:pPr>
            <w:widowControl w:val="0"/>
            <w:tabs>
              <w:tab w:val="right" w:leader="none" w:pos="12000"/>
            </w:tabs>
            <w:spacing w:before="60" w:line="240" w:lineRule="auto"/>
            <w:rPr>
              <w:rFonts w:ascii="Times New Roman" w:cs="Times New Roman" w:eastAsia="Times New Roman" w:hAnsi="Times New Roman"/>
              <w:b w:val="1"/>
              <w:color w:val="000000"/>
              <w:sz w:val="24"/>
              <w:szCs w:val="24"/>
              <w:u w:val="none"/>
            </w:rPr>
          </w:pPr>
          <w:r w:rsidDel="00000000" w:rsidR="00000000" w:rsidRPr="00000000">
            <w:fldChar w:fldCharType="begin"/>
            <w:instrText xml:space="preserve"> TOC \h \u \z \t "Heading 1,1,Heading 2,2,Heading 3,3,Heading 4,4,Heading 5,5,Heading 6,6,"</w:instrText>
            <w:fldChar w:fldCharType="separate"/>
          </w:r>
          <w:hyperlink w:anchor="_4qcfz33odpdm">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INTELIGENCIA ARTIFICIAL MARGARET BODEN RESUMEN</w:t>
              <w:tab/>
              <w:t xml:space="preserve">4</w:t>
            </w:r>
          </w:hyperlink>
          <w:r w:rsidDel="00000000" w:rsidR="00000000" w:rsidRPr="00000000">
            <w:rPr>
              <w:rtl w:val="0"/>
            </w:rPr>
          </w:r>
        </w:p>
        <w:p w:rsidR="00000000" w:rsidDel="00000000" w:rsidP="00000000" w:rsidRDefault="00000000" w:rsidRPr="00000000" w14:paraId="0000002A">
          <w:pPr>
            <w:widowControl w:val="0"/>
            <w:tabs>
              <w:tab w:val="right" w:leader="none" w:pos="12000"/>
            </w:tabs>
            <w:spacing w:before="60" w:line="240" w:lineRule="auto"/>
            <w:ind w:left="360" w:firstLine="0"/>
            <w:rPr>
              <w:rFonts w:ascii="Times New Roman" w:cs="Times New Roman" w:eastAsia="Times New Roman" w:hAnsi="Times New Roman"/>
              <w:color w:val="000000"/>
              <w:sz w:val="24"/>
              <w:szCs w:val="24"/>
              <w:u w:val="none"/>
            </w:rPr>
          </w:pPr>
          <w:hyperlink w:anchor="_n8640efkqfrn">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IDEAS PRINCIPALES</w:t>
              <w:tab/>
              <w:t xml:space="preserve">4</w:t>
            </w:r>
          </w:hyperlink>
          <w:r w:rsidDel="00000000" w:rsidR="00000000" w:rsidRPr="00000000">
            <w:rPr>
              <w:rtl w:val="0"/>
            </w:rPr>
          </w:r>
        </w:p>
        <w:p w:rsidR="00000000" w:rsidDel="00000000" w:rsidP="00000000" w:rsidRDefault="00000000" w:rsidRPr="00000000" w14:paraId="0000002B">
          <w:pPr>
            <w:widowControl w:val="0"/>
            <w:tabs>
              <w:tab w:val="right" w:leader="none" w:pos="12000"/>
            </w:tabs>
            <w:spacing w:before="60" w:line="240" w:lineRule="auto"/>
            <w:rPr>
              <w:rFonts w:ascii="Times New Roman" w:cs="Times New Roman" w:eastAsia="Times New Roman" w:hAnsi="Times New Roman"/>
              <w:b w:val="1"/>
              <w:color w:val="000000"/>
              <w:sz w:val="24"/>
              <w:szCs w:val="24"/>
              <w:u w:val="none"/>
            </w:rPr>
          </w:pPr>
          <w:hyperlink w:anchor="_qrqj46lux1xs">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ESTRUCTURA DEL LIBRO</w:t>
              <w:tab/>
              <w:t xml:space="preserve">4</w:t>
            </w:r>
          </w:hyperlink>
          <w:r w:rsidDel="00000000" w:rsidR="00000000" w:rsidRPr="00000000">
            <w:rPr>
              <w:rtl w:val="0"/>
            </w:rPr>
          </w:r>
        </w:p>
        <w:p w:rsidR="00000000" w:rsidDel="00000000" w:rsidP="00000000" w:rsidRDefault="00000000" w:rsidRPr="00000000" w14:paraId="0000002C">
          <w:pPr>
            <w:widowControl w:val="0"/>
            <w:tabs>
              <w:tab w:val="right" w:leader="none" w:pos="12000"/>
            </w:tabs>
            <w:spacing w:before="60" w:line="240" w:lineRule="auto"/>
            <w:rPr>
              <w:rFonts w:ascii="Times New Roman" w:cs="Times New Roman" w:eastAsia="Times New Roman" w:hAnsi="Times New Roman"/>
              <w:b w:val="1"/>
              <w:color w:val="000000"/>
              <w:sz w:val="24"/>
              <w:szCs w:val="24"/>
              <w:u w:val="none"/>
            </w:rPr>
          </w:pPr>
          <w:hyperlink w:anchor="_ap11s1m605iy">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CAPÍTULO 1: ¿QUÉ ES LA INTELIGENCIA ARTIFICIAL?</w:t>
              <w:tab/>
              <w:t xml:space="preserve">5</w:t>
            </w:r>
          </w:hyperlink>
          <w:r w:rsidDel="00000000" w:rsidR="00000000" w:rsidRPr="00000000">
            <w:rPr>
              <w:rtl w:val="0"/>
            </w:rPr>
          </w:r>
        </w:p>
        <w:p w:rsidR="00000000" w:rsidDel="00000000" w:rsidP="00000000" w:rsidRDefault="00000000" w:rsidRPr="00000000" w14:paraId="0000002D">
          <w:pPr>
            <w:widowControl w:val="0"/>
            <w:tabs>
              <w:tab w:val="right" w:leader="none" w:pos="12000"/>
            </w:tabs>
            <w:spacing w:before="60" w:line="240" w:lineRule="auto"/>
            <w:ind w:left="360" w:firstLine="0"/>
            <w:rPr>
              <w:rFonts w:ascii="Times New Roman" w:cs="Times New Roman" w:eastAsia="Times New Roman" w:hAnsi="Times New Roman"/>
              <w:color w:val="000000"/>
              <w:sz w:val="24"/>
              <w:szCs w:val="24"/>
              <w:u w:val="none"/>
            </w:rPr>
          </w:pPr>
          <w:hyperlink w:anchor="_cnur4oaeg4nh">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MÁQUINAS VIRTUALES</w:t>
              <w:tab/>
              <w:t xml:space="preserve">5</w:t>
            </w:r>
          </w:hyperlink>
          <w:r w:rsidDel="00000000" w:rsidR="00000000" w:rsidRPr="00000000">
            <w:rPr>
              <w:rtl w:val="0"/>
            </w:rPr>
          </w:r>
        </w:p>
        <w:p w:rsidR="00000000" w:rsidDel="00000000" w:rsidP="00000000" w:rsidRDefault="00000000" w:rsidRPr="00000000" w14:paraId="0000002E">
          <w:pPr>
            <w:widowControl w:val="0"/>
            <w:tabs>
              <w:tab w:val="right" w:leader="none" w:pos="12000"/>
            </w:tabs>
            <w:spacing w:before="60" w:line="240" w:lineRule="auto"/>
            <w:ind w:left="360" w:firstLine="0"/>
            <w:rPr>
              <w:rFonts w:ascii="Times New Roman" w:cs="Times New Roman" w:eastAsia="Times New Roman" w:hAnsi="Times New Roman"/>
              <w:color w:val="000000"/>
              <w:sz w:val="24"/>
              <w:szCs w:val="24"/>
              <w:u w:val="none"/>
            </w:rPr>
          </w:pPr>
          <w:hyperlink w:anchor="_vofdlw7ea1jl">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CATEGORÍAS PRINCIPALES DE LA IA</w:t>
              <w:tab/>
              <w:t xml:space="preserve">6</w:t>
            </w:r>
          </w:hyperlink>
          <w:r w:rsidDel="00000000" w:rsidR="00000000" w:rsidRPr="00000000">
            <w:rPr>
              <w:rtl w:val="0"/>
            </w:rPr>
          </w:r>
        </w:p>
        <w:p w:rsidR="00000000" w:rsidDel="00000000" w:rsidP="00000000" w:rsidRDefault="00000000" w:rsidRPr="00000000" w14:paraId="0000002F">
          <w:pPr>
            <w:widowControl w:val="0"/>
            <w:tabs>
              <w:tab w:val="right" w:leader="none" w:pos="12000"/>
            </w:tabs>
            <w:spacing w:before="60" w:line="240" w:lineRule="auto"/>
            <w:ind w:left="360" w:firstLine="0"/>
            <w:rPr>
              <w:rFonts w:ascii="Times New Roman" w:cs="Times New Roman" w:eastAsia="Times New Roman" w:hAnsi="Times New Roman"/>
              <w:color w:val="000000"/>
              <w:sz w:val="24"/>
              <w:szCs w:val="24"/>
              <w:u w:val="none"/>
            </w:rPr>
          </w:pPr>
          <w:hyperlink w:anchor="_yrx18kfqeae4">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PREDICCIÓN DE LA IA</w:t>
              <w:tab/>
              <w:t xml:space="preserve">6</w:t>
            </w:r>
          </w:hyperlink>
          <w:r w:rsidDel="00000000" w:rsidR="00000000" w:rsidRPr="00000000">
            <w:rPr>
              <w:rtl w:val="0"/>
            </w:rPr>
          </w:r>
        </w:p>
        <w:p w:rsidR="00000000" w:rsidDel="00000000" w:rsidP="00000000" w:rsidRDefault="00000000" w:rsidRPr="00000000" w14:paraId="00000030">
          <w:pPr>
            <w:widowControl w:val="0"/>
            <w:tabs>
              <w:tab w:val="right" w:leader="none" w:pos="12000"/>
            </w:tabs>
            <w:spacing w:before="60" w:line="240" w:lineRule="auto"/>
            <w:ind w:left="360" w:firstLine="0"/>
            <w:rPr>
              <w:rFonts w:ascii="Times New Roman" w:cs="Times New Roman" w:eastAsia="Times New Roman" w:hAnsi="Times New Roman"/>
              <w:color w:val="000000"/>
              <w:sz w:val="24"/>
              <w:szCs w:val="24"/>
              <w:u w:val="none"/>
            </w:rPr>
          </w:pPr>
          <w:hyperlink w:anchor="_iugh9fb5uw38">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CÓMO EMPEZÓ LA IA</w:t>
              <w:tab/>
              <w:t xml:space="preserve">6</w:t>
            </w:r>
          </w:hyperlink>
          <w:r w:rsidDel="00000000" w:rsidR="00000000" w:rsidRPr="00000000">
            <w:rPr>
              <w:rtl w:val="0"/>
            </w:rPr>
          </w:r>
        </w:p>
        <w:p w:rsidR="00000000" w:rsidDel="00000000" w:rsidP="00000000" w:rsidRDefault="00000000" w:rsidRPr="00000000" w14:paraId="00000031">
          <w:pPr>
            <w:widowControl w:val="0"/>
            <w:tabs>
              <w:tab w:val="right" w:leader="none" w:pos="12000"/>
            </w:tabs>
            <w:spacing w:before="60" w:line="240" w:lineRule="auto"/>
            <w:ind w:left="360" w:firstLine="0"/>
            <w:rPr>
              <w:rFonts w:ascii="Times New Roman" w:cs="Times New Roman" w:eastAsia="Times New Roman" w:hAnsi="Times New Roman"/>
              <w:color w:val="000000"/>
              <w:sz w:val="24"/>
              <w:szCs w:val="24"/>
              <w:u w:val="none"/>
            </w:rPr>
          </w:pPr>
          <w:hyperlink w:anchor="_8xbnieo7pfw2">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CIBERNÉTICA</w:t>
              <w:tab/>
              <w:t xml:space="preserve">7</w:t>
            </w:r>
          </w:hyperlink>
          <w:r w:rsidDel="00000000" w:rsidR="00000000" w:rsidRPr="00000000">
            <w:rPr>
              <w:rtl w:val="0"/>
            </w:rPr>
          </w:r>
        </w:p>
        <w:p w:rsidR="00000000" w:rsidDel="00000000" w:rsidP="00000000" w:rsidRDefault="00000000" w:rsidRPr="00000000" w14:paraId="00000032">
          <w:pPr>
            <w:widowControl w:val="0"/>
            <w:tabs>
              <w:tab w:val="right" w:leader="none" w:pos="12000"/>
            </w:tabs>
            <w:spacing w:before="60" w:line="240" w:lineRule="auto"/>
            <w:ind w:left="360" w:firstLine="0"/>
            <w:rPr>
              <w:rFonts w:ascii="Times New Roman" w:cs="Times New Roman" w:eastAsia="Times New Roman" w:hAnsi="Times New Roman"/>
              <w:color w:val="000000"/>
              <w:sz w:val="24"/>
              <w:szCs w:val="24"/>
              <w:u w:val="none"/>
            </w:rPr>
          </w:pPr>
          <w:hyperlink w:anchor="_h7oxj77rmqk9">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CÓMO SE DIVIDIÓ LA IA</w:t>
              <w:tab/>
              <w:t xml:space="preserve">8</w:t>
            </w:r>
          </w:hyperlink>
          <w:r w:rsidDel="00000000" w:rsidR="00000000" w:rsidRPr="00000000">
            <w:rPr>
              <w:rtl w:val="0"/>
            </w:rPr>
          </w:r>
        </w:p>
        <w:p w:rsidR="00000000" w:rsidDel="00000000" w:rsidP="00000000" w:rsidRDefault="00000000" w:rsidRPr="00000000" w14:paraId="00000033">
          <w:pPr>
            <w:widowControl w:val="0"/>
            <w:tabs>
              <w:tab w:val="right" w:leader="none" w:pos="12000"/>
            </w:tabs>
            <w:spacing w:before="60" w:line="240" w:lineRule="auto"/>
            <w:rPr>
              <w:rFonts w:ascii="Times New Roman" w:cs="Times New Roman" w:eastAsia="Times New Roman" w:hAnsi="Times New Roman"/>
              <w:b w:val="1"/>
              <w:color w:val="000000"/>
              <w:sz w:val="24"/>
              <w:szCs w:val="24"/>
              <w:u w:val="none"/>
            </w:rPr>
          </w:pPr>
          <w:hyperlink w:anchor="_c98g8yjwxasq">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CAPÍTULO 2 LA INTELIGENCIA GENERAL ES EL SANTO GRIAL</w:t>
              <w:tab/>
              <w:t xml:space="preserve">9</w:t>
            </w:r>
          </w:hyperlink>
          <w:r w:rsidDel="00000000" w:rsidR="00000000" w:rsidRPr="00000000">
            <w:rPr>
              <w:rtl w:val="0"/>
            </w:rPr>
          </w:r>
        </w:p>
        <w:p w:rsidR="00000000" w:rsidDel="00000000" w:rsidP="00000000" w:rsidRDefault="00000000" w:rsidRPr="00000000" w14:paraId="00000034">
          <w:pPr>
            <w:widowControl w:val="0"/>
            <w:tabs>
              <w:tab w:val="right" w:leader="none" w:pos="12000"/>
            </w:tabs>
            <w:spacing w:before="60" w:line="240" w:lineRule="auto"/>
            <w:ind w:left="360" w:firstLine="0"/>
            <w:rPr>
              <w:rFonts w:ascii="Times New Roman" w:cs="Times New Roman" w:eastAsia="Times New Roman" w:hAnsi="Times New Roman"/>
              <w:color w:val="000000"/>
              <w:sz w:val="24"/>
              <w:szCs w:val="24"/>
              <w:u w:val="none"/>
            </w:rPr>
          </w:pPr>
          <w:hyperlink w:anchor="_gaufarcmphii">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LOS SUPERPODERES NO BASTAN</w:t>
              <w:tab/>
              <w:t xml:space="preserve">9</w:t>
            </w:r>
          </w:hyperlink>
          <w:r w:rsidDel="00000000" w:rsidR="00000000" w:rsidRPr="00000000">
            <w:rPr>
              <w:rtl w:val="0"/>
            </w:rPr>
          </w:r>
        </w:p>
        <w:p w:rsidR="00000000" w:rsidDel="00000000" w:rsidP="00000000" w:rsidRDefault="00000000" w:rsidRPr="00000000" w14:paraId="00000035">
          <w:pPr>
            <w:widowControl w:val="0"/>
            <w:tabs>
              <w:tab w:val="right" w:leader="none" w:pos="12000"/>
            </w:tabs>
            <w:spacing w:before="60" w:line="240" w:lineRule="auto"/>
            <w:ind w:left="360" w:firstLine="0"/>
            <w:rPr>
              <w:rFonts w:ascii="Times New Roman" w:cs="Times New Roman" w:eastAsia="Times New Roman" w:hAnsi="Times New Roman"/>
              <w:color w:val="000000"/>
              <w:sz w:val="24"/>
              <w:szCs w:val="24"/>
              <w:u w:val="none"/>
            </w:rPr>
          </w:pPr>
          <w:hyperlink w:anchor="_ljbzs4m8g1vn">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BÚSQUEDA HEURÍSTICA</w:t>
              <w:tab/>
              <w:t xml:space="preserve">9</w:t>
            </w:r>
          </w:hyperlink>
          <w:r w:rsidDel="00000000" w:rsidR="00000000" w:rsidRPr="00000000">
            <w:rPr>
              <w:rtl w:val="0"/>
            </w:rPr>
          </w:r>
        </w:p>
        <w:p w:rsidR="00000000" w:rsidDel="00000000" w:rsidP="00000000" w:rsidRDefault="00000000" w:rsidRPr="00000000" w14:paraId="00000036">
          <w:pPr>
            <w:widowControl w:val="0"/>
            <w:tabs>
              <w:tab w:val="right" w:leader="none" w:pos="12000"/>
            </w:tabs>
            <w:spacing w:before="60" w:line="240" w:lineRule="auto"/>
            <w:ind w:left="360" w:firstLine="0"/>
            <w:rPr>
              <w:rFonts w:ascii="Times New Roman" w:cs="Times New Roman" w:eastAsia="Times New Roman" w:hAnsi="Times New Roman"/>
              <w:color w:val="000000"/>
              <w:sz w:val="24"/>
              <w:szCs w:val="24"/>
              <w:u w:val="none"/>
            </w:rPr>
          </w:pPr>
          <w:hyperlink w:anchor="_2onl6tbsw4w">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PLANIFICACIÓN</w:t>
              <w:tab/>
              <w:t xml:space="preserve">9</w:t>
            </w:r>
          </w:hyperlink>
          <w:r w:rsidDel="00000000" w:rsidR="00000000" w:rsidRPr="00000000">
            <w:rPr>
              <w:rtl w:val="0"/>
            </w:rPr>
          </w:r>
        </w:p>
        <w:p w:rsidR="00000000" w:rsidDel="00000000" w:rsidP="00000000" w:rsidRDefault="00000000" w:rsidRPr="00000000" w14:paraId="00000037">
          <w:pPr>
            <w:widowControl w:val="0"/>
            <w:tabs>
              <w:tab w:val="right" w:leader="none" w:pos="12000"/>
            </w:tabs>
            <w:spacing w:before="60" w:line="240" w:lineRule="auto"/>
            <w:ind w:left="360" w:firstLine="0"/>
            <w:rPr>
              <w:rFonts w:ascii="Times New Roman" w:cs="Times New Roman" w:eastAsia="Times New Roman" w:hAnsi="Times New Roman"/>
              <w:color w:val="000000"/>
              <w:sz w:val="24"/>
              <w:szCs w:val="24"/>
              <w:u w:val="none"/>
            </w:rPr>
          </w:pPr>
          <w:hyperlink w:anchor="_qdrj2441rhfw">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SIMPLIFICACIÓN MATEMÁTICA</w:t>
              <w:tab/>
              <w:t xml:space="preserve">10</w:t>
            </w:r>
          </w:hyperlink>
          <w:r w:rsidDel="00000000" w:rsidR="00000000" w:rsidRPr="00000000">
            <w:rPr>
              <w:rtl w:val="0"/>
            </w:rPr>
          </w:r>
        </w:p>
        <w:p w:rsidR="00000000" w:rsidDel="00000000" w:rsidP="00000000" w:rsidRDefault="00000000" w:rsidRPr="00000000" w14:paraId="00000038">
          <w:pPr>
            <w:widowControl w:val="0"/>
            <w:tabs>
              <w:tab w:val="right" w:leader="none" w:pos="12000"/>
            </w:tabs>
            <w:spacing w:before="60" w:line="240" w:lineRule="auto"/>
            <w:ind w:left="360" w:firstLine="0"/>
            <w:rPr>
              <w:rFonts w:ascii="Times New Roman" w:cs="Times New Roman" w:eastAsia="Times New Roman" w:hAnsi="Times New Roman"/>
              <w:color w:val="000000"/>
              <w:sz w:val="24"/>
              <w:szCs w:val="24"/>
              <w:u w:val="none"/>
            </w:rPr>
          </w:pPr>
          <w:hyperlink w:anchor="_1h1trsxif4nx">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REPRESENTACIÓN DEL CONOCIMIENTO</w:t>
              <w:tab/>
              <w:t xml:space="preserve">10</w:t>
            </w:r>
          </w:hyperlink>
          <w:r w:rsidDel="00000000" w:rsidR="00000000" w:rsidRPr="00000000">
            <w:rPr>
              <w:rtl w:val="0"/>
            </w:rPr>
          </w:r>
        </w:p>
        <w:p w:rsidR="00000000" w:rsidDel="00000000" w:rsidP="00000000" w:rsidRDefault="00000000" w:rsidRPr="00000000" w14:paraId="00000039">
          <w:pPr>
            <w:widowControl w:val="0"/>
            <w:tabs>
              <w:tab w:val="right" w:leader="none" w:pos="12000"/>
            </w:tabs>
            <w:spacing w:before="60" w:line="240" w:lineRule="auto"/>
            <w:ind w:left="360" w:firstLine="0"/>
            <w:rPr>
              <w:rFonts w:ascii="Times New Roman" w:cs="Times New Roman" w:eastAsia="Times New Roman" w:hAnsi="Times New Roman"/>
              <w:color w:val="000000"/>
              <w:sz w:val="24"/>
              <w:szCs w:val="24"/>
              <w:u w:val="none"/>
            </w:rPr>
          </w:pPr>
          <w:hyperlink w:anchor="_d81ng5kb86dj">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PROGRAMAS BASADOS EN REGLAS</w:t>
              <w:tab/>
              <w:t xml:space="preserve">11</w:t>
            </w:r>
          </w:hyperlink>
          <w:r w:rsidDel="00000000" w:rsidR="00000000" w:rsidRPr="00000000">
            <w:rPr>
              <w:rtl w:val="0"/>
            </w:rPr>
          </w:r>
        </w:p>
        <w:p w:rsidR="00000000" w:rsidDel="00000000" w:rsidP="00000000" w:rsidRDefault="00000000" w:rsidRPr="00000000" w14:paraId="0000003A">
          <w:pPr>
            <w:widowControl w:val="0"/>
            <w:tabs>
              <w:tab w:val="right" w:leader="none" w:pos="12000"/>
            </w:tabs>
            <w:spacing w:before="60" w:line="240" w:lineRule="auto"/>
            <w:ind w:left="360" w:firstLine="0"/>
            <w:rPr>
              <w:rFonts w:ascii="Times New Roman" w:cs="Times New Roman" w:eastAsia="Times New Roman" w:hAnsi="Times New Roman"/>
              <w:color w:val="000000"/>
              <w:sz w:val="24"/>
              <w:szCs w:val="24"/>
              <w:u w:val="none"/>
            </w:rPr>
          </w:pPr>
          <w:hyperlink w:anchor="_a5fjklex5w3f">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LÓGICA Y LA RED SEMÁNTICA</w:t>
              <w:tab/>
              <w:t xml:space="preserve">12</w:t>
            </w:r>
          </w:hyperlink>
          <w:r w:rsidDel="00000000" w:rsidR="00000000" w:rsidRPr="00000000">
            <w:rPr>
              <w:rtl w:val="0"/>
            </w:rPr>
          </w:r>
        </w:p>
        <w:p w:rsidR="00000000" w:rsidDel="00000000" w:rsidP="00000000" w:rsidRDefault="00000000" w:rsidRPr="00000000" w14:paraId="0000003B">
          <w:pPr>
            <w:widowControl w:val="0"/>
            <w:tabs>
              <w:tab w:val="right" w:leader="none" w:pos="12000"/>
            </w:tabs>
            <w:spacing w:before="60" w:line="240" w:lineRule="auto"/>
            <w:ind w:left="360" w:firstLine="0"/>
            <w:rPr>
              <w:rFonts w:ascii="Times New Roman" w:cs="Times New Roman" w:eastAsia="Times New Roman" w:hAnsi="Times New Roman"/>
              <w:color w:val="000000"/>
              <w:sz w:val="24"/>
              <w:szCs w:val="24"/>
              <w:u w:val="none"/>
            </w:rPr>
          </w:pPr>
          <w:hyperlink w:anchor="_4m8keqtxe0kx">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VENTAJAS DE LA LÓGICA</w:t>
              <w:tab/>
              <w:t xml:space="preserve">12</w:t>
            </w:r>
          </w:hyperlink>
          <w:r w:rsidDel="00000000" w:rsidR="00000000" w:rsidRPr="00000000">
            <w:rPr>
              <w:rtl w:val="0"/>
            </w:rPr>
          </w:r>
        </w:p>
        <w:p w:rsidR="00000000" w:rsidDel="00000000" w:rsidP="00000000" w:rsidRDefault="00000000" w:rsidRPr="00000000" w14:paraId="0000003C">
          <w:pPr>
            <w:widowControl w:val="0"/>
            <w:tabs>
              <w:tab w:val="right" w:leader="none" w:pos="12000"/>
            </w:tabs>
            <w:spacing w:before="60" w:line="240" w:lineRule="auto"/>
            <w:ind w:left="360" w:firstLine="0"/>
            <w:rPr>
              <w:rFonts w:ascii="Times New Roman" w:cs="Times New Roman" w:eastAsia="Times New Roman" w:hAnsi="Times New Roman"/>
              <w:color w:val="000000"/>
              <w:sz w:val="24"/>
              <w:szCs w:val="24"/>
              <w:u w:val="none"/>
            </w:rPr>
          </w:pPr>
          <w:hyperlink w:anchor="_aejlbtutboxp">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VISIÓN ARTIFICIAL</w:t>
              <w:tab/>
              <w:t xml:space="preserve">12</w:t>
            </w:r>
          </w:hyperlink>
          <w:r w:rsidDel="00000000" w:rsidR="00000000" w:rsidRPr="00000000">
            <w:rPr>
              <w:rtl w:val="0"/>
            </w:rPr>
          </w:r>
        </w:p>
        <w:p w:rsidR="00000000" w:rsidDel="00000000" w:rsidP="00000000" w:rsidRDefault="00000000" w:rsidRPr="00000000" w14:paraId="0000003D">
          <w:pPr>
            <w:widowControl w:val="0"/>
            <w:tabs>
              <w:tab w:val="right" w:leader="none" w:pos="12000"/>
            </w:tabs>
            <w:spacing w:before="60" w:line="240" w:lineRule="auto"/>
            <w:ind w:left="360" w:firstLine="0"/>
            <w:rPr>
              <w:rFonts w:ascii="Times New Roman" w:cs="Times New Roman" w:eastAsia="Times New Roman" w:hAnsi="Times New Roman"/>
              <w:color w:val="000000"/>
              <w:sz w:val="24"/>
              <w:szCs w:val="24"/>
              <w:u w:val="none"/>
            </w:rPr>
          </w:pPr>
          <w:hyperlink w:anchor="_epq27jsrp1xk">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PROBLEMA DEL MARCO</w:t>
              <w:tab/>
              <w:t xml:space="preserve">13</w:t>
            </w:r>
          </w:hyperlink>
          <w:r w:rsidDel="00000000" w:rsidR="00000000" w:rsidRPr="00000000">
            <w:rPr>
              <w:rtl w:val="0"/>
            </w:rPr>
          </w:r>
        </w:p>
        <w:p w:rsidR="00000000" w:rsidDel="00000000" w:rsidP="00000000" w:rsidRDefault="00000000" w:rsidRPr="00000000" w14:paraId="0000003E">
          <w:pPr>
            <w:widowControl w:val="0"/>
            <w:tabs>
              <w:tab w:val="right" w:leader="none" w:pos="12000"/>
            </w:tabs>
            <w:spacing w:before="60" w:line="240" w:lineRule="auto"/>
            <w:ind w:left="360" w:firstLine="0"/>
            <w:rPr>
              <w:rFonts w:ascii="Times New Roman" w:cs="Times New Roman" w:eastAsia="Times New Roman" w:hAnsi="Times New Roman"/>
              <w:color w:val="000000"/>
              <w:sz w:val="24"/>
              <w:szCs w:val="24"/>
              <w:u w:val="none"/>
            </w:rPr>
          </w:pPr>
          <w:hyperlink w:anchor="_yui0pblezx39">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AGENTES Y COGNICIÓN DISTRIBUIDA</w:t>
              <w:tab/>
              <w:t xml:space="preserve">13</w:t>
            </w:r>
          </w:hyperlink>
          <w:r w:rsidDel="00000000" w:rsidR="00000000" w:rsidRPr="00000000">
            <w:rPr>
              <w:rtl w:val="0"/>
            </w:rPr>
          </w:r>
        </w:p>
        <w:p w:rsidR="00000000" w:rsidDel="00000000" w:rsidP="00000000" w:rsidRDefault="00000000" w:rsidRPr="00000000" w14:paraId="0000003F">
          <w:pPr>
            <w:widowControl w:val="0"/>
            <w:tabs>
              <w:tab w:val="right" w:leader="none" w:pos="12000"/>
            </w:tabs>
            <w:spacing w:before="60" w:line="240" w:lineRule="auto"/>
            <w:ind w:left="360" w:firstLine="0"/>
            <w:rPr>
              <w:rFonts w:ascii="Times New Roman" w:cs="Times New Roman" w:eastAsia="Times New Roman" w:hAnsi="Times New Roman"/>
              <w:color w:val="000000"/>
              <w:sz w:val="24"/>
              <w:szCs w:val="24"/>
              <w:u w:val="none"/>
            </w:rPr>
          </w:pPr>
          <w:hyperlink w:anchor="_23t4xrjaev86">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APRENDIZAJE AUTOMÁTICO</w:t>
              <w:tab/>
              <w:t xml:space="preserve">14</w:t>
            </w:r>
          </w:hyperlink>
          <w:r w:rsidDel="00000000" w:rsidR="00000000" w:rsidRPr="00000000">
            <w:rPr>
              <w:rtl w:val="0"/>
            </w:rPr>
          </w:r>
        </w:p>
        <w:p w:rsidR="00000000" w:rsidDel="00000000" w:rsidP="00000000" w:rsidRDefault="00000000" w:rsidRPr="00000000" w14:paraId="00000040">
          <w:pPr>
            <w:widowControl w:val="0"/>
            <w:tabs>
              <w:tab w:val="right" w:leader="none" w:pos="12000"/>
            </w:tabs>
            <w:spacing w:before="60" w:line="240" w:lineRule="auto"/>
            <w:ind w:left="360" w:firstLine="0"/>
            <w:rPr>
              <w:rFonts w:ascii="Times New Roman" w:cs="Times New Roman" w:eastAsia="Times New Roman" w:hAnsi="Times New Roman"/>
              <w:color w:val="000000"/>
              <w:sz w:val="24"/>
              <w:szCs w:val="24"/>
              <w:u w:val="none"/>
            </w:rPr>
          </w:pPr>
          <w:hyperlink w:anchor="_ug73f29r4gfu">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SISTEMAS GENERALISTA</w:t>
              <w:tab/>
              <w:t xml:space="preserve">14</w:t>
            </w:r>
          </w:hyperlink>
          <w:r w:rsidDel="00000000" w:rsidR="00000000" w:rsidRPr="00000000">
            <w:rPr>
              <w:rtl w:val="0"/>
            </w:rPr>
          </w:r>
        </w:p>
        <w:p w:rsidR="00000000" w:rsidDel="00000000" w:rsidP="00000000" w:rsidRDefault="00000000" w:rsidRPr="00000000" w14:paraId="00000041">
          <w:pPr>
            <w:widowControl w:val="0"/>
            <w:tabs>
              <w:tab w:val="right" w:leader="none" w:pos="12000"/>
            </w:tabs>
            <w:spacing w:before="60" w:line="240" w:lineRule="auto"/>
            <w:ind w:left="360" w:firstLine="0"/>
            <w:rPr>
              <w:rFonts w:ascii="Times New Roman" w:cs="Times New Roman" w:eastAsia="Times New Roman" w:hAnsi="Times New Roman"/>
              <w:color w:val="000000"/>
              <w:sz w:val="24"/>
              <w:szCs w:val="24"/>
              <w:u w:val="none"/>
            </w:rPr>
          </w:pPr>
          <w:hyperlink w:anchor="_ehzx5w5i5oxe">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SUEÑO REVITALIZADO</w:t>
              <w:tab/>
              <w:t xml:space="preserve">15</w:t>
            </w:r>
          </w:hyperlink>
          <w:r w:rsidDel="00000000" w:rsidR="00000000" w:rsidRPr="00000000">
            <w:rPr>
              <w:rtl w:val="0"/>
            </w:rPr>
          </w:r>
        </w:p>
        <w:p w:rsidR="00000000" w:rsidDel="00000000" w:rsidP="00000000" w:rsidRDefault="00000000" w:rsidRPr="00000000" w14:paraId="00000042">
          <w:pPr>
            <w:widowControl w:val="0"/>
            <w:tabs>
              <w:tab w:val="right" w:leader="none" w:pos="12000"/>
            </w:tabs>
            <w:spacing w:before="60" w:line="240" w:lineRule="auto"/>
            <w:ind w:left="360" w:firstLine="0"/>
            <w:rPr>
              <w:rFonts w:ascii="Times New Roman" w:cs="Times New Roman" w:eastAsia="Times New Roman" w:hAnsi="Times New Roman"/>
              <w:color w:val="000000"/>
              <w:sz w:val="24"/>
              <w:szCs w:val="24"/>
              <w:u w:val="none"/>
            </w:rPr>
          </w:pPr>
          <w:hyperlink w:anchor="_5s6g538rsy9m">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DIMENSIONES QUE FALTAN</w:t>
              <w:tab/>
              <w:t xml:space="preserve">15</w:t>
            </w:r>
          </w:hyperlink>
          <w:r w:rsidDel="00000000" w:rsidR="00000000" w:rsidRPr="00000000">
            <w:rPr>
              <w:rtl w:val="0"/>
            </w:rPr>
          </w:r>
        </w:p>
        <w:p w:rsidR="00000000" w:rsidDel="00000000" w:rsidP="00000000" w:rsidRDefault="00000000" w:rsidRPr="00000000" w14:paraId="00000043">
          <w:pPr>
            <w:widowControl w:val="0"/>
            <w:tabs>
              <w:tab w:val="right" w:leader="none" w:pos="12000"/>
            </w:tabs>
            <w:spacing w:before="60" w:line="240" w:lineRule="auto"/>
            <w:rPr>
              <w:rFonts w:ascii="Times New Roman" w:cs="Times New Roman" w:eastAsia="Times New Roman" w:hAnsi="Times New Roman"/>
              <w:b w:val="1"/>
              <w:color w:val="000000"/>
              <w:sz w:val="24"/>
              <w:szCs w:val="24"/>
              <w:u w:val="none"/>
            </w:rPr>
          </w:pPr>
          <w:hyperlink w:anchor="_qfvrp5s4te2b">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CAPÍTULO 3: LENGUAJE, CREATIVIDAD, EMOCIÓN</w:t>
              <w:tab/>
              <w:t xml:space="preserve">16</w:t>
            </w:r>
          </w:hyperlink>
          <w:r w:rsidDel="00000000" w:rsidR="00000000" w:rsidRPr="00000000">
            <w:rPr>
              <w:rtl w:val="0"/>
            </w:rPr>
          </w:r>
        </w:p>
        <w:p w:rsidR="00000000" w:rsidDel="00000000" w:rsidP="00000000" w:rsidRDefault="00000000" w:rsidRPr="00000000" w14:paraId="00000044">
          <w:pPr>
            <w:widowControl w:val="0"/>
            <w:tabs>
              <w:tab w:val="right" w:leader="none" w:pos="12000"/>
            </w:tabs>
            <w:spacing w:before="60" w:line="240" w:lineRule="auto"/>
            <w:ind w:left="360" w:firstLine="0"/>
            <w:rPr>
              <w:rFonts w:ascii="Times New Roman" w:cs="Times New Roman" w:eastAsia="Times New Roman" w:hAnsi="Times New Roman"/>
              <w:color w:val="000000"/>
              <w:sz w:val="24"/>
              <w:szCs w:val="24"/>
              <w:u w:val="none"/>
            </w:rPr>
          </w:pPr>
          <w:hyperlink w:anchor="_5rkd1ojfzzlf">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LENGUAJE</w:t>
              <w:tab/>
              <w:t xml:space="preserve">16</w:t>
            </w:r>
          </w:hyperlink>
          <w:r w:rsidDel="00000000" w:rsidR="00000000" w:rsidRPr="00000000">
            <w:rPr>
              <w:rtl w:val="0"/>
            </w:rPr>
          </w:r>
        </w:p>
        <w:p w:rsidR="00000000" w:rsidDel="00000000" w:rsidP="00000000" w:rsidRDefault="00000000" w:rsidRPr="00000000" w14:paraId="00000045">
          <w:pPr>
            <w:widowControl w:val="0"/>
            <w:tabs>
              <w:tab w:val="right" w:leader="none" w:pos="12000"/>
            </w:tabs>
            <w:spacing w:before="60" w:line="240" w:lineRule="auto"/>
            <w:ind w:left="360" w:firstLine="0"/>
            <w:rPr>
              <w:rFonts w:ascii="Times New Roman" w:cs="Times New Roman" w:eastAsia="Times New Roman" w:hAnsi="Times New Roman"/>
              <w:color w:val="000000"/>
              <w:sz w:val="24"/>
              <w:szCs w:val="24"/>
              <w:u w:val="none"/>
            </w:rPr>
          </w:pPr>
          <w:hyperlink w:anchor="_grmyksv9zmj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CREATIVIDAD</w:t>
              <w:tab/>
              <w:t xml:space="preserve">16</w:t>
            </w:r>
          </w:hyperlink>
          <w:r w:rsidDel="00000000" w:rsidR="00000000" w:rsidRPr="00000000">
            <w:rPr>
              <w:rtl w:val="0"/>
            </w:rPr>
          </w:r>
        </w:p>
        <w:p w:rsidR="00000000" w:rsidDel="00000000" w:rsidP="00000000" w:rsidRDefault="00000000" w:rsidRPr="00000000" w14:paraId="00000046">
          <w:pPr>
            <w:widowControl w:val="0"/>
            <w:tabs>
              <w:tab w:val="right" w:leader="none" w:pos="12000"/>
            </w:tabs>
            <w:spacing w:before="60" w:line="240" w:lineRule="auto"/>
            <w:ind w:left="360" w:firstLine="0"/>
            <w:rPr>
              <w:rFonts w:ascii="Times New Roman" w:cs="Times New Roman" w:eastAsia="Times New Roman" w:hAnsi="Times New Roman"/>
              <w:color w:val="000000"/>
              <w:sz w:val="24"/>
              <w:szCs w:val="24"/>
              <w:u w:val="none"/>
            </w:rPr>
          </w:pPr>
          <w:hyperlink w:anchor="_nhlpwh29fcmq">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IA Y EMOCIÓN</w:t>
              <w:tab/>
              <w:t xml:space="preserve">16</w:t>
            </w:r>
          </w:hyperlink>
          <w:r w:rsidDel="00000000" w:rsidR="00000000" w:rsidRPr="00000000">
            <w:rPr>
              <w:rtl w:val="0"/>
            </w:rPr>
          </w:r>
        </w:p>
        <w:p w:rsidR="00000000" w:rsidDel="00000000" w:rsidP="00000000" w:rsidRDefault="00000000" w:rsidRPr="00000000" w14:paraId="00000047">
          <w:pPr>
            <w:widowControl w:val="0"/>
            <w:tabs>
              <w:tab w:val="right" w:leader="none" w:pos="12000"/>
            </w:tabs>
            <w:spacing w:before="60" w:line="240" w:lineRule="auto"/>
            <w:rPr>
              <w:rFonts w:ascii="Times New Roman" w:cs="Times New Roman" w:eastAsia="Times New Roman" w:hAnsi="Times New Roman"/>
              <w:b w:val="1"/>
              <w:color w:val="000000"/>
              <w:sz w:val="24"/>
              <w:szCs w:val="24"/>
              <w:u w:val="none"/>
            </w:rPr>
          </w:pPr>
          <w:hyperlink w:anchor="_ef6o3zk6rv3d">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CAPÍTULO 4: REDES NEURONALES ARTIFICIALES</w:t>
              <w:tab/>
              <w:t xml:space="preserve">17</w:t>
            </w:r>
          </w:hyperlink>
          <w:r w:rsidDel="00000000" w:rsidR="00000000" w:rsidRPr="00000000">
            <w:rPr>
              <w:rtl w:val="0"/>
            </w:rPr>
          </w:r>
        </w:p>
        <w:p w:rsidR="00000000" w:rsidDel="00000000" w:rsidP="00000000" w:rsidRDefault="00000000" w:rsidRPr="00000000" w14:paraId="00000048">
          <w:pPr>
            <w:widowControl w:val="0"/>
            <w:tabs>
              <w:tab w:val="right" w:leader="none" w:pos="12000"/>
            </w:tabs>
            <w:spacing w:before="60" w:line="240" w:lineRule="auto"/>
            <w:ind w:left="360" w:firstLine="0"/>
            <w:rPr>
              <w:rFonts w:ascii="Times New Roman" w:cs="Times New Roman" w:eastAsia="Times New Roman" w:hAnsi="Times New Roman"/>
              <w:color w:val="000000"/>
              <w:sz w:val="24"/>
              <w:szCs w:val="24"/>
              <w:u w:val="none"/>
            </w:rPr>
          </w:pPr>
          <w:hyperlink w:anchor="_fe8gy142jcpd">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IMPLICACIONES MAYORES DE LAS RNA</w:t>
              <w:tab/>
              <w:t xml:space="preserve">17</w:t>
            </w:r>
          </w:hyperlink>
          <w:r w:rsidDel="00000000" w:rsidR="00000000" w:rsidRPr="00000000">
            <w:rPr>
              <w:rtl w:val="0"/>
            </w:rPr>
          </w:r>
        </w:p>
        <w:p w:rsidR="00000000" w:rsidDel="00000000" w:rsidP="00000000" w:rsidRDefault="00000000" w:rsidRPr="00000000" w14:paraId="00000049">
          <w:pPr>
            <w:widowControl w:val="0"/>
            <w:tabs>
              <w:tab w:val="right" w:leader="none" w:pos="12000"/>
            </w:tabs>
            <w:spacing w:before="60" w:line="240" w:lineRule="auto"/>
            <w:ind w:left="360" w:firstLine="0"/>
            <w:rPr>
              <w:rFonts w:ascii="Times New Roman" w:cs="Times New Roman" w:eastAsia="Times New Roman" w:hAnsi="Times New Roman"/>
              <w:color w:val="000000"/>
              <w:sz w:val="24"/>
              <w:szCs w:val="24"/>
              <w:u w:val="none"/>
            </w:rPr>
          </w:pPr>
          <w:hyperlink w:anchor="_pfxn6d4si1hu">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PROCESAMIENTO DISTRIBUIDO EN PARALELO</w:t>
              <w:tab/>
              <w:t xml:space="preserve">17</w:t>
            </w:r>
          </w:hyperlink>
          <w:r w:rsidDel="00000000" w:rsidR="00000000" w:rsidRPr="00000000">
            <w:rPr>
              <w:rtl w:val="0"/>
            </w:rPr>
          </w:r>
        </w:p>
        <w:p w:rsidR="00000000" w:rsidDel="00000000" w:rsidP="00000000" w:rsidRDefault="00000000" w:rsidRPr="00000000" w14:paraId="0000004A">
          <w:pPr>
            <w:widowControl w:val="0"/>
            <w:tabs>
              <w:tab w:val="right" w:leader="none" w:pos="12000"/>
            </w:tabs>
            <w:spacing w:before="60" w:line="240" w:lineRule="auto"/>
            <w:ind w:left="360" w:firstLine="0"/>
            <w:rPr>
              <w:rFonts w:ascii="Times New Roman" w:cs="Times New Roman" w:eastAsia="Times New Roman" w:hAnsi="Times New Roman"/>
              <w:color w:val="000000"/>
              <w:sz w:val="24"/>
              <w:szCs w:val="24"/>
              <w:u w:val="none"/>
            </w:rPr>
          </w:pPr>
          <w:hyperlink w:anchor="_qiz7ujli2z3p">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EL APRENDIZAJE EN LAS REDES NEURONALES</w:t>
              <w:tab/>
              <w:t xml:space="preserve">18</w:t>
            </w:r>
          </w:hyperlink>
          <w:r w:rsidDel="00000000" w:rsidR="00000000" w:rsidRPr="00000000">
            <w:rPr>
              <w:rtl w:val="0"/>
            </w:rPr>
          </w:r>
        </w:p>
        <w:p w:rsidR="00000000" w:rsidDel="00000000" w:rsidP="00000000" w:rsidRDefault="00000000" w:rsidRPr="00000000" w14:paraId="0000004B">
          <w:pPr>
            <w:widowControl w:val="0"/>
            <w:tabs>
              <w:tab w:val="right" w:leader="none" w:pos="12000"/>
            </w:tabs>
            <w:spacing w:before="60" w:line="240" w:lineRule="auto"/>
            <w:ind w:left="360" w:firstLine="0"/>
            <w:rPr>
              <w:rFonts w:ascii="Times New Roman" w:cs="Times New Roman" w:eastAsia="Times New Roman" w:hAnsi="Times New Roman"/>
              <w:color w:val="000000"/>
              <w:sz w:val="24"/>
              <w:szCs w:val="24"/>
              <w:u w:val="none"/>
            </w:rPr>
          </w:pPr>
          <w:hyperlink w:anchor="_xa5z8b3segvo">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RETROPROPAGACIÓN Y CEREBRO… Y APRENDIZAJE PROFUNDO</w:t>
              <w:tab/>
              <w:t xml:space="preserve">18</w:t>
            </w:r>
          </w:hyperlink>
          <w:r w:rsidDel="00000000" w:rsidR="00000000" w:rsidRPr="00000000">
            <w:rPr>
              <w:rtl w:val="0"/>
            </w:rPr>
          </w:r>
        </w:p>
        <w:p w:rsidR="00000000" w:rsidDel="00000000" w:rsidP="00000000" w:rsidRDefault="00000000" w:rsidRPr="00000000" w14:paraId="0000004C">
          <w:pPr>
            <w:widowControl w:val="0"/>
            <w:tabs>
              <w:tab w:val="right" w:leader="none" w:pos="12000"/>
            </w:tabs>
            <w:spacing w:before="60" w:line="240" w:lineRule="auto"/>
            <w:ind w:left="360" w:firstLine="0"/>
            <w:rPr>
              <w:rFonts w:ascii="Times New Roman" w:cs="Times New Roman" w:eastAsia="Times New Roman" w:hAnsi="Times New Roman"/>
              <w:color w:val="000000"/>
              <w:sz w:val="24"/>
              <w:szCs w:val="24"/>
              <w:u w:val="none"/>
            </w:rPr>
          </w:pPr>
          <w:hyperlink w:anchor="_9r94gzqze1hy">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EL ESCÁNDALO DE LA RED</w:t>
              <w:tab/>
              <w:t xml:space="preserve">18</w:t>
            </w:r>
          </w:hyperlink>
          <w:r w:rsidDel="00000000" w:rsidR="00000000" w:rsidRPr="00000000">
            <w:rPr>
              <w:rtl w:val="0"/>
            </w:rPr>
          </w:r>
        </w:p>
        <w:p w:rsidR="00000000" w:rsidDel="00000000" w:rsidP="00000000" w:rsidRDefault="00000000" w:rsidRPr="00000000" w14:paraId="0000004D">
          <w:pPr>
            <w:widowControl w:val="0"/>
            <w:tabs>
              <w:tab w:val="right" w:leader="none" w:pos="12000"/>
            </w:tabs>
            <w:spacing w:before="60" w:line="240" w:lineRule="auto"/>
            <w:ind w:left="360" w:firstLine="0"/>
            <w:rPr>
              <w:rFonts w:ascii="Times New Roman" w:cs="Times New Roman" w:eastAsia="Times New Roman" w:hAnsi="Times New Roman"/>
              <w:color w:val="000000"/>
              <w:sz w:val="24"/>
              <w:szCs w:val="24"/>
              <w:u w:val="none"/>
            </w:rPr>
          </w:pPr>
          <w:hyperlink w:anchor="_8foq214kmmj3">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LAS CONEXIONES NO LO SON TODO</w:t>
              <w:tab/>
              <w:t xml:space="preserve">19</w:t>
            </w:r>
          </w:hyperlink>
          <w:r w:rsidDel="00000000" w:rsidR="00000000" w:rsidRPr="00000000">
            <w:rPr>
              <w:rtl w:val="0"/>
            </w:rPr>
          </w:r>
        </w:p>
        <w:p w:rsidR="00000000" w:rsidDel="00000000" w:rsidP="00000000" w:rsidRDefault="00000000" w:rsidRPr="00000000" w14:paraId="0000004E">
          <w:pPr>
            <w:widowControl w:val="0"/>
            <w:tabs>
              <w:tab w:val="right" w:leader="none" w:pos="12000"/>
            </w:tabs>
            <w:spacing w:before="60" w:line="240" w:lineRule="auto"/>
            <w:ind w:left="360" w:firstLine="0"/>
            <w:rPr>
              <w:rFonts w:ascii="Times New Roman" w:cs="Times New Roman" w:eastAsia="Times New Roman" w:hAnsi="Times New Roman"/>
              <w:color w:val="000000"/>
              <w:sz w:val="24"/>
              <w:szCs w:val="24"/>
              <w:u w:val="none"/>
            </w:rPr>
          </w:pPr>
          <w:hyperlink w:anchor="_p0ypkptblcjb">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SISTEMAS HÍBRIDOS</w:t>
              <w:tab/>
              <w:t xml:space="preserve">19</w:t>
            </w:r>
          </w:hyperlink>
          <w:r w:rsidDel="00000000" w:rsidR="00000000" w:rsidRPr="00000000">
            <w:rPr>
              <w:rtl w:val="0"/>
            </w:rPr>
          </w:r>
        </w:p>
        <w:p w:rsidR="00000000" w:rsidDel="00000000" w:rsidP="00000000" w:rsidRDefault="00000000" w:rsidRPr="00000000" w14:paraId="0000004F">
          <w:pPr>
            <w:widowControl w:val="0"/>
            <w:tabs>
              <w:tab w:val="right" w:leader="none" w:pos="12000"/>
            </w:tabs>
            <w:spacing w:before="60" w:line="240" w:lineRule="auto"/>
            <w:rPr>
              <w:rFonts w:ascii="Times New Roman" w:cs="Times New Roman" w:eastAsia="Times New Roman" w:hAnsi="Times New Roman"/>
              <w:b w:val="1"/>
              <w:color w:val="000000"/>
              <w:sz w:val="24"/>
              <w:szCs w:val="24"/>
              <w:u w:val="none"/>
            </w:rPr>
          </w:pPr>
          <w:hyperlink w:anchor="_uwp09wu4042d">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CAPÍTULO 5: LOS ROBOTS Y LA VIDA ARTIFICIAL</w:t>
              <w:tab/>
              <w:t xml:space="preserve">20</w:t>
            </w:r>
          </w:hyperlink>
          <w:r w:rsidDel="00000000" w:rsidR="00000000" w:rsidRPr="00000000">
            <w:rPr>
              <w:rtl w:val="0"/>
            </w:rPr>
          </w:r>
        </w:p>
        <w:p w:rsidR="00000000" w:rsidDel="00000000" w:rsidP="00000000" w:rsidRDefault="00000000" w:rsidRPr="00000000" w14:paraId="00000050">
          <w:pPr>
            <w:widowControl w:val="0"/>
            <w:tabs>
              <w:tab w:val="right" w:leader="none" w:pos="12000"/>
            </w:tabs>
            <w:spacing w:before="60" w:line="240" w:lineRule="auto"/>
            <w:ind w:left="360" w:firstLine="0"/>
            <w:rPr>
              <w:rFonts w:ascii="Times New Roman" w:cs="Times New Roman" w:eastAsia="Times New Roman" w:hAnsi="Times New Roman"/>
              <w:color w:val="000000"/>
              <w:sz w:val="24"/>
              <w:szCs w:val="24"/>
              <w:u w:val="none"/>
            </w:rPr>
          </w:pPr>
          <w:hyperlink w:anchor="_hzs0rbm0bndw">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ROBOTS SITUADOS E INSECTOS INTERESANTES</w:t>
              <w:tab/>
              <w:t xml:space="preserve">20</w:t>
            </w:r>
          </w:hyperlink>
          <w:r w:rsidDel="00000000" w:rsidR="00000000" w:rsidRPr="00000000">
            <w:rPr>
              <w:rtl w:val="0"/>
            </w:rPr>
          </w:r>
        </w:p>
        <w:p w:rsidR="00000000" w:rsidDel="00000000" w:rsidP="00000000" w:rsidRDefault="00000000" w:rsidRPr="00000000" w14:paraId="00000051">
          <w:pPr>
            <w:widowControl w:val="0"/>
            <w:tabs>
              <w:tab w:val="right" w:leader="none" w:pos="12000"/>
            </w:tabs>
            <w:spacing w:before="60" w:line="240" w:lineRule="auto"/>
            <w:ind w:left="360" w:firstLine="0"/>
            <w:rPr>
              <w:rFonts w:ascii="Times New Roman" w:cs="Times New Roman" w:eastAsia="Times New Roman" w:hAnsi="Times New Roman"/>
              <w:color w:val="000000"/>
              <w:sz w:val="24"/>
              <w:szCs w:val="24"/>
              <w:u w:val="none"/>
            </w:rPr>
          </w:pPr>
          <w:hyperlink w:anchor="_xehxhan4sfq2">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IA EVOLUTIVA</w:t>
              <w:tab/>
              <w:t xml:space="preserve">20</w:t>
            </w:r>
          </w:hyperlink>
          <w:r w:rsidDel="00000000" w:rsidR="00000000" w:rsidRPr="00000000">
            <w:rPr>
              <w:rtl w:val="0"/>
            </w:rPr>
          </w:r>
        </w:p>
        <w:p w:rsidR="00000000" w:rsidDel="00000000" w:rsidP="00000000" w:rsidRDefault="00000000" w:rsidRPr="00000000" w14:paraId="00000052">
          <w:pPr>
            <w:widowControl w:val="0"/>
            <w:tabs>
              <w:tab w:val="right" w:leader="none" w:pos="12000"/>
            </w:tabs>
            <w:spacing w:before="60" w:line="240" w:lineRule="auto"/>
            <w:rPr>
              <w:rFonts w:ascii="Times New Roman" w:cs="Times New Roman" w:eastAsia="Times New Roman" w:hAnsi="Times New Roman"/>
              <w:b w:val="1"/>
              <w:color w:val="000000"/>
              <w:sz w:val="24"/>
              <w:szCs w:val="24"/>
              <w:u w:val="none"/>
            </w:rPr>
          </w:pPr>
          <w:hyperlink w:anchor="_7uux2fhrqy7">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CAPÍTULO 6: PERO ¿ES INTELIGENCIA DE VERDAD?</w:t>
              <w:tab/>
              <w:t xml:space="preserve">20</w:t>
            </w:r>
          </w:hyperlink>
          <w:r w:rsidDel="00000000" w:rsidR="00000000" w:rsidRPr="00000000">
            <w:rPr>
              <w:rtl w:val="0"/>
            </w:rPr>
          </w:r>
        </w:p>
        <w:p w:rsidR="00000000" w:rsidDel="00000000" w:rsidP="00000000" w:rsidRDefault="00000000" w:rsidRPr="00000000" w14:paraId="00000053">
          <w:pPr>
            <w:widowControl w:val="0"/>
            <w:tabs>
              <w:tab w:val="right" w:leader="none" w:pos="12000"/>
            </w:tabs>
            <w:spacing w:before="60" w:line="240" w:lineRule="auto"/>
            <w:ind w:left="360" w:firstLine="0"/>
            <w:rPr>
              <w:rFonts w:ascii="Times New Roman" w:cs="Times New Roman" w:eastAsia="Times New Roman" w:hAnsi="Times New Roman"/>
              <w:color w:val="000000"/>
              <w:sz w:val="24"/>
              <w:szCs w:val="24"/>
              <w:u w:val="none"/>
            </w:rPr>
          </w:pPr>
          <w:hyperlink w:anchor="_l71pcpvmz1qj">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LA PRUEBA DE TURING</w:t>
              <w:tab/>
              <w:t xml:space="preserve">21</w:t>
            </w:r>
          </w:hyperlink>
          <w:r w:rsidDel="00000000" w:rsidR="00000000" w:rsidRPr="00000000">
            <w:rPr>
              <w:rtl w:val="0"/>
            </w:rPr>
          </w:r>
        </w:p>
        <w:p w:rsidR="00000000" w:rsidDel="00000000" w:rsidP="00000000" w:rsidRDefault="00000000" w:rsidRPr="00000000" w14:paraId="00000054">
          <w:pPr>
            <w:widowControl w:val="0"/>
            <w:tabs>
              <w:tab w:val="right" w:leader="none" w:pos="12000"/>
            </w:tabs>
            <w:spacing w:before="60" w:line="240" w:lineRule="auto"/>
            <w:ind w:left="360" w:firstLine="0"/>
            <w:rPr>
              <w:rFonts w:ascii="Times New Roman" w:cs="Times New Roman" w:eastAsia="Times New Roman" w:hAnsi="Times New Roman"/>
              <w:color w:val="000000"/>
              <w:sz w:val="24"/>
              <w:szCs w:val="24"/>
              <w:u w:val="none"/>
            </w:rPr>
          </w:pPr>
          <w:hyperlink w:anchor="_6sd0kdqwk1u7">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LOS NUMEROSOS PROBLEMAS DE LA CONCIENCIA</w:t>
              <w:tab/>
              <w:t xml:space="preserve">21</w:t>
            </w:r>
          </w:hyperlink>
          <w:r w:rsidDel="00000000" w:rsidR="00000000" w:rsidRPr="00000000">
            <w:rPr>
              <w:rtl w:val="0"/>
            </w:rPr>
          </w:r>
        </w:p>
        <w:p w:rsidR="00000000" w:rsidDel="00000000" w:rsidP="00000000" w:rsidRDefault="00000000" w:rsidRPr="00000000" w14:paraId="00000055">
          <w:pPr>
            <w:widowControl w:val="0"/>
            <w:tabs>
              <w:tab w:val="right" w:leader="none" w:pos="12000"/>
            </w:tabs>
            <w:spacing w:before="60" w:line="240" w:lineRule="auto"/>
            <w:ind w:left="360" w:firstLine="0"/>
            <w:rPr>
              <w:rFonts w:ascii="Times New Roman" w:cs="Times New Roman" w:eastAsia="Times New Roman" w:hAnsi="Times New Roman"/>
              <w:color w:val="000000"/>
              <w:sz w:val="24"/>
              <w:szCs w:val="24"/>
              <w:u w:val="none"/>
            </w:rPr>
          </w:pPr>
          <w:hyperlink w:anchor="_14ja8dujlaz">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CONCIENCIA ARTIFICIAL</w:t>
              <w:tab/>
              <w:t xml:space="preserve">21</w:t>
            </w:r>
          </w:hyperlink>
          <w:r w:rsidDel="00000000" w:rsidR="00000000" w:rsidRPr="00000000">
            <w:rPr>
              <w:rtl w:val="0"/>
            </w:rPr>
          </w:r>
        </w:p>
        <w:p w:rsidR="00000000" w:rsidDel="00000000" w:rsidP="00000000" w:rsidRDefault="00000000" w:rsidRPr="00000000" w14:paraId="00000056">
          <w:pPr>
            <w:widowControl w:val="0"/>
            <w:tabs>
              <w:tab w:val="right" w:leader="none" w:pos="12000"/>
            </w:tabs>
            <w:spacing w:before="60" w:line="240" w:lineRule="auto"/>
            <w:ind w:left="360" w:firstLine="0"/>
            <w:rPr>
              <w:rFonts w:ascii="Times New Roman" w:cs="Times New Roman" w:eastAsia="Times New Roman" w:hAnsi="Times New Roman"/>
              <w:color w:val="000000"/>
              <w:sz w:val="24"/>
              <w:szCs w:val="24"/>
              <w:u w:val="none"/>
            </w:rPr>
          </w:pPr>
          <w:hyperlink w:anchor="_k44xwisb349i">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IA Y CONCIENCIA FENOMÉNICA</w:t>
              <w:tab/>
              <w:t xml:space="preserve">22</w:t>
            </w:r>
          </w:hyperlink>
          <w:r w:rsidDel="00000000" w:rsidR="00000000" w:rsidRPr="00000000">
            <w:rPr>
              <w:rtl w:val="0"/>
            </w:rPr>
          </w:r>
        </w:p>
        <w:p w:rsidR="00000000" w:rsidDel="00000000" w:rsidP="00000000" w:rsidRDefault="00000000" w:rsidRPr="00000000" w14:paraId="00000057">
          <w:pPr>
            <w:widowControl w:val="0"/>
            <w:tabs>
              <w:tab w:val="right" w:leader="none" w:pos="12000"/>
            </w:tabs>
            <w:spacing w:before="60" w:line="240" w:lineRule="auto"/>
            <w:ind w:left="360" w:firstLine="0"/>
            <w:rPr>
              <w:rFonts w:ascii="Times New Roman" w:cs="Times New Roman" w:eastAsia="Times New Roman" w:hAnsi="Times New Roman"/>
              <w:color w:val="000000"/>
              <w:sz w:val="24"/>
              <w:szCs w:val="24"/>
              <w:u w:val="none"/>
            </w:rPr>
          </w:pPr>
          <w:hyperlink w:anchor="_ntw1ierzma4d">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LAS MÁQUINAS VIRTUALES Y EL PROBLEMA MENTE-CUERPO</w:t>
              <w:tab/>
              <w:t xml:space="preserve">22</w:t>
            </w:r>
          </w:hyperlink>
          <w:r w:rsidDel="00000000" w:rsidR="00000000" w:rsidRPr="00000000">
            <w:rPr>
              <w:rtl w:val="0"/>
            </w:rPr>
          </w:r>
        </w:p>
        <w:p w:rsidR="00000000" w:rsidDel="00000000" w:rsidP="00000000" w:rsidRDefault="00000000" w:rsidRPr="00000000" w14:paraId="00000058">
          <w:pPr>
            <w:widowControl w:val="0"/>
            <w:tabs>
              <w:tab w:val="right" w:leader="none" w:pos="12000"/>
            </w:tabs>
            <w:spacing w:before="60" w:line="240" w:lineRule="auto"/>
            <w:ind w:left="360" w:firstLine="0"/>
            <w:rPr>
              <w:rFonts w:ascii="Times New Roman" w:cs="Times New Roman" w:eastAsia="Times New Roman" w:hAnsi="Times New Roman"/>
              <w:color w:val="000000"/>
              <w:sz w:val="24"/>
              <w:szCs w:val="24"/>
              <w:u w:val="none"/>
            </w:rPr>
          </w:pPr>
          <w:hyperlink w:anchor="_ksdz8my8cae0">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SIGNIFICADO Y COMPRENSIÓN</w:t>
              <w:tab/>
              <w:t xml:space="preserve">23</w:t>
            </w:r>
          </w:hyperlink>
          <w:r w:rsidDel="00000000" w:rsidR="00000000" w:rsidRPr="00000000">
            <w:rPr>
              <w:rtl w:val="0"/>
            </w:rPr>
          </w:r>
        </w:p>
        <w:p w:rsidR="00000000" w:rsidDel="00000000" w:rsidP="00000000" w:rsidRDefault="00000000" w:rsidRPr="00000000" w14:paraId="00000059">
          <w:pPr>
            <w:widowControl w:val="0"/>
            <w:tabs>
              <w:tab w:val="right" w:leader="none" w:pos="12000"/>
            </w:tabs>
            <w:spacing w:before="60" w:line="240" w:lineRule="auto"/>
            <w:ind w:left="360" w:firstLine="0"/>
            <w:rPr>
              <w:rFonts w:ascii="Times New Roman" w:cs="Times New Roman" w:eastAsia="Times New Roman" w:hAnsi="Times New Roman"/>
              <w:color w:val="000000"/>
              <w:sz w:val="24"/>
              <w:szCs w:val="24"/>
              <w:u w:val="none"/>
            </w:rPr>
          </w:pPr>
          <w:hyperlink w:anchor="_jdelkpqeibfu">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¿ES ESENCIAL LA NEUROPROTEEÍNA?</w:t>
              <w:tab/>
              <w:t xml:space="preserve">24</w:t>
            </w:r>
          </w:hyperlink>
          <w:r w:rsidDel="00000000" w:rsidR="00000000" w:rsidRPr="00000000">
            <w:rPr>
              <w:rtl w:val="0"/>
            </w:rPr>
          </w:r>
        </w:p>
        <w:p w:rsidR="00000000" w:rsidDel="00000000" w:rsidP="00000000" w:rsidRDefault="00000000" w:rsidRPr="00000000" w14:paraId="0000005A">
          <w:pPr>
            <w:widowControl w:val="0"/>
            <w:tabs>
              <w:tab w:val="right" w:leader="none" w:pos="12000"/>
            </w:tabs>
            <w:spacing w:before="60" w:line="240" w:lineRule="auto"/>
            <w:ind w:left="360" w:firstLine="0"/>
            <w:rPr>
              <w:rFonts w:ascii="Times New Roman" w:cs="Times New Roman" w:eastAsia="Times New Roman" w:hAnsi="Times New Roman"/>
              <w:color w:val="000000"/>
              <w:sz w:val="24"/>
              <w:szCs w:val="24"/>
              <w:u w:val="none"/>
            </w:rPr>
          </w:pPr>
          <w:hyperlink w:anchor="_x8ehuox1yt">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NO SOLO EL CEREBRO, EL CUERPO TAMBIÉN</w:t>
              <w:tab/>
              <w:t xml:space="preserve">24</w:t>
            </w:r>
          </w:hyperlink>
          <w:r w:rsidDel="00000000" w:rsidR="00000000" w:rsidRPr="00000000">
            <w:rPr>
              <w:rtl w:val="0"/>
            </w:rPr>
          </w:r>
        </w:p>
        <w:p w:rsidR="00000000" w:rsidDel="00000000" w:rsidP="00000000" w:rsidRDefault="00000000" w:rsidRPr="00000000" w14:paraId="0000005B">
          <w:pPr>
            <w:widowControl w:val="0"/>
            <w:tabs>
              <w:tab w:val="right" w:leader="none" w:pos="12000"/>
            </w:tabs>
            <w:spacing w:before="60" w:line="240" w:lineRule="auto"/>
            <w:ind w:left="360" w:firstLine="0"/>
            <w:rPr>
              <w:rFonts w:ascii="Times New Roman" w:cs="Times New Roman" w:eastAsia="Times New Roman" w:hAnsi="Times New Roman"/>
              <w:color w:val="000000"/>
              <w:sz w:val="24"/>
              <w:szCs w:val="24"/>
              <w:u w:val="none"/>
            </w:rPr>
          </w:pPr>
          <w:hyperlink w:anchor="_dyeb0774yxv6">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COMUNIDAD ÉTICA</w:t>
              <w:tab/>
              <w:t xml:space="preserve">24</w:t>
            </w:r>
          </w:hyperlink>
          <w:r w:rsidDel="00000000" w:rsidR="00000000" w:rsidRPr="00000000">
            <w:rPr>
              <w:rtl w:val="0"/>
            </w:rPr>
          </w:r>
        </w:p>
        <w:p w:rsidR="00000000" w:rsidDel="00000000" w:rsidP="00000000" w:rsidRDefault="00000000" w:rsidRPr="00000000" w14:paraId="0000005C">
          <w:pPr>
            <w:widowControl w:val="0"/>
            <w:tabs>
              <w:tab w:val="right" w:leader="none" w:pos="12000"/>
            </w:tabs>
            <w:spacing w:before="60" w:line="240" w:lineRule="auto"/>
            <w:ind w:left="360" w:firstLine="0"/>
            <w:rPr>
              <w:rFonts w:ascii="Times New Roman" w:cs="Times New Roman" w:eastAsia="Times New Roman" w:hAnsi="Times New Roman"/>
              <w:color w:val="000000"/>
              <w:sz w:val="24"/>
              <w:szCs w:val="24"/>
              <w:u w:val="none"/>
            </w:rPr>
          </w:pPr>
          <w:hyperlink w:anchor="_5fwcgx6d2e60">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MORALIDAD, LIBERTAD Y CONCIENCIA</w:t>
              <w:tab/>
              <w:t xml:space="preserve">25</w:t>
            </w:r>
          </w:hyperlink>
          <w:r w:rsidDel="00000000" w:rsidR="00000000" w:rsidRPr="00000000">
            <w:rPr>
              <w:rtl w:val="0"/>
            </w:rPr>
          </w:r>
        </w:p>
        <w:p w:rsidR="00000000" w:rsidDel="00000000" w:rsidP="00000000" w:rsidRDefault="00000000" w:rsidRPr="00000000" w14:paraId="0000005D">
          <w:pPr>
            <w:widowControl w:val="0"/>
            <w:tabs>
              <w:tab w:val="right" w:leader="none" w:pos="12000"/>
            </w:tabs>
            <w:spacing w:before="60" w:line="240" w:lineRule="auto"/>
            <w:ind w:left="360" w:firstLine="0"/>
            <w:rPr>
              <w:rFonts w:ascii="Times New Roman" w:cs="Times New Roman" w:eastAsia="Times New Roman" w:hAnsi="Times New Roman"/>
              <w:color w:val="000000"/>
              <w:sz w:val="24"/>
              <w:szCs w:val="24"/>
              <w:u w:val="none"/>
            </w:rPr>
          </w:pPr>
          <w:hyperlink w:anchor="_x57ph176jebl">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MENTE Y VIDA</w:t>
              <w:tab/>
              <w:t xml:space="preserve">25</w:t>
            </w:r>
          </w:hyperlink>
          <w:r w:rsidDel="00000000" w:rsidR="00000000" w:rsidRPr="00000000">
            <w:rPr>
              <w:rtl w:val="0"/>
            </w:rPr>
          </w:r>
        </w:p>
        <w:p w:rsidR="00000000" w:rsidDel="00000000" w:rsidP="00000000" w:rsidRDefault="00000000" w:rsidRPr="00000000" w14:paraId="0000005E">
          <w:pPr>
            <w:widowControl w:val="0"/>
            <w:tabs>
              <w:tab w:val="right" w:leader="none" w:pos="12000"/>
            </w:tabs>
            <w:spacing w:before="60" w:line="240" w:lineRule="auto"/>
            <w:ind w:left="360" w:firstLine="0"/>
            <w:rPr>
              <w:rFonts w:ascii="Times New Roman" w:cs="Times New Roman" w:eastAsia="Times New Roman" w:hAnsi="Times New Roman"/>
              <w:color w:val="000000"/>
              <w:sz w:val="24"/>
              <w:szCs w:val="24"/>
              <w:u w:val="none"/>
            </w:rPr>
          </w:pPr>
          <w:hyperlink w:anchor="_pxzmlzolv9ns">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LA GRAN DIVISIÓN FILOSÓFICA</w:t>
              <w:tab/>
              <w:t xml:space="preserve">25</w:t>
            </w:r>
          </w:hyperlink>
          <w:r w:rsidDel="00000000" w:rsidR="00000000" w:rsidRPr="00000000">
            <w:rPr>
              <w:rtl w:val="0"/>
            </w:rPr>
          </w:r>
        </w:p>
        <w:p w:rsidR="00000000" w:rsidDel="00000000" w:rsidP="00000000" w:rsidRDefault="00000000" w:rsidRPr="00000000" w14:paraId="0000005F">
          <w:pPr>
            <w:widowControl w:val="0"/>
            <w:tabs>
              <w:tab w:val="right" w:leader="none" w:pos="12000"/>
            </w:tabs>
            <w:spacing w:before="60" w:line="240" w:lineRule="auto"/>
            <w:rPr>
              <w:rFonts w:ascii="Times New Roman" w:cs="Times New Roman" w:eastAsia="Times New Roman" w:hAnsi="Times New Roman"/>
              <w:b w:val="1"/>
              <w:color w:val="000000"/>
              <w:sz w:val="24"/>
              <w:szCs w:val="24"/>
              <w:u w:val="none"/>
            </w:rPr>
          </w:pPr>
          <w:hyperlink w:anchor="_208xg5w1k90f">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CAPÍTULO 7: LA SINGULARIDAD</w:t>
              <w:tab/>
              <w:t xml:space="preserve">26</w:t>
            </w:r>
          </w:hyperlink>
          <w:r w:rsidDel="00000000" w:rsidR="00000000" w:rsidRPr="00000000">
            <w:rPr>
              <w:rtl w:val="0"/>
            </w:rPr>
          </w:r>
        </w:p>
        <w:p w:rsidR="00000000" w:rsidDel="00000000" w:rsidP="00000000" w:rsidRDefault="00000000" w:rsidRPr="00000000" w14:paraId="00000060">
          <w:pPr>
            <w:widowControl w:val="0"/>
            <w:tabs>
              <w:tab w:val="right" w:leader="none" w:pos="12000"/>
            </w:tabs>
            <w:spacing w:before="60" w:line="240" w:lineRule="auto"/>
            <w:ind w:left="360" w:firstLine="0"/>
            <w:rPr>
              <w:rFonts w:ascii="Times New Roman" w:cs="Times New Roman" w:eastAsia="Times New Roman" w:hAnsi="Times New Roman"/>
              <w:color w:val="000000"/>
              <w:sz w:val="24"/>
              <w:szCs w:val="24"/>
              <w:u w:val="none"/>
            </w:rPr>
          </w:pPr>
          <w:hyperlink w:anchor="_wlng43j54ut0">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LOS PROFETAS DE LA SINGULARIDAD</w:t>
              <w:tab/>
              <w:t xml:space="preserve">26</w:t>
            </w:r>
          </w:hyperlink>
          <w:r w:rsidDel="00000000" w:rsidR="00000000" w:rsidRPr="00000000">
            <w:rPr>
              <w:rtl w:val="0"/>
            </w:rPr>
          </w:r>
        </w:p>
        <w:p w:rsidR="00000000" w:rsidDel="00000000" w:rsidP="00000000" w:rsidRDefault="00000000" w:rsidRPr="00000000" w14:paraId="00000061">
          <w:pPr>
            <w:widowControl w:val="0"/>
            <w:tabs>
              <w:tab w:val="right" w:leader="none" w:pos="12000"/>
            </w:tabs>
            <w:spacing w:before="60" w:line="240" w:lineRule="auto"/>
            <w:ind w:left="360" w:firstLine="0"/>
            <w:rPr>
              <w:rFonts w:ascii="Times New Roman" w:cs="Times New Roman" w:eastAsia="Times New Roman" w:hAnsi="Times New Roman"/>
              <w:color w:val="000000"/>
              <w:sz w:val="24"/>
              <w:szCs w:val="24"/>
              <w:u w:val="none"/>
            </w:rPr>
          </w:pPr>
          <w:hyperlink w:anchor="_wucipvskisv9">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PREDICCIONES COMPETITIVAS</w:t>
              <w:tab/>
              <w:t xml:space="preserve">26</w:t>
            </w:r>
          </w:hyperlink>
          <w:r w:rsidDel="00000000" w:rsidR="00000000" w:rsidRPr="00000000">
            <w:rPr>
              <w:rtl w:val="0"/>
            </w:rPr>
          </w:r>
        </w:p>
        <w:p w:rsidR="00000000" w:rsidDel="00000000" w:rsidP="00000000" w:rsidRDefault="00000000" w:rsidRPr="00000000" w14:paraId="00000062">
          <w:pPr>
            <w:widowControl w:val="0"/>
            <w:tabs>
              <w:tab w:val="right" w:leader="none" w:pos="12000"/>
            </w:tabs>
            <w:spacing w:before="60" w:line="240" w:lineRule="auto"/>
            <w:ind w:left="360" w:firstLine="0"/>
            <w:rPr>
              <w:rFonts w:ascii="Times New Roman" w:cs="Times New Roman" w:eastAsia="Times New Roman" w:hAnsi="Times New Roman"/>
              <w:color w:val="000000"/>
              <w:sz w:val="24"/>
              <w:szCs w:val="24"/>
              <w:u w:val="none"/>
            </w:rPr>
          </w:pPr>
          <w:hyperlink w:anchor="_24fclbdo7f1d">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DEFENSA DEL ESCEPTICISMO</w:t>
              <w:tab/>
              <w:t xml:space="preserve">27</w:t>
            </w:r>
          </w:hyperlink>
          <w:r w:rsidDel="00000000" w:rsidR="00000000" w:rsidRPr="00000000">
            <w:rPr>
              <w:rtl w:val="0"/>
            </w:rPr>
          </w:r>
        </w:p>
        <w:p w:rsidR="00000000" w:rsidDel="00000000" w:rsidP="00000000" w:rsidRDefault="00000000" w:rsidRPr="00000000" w14:paraId="00000063">
          <w:pPr>
            <w:widowControl w:val="0"/>
            <w:tabs>
              <w:tab w:val="right" w:leader="none" w:pos="12000"/>
            </w:tabs>
            <w:spacing w:before="60" w:line="240" w:lineRule="auto"/>
            <w:ind w:left="360" w:firstLine="0"/>
            <w:rPr>
              <w:rFonts w:ascii="Times New Roman" w:cs="Times New Roman" w:eastAsia="Times New Roman" w:hAnsi="Times New Roman"/>
              <w:color w:val="000000"/>
              <w:sz w:val="24"/>
              <w:szCs w:val="24"/>
              <w:u w:val="none"/>
            </w:rPr>
          </w:pPr>
          <w:hyperlink w:anchor="_507km0f5576q">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EMULACIÓN DEL CEREBRO COMPLETO</w:t>
              <w:tab/>
              <w:t xml:space="preserve">27</w:t>
            </w:r>
          </w:hyperlink>
          <w:r w:rsidDel="00000000" w:rsidR="00000000" w:rsidRPr="00000000">
            <w:rPr>
              <w:rtl w:val="0"/>
            </w:rPr>
          </w:r>
        </w:p>
        <w:p w:rsidR="00000000" w:rsidDel="00000000" w:rsidP="00000000" w:rsidRDefault="00000000" w:rsidRPr="00000000" w14:paraId="00000064">
          <w:pPr>
            <w:widowControl w:val="0"/>
            <w:tabs>
              <w:tab w:val="right" w:leader="none" w:pos="12000"/>
            </w:tabs>
            <w:spacing w:before="60" w:line="240" w:lineRule="auto"/>
            <w:ind w:left="360" w:firstLine="0"/>
            <w:rPr>
              <w:rFonts w:ascii="Times New Roman" w:cs="Times New Roman" w:eastAsia="Times New Roman" w:hAnsi="Times New Roman"/>
              <w:color w:val="000000"/>
              <w:sz w:val="24"/>
              <w:szCs w:val="24"/>
              <w:u w:val="none"/>
            </w:rPr>
          </w:pPr>
          <w:hyperlink w:anchor="_44pzwltkkhhh">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LO QUE DEBERÍA PREOCUPARNOS</w:t>
              <w:tab/>
              <w:t xml:space="preserve">27</w:t>
            </w:r>
          </w:hyperlink>
          <w:r w:rsidDel="00000000" w:rsidR="00000000" w:rsidRPr="00000000">
            <w:rPr>
              <w:rtl w:val="0"/>
            </w:rPr>
          </w:r>
        </w:p>
        <w:p w:rsidR="00000000" w:rsidDel="00000000" w:rsidP="00000000" w:rsidRDefault="00000000" w:rsidRPr="00000000" w14:paraId="00000065">
          <w:pPr>
            <w:widowControl w:val="0"/>
            <w:tabs>
              <w:tab w:val="right" w:leader="none" w:pos="12000"/>
            </w:tabs>
            <w:spacing w:before="60" w:line="240" w:lineRule="auto"/>
            <w:ind w:left="360" w:firstLine="0"/>
            <w:rPr>
              <w:rFonts w:ascii="Times New Roman" w:cs="Times New Roman" w:eastAsia="Times New Roman" w:hAnsi="Times New Roman"/>
              <w:color w:val="000000"/>
              <w:sz w:val="24"/>
              <w:szCs w:val="24"/>
              <w:u w:val="none"/>
            </w:rPr>
          </w:pPr>
          <w:hyperlink w:anchor="_9vvg0ur4a1sh">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LO QUE SE ESTÁ HACIENDO AL RESPECTO</w:t>
              <w:tab/>
              <w:t xml:space="preserve">28</w:t>
            </w:r>
          </w:hyperlink>
          <w:r w:rsidDel="00000000" w:rsidR="00000000" w:rsidRPr="00000000">
            <w:rPr>
              <w:rtl w:val="0"/>
            </w:rPr>
          </w:r>
        </w:p>
        <w:p w:rsidR="00000000" w:rsidDel="00000000" w:rsidP="00000000" w:rsidRDefault="00000000" w:rsidRPr="00000000" w14:paraId="00000066">
          <w:pPr>
            <w:widowControl w:val="0"/>
            <w:tabs>
              <w:tab w:val="right" w:leader="none" w:pos="12000"/>
            </w:tabs>
            <w:spacing w:before="60" w:line="240" w:lineRule="auto"/>
            <w:rPr>
              <w:rFonts w:ascii="Times New Roman" w:cs="Times New Roman" w:eastAsia="Times New Roman" w:hAnsi="Times New Roman"/>
              <w:b w:val="1"/>
              <w:color w:val="000000"/>
              <w:sz w:val="24"/>
              <w:szCs w:val="24"/>
              <w:u w:val="none"/>
            </w:rPr>
          </w:pPr>
          <w:hyperlink w:anchor="_klf1hdsst3va">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ELEMENTOS MÁS DESTACADO DEL LIBRO</w:t>
              <w:tab/>
              <w:t xml:space="preserve">29</w:t>
            </w:r>
          </w:hyperlink>
          <w:r w:rsidDel="00000000" w:rsidR="00000000" w:rsidRPr="00000000">
            <w:rPr>
              <w:rtl w:val="0"/>
            </w:rPr>
          </w:r>
        </w:p>
        <w:p w:rsidR="00000000" w:rsidDel="00000000" w:rsidP="00000000" w:rsidRDefault="00000000" w:rsidRPr="00000000" w14:paraId="00000067">
          <w:pPr>
            <w:widowControl w:val="0"/>
            <w:tabs>
              <w:tab w:val="right" w:leader="none" w:pos="12000"/>
            </w:tabs>
            <w:spacing w:before="60" w:line="240" w:lineRule="auto"/>
            <w:rPr>
              <w:rFonts w:ascii="Times New Roman" w:cs="Times New Roman" w:eastAsia="Times New Roman" w:hAnsi="Times New Roman"/>
              <w:b w:val="1"/>
              <w:color w:val="000000"/>
              <w:sz w:val="24"/>
              <w:szCs w:val="24"/>
              <w:u w:val="none"/>
            </w:rPr>
          </w:pPr>
          <w:hyperlink w:anchor="_4ce5899f3n3j">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CONCLUSIONES</w:t>
              <w:tab/>
              <w:t xml:space="preserve">30</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68">
      <w:pPr>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69">
      <w:pPr>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6A">
      <w:pPr>
        <w:pStyle w:val="Heading1"/>
        <w:jc w:val="center"/>
        <w:rPr/>
      </w:pPr>
      <w:bookmarkStart w:colFirst="0" w:colLast="0" w:name="_6hz6znpwma0y" w:id="0"/>
      <w:bookmarkEnd w:id="0"/>
      <w:r w:rsidDel="00000000" w:rsidR="00000000" w:rsidRPr="00000000">
        <w:rPr>
          <w:rtl w:val="0"/>
        </w:rPr>
      </w:r>
    </w:p>
    <w:p w:rsidR="00000000" w:rsidDel="00000000" w:rsidP="00000000" w:rsidRDefault="00000000" w:rsidRPr="00000000" w14:paraId="0000006B">
      <w:pPr>
        <w:pStyle w:val="Heading1"/>
        <w:jc w:val="center"/>
        <w:rPr/>
      </w:pPr>
      <w:bookmarkStart w:colFirst="0" w:colLast="0" w:name="_dxpi1trph4ow" w:id="1"/>
      <w:bookmarkEnd w:id="1"/>
      <w:r w:rsidDel="00000000" w:rsidR="00000000" w:rsidRPr="00000000">
        <w:rPr>
          <w:rtl w:val="0"/>
        </w:rPr>
      </w:r>
    </w:p>
    <w:p w:rsidR="00000000" w:rsidDel="00000000" w:rsidP="00000000" w:rsidRDefault="00000000" w:rsidRPr="00000000" w14:paraId="0000006C">
      <w:pPr>
        <w:pStyle w:val="Heading1"/>
        <w:jc w:val="center"/>
        <w:rPr/>
      </w:pPr>
      <w:bookmarkStart w:colFirst="0" w:colLast="0" w:name="_omy1j7ny546q" w:id="2"/>
      <w:bookmarkEnd w:id="2"/>
      <w:r w:rsidDel="00000000" w:rsidR="00000000" w:rsidRPr="00000000">
        <w:rPr>
          <w:rtl w:val="0"/>
        </w:rPr>
      </w:r>
    </w:p>
    <w:p w:rsidR="00000000" w:rsidDel="00000000" w:rsidP="00000000" w:rsidRDefault="00000000" w:rsidRPr="00000000" w14:paraId="0000006D">
      <w:pPr>
        <w:pStyle w:val="Heading1"/>
        <w:jc w:val="center"/>
        <w:rPr/>
      </w:pPr>
      <w:bookmarkStart w:colFirst="0" w:colLast="0" w:name="_rb91fsu968hm" w:id="3"/>
      <w:bookmarkEnd w:id="3"/>
      <w:r w:rsidDel="00000000" w:rsidR="00000000" w:rsidRPr="00000000">
        <w:rPr>
          <w:rtl w:val="0"/>
        </w:rPr>
      </w:r>
    </w:p>
    <w:p w:rsidR="00000000" w:rsidDel="00000000" w:rsidP="00000000" w:rsidRDefault="00000000" w:rsidRPr="00000000" w14:paraId="0000006E">
      <w:pPr>
        <w:pStyle w:val="Heading1"/>
        <w:jc w:val="center"/>
        <w:rPr/>
      </w:pPr>
      <w:bookmarkStart w:colFirst="0" w:colLast="0" w:name="_vkga70nd16ld" w:id="4"/>
      <w:bookmarkEnd w:id="4"/>
      <w:r w:rsidDel="00000000" w:rsidR="00000000" w:rsidRPr="00000000">
        <w:rPr>
          <w:rtl w:val="0"/>
        </w:rPr>
      </w:r>
    </w:p>
    <w:p w:rsidR="00000000" w:rsidDel="00000000" w:rsidP="00000000" w:rsidRDefault="00000000" w:rsidRPr="00000000" w14:paraId="0000006F">
      <w:pPr>
        <w:pStyle w:val="Heading1"/>
        <w:jc w:val="center"/>
        <w:rPr/>
      </w:pPr>
      <w:bookmarkStart w:colFirst="0" w:colLast="0" w:name="_b2hphxj4eqqe" w:id="5"/>
      <w:bookmarkEnd w:id="5"/>
      <w:r w:rsidDel="00000000" w:rsidR="00000000" w:rsidRPr="00000000">
        <w:rPr>
          <w:rtl w:val="0"/>
        </w:rPr>
      </w:r>
    </w:p>
    <w:p w:rsidR="00000000" w:rsidDel="00000000" w:rsidP="00000000" w:rsidRDefault="00000000" w:rsidRPr="00000000" w14:paraId="00000070">
      <w:pPr>
        <w:pStyle w:val="Heading1"/>
        <w:jc w:val="center"/>
        <w:rPr/>
      </w:pPr>
      <w:bookmarkStart w:colFirst="0" w:colLast="0" w:name="_tm05z6auugrb" w:id="6"/>
      <w:bookmarkEnd w:id="6"/>
      <w:r w:rsidDel="00000000" w:rsidR="00000000" w:rsidRPr="00000000">
        <w:rPr>
          <w:rtl w:val="0"/>
        </w:rPr>
      </w:r>
    </w:p>
    <w:p w:rsidR="00000000" w:rsidDel="00000000" w:rsidP="00000000" w:rsidRDefault="00000000" w:rsidRPr="00000000" w14:paraId="00000071">
      <w:pPr>
        <w:pStyle w:val="Heading1"/>
        <w:jc w:val="center"/>
        <w:rPr/>
      </w:pPr>
      <w:bookmarkStart w:colFirst="0" w:colLast="0" w:name="_qmi54ly8xj2s" w:id="7"/>
      <w:bookmarkEnd w:id="7"/>
      <w:r w:rsidDel="00000000" w:rsidR="00000000" w:rsidRPr="00000000">
        <w:rPr>
          <w:rtl w:val="0"/>
        </w:rPr>
      </w:r>
    </w:p>
    <w:p w:rsidR="00000000" w:rsidDel="00000000" w:rsidP="00000000" w:rsidRDefault="00000000" w:rsidRPr="00000000" w14:paraId="00000072">
      <w:pPr>
        <w:pStyle w:val="Heading1"/>
        <w:jc w:val="center"/>
        <w:rPr/>
      </w:pPr>
      <w:bookmarkStart w:colFirst="0" w:colLast="0" w:name="_yh2jfk7euhr9" w:id="8"/>
      <w:bookmarkEnd w:id="8"/>
      <w:r w:rsidDel="00000000" w:rsidR="00000000" w:rsidRPr="00000000">
        <w:rPr>
          <w:rtl w:val="0"/>
        </w:rPr>
      </w:r>
    </w:p>
    <w:p w:rsidR="00000000" w:rsidDel="00000000" w:rsidP="00000000" w:rsidRDefault="00000000" w:rsidRPr="00000000" w14:paraId="00000073">
      <w:pPr>
        <w:pStyle w:val="Heading1"/>
        <w:jc w:val="center"/>
        <w:rPr/>
      </w:pPr>
      <w:bookmarkStart w:colFirst="0" w:colLast="0" w:name="_a4kij8u90imn" w:id="9"/>
      <w:bookmarkEnd w:id="9"/>
      <w:r w:rsidDel="00000000" w:rsidR="00000000" w:rsidRPr="00000000">
        <w:rPr>
          <w:rtl w:val="0"/>
        </w:rPr>
      </w:r>
    </w:p>
    <w:p w:rsidR="00000000" w:rsidDel="00000000" w:rsidP="00000000" w:rsidRDefault="00000000" w:rsidRPr="00000000" w14:paraId="00000074">
      <w:pPr>
        <w:pStyle w:val="Heading1"/>
        <w:jc w:val="center"/>
        <w:rPr/>
      </w:pPr>
      <w:bookmarkStart w:colFirst="0" w:colLast="0" w:name="_suc9hob8f7zi" w:id="10"/>
      <w:bookmarkEnd w:id="10"/>
      <w:r w:rsidDel="00000000" w:rsidR="00000000" w:rsidRPr="00000000">
        <w:rPr>
          <w:rtl w:val="0"/>
        </w:rPr>
      </w:r>
    </w:p>
    <w:p w:rsidR="00000000" w:rsidDel="00000000" w:rsidP="00000000" w:rsidRDefault="00000000" w:rsidRPr="00000000" w14:paraId="00000075">
      <w:pPr>
        <w:pStyle w:val="Heading1"/>
        <w:jc w:val="center"/>
        <w:rPr/>
      </w:pPr>
      <w:bookmarkStart w:colFirst="0" w:colLast="0" w:name="_4uiktounu4po" w:id="11"/>
      <w:bookmarkEnd w:id="11"/>
      <w:r w:rsidDel="00000000" w:rsidR="00000000" w:rsidRPr="00000000">
        <w:rPr>
          <w:rtl w:val="0"/>
        </w:rPr>
      </w:r>
    </w:p>
    <w:p w:rsidR="00000000" w:rsidDel="00000000" w:rsidP="00000000" w:rsidRDefault="00000000" w:rsidRPr="00000000" w14:paraId="00000076">
      <w:pPr>
        <w:pStyle w:val="Heading1"/>
        <w:jc w:val="center"/>
        <w:rPr/>
      </w:pPr>
      <w:bookmarkStart w:colFirst="0" w:colLast="0" w:name="_nm8yysrf6vj5" w:id="12"/>
      <w:bookmarkEnd w:id="12"/>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pStyle w:val="Heading1"/>
        <w:jc w:val="center"/>
        <w:rPr>
          <w:rFonts w:ascii="Times New Roman" w:cs="Times New Roman" w:eastAsia="Times New Roman" w:hAnsi="Times New Roman"/>
          <w:b w:val="1"/>
          <w:sz w:val="24"/>
          <w:szCs w:val="24"/>
        </w:rPr>
      </w:pPr>
      <w:bookmarkStart w:colFirst="0" w:colLast="0" w:name="_4qcfz33odpdm" w:id="13"/>
      <w:bookmarkEnd w:id="13"/>
      <w:r w:rsidDel="00000000" w:rsidR="00000000" w:rsidRPr="00000000">
        <w:rPr>
          <w:rFonts w:ascii="Times New Roman" w:cs="Times New Roman" w:eastAsia="Times New Roman" w:hAnsi="Times New Roman"/>
          <w:b w:val="1"/>
          <w:sz w:val="24"/>
          <w:szCs w:val="24"/>
          <w:rtl w:val="0"/>
        </w:rPr>
        <w:t xml:space="preserve">INTELIGENCIA ARTIFICIAL MARGARET BODEN RESUMEN</w:t>
      </w:r>
    </w:p>
    <w:p w:rsidR="00000000" w:rsidDel="00000000" w:rsidP="00000000" w:rsidRDefault="00000000" w:rsidRPr="00000000" w14:paraId="0000007A">
      <w:pPr>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7B">
      <w:pPr>
        <w:pStyle w:val="Heading2"/>
        <w:rPr>
          <w:rFonts w:ascii="Times New Roman" w:cs="Times New Roman" w:eastAsia="Times New Roman" w:hAnsi="Times New Roman"/>
          <w:b w:val="1"/>
          <w:sz w:val="24"/>
          <w:szCs w:val="24"/>
        </w:rPr>
      </w:pPr>
      <w:bookmarkStart w:colFirst="0" w:colLast="0" w:name="_n8640efkqfrn" w:id="14"/>
      <w:bookmarkEnd w:id="14"/>
      <w:r w:rsidDel="00000000" w:rsidR="00000000" w:rsidRPr="00000000">
        <w:rPr>
          <w:rFonts w:ascii="Times New Roman" w:cs="Times New Roman" w:eastAsia="Times New Roman" w:hAnsi="Times New Roman"/>
          <w:b w:val="1"/>
          <w:sz w:val="24"/>
          <w:szCs w:val="24"/>
          <w:rtl w:val="0"/>
        </w:rPr>
        <w:t xml:space="preserve">IDEAS PRINCIPALES</w:t>
      </w:r>
    </w:p>
    <w:p w:rsidR="00000000" w:rsidDel="00000000" w:rsidP="00000000" w:rsidRDefault="00000000" w:rsidRPr="00000000" w14:paraId="0000007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Las ideas principales del libro son:</w:t>
      </w:r>
    </w:p>
    <w:p w:rsidR="00000000" w:rsidDel="00000000" w:rsidP="00000000" w:rsidRDefault="00000000" w:rsidRPr="00000000" w14:paraId="0000007D">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E">
      <w:pPr>
        <w:numPr>
          <w:ilvl w:val="0"/>
          <w:numId w:val="2"/>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Exploración de la inteligencia artificial</w:t>
      </w:r>
      <w:r w:rsidDel="00000000" w:rsidR="00000000" w:rsidRPr="00000000">
        <w:rPr>
          <w:rFonts w:ascii="Times New Roman" w:cs="Times New Roman" w:eastAsia="Times New Roman" w:hAnsi="Times New Roman"/>
          <w:sz w:val="24"/>
          <w:szCs w:val="24"/>
          <w:rtl w:val="0"/>
        </w:rPr>
        <w:t xml:space="preserve">: El libro analiza en profundidad el concepto de inteligencia artificial y cómo ha evolucionado a lo largo del tiempo, desde sus inicios hasta su estado actual. Se examinan las diversas aplicaciones y avances tecnológicos que han llevado a la inteligencia artificial a convertirse en una fuerza influyente en nuestra sociedad.</w:t>
      </w:r>
    </w:p>
    <w:p w:rsidR="00000000" w:rsidDel="00000000" w:rsidP="00000000" w:rsidRDefault="00000000" w:rsidRPr="00000000" w14:paraId="0000007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0">
      <w:pPr>
        <w:numPr>
          <w:ilvl w:val="0"/>
          <w:numId w:val="2"/>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Perspectivas filosóficas y científicas:</w:t>
      </w:r>
      <w:r w:rsidDel="00000000" w:rsidR="00000000" w:rsidRPr="00000000">
        <w:rPr>
          <w:rFonts w:ascii="Times New Roman" w:cs="Times New Roman" w:eastAsia="Times New Roman" w:hAnsi="Times New Roman"/>
          <w:sz w:val="24"/>
          <w:szCs w:val="24"/>
          <w:rtl w:val="0"/>
        </w:rPr>
        <w:t xml:space="preserve"> Se abordan cuestiones fundamentales sobre la naturaleza de la inteligencia y la conciencia desde diferentes perspectivas, tanto filosóficas como científicas. Esto incluye debates sobre la capacidad de las máquinas para pensar y el problema de la conciencia en las máquinas.</w:t>
      </w:r>
    </w:p>
    <w:p w:rsidR="00000000" w:rsidDel="00000000" w:rsidP="00000000" w:rsidRDefault="00000000" w:rsidRPr="00000000" w14:paraId="0000008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2">
      <w:pPr>
        <w:numPr>
          <w:ilvl w:val="0"/>
          <w:numId w:val="2"/>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Contexto histórico y desarrollo tecnológico</w:t>
      </w:r>
      <w:r w:rsidDel="00000000" w:rsidR="00000000" w:rsidRPr="00000000">
        <w:rPr>
          <w:rFonts w:ascii="Times New Roman" w:cs="Times New Roman" w:eastAsia="Times New Roman" w:hAnsi="Times New Roman"/>
          <w:sz w:val="24"/>
          <w:szCs w:val="24"/>
          <w:rtl w:val="0"/>
        </w:rPr>
        <w:t xml:space="preserve">:  El libro sitúa estas ideas en su contexto histórico, explorando los avances tecnológicos clave y los debates filosóficos que han influido en nuestra comprensión de la inteligencia artificial a lo largo del tiempo. Se examinan los hitos importantes en el desarrollo de la inteligencia artificial y cómo han impactado en nuestra sociedad.</w:t>
      </w:r>
    </w:p>
    <w:p w:rsidR="00000000" w:rsidDel="00000000" w:rsidP="00000000" w:rsidRDefault="00000000" w:rsidRPr="00000000" w14:paraId="0000008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4">
      <w:pPr>
        <w:numPr>
          <w:ilvl w:val="0"/>
          <w:numId w:val="2"/>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Implicaciones éticas y sociales</w:t>
      </w:r>
      <w:r w:rsidDel="00000000" w:rsidR="00000000" w:rsidRPr="00000000">
        <w:rPr>
          <w:rFonts w:ascii="Times New Roman" w:cs="Times New Roman" w:eastAsia="Times New Roman" w:hAnsi="Times New Roman"/>
          <w:sz w:val="24"/>
          <w:szCs w:val="24"/>
          <w:rtl w:val="0"/>
        </w:rPr>
        <w:t xml:space="preserve">:  Se discuten las implicaciones éticas y sociales de la inteligencia artificial en nuestra sociedad contemporánea. Esto incluye debates sobre la singularidad tecnológica, el futuro de la humanidad y los desafíos éticos asociados con el desarrollo y uso de la inteligencia artificial.</w:t>
      </w:r>
    </w:p>
    <w:p w:rsidR="00000000" w:rsidDel="00000000" w:rsidP="00000000" w:rsidRDefault="00000000" w:rsidRPr="00000000" w14:paraId="0000008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6">
      <w:pPr>
        <w:numPr>
          <w:ilvl w:val="0"/>
          <w:numId w:val="2"/>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Reflexión sobre el futuro:</w:t>
      </w:r>
      <w:r w:rsidDel="00000000" w:rsidR="00000000" w:rsidRPr="00000000">
        <w:rPr>
          <w:rFonts w:ascii="Times New Roman" w:cs="Times New Roman" w:eastAsia="Times New Roman" w:hAnsi="Times New Roman"/>
          <w:sz w:val="24"/>
          <w:szCs w:val="24"/>
          <w:rtl w:val="0"/>
        </w:rPr>
        <w:t xml:space="preserve"> El libro invita a reflexionar sobre el papel de la inteligencia artificial en nuestro mundo y cómo podemos abordar los desafíos éticos y sociales que plantea. Se plantean preguntas importantes sobre cómo podemos garantizar que la inteligencia artificial beneficie a la humanidad en lugar de perjudicarla.</w:t>
      </w:r>
    </w:p>
    <w:p w:rsidR="00000000" w:rsidDel="00000000" w:rsidP="00000000" w:rsidRDefault="00000000" w:rsidRPr="00000000" w14:paraId="0000008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8">
      <w:pPr>
        <w:pStyle w:val="Heading1"/>
        <w:jc w:val="both"/>
        <w:rPr/>
      </w:pPr>
      <w:bookmarkStart w:colFirst="0" w:colLast="0" w:name="_qrqj46lux1xs" w:id="15"/>
      <w:bookmarkEnd w:id="15"/>
      <w:r w:rsidDel="00000000" w:rsidR="00000000" w:rsidRPr="00000000">
        <w:rPr>
          <w:rFonts w:ascii="Times New Roman" w:cs="Times New Roman" w:eastAsia="Times New Roman" w:hAnsi="Times New Roman"/>
          <w:b w:val="1"/>
          <w:sz w:val="24"/>
          <w:szCs w:val="24"/>
          <w:rtl w:val="0"/>
        </w:rPr>
        <w:t xml:space="preserve">ESTRUCTURA DEL LIBRO</w:t>
      </w:r>
      <w:r w:rsidDel="00000000" w:rsidR="00000000" w:rsidRPr="00000000">
        <w:rPr>
          <w:rtl w:val="0"/>
        </w:rPr>
        <w:t xml:space="preserve"> </w:t>
      </w:r>
    </w:p>
    <w:p w:rsidR="00000000" w:rsidDel="00000000" w:rsidP="00000000" w:rsidRDefault="00000000" w:rsidRPr="00000000" w14:paraId="0000008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libro se divide en capítulos en un total de 7:</w:t>
      </w:r>
    </w:p>
    <w:p w:rsidR="00000000" w:rsidDel="00000000" w:rsidP="00000000" w:rsidRDefault="00000000" w:rsidRPr="00000000" w14:paraId="0000008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CAPÍTULO 1: ¿QUÉ ES LA INTELIGENCIA ARTIFICIAL? </w:t>
      </w:r>
    </w:p>
    <w:p w:rsidR="00000000" w:rsidDel="00000000" w:rsidP="00000000" w:rsidRDefault="00000000" w:rsidRPr="00000000" w14:paraId="0000008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CAPÍTULO 2: LA INTELIGENCIA GENERAL ES EL SANTO GRIAL</w:t>
      </w:r>
    </w:p>
    <w:p w:rsidR="00000000" w:rsidDel="00000000" w:rsidP="00000000" w:rsidRDefault="00000000" w:rsidRPr="00000000" w14:paraId="0000008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CAPÍTULO 3:: LENGUAJE, CREATIVIDAD, EMOCIÓN </w:t>
      </w:r>
    </w:p>
    <w:p w:rsidR="00000000" w:rsidDel="00000000" w:rsidP="00000000" w:rsidRDefault="00000000" w:rsidRPr="00000000" w14:paraId="0000008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CAPÍTULO 4:  REDES NEURONALES ARTIFICIALES</w:t>
      </w:r>
    </w:p>
    <w:p w:rsidR="00000000" w:rsidDel="00000000" w:rsidP="00000000" w:rsidRDefault="00000000" w:rsidRPr="00000000" w14:paraId="0000008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CAPÍTULO 5:  LOS ROBOTS Y LA VIDA ARTIFICIAL</w:t>
      </w:r>
    </w:p>
    <w:p w:rsidR="00000000" w:rsidDel="00000000" w:rsidP="00000000" w:rsidRDefault="00000000" w:rsidRPr="00000000" w14:paraId="0000009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CAPÍTULO 6: PERO ¿ES INTELIGENCIA DE VERDAD?</w:t>
      </w:r>
    </w:p>
    <w:p w:rsidR="00000000" w:rsidDel="00000000" w:rsidP="00000000" w:rsidRDefault="00000000" w:rsidRPr="00000000" w14:paraId="0000009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CAPÍTULO 7: LA SINGULARIDAD</w:t>
      </w:r>
    </w:p>
    <w:p w:rsidR="00000000" w:rsidDel="00000000" w:rsidP="00000000" w:rsidRDefault="00000000" w:rsidRPr="00000000" w14:paraId="0000009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continuación detalla cada capítulo de manera separada.</w:t>
      </w: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094">
      <w:pPr>
        <w:pStyle w:val="Heading1"/>
        <w:jc w:val="center"/>
        <w:rPr>
          <w:rFonts w:ascii="Times New Roman" w:cs="Times New Roman" w:eastAsia="Times New Roman" w:hAnsi="Times New Roman"/>
          <w:b w:val="1"/>
          <w:sz w:val="24"/>
          <w:szCs w:val="24"/>
        </w:rPr>
      </w:pPr>
      <w:bookmarkStart w:colFirst="0" w:colLast="0" w:name="_ap11s1m605iy" w:id="16"/>
      <w:bookmarkEnd w:id="16"/>
      <w:r w:rsidDel="00000000" w:rsidR="00000000" w:rsidRPr="00000000">
        <w:rPr>
          <w:rFonts w:ascii="Times New Roman" w:cs="Times New Roman" w:eastAsia="Times New Roman" w:hAnsi="Times New Roman"/>
          <w:b w:val="1"/>
          <w:sz w:val="24"/>
          <w:szCs w:val="24"/>
          <w:rtl w:val="0"/>
        </w:rPr>
        <w:t xml:space="preserve">CAPÍTULO 1: ¿QUÉ ES LA INTELIGENCIA ARTIFICIAL? </w:t>
      </w:r>
    </w:p>
    <w:p w:rsidR="00000000" w:rsidDel="00000000" w:rsidP="00000000" w:rsidRDefault="00000000" w:rsidRPr="00000000" w14:paraId="0000009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inteligencia artificial (IA) y su amplio impacto en diversos aspectos de la sociedad. Se destaca que la IA busca que las computadoras realicen tareas similares a las mentales, abarcando habilidades psicológicas como percepción, asociación, predicción y planificación. La IA se encuentra presente en numerosas aplicaciones prácticas, desde el hogar hasta la exploración espacial, y utiliza diversas técnicas para abordar una variedad de tareas.</w:t>
      </w:r>
    </w:p>
    <w:p w:rsidR="00000000" w:rsidDel="00000000" w:rsidP="00000000" w:rsidRDefault="00000000" w:rsidRPr="00000000" w14:paraId="0000009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resaltan dos objetivos principales de la IA: el tecnológico, centrado en hacer cosas útiles con computadoras, y el científico, que busca comprender cuestiones sobre seres humanos y otros seres vivos. La IA ha influido profundamente en las biociencias, permitiendo el desarrollo de modelos computacionales para entender la mente-cerebro y diversos aspectos de la vida. Además, se menciona la influencia de la IA en la filosofía, donde algunos filósofos utilizan conceptos de IA para abordar problemas como el de la mente-cuerpo y el libre albedrío. Sin embargo, estas ideas son objeto de controversia.</w:t>
      </w:r>
    </w:p>
    <w:p w:rsidR="00000000" w:rsidDel="00000000" w:rsidP="00000000" w:rsidRDefault="00000000" w:rsidRPr="00000000" w14:paraId="0000009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Finalmente, se plantea la preocupación sobre el futuro de la humanidad en relación con la IA, con algunos temiendo que la IA pueda superar la inteligencia humana en todos los aspectos, lo que genera preguntas sobre la dignidad y la responsabilidad humanas.</w:t>
      </w:r>
    </w:p>
    <w:p w:rsidR="00000000" w:rsidDel="00000000" w:rsidP="00000000" w:rsidRDefault="00000000" w:rsidRPr="00000000" w14:paraId="0000009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B">
      <w:pPr>
        <w:pStyle w:val="Heading2"/>
        <w:jc w:val="both"/>
        <w:rPr>
          <w:rFonts w:ascii="Times New Roman" w:cs="Times New Roman" w:eastAsia="Times New Roman" w:hAnsi="Times New Roman"/>
          <w:b w:val="1"/>
          <w:sz w:val="24"/>
          <w:szCs w:val="24"/>
        </w:rPr>
      </w:pPr>
      <w:bookmarkStart w:colFirst="0" w:colLast="0" w:name="_cnur4oaeg4nh" w:id="17"/>
      <w:bookmarkEnd w:id="17"/>
      <w:r w:rsidDel="00000000" w:rsidR="00000000" w:rsidRPr="00000000">
        <w:rPr>
          <w:rFonts w:ascii="Times New Roman" w:cs="Times New Roman" w:eastAsia="Times New Roman" w:hAnsi="Times New Roman"/>
          <w:b w:val="1"/>
          <w:sz w:val="24"/>
          <w:szCs w:val="24"/>
          <w:rtl w:val="0"/>
        </w:rPr>
        <w:t xml:space="preserve">MÁQUINAS VIRTUALES </w:t>
      </w:r>
    </w:p>
    <w:p w:rsidR="00000000" w:rsidDel="00000000" w:rsidP="00000000" w:rsidRDefault="00000000" w:rsidRPr="00000000" w14:paraId="0000009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destaca que la IA no se limita a los ordenadores físicos, sino que utiliza máquinas virtuales, que son sistemas de procesamiento de información concebidos por programadores y utilizados por usuarios al ejecutar programas.</w:t>
      </w:r>
    </w:p>
    <w:p w:rsidR="00000000" w:rsidDel="00000000" w:rsidP="00000000" w:rsidRDefault="00000000" w:rsidRPr="00000000" w14:paraId="0000009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analogía de una orquesta se utiliza para explicar que, aunque los componentes físicos de una máquina virtual deben funcionar correctamente, lo que realmente importa es la tarea que realizan, similar a cómo en una orquesta importa la música y no los detalles individuales de cada instrumento.</w:t>
      </w:r>
    </w:p>
    <w:p w:rsidR="00000000" w:rsidDel="00000000" w:rsidP="00000000" w:rsidRDefault="00000000" w:rsidRPr="00000000" w14:paraId="0000009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menciona que las máquinas virtuales son realidades concretas que pueden llevar a cabo tareas tanto dentro del sistema como en el mundo exterior. Se resalta la importancia de comprender y mejorar las máquinas virtuales para avanzar en la IA, más allá de simplemente tener computadoras más potentes. Además, se señala que los lenguajes de programación son considerados máquinas virtuales, y se destaca la necesidad de traducción de instrucciones a nivel de máquina para que estas se ejecuten. También se menciona la existencia de máquinas virtuales en la mente humana, que se pueden ver como conjuntos de procesos interactivos desarrollados en momentos diferentes.</w:t>
      </w:r>
    </w:p>
    <w:p w:rsidR="00000000" w:rsidDel="00000000" w:rsidP="00000000" w:rsidRDefault="00000000" w:rsidRPr="00000000" w14:paraId="000000A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cuanto a la IA, se menciona la necesidad de interfaces de entrada y salida de datos para interactuar con el mundo exterior, así como dispositivos internos para la interacción entre diferentes máquinas virtuales dentro del sistema. La conclusión destaca que el progreso en la formulación de máquinas virtuales interesantes y útiles es crucial para el avance de la IA.</w:t>
      </w:r>
    </w:p>
    <w:p w:rsidR="00000000" w:rsidDel="00000000" w:rsidP="00000000" w:rsidRDefault="00000000" w:rsidRPr="00000000" w14:paraId="000000A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4">
      <w:pPr>
        <w:pStyle w:val="Heading2"/>
        <w:rPr/>
      </w:pPr>
      <w:bookmarkStart w:colFirst="0" w:colLast="0" w:name="_vofdlw7ea1jl" w:id="18"/>
      <w:bookmarkEnd w:id="18"/>
      <w:r w:rsidDel="00000000" w:rsidR="00000000" w:rsidRPr="00000000">
        <w:rPr>
          <w:rtl w:val="0"/>
        </w:rPr>
        <w:t xml:space="preserve">CATEGORÍAS PRINCIPALES DE LA IA</w:t>
      </w:r>
    </w:p>
    <w:p w:rsidR="00000000" w:rsidDel="00000000" w:rsidP="00000000" w:rsidRDefault="00000000" w:rsidRPr="00000000" w14:paraId="000000A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mencionan cinco categorías principales: IA clásica o simbólica (GOFAI), redes neuronales, programación evolutiva, autómatas celulares y sistemas dinámicos. Cada categoría tiene múltiples variaciones y algunos investigadores utilizan métodos híbridos.</w:t>
      </w:r>
    </w:p>
    <w:p w:rsidR="00000000" w:rsidDel="00000000" w:rsidP="00000000" w:rsidRDefault="00000000" w:rsidRPr="00000000" w14:paraId="000000A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Cada enfoque tiene aplicaciones prácticas y también puede ilustrar aspectos de la mente, el comportamiento y la vida. Por ejemplo, las redes neuronales replican elementos del cerebro, la IA clásica puede replicar el aprendizaje, la planificación y el razonamiento, y la programación evolutiva aclara la evolución biológica y el desarrollo cerebral.</w:t>
      </w:r>
    </w:p>
    <w:p w:rsidR="00000000" w:rsidDel="00000000" w:rsidP="00000000" w:rsidRDefault="00000000" w:rsidRPr="00000000" w14:paraId="000000A8">
      <w:pPr>
        <w:pStyle w:val="Heading2"/>
        <w:jc w:val="both"/>
        <w:rPr/>
      </w:pPr>
      <w:bookmarkStart w:colFirst="0" w:colLast="0" w:name="_rwovp5vju81" w:id="19"/>
      <w:bookmarkEnd w:id="19"/>
      <w:r w:rsidDel="00000000" w:rsidR="00000000" w:rsidRPr="00000000">
        <w:rPr>
          <w:rtl w:val="0"/>
        </w:rPr>
      </w:r>
    </w:p>
    <w:p w:rsidR="00000000" w:rsidDel="00000000" w:rsidP="00000000" w:rsidRDefault="00000000" w:rsidRPr="00000000" w14:paraId="000000A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destaca que algunas metodologías se acercan más a la biología, mientras que otras se enfocan en el comportamiento irreflexivo. Aunque algunos investigadores de IA buscan eficiencia tecnológica sin preocuparse por entender la mente, se argumenta que comprender más profundamente la arquitectura computacional de la mente es crucial para el progreso de la IA con fines generales (IA fuerte o AGI).</w:t>
      </w:r>
    </w:p>
    <w:p w:rsidR="00000000" w:rsidDel="00000000" w:rsidP="00000000" w:rsidRDefault="00000000" w:rsidRPr="00000000" w14:paraId="000000A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B">
      <w:pPr>
        <w:pStyle w:val="Heading2"/>
        <w:jc w:val="both"/>
        <w:rPr/>
      </w:pPr>
      <w:bookmarkStart w:colFirst="0" w:colLast="0" w:name="_yrx18kfqeae4" w:id="20"/>
      <w:bookmarkEnd w:id="20"/>
      <w:r w:rsidDel="00000000" w:rsidR="00000000" w:rsidRPr="00000000">
        <w:rPr>
          <w:rtl w:val="0"/>
        </w:rPr>
        <w:t xml:space="preserve">PREDICCIÓN DE LA IA</w:t>
      </w:r>
    </w:p>
    <w:p w:rsidR="00000000" w:rsidDel="00000000" w:rsidP="00000000" w:rsidRDefault="00000000" w:rsidRPr="00000000" w14:paraId="000000A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destaca que Lady Ada Lovelace predijo aspectos de la inteligencia artificial (IA) en la década de 1840, centrándose en símbolos y lógica en lugar de en las redes neuronales o la IA evolutiva. Lovelace, con un interés tecnológico más que psicológico, afirmó que una máquina analítica podría componer música y expresar hechos científicos, anticipando así el potencial de la IA en la creación de obras musicales y en el avance de la ciencia.</w:t>
      </w:r>
    </w:p>
    <w:p w:rsidR="00000000" w:rsidDel="00000000" w:rsidP="00000000" w:rsidRDefault="00000000" w:rsidRPr="00000000" w14:paraId="000000A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Lovelace había conceptualizado la Máquina Analítica, diseñada por Charles Babbage, como un dispositivo de engranajes y ruedas dentadas. Aunque no se construyó completamente, Lovelace reconoció su capacidad para procesar símbolos que representarán "todas las materias del universo". Además, describió fundamentos de la programación moderna, como programas almacenados, subrutinas, direccionamiento y estructuras de control.</w:t>
      </w:r>
    </w:p>
    <w:p w:rsidR="00000000" w:rsidDel="00000000" w:rsidP="00000000" w:rsidRDefault="00000000" w:rsidRPr="00000000" w14:paraId="000000A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pesar de su visión sobre la posibilidad de la IA, Lovelace no proporcionó detalles sobre cómo implementar la composición musical o el razonamiento científico en la máquina de Babbage. La IA era concebible, pero el camino para alcanzarla seguía siendo un misterio en esa época.</w:t>
      </w:r>
    </w:p>
    <w:p w:rsidR="00000000" w:rsidDel="00000000" w:rsidP="00000000" w:rsidRDefault="00000000" w:rsidRPr="00000000" w14:paraId="000000B1">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2">
      <w:pPr>
        <w:pStyle w:val="Heading2"/>
        <w:jc w:val="both"/>
        <w:rPr/>
      </w:pPr>
      <w:bookmarkStart w:colFirst="0" w:colLast="0" w:name="_iugh9fb5uw38" w:id="21"/>
      <w:bookmarkEnd w:id="21"/>
      <w:r w:rsidDel="00000000" w:rsidR="00000000" w:rsidRPr="00000000">
        <w:rPr>
          <w:rtl w:val="0"/>
        </w:rPr>
        <w:t xml:space="preserve">CÓMO EMPEZÓ LA IA</w:t>
      </w:r>
    </w:p>
    <w:p w:rsidR="00000000" w:rsidDel="00000000" w:rsidP="00000000" w:rsidRDefault="00000000" w:rsidRPr="00000000" w14:paraId="000000B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describe el inicio de la inteligencia artificial (IA) a través de los trabajos de Alan Turing en la década de 1930. Turing demostró que una máquina universal de Turing podría llevar a cabo cualquier cálculo posible, sentando las bases para el desarrollo de la IA. Después de la Segunda Guerra Mundial, Turing contribuyó al diseño de la primera computadora moderna en Manchester en 1948.</w:t>
      </w:r>
    </w:p>
    <w:p w:rsidR="00000000" w:rsidDel="00000000" w:rsidP="00000000" w:rsidRDefault="00000000" w:rsidRPr="00000000" w14:paraId="000000B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diferencia de Ada Lovelace, Turing aceptó tanto los objetivos prácticos como científicos de la IA, buscando que las máquinas realizaran tareas útiles y representarán procesos mentales biológicos. En 1950, Turing propuso la famosa Prueba de Turing como un manifiesto para la IA, abordando cuestiones fundamentales de procesamiento de información como juego, percepción, lenguaje y aprendizaje.</w:t>
      </w:r>
    </w:p>
    <w:p w:rsidR="00000000" w:rsidDel="00000000" w:rsidP="00000000" w:rsidRDefault="00000000" w:rsidRPr="00000000" w14:paraId="000000B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la década de 1940, Warren McCulloch y Walter Pitts vincularon los trabajos de Turing con la lógica proposicional de Bertrand Russell y la teoría de las sinapsis neuronales de Charles Sherrington. Esta unión de neurofisiología, lógica y computación sentó las bases para la inteligencia artificial simbólica o GOFAI (Good Old-Fashioned AI), que se centraba en la lógica y el procesamiento simbólico.</w:t>
      </w:r>
    </w:p>
    <w:p w:rsidR="00000000" w:rsidDel="00000000" w:rsidP="00000000" w:rsidRDefault="00000000" w:rsidRPr="00000000" w14:paraId="000000B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la década de 1950, la investigación sobre IA simbólica comenzó con ejemplos como el jugador de damas de Arthur Samuel y el Solucionador General de Problemas (GPS). Estos sistemas aplicaban lógica y heurísticas para resolver problemas específicos. Aunque estos enfoques ahora pueden considerarse "pasados de moda", fueron pioneros en el uso de heurísticas y planificación, aspectos importantes en la IA actual. Además, se menciona el impulso del conexionismo, donde las redes neuronales de McCulloch-Pitts se usaron para crear modelos de aprendizaje asociativo. Raymond Beurle exploró modelos de redes neuronales más flexibles basadas en dinámicas de activación, construcción, expansión y persistencia.</w:t>
      </w:r>
    </w:p>
    <w:p w:rsidR="00000000" w:rsidDel="00000000" w:rsidP="00000000" w:rsidRDefault="00000000" w:rsidRPr="00000000" w14:paraId="000000B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texto destaca la evolución de la IA desde la lógica y el procesamiento simbólico hacia enfoques más realistas y biológicos, como la computación distribuida tolerante a fallos, que tiene en cuenta la complejidad y la dinámica colectiva más cercana a los procesos biológicos del cerebro.</w:t>
      </w:r>
    </w:p>
    <w:p w:rsidR="00000000" w:rsidDel="00000000" w:rsidP="00000000" w:rsidRDefault="00000000" w:rsidRPr="00000000" w14:paraId="000000B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D">
      <w:pPr>
        <w:pStyle w:val="Heading2"/>
        <w:jc w:val="both"/>
        <w:rPr/>
      </w:pPr>
      <w:bookmarkStart w:colFirst="0" w:colLast="0" w:name="_8xbnieo7pfw2" w:id="22"/>
      <w:bookmarkEnd w:id="22"/>
      <w:r w:rsidDel="00000000" w:rsidR="00000000" w:rsidRPr="00000000">
        <w:rPr>
          <w:rtl w:val="0"/>
        </w:rPr>
        <w:t xml:space="preserve">CIBERNÉTICA </w:t>
      </w:r>
    </w:p>
    <w:p w:rsidR="00000000" w:rsidDel="00000000" w:rsidP="00000000" w:rsidRDefault="00000000" w:rsidRPr="00000000" w14:paraId="000000B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explora la influencia de Warren McCulloch en el movimiento cibernético durante la década de 1940, que se centró en la autoorganización biológica y la retroalimentación, explorando la conexión entre control y comunicación en animales y máquinas. Norbert Wiener definió el movimiento cibernético en 1948 como "el estudio del control y la comunicación de animales y máquinas".</w:t>
      </w:r>
    </w:p>
    <w:p w:rsidR="00000000" w:rsidDel="00000000" w:rsidP="00000000" w:rsidRDefault="00000000" w:rsidRPr="00000000" w14:paraId="000000B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cibernéticos, como McCulloch, Norbert Wiener, Kenneth Craik, John von Neumann, William Grey Walter, William Ross Ashby, Oliver Selfridge, Gregory Bateson y Gordon Pask, exploraron modelos computacionales inspirados en la automatización y la computación analógica. La retroalimentación y la teleología (orientación a un fin) eran conceptos clave en sus investigaciones.</w:t>
      </w:r>
    </w:p>
    <w:p w:rsidR="00000000" w:rsidDel="00000000" w:rsidP="00000000" w:rsidRDefault="00000000" w:rsidRPr="00000000" w14:paraId="000000C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McCulloch y Pitts influyeron en Von Neumann, quien adaptó ideas de retroalimentación y autoorganización para explicar la evolución biológica. Von Neumann desarrolló autómatas celulares y un replicador universal que podía copiar cualquier cosa, incluyéndose a sí mismo, explorando conceptos relacionados con la biología y la replicación.</w:t>
      </w:r>
    </w:p>
    <w:p w:rsidR="00000000" w:rsidDel="00000000" w:rsidP="00000000" w:rsidRDefault="00000000" w:rsidRPr="00000000" w14:paraId="000000C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Ashby creó el Homeostato, un modelo electroquímico de homeostasis fisiológica, demostrando la adaptación dinámica dentro del cuerpo y entre el cuerpo y el entorno. Grey Walter construyó mini-robots similares a tortugas para estudiar el comportamiento adaptativo basado en reflejos neuronales.</w:t>
      </w:r>
    </w:p>
    <w:p w:rsidR="00000000" w:rsidDel="00000000" w:rsidP="00000000" w:rsidRDefault="00000000" w:rsidRPr="00000000" w14:paraId="000000C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Oliver Selfridge implementó el sistema de procesamiento en paralelo llamado Pandemonium, un programa de inteligencia artificial simbólica que aprendía a reconocer patrones mediante múltiples "demonios". Estos enfoques influyeron tanto en la inteligencia artificial simbólica como en el conexionismo.</w:t>
      </w:r>
    </w:p>
    <w:p w:rsidR="00000000" w:rsidDel="00000000" w:rsidP="00000000" w:rsidRDefault="00000000" w:rsidRPr="00000000" w14:paraId="000000C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finales de la década de 1960, se estaban concibiendo e implementando diferentes tipos de inteligencia artificial, y varios científicos pioneros, como Turing, Wiener, Von Neumann, Ashby, y otros, estaban involucrados en diversas iniciativas. Aunque Turing era ampliamente reconocido, otros científicos como Grey Walter y Ashby fueron olvidados hasta finales de la década de 1980 cuando se les reconoció como precursores de la vida artificial. La diversidad en los modelos computacionales y enfoques contribuyó al desarrollo temprano de la inteligencia artificial.</w:t>
      </w:r>
    </w:p>
    <w:p w:rsidR="00000000" w:rsidDel="00000000" w:rsidP="00000000" w:rsidRDefault="00000000" w:rsidRPr="00000000" w14:paraId="000000C9">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A">
      <w:pPr>
        <w:pStyle w:val="Heading2"/>
        <w:jc w:val="both"/>
        <w:rPr/>
      </w:pPr>
      <w:bookmarkStart w:colFirst="0" w:colLast="0" w:name="_h7oxj77rmqk9" w:id="23"/>
      <w:bookmarkEnd w:id="23"/>
      <w:r w:rsidDel="00000000" w:rsidR="00000000" w:rsidRPr="00000000">
        <w:rPr>
          <w:rtl w:val="0"/>
        </w:rPr>
        <w:t xml:space="preserve">CÓMO SE DIVIDIÓ LA IA</w:t>
      </w:r>
    </w:p>
    <w:p w:rsidR="00000000" w:rsidDel="00000000" w:rsidP="00000000" w:rsidRDefault="00000000" w:rsidRPr="00000000" w14:paraId="000000C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división en la inteligencia artificial (IA) surgió en la década de 1960 entre los interesados en la vida (cibernética y conexionismo) y los interesados en la mente (computación simbólica). Antes de esta década, no existía una separación clara, y los científicos trabajaban en ambos campos con simpatía mutua.</w:t>
      </w:r>
    </w:p>
    <w:p w:rsidR="00000000" w:rsidDel="00000000" w:rsidP="00000000" w:rsidRDefault="00000000" w:rsidRPr="00000000" w14:paraId="000000C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 embargo, a partir de la década de 1960, se produjo un cisma intelectual, y aquellos interesados en la vida se inclinaron hacia la cibernética, mientras que los interesados en la mente se centraron en la computación simbólica. La especialización creciente y las diferencias teóricas hicieron que la comunicación entre estos grupos fuera más difícil.</w:t>
      </w:r>
    </w:p>
    <w:p w:rsidR="00000000" w:rsidDel="00000000" w:rsidP="00000000" w:rsidRDefault="00000000" w:rsidRPr="00000000" w14:paraId="000000C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surgimiento del Perceptrón de Frank Rosenblatt en 1958 marcó la introducción de una forma de conexionismo, pero la crítica de Marvin Minsky en la década de 1960 llevó a la desestimación del enfoque de las redes neuronales, y los fondos para esta investigación disminuyeron. La IA simbólica dominó la atención mediática en las décadas de 1960 y 1970.</w:t>
      </w:r>
    </w:p>
    <w:p w:rsidR="00000000" w:rsidDel="00000000" w:rsidP="00000000" w:rsidRDefault="00000000" w:rsidRPr="00000000" w14:paraId="000000D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 embargo, a partir de 1986, las redes neuronales, ahora denominadas "sistemas PDP" haciendo procesamiento distribuido en paralelo, surgieron, capturando la atención pública y académica. En 1987, los cibernéticos resurgieron bajo el nombre de vida artificial (A-Life), cuestionando nuevamente la IA simbólica.</w:t>
      </w:r>
    </w:p>
    <w:p w:rsidR="00000000" w:rsidDel="00000000" w:rsidP="00000000" w:rsidRDefault="00000000" w:rsidRPr="00000000" w14:paraId="000000D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el siglo XXI, se reconoce que diferentes preguntas requieren diferentes respuestas, y hay espacio para el respeto y la cooperación entre enfoques. Se destaca el uso de enfoques híbridos, como el aprendizaje profundo combinado con lógica simbólica, demostrando que hay lugar para diversos enfoques en la IA.</w:t>
      </w:r>
    </w:p>
    <w:p w:rsidR="00000000" w:rsidDel="00000000" w:rsidP="00000000" w:rsidRDefault="00000000" w:rsidRPr="00000000" w14:paraId="000000D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5">
      <w:pPr>
        <w:pStyle w:val="Heading1"/>
        <w:jc w:val="center"/>
        <w:rPr/>
      </w:pPr>
      <w:bookmarkStart w:colFirst="0" w:colLast="0" w:name="_c98g8yjwxasq" w:id="24"/>
      <w:bookmarkEnd w:id="24"/>
      <w:r w:rsidDel="00000000" w:rsidR="00000000" w:rsidRPr="00000000">
        <w:rPr>
          <w:rtl w:val="0"/>
        </w:rPr>
        <w:t xml:space="preserve">CAPÍTULO 2 LA INTELIGENCIA GENERAL ES EL SANTO GRIAL</w:t>
      </w:r>
    </w:p>
    <w:p w:rsidR="00000000" w:rsidDel="00000000" w:rsidP="00000000" w:rsidRDefault="00000000" w:rsidRPr="00000000" w14:paraId="000000D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impresionante alcance y éxito práctico de la inteligencia artificial (IA) de última generación, que abarca una amplia variedad de aplicaciones especializadas y ha superado a expertos humanos en muchas tareas. Sin embargo, señala que los pioneros de la IA tenían la ambición de lograr sistemas con inteligencia general, replicando capacidades humanas como visión, razonamiento, lenguaje y aprendizaje.</w:t>
      </w:r>
    </w:p>
    <w:p w:rsidR="00000000" w:rsidDel="00000000" w:rsidP="00000000" w:rsidRDefault="00000000" w:rsidRPr="00000000" w14:paraId="000000D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Aunque el progreso en aplicaciones especializadas ha sido espectacular, el texto destaca que el avance hacia la inteligencia artificial fuerte (IAF), que implica sistemas con capacidad general de razonamiento, percepción, lenguaje, creatividad y emoción, ha sido menos impresionante. Se menciona el interés renovado en la IAF en el siglo XXI debido al aumento de la potencia computacional, pero se reconoce que alcanzar la inteligencia general sigue siendo un desafío fundamental y esquivo en el campo de la IA.</w:t>
      </w:r>
    </w:p>
    <w:p w:rsidR="00000000" w:rsidDel="00000000" w:rsidP="00000000" w:rsidRDefault="00000000" w:rsidRPr="00000000" w14:paraId="000000D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A">
      <w:pPr>
        <w:pStyle w:val="Heading2"/>
        <w:jc w:val="both"/>
        <w:rPr/>
      </w:pPr>
      <w:bookmarkStart w:colFirst="0" w:colLast="0" w:name="_gaufarcmphii" w:id="25"/>
      <w:bookmarkEnd w:id="25"/>
      <w:r w:rsidDel="00000000" w:rsidR="00000000" w:rsidRPr="00000000">
        <w:rPr>
          <w:rtl w:val="0"/>
        </w:rPr>
        <w:t xml:space="preserve">LOS SUPERPODERES NO BASTAN</w:t>
      </w:r>
    </w:p>
    <w:p w:rsidR="00000000" w:rsidDel="00000000" w:rsidP="00000000" w:rsidRDefault="00000000" w:rsidRPr="00000000" w14:paraId="000000D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Aunque los superordenadores actuales son fundamentales para avanzar en inteligencia artificial (IA), simplemente aumentar la potencia computacional no resuelve todos los problemas. Se enfatiza la necesidad de nuevos métodos de resolución de problemas y la importancia de la eficiencia en los cálculos. Se mencionan cuatro estrategias básicas para abordar problemas de IA: enfocarse en una parte específica del espacio de búsqueda, crear un espacio de búsqueda menor mediante supuestos simplificados, ordenar la búsqueda eficientemente y representar el problema de una manera nueva. Estas estrategias implican el uso de heurísticas, planificación, simplificación matemática y representación del conocimiento, aspectos esenciales en la IA general.</w:t>
      </w:r>
    </w:p>
    <w:p w:rsidR="00000000" w:rsidDel="00000000" w:rsidP="00000000" w:rsidRDefault="00000000" w:rsidRPr="00000000" w14:paraId="000000D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D">
      <w:pPr>
        <w:pStyle w:val="Heading2"/>
        <w:jc w:val="both"/>
        <w:rPr/>
      </w:pPr>
      <w:bookmarkStart w:colFirst="0" w:colLast="0" w:name="_ljbzs4m8g1vn" w:id="26"/>
      <w:bookmarkEnd w:id="26"/>
      <w:r w:rsidDel="00000000" w:rsidR="00000000" w:rsidRPr="00000000">
        <w:rPr>
          <w:rtl w:val="0"/>
        </w:rPr>
        <w:t xml:space="preserve">BÚSQUEDA HEURÍSTICA</w:t>
      </w:r>
    </w:p>
    <w:p w:rsidR="00000000" w:rsidDel="00000000" w:rsidP="00000000" w:rsidRDefault="00000000" w:rsidRPr="00000000" w14:paraId="000000D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importancia de las heurísticas en inteligencia artificial (IA), describiéndolas como estrategias que facilitan la resolución de problemas al dirigir el programa hacia ciertas áreas del espacio de búsqueda. Las heurísticas fueron utilizadas en los primeros tiempos de la IA y se consideran "trucos de programación". Pueden ser reglas empíricas o tener fundamentos lógicos y matemáticos. La aplicación y el orden de las heurísticas son cruciales en la investigación de la IA. Se menciona la relación entre heurísticas y algoritmos, y su importancia tanto en IA como en psicología cognitiva. Se ilustra cómo el programa de ajedrez Deep Blue utilizó heurísticas junto con la búsqueda por fuerza bruta y cómo, a pesar de su capacidad, no siempre venció al campeón Kasparov debido a la limitación de la fiabilidad de las heurísticas.</w:t>
      </w:r>
    </w:p>
    <w:p w:rsidR="00000000" w:rsidDel="00000000" w:rsidP="00000000" w:rsidRDefault="00000000" w:rsidRPr="00000000" w14:paraId="000000DF">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0">
      <w:pPr>
        <w:pStyle w:val="Heading2"/>
        <w:jc w:val="both"/>
        <w:rPr/>
      </w:pPr>
      <w:bookmarkStart w:colFirst="0" w:colLast="0" w:name="_2onl6tbsw4w" w:id="27"/>
      <w:bookmarkEnd w:id="27"/>
      <w:r w:rsidDel="00000000" w:rsidR="00000000" w:rsidRPr="00000000">
        <w:rPr>
          <w:rtl w:val="0"/>
        </w:rPr>
        <w:t xml:space="preserve">PLANIFICACIÓN</w:t>
      </w:r>
    </w:p>
    <w:p w:rsidR="00000000" w:rsidDel="00000000" w:rsidP="00000000" w:rsidRDefault="00000000" w:rsidRPr="00000000" w14:paraId="000000E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papel central de la planificación en la inteligencia artificial (IA) actual, especialmente en actividades militares, donde ha demostrado ser eficaz en ahorro logístico en contextos de guerra. Se compara la planificación en IA con la planificación que realizamos en nuestras vidas cotidianas. Se menciona el enfoque histórico en la psicología del razonamiento humano en los primeros días de la IA, basándose en experimentos y procesos de pensamiento humano. La planificación en la IA moderna se describe como la especificación de secuencias de acciones para alcanzar objetivos a diferentes niveles de abstracción.</w:t>
      </w:r>
    </w:p>
    <w:p w:rsidR="00000000" w:rsidDel="00000000" w:rsidP="00000000" w:rsidRDefault="00000000" w:rsidRPr="00000000" w14:paraId="000000E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proceso de planificación implica la formulación de objetivos, la identificación de acciones, requisitos previos, y heurísticas para priorizar y ordenar acciones. Se utiliza tanto el encadenamiento hacia adelante como hacia atrás para explicar cómo se encuentra la solución. Los planificadores actuales son más complejos y pueden abordar problemas parcialmente descomponibles e incluso entornos observables de manera parcial y probabilística.</w:t>
      </w:r>
    </w:p>
    <w:p w:rsidR="00000000" w:rsidDel="00000000" w:rsidP="00000000" w:rsidRDefault="00000000" w:rsidRPr="00000000" w14:paraId="000000E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pesar de la crítica en la década de 1980, se destaca que la planificación sigue siendo fundamental en la robótica y en la construcción de robots capaces de realizar tareas específicas, como jugar al fútbol.</w:t>
      </w:r>
    </w:p>
    <w:p w:rsidR="00000000" w:rsidDel="00000000" w:rsidP="00000000" w:rsidRDefault="00000000" w:rsidRPr="00000000" w14:paraId="000000E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7">
      <w:pPr>
        <w:pStyle w:val="Heading2"/>
        <w:jc w:val="both"/>
        <w:rPr/>
      </w:pPr>
      <w:bookmarkStart w:colFirst="0" w:colLast="0" w:name="_qdrj2441rhfw" w:id="28"/>
      <w:bookmarkEnd w:id="28"/>
      <w:r w:rsidDel="00000000" w:rsidR="00000000" w:rsidRPr="00000000">
        <w:rPr>
          <w:rtl w:val="0"/>
        </w:rPr>
        <w:t xml:space="preserve">SIMPLIFICACIÓN MATEMÁTICA</w:t>
      </w:r>
    </w:p>
    <w:p w:rsidR="00000000" w:rsidDel="00000000" w:rsidP="00000000" w:rsidRDefault="00000000" w:rsidRPr="00000000" w14:paraId="000000E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Dos estrategias en la inteligencia artificial: las heurísticas y la simplificación de variables para crear un espacio de búsqueda computacionalmente manejable. Mientras que las heurísticas se centran en partes específicas del espacio de búsqueda, la simplificación de variables, especialmente mediante métodos matemáticos, crea un espacio de búsqueda irreal pero más fácilmente inteligible y susceptible de ser abordado con métodos de búsqueda matemática.</w:t>
      </w:r>
    </w:p>
    <w:p w:rsidR="00000000" w:rsidDel="00000000" w:rsidP="00000000" w:rsidRDefault="00000000" w:rsidRPr="00000000" w14:paraId="000000E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menciona el ejemplo de la variable "i.i.d." (independiente e idénticamente distribuida) en el aprendizaje automático como una simplificación matemática común. Se destaca que, aunque la búsqueda matemática definida puede ser clara, no siempre es directamente aplicable a situaciones del mundo real. También se mencionan simplificaciones no matemáticas, como la omisión de considerar las emociones en la definición y resolución de problemas en IA.</w:t>
      </w:r>
    </w:p>
    <w:p w:rsidR="00000000" w:rsidDel="00000000" w:rsidP="00000000" w:rsidRDefault="00000000" w:rsidRPr="00000000" w14:paraId="000000E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C">
      <w:pPr>
        <w:pStyle w:val="Heading2"/>
        <w:jc w:val="both"/>
        <w:rPr/>
      </w:pPr>
      <w:bookmarkStart w:colFirst="0" w:colLast="0" w:name="_1h1trsxif4nx" w:id="29"/>
      <w:bookmarkEnd w:id="29"/>
      <w:r w:rsidDel="00000000" w:rsidR="00000000" w:rsidRPr="00000000">
        <w:rPr>
          <w:rtl w:val="0"/>
        </w:rPr>
        <w:t xml:space="preserve">REPRESENTACIÓN DEL CONOCIMIENTO</w:t>
      </w:r>
    </w:p>
    <w:p w:rsidR="00000000" w:rsidDel="00000000" w:rsidP="00000000" w:rsidRDefault="00000000" w:rsidRPr="00000000" w14:paraId="000000E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la resolución de problemas en IA, una de las tareas más desafiantes es presentar el problema al sistema para que pueda comenzar a abordarlo. A pesar de la apariencia de comunicación directa con programas, como hablarle a Siri o escribir en un motor de búsqueda, es esencial presentar la información de manera que el sistema pueda comprenderla y manejarla. Las formas en que la IA aborda esto son diversas, incluyendo métodos generales de representación del conocimiento derivados de la inteligencia artificial simbólica y métodos altamente especializados diseñados para cuestiones específicas.</w:t>
      </w:r>
    </w:p>
    <w:p w:rsidR="00000000" w:rsidDel="00000000" w:rsidP="00000000" w:rsidRDefault="00000000" w:rsidRPr="00000000" w14:paraId="000000E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la búsqueda de la inteligencia artificial fuerte (IAF), se consideran fundamentales los métodos generales, que se inspiran en estudios psicológicos sobre la cognición humana. Estos métodos incluyen reglas SI-ENTONCES, representaciones de conceptos individuales, secuencias de acciones estereotipadas, redes semánticas e inferencias basadas en lógica o probabilidad. El capítulo IV aborda otra forma de representación del conocimiento: las redes neuronales.</w:t>
      </w:r>
    </w:p>
    <w:p w:rsidR="00000000" w:rsidDel="00000000" w:rsidP="00000000" w:rsidRDefault="00000000" w:rsidRPr="00000000" w14:paraId="000000F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1">
      <w:pPr>
        <w:pStyle w:val="Heading2"/>
        <w:jc w:val="both"/>
        <w:rPr/>
      </w:pPr>
      <w:bookmarkStart w:colFirst="0" w:colLast="0" w:name="_d81ng5kb86dj" w:id="30"/>
      <w:bookmarkEnd w:id="30"/>
      <w:r w:rsidDel="00000000" w:rsidR="00000000" w:rsidRPr="00000000">
        <w:rPr>
          <w:rtl w:val="0"/>
        </w:rPr>
        <w:t xml:space="preserve">PROGRAMAS BASADOS EN REGLAS</w:t>
      </w:r>
    </w:p>
    <w:p w:rsidR="00000000" w:rsidDel="00000000" w:rsidP="00000000" w:rsidRDefault="00000000" w:rsidRPr="00000000" w14:paraId="000000F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la programación basada en reglas, el conocimiento se representa como una serie de sentencias condicionales que relacionan condiciones con acciones. Tanto la condición como la acción pueden ser complejas, y si varias condiciones se cumplen simultáneamente, se da prioridad a la conjunción más inclusiva. A diferencia de los programas con función ejecutiva, los programas basados en reglas no especifican el orden de los pasos de antemano, sino que cada regla espera a que su condición se cumpla.</w:t>
      </w:r>
    </w:p>
    <w:p w:rsidR="00000000" w:rsidDel="00000000" w:rsidP="00000000" w:rsidRDefault="00000000" w:rsidRPr="00000000" w14:paraId="000000F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Estos programas basados en reglas fueron utilizados en los primeros "sistemas expertos" de la década de 1970, como MYCIN y DENDRAL, que asesoraban a médicos y realizaban análisis químicos, respectivamente. Este enfoque permitía la creación gradual de programas a medida que el programador o el sistema aprendían sobre el dominio, añadiendo reglas nuevas en cualquier momento. Sin embargo, existe el desafío de mantener la coherencia lógica entre las reglas, especialmente en sistemas más grandes.</w:t>
      </w:r>
    </w:p>
    <w:p w:rsidR="00000000" w:rsidDel="00000000" w:rsidP="00000000" w:rsidRDefault="00000000" w:rsidRPr="00000000" w14:paraId="000000F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pesar de sus limitaciones, los sistemas basados en reglas fueron el primer paso hacia la especialización en IA, superando la esperanza inicial de la generalidad. Los sistemas expertos modernos, aunque ya no se les denomina así comúnmente, son utilizados en una variedad de campos y pueden superar a los expertos humanos en tareas específicas.</w:t>
      </w:r>
    </w:p>
    <w:p w:rsidR="00000000" w:rsidDel="00000000" w:rsidP="00000000" w:rsidRDefault="00000000" w:rsidRPr="00000000" w14:paraId="000000F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8">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Marcos, vectores de palabras, secuencias, redes semánticas</w:t>
      </w:r>
    </w:p>
    <w:p w:rsidR="00000000" w:rsidDel="00000000" w:rsidP="00000000" w:rsidRDefault="00000000" w:rsidRPr="00000000" w14:paraId="000000F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presentan varios métodos de representación del conocimiento utilizados en inteligencia artificial (IA). Entre ellos se encuentran:</w:t>
      </w:r>
    </w:p>
    <w:p w:rsidR="00000000" w:rsidDel="00000000" w:rsidP="00000000" w:rsidRDefault="00000000" w:rsidRPr="00000000" w14:paraId="000000F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B">
      <w:pPr>
        <w:numPr>
          <w:ilvl w:val="0"/>
          <w:numId w:val="6"/>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Estructuras Jerárquicas de Datos (Marcos o Frames)</w:t>
      </w:r>
      <w:r w:rsidDel="00000000" w:rsidR="00000000" w:rsidRPr="00000000">
        <w:rPr>
          <w:rFonts w:ascii="Times New Roman" w:cs="Times New Roman" w:eastAsia="Times New Roman" w:hAnsi="Times New Roman"/>
          <w:sz w:val="24"/>
          <w:szCs w:val="24"/>
          <w:rtl w:val="0"/>
        </w:rPr>
        <w:t xml:space="preserve">: Se utilizan para representar conceptos individuales como habitaciones, especificando atributos y relaciones jerárquicas. Aunque útiles, pueden ser equívocos, especialmente en la representación de conceptos cotidianos.</w:t>
      </w:r>
    </w:p>
    <w:p w:rsidR="00000000" w:rsidDel="00000000" w:rsidP="00000000" w:rsidRDefault="00000000" w:rsidRPr="00000000" w14:paraId="000000F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D">
      <w:pPr>
        <w:numPr>
          <w:ilvl w:val="0"/>
          <w:numId w:val="6"/>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Representación con Big Data</w:t>
      </w:r>
      <w:r w:rsidDel="00000000" w:rsidR="00000000" w:rsidRPr="00000000">
        <w:rPr>
          <w:rFonts w:ascii="Times New Roman" w:cs="Times New Roman" w:eastAsia="Times New Roman" w:hAnsi="Times New Roman"/>
          <w:sz w:val="24"/>
          <w:szCs w:val="24"/>
          <w:rtl w:val="0"/>
        </w:rPr>
        <w:t xml:space="preserve">: Algunas aplicaciones utilizan clusters o "nubes" de conceptos relacionados entre sí, señalando las probabilidades de asociaciones comunes. También se emplean "vectores de palabras" en el aprendizaje profundo para descubrir rasgos semánticos.</w:t>
      </w:r>
    </w:p>
    <w:p w:rsidR="00000000" w:rsidDel="00000000" w:rsidP="00000000" w:rsidRDefault="00000000" w:rsidRPr="00000000" w14:paraId="000000F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F">
      <w:pPr>
        <w:numPr>
          <w:ilvl w:val="0"/>
          <w:numId w:val="6"/>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Estructuras de Datos para Secuencias o Scripts</w:t>
      </w:r>
      <w:r w:rsidDel="00000000" w:rsidR="00000000" w:rsidRPr="00000000">
        <w:rPr>
          <w:rFonts w:ascii="Times New Roman" w:cs="Times New Roman" w:eastAsia="Times New Roman" w:hAnsi="Times New Roman"/>
          <w:sz w:val="24"/>
          <w:szCs w:val="24"/>
          <w:rtl w:val="0"/>
        </w:rPr>
        <w:t xml:space="preserve">: Denotan secuencias de acciones conocidas, como los pasos para acostar a un niño. Estas estructuras son utilizadas en la escritura automática de relatos.</w:t>
      </w:r>
    </w:p>
    <w:p w:rsidR="00000000" w:rsidDel="00000000" w:rsidP="00000000" w:rsidRDefault="00000000" w:rsidRPr="00000000" w14:paraId="0000010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1">
      <w:pPr>
        <w:numPr>
          <w:ilvl w:val="0"/>
          <w:numId w:val="6"/>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Redes Semánticas</w:t>
      </w:r>
      <w:r w:rsidDel="00000000" w:rsidR="00000000" w:rsidRPr="00000000">
        <w:rPr>
          <w:rFonts w:ascii="Times New Roman" w:cs="Times New Roman" w:eastAsia="Times New Roman" w:hAnsi="Times New Roman"/>
          <w:sz w:val="24"/>
          <w:szCs w:val="24"/>
          <w:rtl w:val="0"/>
        </w:rPr>
        <w:t xml:space="preserve">: Ideadas como modelos de memoria humana asociativa, conectan conceptos mediante relaciones semánticas como sinonimia, antonimia, subordinación, entre otras. A menudo incorporan conocimientos fácticos.</w:t>
      </w:r>
    </w:p>
    <w:p w:rsidR="00000000" w:rsidDel="00000000" w:rsidP="00000000" w:rsidRDefault="00000000" w:rsidRPr="00000000" w14:paraId="0000010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destaca que las redes semánticas difieren de las redes neuronales, que representan el conocimiento de manera distribuida a través de la evolución de la actividad en una red completa. Aunque toleran pruebas contradictorias, no pueden extraer conclusiones precisas, pero son fundamentales en la IA y se explorarán en capítulos posteriores.</w:t>
      </w:r>
    </w:p>
    <w:p w:rsidR="00000000" w:rsidDel="00000000" w:rsidP="00000000" w:rsidRDefault="00000000" w:rsidRPr="00000000" w14:paraId="0000010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5">
      <w:pPr>
        <w:pStyle w:val="Heading2"/>
        <w:jc w:val="both"/>
        <w:rPr/>
      </w:pPr>
      <w:bookmarkStart w:colFirst="0" w:colLast="0" w:name="_a5fjklex5w3f" w:id="31"/>
      <w:bookmarkEnd w:id="31"/>
      <w:r w:rsidDel="00000000" w:rsidR="00000000" w:rsidRPr="00000000">
        <w:rPr>
          <w:rtl w:val="0"/>
        </w:rPr>
        <w:t xml:space="preserve">LÓGICA Y LA RED SEMÁNTICA</w:t>
      </w:r>
    </w:p>
    <w:p w:rsidR="00000000" w:rsidDel="00000000" w:rsidP="00000000" w:rsidRDefault="00000000" w:rsidRPr="00000000" w14:paraId="0000010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elección de la lógica como representación del conocimiento en inteligencia artificial (IA) y señala sus ventajas y desventajas:</w:t>
      </w:r>
    </w:p>
    <w:p w:rsidR="00000000" w:rsidDel="00000000" w:rsidP="00000000" w:rsidRDefault="00000000" w:rsidRPr="00000000" w14:paraId="0000010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8">
      <w:pPr>
        <w:pStyle w:val="Heading2"/>
        <w:jc w:val="both"/>
        <w:rPr/>
      </w:pPr>
      <w:bookmarkStart w:colFirst="0" w:colLast="0" w:name="_4m8keqtxe0kx" w:id="32"/>
      <w:bookmarkEnd w:id="32"/>
      <w:r w:rsidDel="00000000" w:rsidR="00000000" w:rsidRPr="00000000">
        <w:rPr>
          <w:rtl w:val="0"/>
        </w:rPr>
        <w:t xml:space="preserve">VENTAJAS DE LA LÓGICA</w:t>
      </w:r>
    </w:p>
    <w:p w:rsidR="00000000" w:rsidDel="00000000" w:rsidP="00000000" w:rsidRDefault="00000000" w:rsidRPr="00000000" w14:paraId="00000109">
      <w:pPr>
        <w:numPr>
          <w:ilvl w:val="0"/>
          <w:numId w:val="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Aplicabilidad General</w:t>
      </w:r>
      <w:r w:rsidDel="00000000" w:rsidR="00000000" w:rsidRPr="00000000">
        <w:rPr>
          <w:rFonts w:ascii="Times New Roman" w:cs="Times New Roman" w:eastAsia="Times New Roman" w:hAnsi="Times New Roman"/>
          <w:sz w:val="24"/>
          <w:szCs w:val="24"/>
          <w:rtl w:val="0"/>
        </w:rPr>
        <w:t xml:space="preserve">: La lógica parece conveniente como representación del conocimiento, siendo aplicable a la visión, aprendizaje, lenguaje, etc.</w:t>
      </w:r>
    </w:p>
    <w:p w:rsidR="00000000" w:rsidDel="00000000" w:rsidP="00000000" w:rsidRDefault="00000000" w:rsidRPr="00000000" w14:paraId="0000010A">
      <w:pPr>
        <w:numPr>
          <w:ilvl w:val="0"/>
          <w:numId w:val="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Demostración de Teoremas</w:t>
      </w:r>
      <w:r w:rsidDel="00000000" w:rsidR="00000000" w:rsidRPr="00000000">
        <w:rPr>
          <w:rFonts w:ascii="Times New Roman" w:cs="Times New Roman" w:eastAsia="Times New Roman" w:hAnsi="Times New Roman"/>
          <w:sz w:val="24"/>
          <w:szCs w:val="24"/>
          <w:rtl w:val="0"/>
        </w:rPr>
        <w:t xml:space="preserve">: Proporciona métodos sólidos de demostración de teoremas para manejar la información.</w:t>
      </w:r>
    </w:p>
    <w:p w:rsidR="00000000" w:rsidDel="00000000" w:rsidP="00000000" w:rsidRDefault="00000000" w:rsidRPr="00000000" w14:paraId="0000010B">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C">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Preferencia por el Cálculo de Predicados:</w:t>
      </w:r>
    </w:p>
    <w:p w:rsidR="00000000" w:rsidDel="00000000" w:rsidP="00000000" w:rsidRDefault="00000000" w:rsidRPr="00000000" w14:paraId="0000010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destaca la preferencia inicial por el cálculo de predicados en los inicios de la IA debido a su capacidad de representación más amplia que la lógica proposicional.</w:t>
      </w:r>
    </w:p>
    <w:p w:rsidR="00000000" w:rsidDel="00000000" w:rsidP="00000000" w:rsidRDefault="00000000" w:rsidRPr="00000000" w14:paraId="0000010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F">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Desventajas de la Lógica:</w:t>
      </w:r>
    </w:p>
    <w:p w:rsidR="00000000" w:rsidDel="00000000" w:rsidP="00000000" w:rsidRDefault="00000000" w:rsidRPr="00000000" w14:paraId="00000110">
      <w:pPr>
        <w:numPr>
          <w:ilvl w:val="0"/>
          <w:numId w:val="5"/>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Explosión Combinatoria</w:t>
      </w:r>
      <w:r w:rsidDel="00000000" w:rsidR="00000000" w:rsidRPr="00000000">
        <w:rPr>
          <w:rFonts w:ascii="Times New Roman" w:cs="Times New Roman" w:eastAsia="Times New Roman" w:hAnsi="Times New Roman"/>
          <w:sz w:val="24"/>
          <w:szCs w:val="24"/>
          <w:rtl w:val="0"/>
        </w:rPr>
        <w:t xml:space="preserve">: La resolución de teoremas puede generar conclusiones ciertas pero irrelevantes, y las heurísticas no siempre son infalibles.</w:t>
      </w:r>
    </w:p>
    <w:p w:rsidR="00000000" w:rsidDel="00000000" w:rsidP="00000000" w:rsidRDefault="00000000" w:rsidRPr="00000000" w14:paraId="00000111">
      <w:pPr>
        <w:numPr>
          <w:ilvl w:val="0"/>
          <w:numId w:val="5"/>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Negación por Fallo</w:t>
      </w:r>
      <w:r w:rsidDel="00000000" w:rsidR="00000000" w:rsidRPr="00000000">
        <w:rPr>
          <w:rFonts w:ascii="Times New Roman" w:cs="Times New Roman" w:eastAsia="Times New Roman" w:hAnsi="Times New Roman"/>
          <w:sz w:val="24"/>
          <w:szCs w:val="24"/>
          <w:rtl w:val="0"/>
        </w:rPr>
        <w:t xml:space="preserve">: Suponer que la incapacidad de encontrar una contradicción implica la ausencia total de contradicciones puede llevar a errores.</w:t>
      </w:r>
    </w:p>
    <w:p w:rsidR="00000000" w:rsidDel="00000000" w:rsidP="00000000" w:rsidRDefault="00000000" w:rsidRPr="00000000" w14:paraId="00000112">
      <w:pPr>
        <w:numPr>
          <w:ilvl w:val="0"/>
          <w:numId w:val="5"/>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Monotonía</w:t>
      </w:r>
      <w:r w:rsidDel="00000000" w:rsidR="00000000" w:rsidRPr="00000000">
        <w:rPr>
          <w:rFonts w:ascii="Times New Roman" w:cs="Times New Roman" w:eastAsia="Times New Roman" w:hAnsi="Times New Roman"/>
          <w:sz w:val="24"/>
          <w:szCs w:val="24"/>
          <w:rtl w:val="0"/>
        </w:rPr>
        <w:t xml:space="preserve">: La lógica clásica es "monotónica," asumiendo que una vez demostrado algo como verdadero, siempre es verdadero, lo cual no refleja siempre la realidad.</w:t>
      </w:r>
    </w:p>
    <w:p w:rsidR="00000000" w:rsidDel="00000000" w:rsidP="00000000" w:rsidRDefault="00000000" w:rsidRPr="00000000" w14:paraId="00000113">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4">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Desarrollos para Superar Desventajas:</w:t>
      </w:r>
    </w:p>
    <w:p w:rsidR="00000000" w:rsidDel="00000000" w:rsidP="00000000" w:rsidRDefault="00000000" w:rsidRPr="00000000" w14:paraId="0000011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menciona la búsqueda de lógicas "no monótonas" que toleran valores de verdad cambiantes o lógicas "difusas" que etiqueten enunciados como probable/improbable.</w:t>
      </w:r>
    </w:p>
    <w:p w:rsidR="00000000" w:rsidDel="00000000" w:rsidP="00000000" w:rsidRDefault="00000000" w:rsidRPr="00000000" w14:paraId="0000011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7">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Desafíos en Representación del Conocimiento:</w:t>
      </w:r>
    </w:p>
    <w:p w:rsidR="00000000" w:rsidDel="00000000" w:rsidP="00000000" w:rsidRDefault="00000000" w:rsidRPr="00000000" w14:paraId="0000011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búsqueda de ontologías y la necesidad de definir átomos fundamentales de conocimiento o significado plantean cuestiones filosóficas que son esenciales para el diseño de IA.</w:t>
      </w:r>
    </w:p>
    <w:p w:rsidR="00000000" w:rsidDel="00000000" w:rsidP="00000000" w:rsidRDefault="00000000" w:rsidRPr="00000000" w14:paraId="0000011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menciona el proyecto de la web semántica como un esfuerzo para mejorar la comprensión automática y el razonamiento sobre información en la web.</w:t>
      </w:r>
    </w:p>
    <w:p w:rsidR="00000000" w:rsidDel="00000000" w:rsidP="00000000" w:rsidRDefault="00000000" w:rsidRPr="00000000" w14:paraId="0000011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B">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C">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D">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Limitaciones Actuales en Comprensión de Máquinas:</w:t>
      </w:r>
    </w:p>
    <w:p w:rsidR="00000000" w:rsidDel="00000000" w:rsidP="00000000" w:rsidRDefault="00000000" w:rsidRPr="00000000" w14:paraId="0000011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señala la incapacidad actual de las máquinas para comprender el significado de lo que leen o dicen, lo cual presenta un desafío para lograr una IAF realista.</w:t>
      </w:r>
    </w:p>
    <w:p w:rsidR="00000000" w:rsidDel="00000000" w:rsidP="00000000" w:rsidRDefault="00000000" w:rsidRPr="00000000" w14:paraId="0000011F">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20">
      <w:pPr>
        <w:pStyle w:val="Heading2"/>
        <w:jc w:val="both"/>
        <w:rPr/>
      </w:pPr>
      <w:bookmarkStart w:colFirst="0" w:colLast="0" w:name="_aejlbtutboxp" w:id="33"/>
      <w:bookmarkEnd w:id="33"/>
      <w:r w:rsidDel="00000000" w:rsidR="00000000" w:rsidRPr="00000000">
        <w:rPr>
          <w:rtl w:val="0"/>
        </w:rPr>
        <w:t xml:space="preserve">VISIÓN ARTIFICIAL</w:t>
      </w:r>
    </w:p>
    <w:p w:rsidR="00000000" w:rsidDel="00000000" w:rsidP="00000000" w:rsidRDefault="00000000" w:rsidRPr="00000000" w14:paraId="0000012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Las limitaciones de las computadoras actuales en la comprensión de imágenes visuales, destacando que, a pesar de los logros notables en visión artificial, estas todavía no alcanzan la capacidad humana. Se menciona el uso de representaciones del conocimiento basadas en psicología para la visión en inteligencia artificial (IA), con énfasis en las teorías de David Marr y James Gibson. Se señalan logros como el reconocimiento facial y la identificación de patrones, pero se destaca la necesidad de que los programas conozcan específicamente lo que buscan.</w:t>
      </w:r>
    </w:p>
    <w:p w:rsidR="00000000" w:rsidDel="00000000" w:rsidP="00000000" w:rsidRDefault="00000000" w:rsidRPr="00000000" w14:paraId="0000012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menciona un caso intrigante donde una red neuronal, sin etiquetas ni indicaciones específicas, aprendió a reconocer imágenes de caras de gatos y rostros humanos. Sin embargo, se resalta que estos sistemas a menudo carecen de comprensión tridimensional y conocimiento de conceptos como "perfil" u "oclusión". Se anticipa que los desarrollos futuros en visión artificial pueden lograr más avances, pero se subraya la persistente dificultad para que las máquinas comprendan ciertos conceptos y realidades tridimensionales. Se mencionan ejemplos específicos, como la incapacidad para entender expresiones como "no puedo coger eso" debido a limitaciones en la lógica modal.</w:t>
      </w:r>
    </w:p>
    <w:p w:rsidR="00000000" w:rsidDel="00000000" w:rsidP="00000000" w:rsidRDefault="00000000" w:rsidRPr="00000000" w14:paraId="0000012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general, se concluye que, aunque se han logrado avances notables, la visión artificial aún enfrenta desafíos significativos para equipararse a la capacidad visual humana, subrayando que la riqueza y sutileza de la mente humana son más complejas de lo inicialmente imaginado por los psicólogos gracias a los avances en IA.</w:t>
      </w:r>
    </w:p>
    <w:p w:rsidR="00000000" w:rsidDel="00000000" w:rsidP="00000000" w:rsidRDefault="00000000" w:rsidRPr="00000000" w14:paraId="0000012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7">
      <w:pPr>
        <w:pStyle w:val="Heading2"/>
        <w:jc w:val="both"/>
        <w:rPr/>
      </w:pPr>
      <w:bookmarkStart w:colFirst="0" w:colLast="0" w:name="_epq27jsrp1xk" w:id="34"/>
      <w:bookmarkEnd w:id="34"/>
      <w:r w:rsidDel="00000000" w:rsidR="00000000" w:rsidRPr="00000000">
        <w:rPr>
          <w:rtl w:val="0"/>
        </w:rPr>
        <w:t xml:space="preserve">PROBLEMA DEL MARCO</w:t>
      </w:r>
    </w:p>
    <w:p w:rsidR="00000000" w:rsidDel="00000000" w:rsidP="00000000" w:rsidRDefault="00000000" w:rsidRPr="00000000" w14:paraId="0000012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desafío de encontrar la representación adecuada del conocimiento en diversos campos, señalando la dificultad asociada al "problema del marco". Este problema surge cuando las computadoras ignoran implicaciones no explícitas, asumiendo cambios específicos sin considerar otras posibilidades. Se ilustra con el ejemplo del "problema del mono y los plátanos", donde el solucionador de problemas asume que no hay nada relevante fuera del marco establecido.</w:t>
      </w:r>
    </w:p>
    <w:p w:rsidR="00000000" w:rsidDel="00000000" w:rsidP="00000000" w:rsidRDefault="00000000" w:rsidRPr="00000000" w14:paraId="0000012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destaca que el problema del marco implica que los programas de inteligencia artificial carecen del sentido humano de la relevancia y que su resolución requeriría conocer todas las posibles consecuencias de todas las acciones posibles. Aunque en algunas disciplinas técnicas/científicas se pueda abordar parcialmente, en general, este problema persiste, contribuyendo a la falta de sentido común en los sistemas de inteligencia artificial. En resumen, el problema del marco representa un obstáculo fundamental en la búsqueda de la Inteligencia Artificial Fuerte (IAF).</w:t>
      </w:r>
    </w:p>
    <w:p w:rsidR="00000000" w:rsidDel="00000000" w:rsidP="00000000" w:rsidRDefault="00000000" w:rsidRPr="00000000" w14:paraId="0000012B">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2C">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2D">
      <w:pPr>
        <w:pStyle w:val="Heading2"/>
        <w:jc w:val="both"/>
        <w:rPr/>
      </w:pPr>
      <w:bookmarkStart w:colFirst="0" w:colLast="0" w:name="_yui0pblezx39" w:id="35"/>
      <w:bookmarkEnd w:id="35"/>
      <w:r w:rsidDel="00000000" w:rsidR="00000000" w:rsidRPr="00000000">
        <w:rPr>
          <w:rtl w:val="0"/>
        </w:rPr>
        <w:t xml:space="preserve">AGENTES Y COGNICIÓN DISTRIBUIDA</w:t>
      </w:r>
    </w:p>
    <w:p w:rsidR="00000000" w:rsidDel="00000000" w:rsidP="00000000" w:rsidRDefault="00000000" w:rsidRPr="00000000" w14:paraId="0000012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noción de agentes de inteligencia artificial (IA), describiéndolos como procedimientos autónomos que pueden compararse a veces con movimientos reflejos y otras con mentes en miniatura. Se destaca que estos agentes, como las aplicaciones de móviles o correctores ortográficos, a menudo cooperan y utilizan su inteligencia limitada en colaboración con otros para lograr resultados que individualmente no podrían alcanzar.</w:t>
      </w:r>
    </w:p>
    <w:p w:rsidR="00000000" w:rsidDel="00000000" w:rsidP="00000000" w:rsidRDefault="00000000" w:rsidRPr="00000000" w14:paraId="0000012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menciona que algunos sistemas de agentes pueden organizarse jerárquicamente, mientras que muchos ejemplifican la cognición distribuida, donde no hay una estructura jerárquica de mando central. Se dan ejemplos naturales de cognición distribuida, como las hileras de hormigas, la navegación marítima y la mente humana, así como ejemplos artificiales, como las redes neuronales.</w:t>
      </w:r>
    </w:p>
    <w:p w:rsidR="00000000" w:rsidDel="00000000" w:rsidP="00000000" w:rsidRDefault="00000000" w:rsidRPr="00000000" w14:paraId="0000013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subraya la importancia de la cognición distribuida en el diseño de sistemas de interacción persona-ordenador, especialmente en entornos colaborativos y en el desarrollo de interfaces de computadoras. Se concluye señalando que la Inteligencia Artificial Fuerte (IAF) a nivel humano requeriría de cognición distribuida.</w:t>
      </w:r>
    </w:p>
    <w:p w:rsidR="00000000" w:rsidDel="00000000" w:rsidP="00000000" w:rsidRDefault="00000000" w:rsidRPr="00000000" w14:paraId="00000133">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34">
      <w:pPr>
        <w:pStyle w:val="Heading2"/>
        <w:rPr/>
      </w:pPr>
      <w:bookmarkStart w:colFirst="0" w:colLast="0" w:name="_23t4xrjaev86" w:id="36"/>
      <w:bookmarkEnd w:id="36"/>
      <w:r w:rsidDel="00000000" w:rsidR="00000000" w:rsidRPr="00000000">
        <w:rPr>
          <w:rtl w:val="0"/>
        </w:rPr>
        <w:t xml:space="preserve">APRENDIZAJE AUTOMÁTICO</w:t>
      </w:r>
    </w:p>
    <w:p w:rsidR="00000000" w:rsidDel="00000000" w:rsidP="00000000" w:rsidRDefault="00000000" w:rsidRPr="00000000" w14:paraId="0000013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texto aborda el papel del aprendizaje automático en la Inteligencia Artificial Fuerte (IAF) a nivel humano, destacando su origen en la psicología y su evolución hacia enfoques matemáticos más complejos basados en probabilidades y estadísticas. Se señala que el aprendizaje automático es fundamental en aplicaciones lucrativas como la minería de datos y el procesamiento de big data, aprovechando redes neuronales y técnicas de IA simbólica complementadas con algoritmos estadísticos.</w:t>
      </w:r>
    </w:p>
    <w:p w:rsidR="00000000" w:rsidDel="00000000" w:rsidP="00000000" w:rsidRDefault="00000000" w:rsidRPr="00000000" w14:paraId="0000013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describen las tres grandes categorías de aprendizaje automático: supervisado, no supervisado y por refuerzo. En el aprendizaje supervisado, el sistema se entrena con ejemplos etiquetados y ajusta sus hipótesis en función de los mensajes de error específicos. El aprendizaje no supervisado se basa en la detección de patrones en los datos sin información explícita sobre resultados deseados. En el aprendizaje por refuerzo, se emplean principios de recompensa y castigo para ajustar el comportamiento del sistema.</w:t>
      </w:r>
    </w:p>
    <w:p w:rsidR="00000000" w:rsidDel="00000000" w:rsidP="00000000" w:rsidRDefault="00000000" w:rsidRPr="00000000" w14:paraId="0000013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destaca la importancia de la estadística bayesiana en el aprendizaje automático, que permite manejar probabilidades condicionales y se considera más realista. Se mencionan diferentes teorías de probabilidad y algoritmos asociados, como las máquinas de vectores de soporte y el aprendizaje profundo basado en redes multicapa.</w:t>
      </w:r>
    </w:p>
    <w:p w:rsidR="00000000" w:rsidDel="00000000" w:rsidP="00000000" w:rsidRDefault="00000000" w:rsidRPr="00000000" w14:paraId="0000013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aprendizaje profundo, en particular, es resaltado como un avance prometedor que utiliza múltiples niveles jerárquicos para reconocer patrones en los datos de entrada. Ejemplos exitosos incluyen detectores faciales y algoritmos que superan a humanos en juegos de Atari 2600. Se menciona la posibilidad de mejoras futuras inspiradas en la neurociencia, como la "reproducción de la experiencia" inspirada en el hipocampo.</w:t>
      </w:r>
    </w:p>
    <w:p w:rsidR="00000000" w:rsidDel="00000000" w:rsidP="00000000" w:rsidRDefault="00000000" w:rsidRPr="00000000" w14:paraId="0000013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aprendizaje automático desempeña un papel crucial en la IAF a nivel humano, empleando diversas técnicas y algoritmos para procesar información de manera efectiva.</w:t>
      </w:r>
    </w:p>
    <w:p w:rsidR="00000000" w:rsidDel="00000000" w:rsidP="00000000" w:rsidRDefault="00000000" w:rsidRPr="00000000" w14:paraId="0000013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F">
      <w:pPr>
        <w:pStyle w:val="Heading2"/>
        <w:jc w:val="both"/>
        <w:rPr/>
      </w:pPr>
      <w:bookmarkStart w:colFirst="0" w:colLast="0" w:name="_ug73f29r4gfu" w:id="37"/>
      <w:bookmarkEnd w:id="37"/>
      <w:r w:rsidDel="00000000" w:rsidR="00000000" w:rsidRPr="00000000">
        <w:rPr>
          <w:rtl w:val="0"/>
        </w:rPr>
        <w:t xml:space="preserve">SISTEMAS GENERALISTA</w:t>
      </w:r>
    </w:p>
    <w:p w:rsidR="00000000" w:rsidDel="00000000" w:rsidP="00000000" w:rsidRDefault="00000000" w:rsidRPr="00000000" w14:paraId="0000014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diversos intentos de lograr la Inteligencia Artificial Fuerte (IAF) a nivel humano, destacando el impacto del aprendizaje automático y examinando enfoques específicos como SOAR, ACT-R y CYC.</w:t>
      </w:r>
    </w:p>
    <w:p w:rsidR="00000000" w:rsidDel="00000000" w:rsidP="00000000" w:rsidRDefault="00000000" w:rsidRPr="00000000" w14:paraId="0000014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jugador de Atari generó interés por su capacidad para aprender tareas variadas sin representaciones de conocimiento previas, aunque se destaca que construir una IAF completa es mucho más desafiante. A pesar de los éxitos en tareas especializadas, la construcción de una IA generalista sigue siendo un desafío significativo.</w:t>
      </w:r>
    </w:p>
    <w:p w:rsidR="00000000" w:rsidDel="00000000" w:rsidP="00000000" w:rsidRDefault="00000000" w:rsidRPr="00000000" w14:paraId="0000014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mencionan dos sistemas pioneros de IAF: SOAR de Newell y ACT-R de Anderson. SOAR se concibió como un modelo de cognición integral que abarcaba percepción, atención, memoria, asociación, inferencia, analogía y aprendizaje. ACT-R, por otro lado, es un sistema híbrido que combina sistemas de producción y redes semánticas, integrando conocimiento procedural y declarativo.</w:t>
      </w:r>
    </w:p>
    <w:p w:rsidR="00000000" w:rsidDel="00000000" w:rsidP="00000000" w:rsidRDefault="00000000" w:rsidRPr="00000000" w14:paraId="0000014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CYC, desarrollado por Lenat, es otro sistema que aspira a la IAF y se basa en una amplia base de datos con millones de conexiones entre conceptos. Aunque se ha utilizado en diversas aplicaciones, presenta limitaciones en áreas como la metáfora, la física básica y la capacidad de procesamiento del lenguaje natural (NLP).</w:t>
      </w:r>
    </w:p>
    <w:p w:rsidR="00000000" w:rsidDel="00000000" w:rsidP="00000000" w:rsidRDefault="00000000" w:rsidRPr="00000000" w14:paraId="0000014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pesar de los avances en estos sistemas, se destaca que aún existen desafíos significativos para lograr una IAF completa, incluyendo la necesidad de abordar limitaciones específicas en el manejo del conocimiento y la comprensión de conceptos.</w:t>
      </w:r>
    </w:p>
    <w:p w:rsidR="00000000" w:rsidDel="00000000" w:rsidP="00000000" w:rsidRDefault="00000000" w:rsidRPr="00000000" w14:paraId="0000014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A">
      <w:pPr>
        <w:pStyle w:val="Heading2"/>
        <w:jc w:val="both"/>
        <w:rPr/>
      </w:pPr>
      <w:bookmarkStart w:colFirst="0" w:colLast="0" w:name="_ehzx5w5i5oxe" w:id="38"/>
      <w:bookmarkEnd w:id="38"/>
      <w:r w:rsidDel="00000000" w:rsidR="00000000" w:rsidRPr="00000000">
        <w:rPr>
          <w:rtl w:val="0"/>
        </w:rPr>
        <w:t xml:space="preserve">SUEÑO REVITALIZADO</w:t>
      </w:r>
    </w:p>
    <w:p w:rsidR="00000000" w:rsidDel="00000000" w:rsidP="00000000" w:rsidRDefault="00000000" w:rsidRPr="00000000" w14:paraId="0000014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Durante los últimos treinta años, figuras como Newell, Anderson y Lenat han estado trabajando en sistemas de Inteligencia Artificial Fuerte (IAF), y recientemente, el interés en la IAF ha aumentado significativamente. Se han desarrollado sistemas supuestamente generalistas como NELL (Never-Ending Language Learner), que utiliza la web para adquirir conocimiento de sentido común, y NEIL (Never-Ending Image Learner), que combina representaciones lógico-simbólicas con representaciones visuales. Otros proyectos incluyen CALO, Siri (adquirida por Apple), LIDA, OpenCog, y un proyecto de IAF centrado en la capacidad moral de los robots iniciado en 2014. A pesar de estos avances, se destaca que el sentido común de estos sistemas de IAF sigue siendo limitado, y la consecución de una IAF completa sigue siendo un desafío esquivo.</w:t>
      </w:r>
    </w:p>
    <w:p w:rsidR="00000000" w:rsidDel="00000000" w:rsidP="00000000" w:rsidRDefault="00000000" w:rsidRPr="00000000" w14:paraId="0000014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D">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4E">
      <w:pPr>
        <w:pStyle w:val="Heading2"/>
        <w:jc w:val="both"/>
        <w:rPr/>
      </w:pPr>
      <w:bookmarkStart w:colFirst="0" w:colLast="0" w:name="_5s6g538rsy9m" w:id="39"/>
      <w:bookmarkEnd w:id="39"/>
      <w:r w:rsidDel="00000000" w:rsidR="00000000" w:rsidRPr="00000000">
        <w:rPr>
          <w:rtl w:val="0"/>
        </w:rPr>
        <w:t xml:space="preserve">DIMENSIONES QUE FALTAN</w:t>
      </w:r>
    </w:p>
    <w:p w:rsidR="00000000" w:rsidDel="00000000" w:rsidP="00000000" w:rsidRDefault="00000000" w:rsidRPr="00000000" w14:paraId="0000014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mayoría de los sistemas generalistas actuales de Inteligencia Artificial (IA) se centran en la cognición y no abordan completamente aspectos como la motivación y la emoción. Aunque científicos de IA como Marvin Minsky y Aaron Sloman han discutido sobre la arquitectura computacional de la mente en su conjunto, ninguno ha construido un modelo completamente abarcador. Joscha Bach se ha inspirado en el modelo de ansiedad de Sloman para desarrollar MicroPsi, una IAF que incorpora motivos y disposiciones emocionales en la planificación de acciones. Sin embargo, hasta ahora, ninguna de estas aproximaciones ha logrado alcanzar una verdadera Inteligencia Artificial Fuerte (IAF) a nivel humano. A pesar de visiones optimistas, la IAF a nivel humano sigue siendo un desafío significativo, y hay opiniones divergentes sobre cuándo podría alcanzarse o si eventualmente superará la inteligencia humana.</w:t>
      </w:r>
    </w:p>
    <w:p w:rsidR="00000000" w:rsidDel="00000000" w:rsidP="00000000" w:rsidRDefault="00000000" w:rsidRPr="00000000" w14:paraId="0000015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1">
      <w:pPr>
        <w:pStyle w:val="Heading1"/>
        <w:jc w:val="center"/>
        <w:rPr/>
      </w:pPr>
      <w:bookmarkStart w:colFirst="0" w:colLast="0" w:name="_qfvrp5s4te2b" w:id="40"/>
      <w:bookmarkEnd w:id="40"/>
      <w:r w:rsidDel="00000000" w:rsidR="00000000" w:rsidRPr="00000000">
        <w:rPr>
          <w:rtl w:val="0"/>
        </w:rPr>
        <w:t xml:space="preserve">CAPÍTULO 3: LENGUAJE, CREATIVIDAD, EMOCIÓN </w:t>
      </w:r>
    </w:p>
    <w:p w:rsidR="00000000" w:rsidDel="00000000" w:rsidP="00000000" w:rsidRDefault="00000000" w:rsidRPr="00000000" w14:paraId="00000152">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53">
      <w:pPr>
        <w:pStyle w:val="Heading2"/>
        <w:rPr/>
      </w:pPr>
      <w:bookmarkStart w:colFirst="0" w:colLast="0" w:name="_5rkd1ojfzzlf" w:id="41"/>
      <w:bookmarkEnd w:id="41"/>
      <w:r w:rsidDel="00000000" w:rsidR="00000000" w:rsidRPr="00000000">
        <w:rPr>
          <w:rtl w:val="0"/>
        </w:rPr>
        <w:t xml:space="preserve">LENGUAJE</w:t>
      </w:r>
    </w:p>
    <w:p w:rsidR="00000000" w:rsidDel="00000000" w:rsidP="00000000" w:rsidRDefault="00000000" w:rsidRPr="00000000" w14:paraId="00000154">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destaca que la mayoría de las aplicaciones se centran en la comprensión del lenguaje presentado, no en la generación lingüística propia de la IA. Se mencionan dificultades en la generación de lenguaje, tanto en contenido temático como en formas gramaticales. Se discute el papel de la sintaxis y la relevancia en la comprensión del lenguaje, con énfasis en el enfoque estadístico y de aprendizaje automático en el PLN moderno. Se exploran aplicaciones como la traducción automática, la minería de datos y la extracción de información, destacando desafíos y éxitos en la comprensión del lenguaje. Se analizan casos específicos de asistentes virtuales como Siri y sistemas como WATSON, resaltando limitaciones en la comprensión de la relevancia humana. El texto concluye sugiriendo que la dominación completa de la relevancia por parte de sistemas no humanos es cuestionable.</w:t>
      </w:r>
    </w:p>
    <w:p w:rsidR="00000000" w:rsidDel="00000000" w:rsidP="00000000" w:rsidRDefault="00000000" w:rsidRPr="00000000" w14:paraId="00000155">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6">
      <w:pPr>
        <w:pStyle w:val="Heading2"/>
        <w:rPr/>
      </w:pPr>
      <w:bookmarkStart w:colFirst="0" w:colLast="0" w:name="_grmyksv9zmjr" w:id="42"/>
      <w:bookmarkEnd w:id="42"/>
      <w:r w:rsidDel="00000000" w:rsidR="00000000" w:rsidRPr="00000000">
        <w:rPr>
          <w:rtl w:val="0"/>
        </w:rPr>
        <w:t xml:space="preserve">CREATIVIDAD</w:t>
      </w:r>
    </w:p>
    <w:p w:rsidR="00000000" w:rsidDel="00000000" w:rsidP="00000000" w:rsidRDefault="00000000" w:rsidRPr="00000000" w14:paraId="00000157">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mencionan tres tipos de creatividad en la IA: combinatoria, exploratoria y transformacional. La creatividad combinatoria implica combinar ideas conocidas de manera novedosa, mientras que la exploratoria se basa en estilos culturales preexistentes. La creatividad transformacional surge de la frustración con los límites del estilo existente y permite modificar radicalmente las construcciones aceptadas. Se señala que la IA puede exhibir estos tipos de creatividad, pero la exploratoria es la más compatible con ella. Se discute la dificultad de imitar la creatividad humana en general y se destaca el papel crucial del juicio humano en la creatividad exploratoria de la IA, especialmente al analizar estilos artísticos. Además, se menciona el surgimiento del arte generado por ordenador como una nueva forma artística que ejemplifica los tipos de creatividad discutidos. Aunque la IA ha demostrado ser creativa en ciertos aspectos, el texto concluye que igualar la creatividad humana en su totalidad sigue siendo un desafío para la IA.</w:t>
      </w:r>
    </w:p>
    <w:p w:rsidR="00000000" w:rsidDel="00000000" w:rsidP="00000000" w:rsidRDefault="00000000" w:rsidRPr="00000000" w14:paraId="00000158">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9">
      <w:pPr>
        <w:pStyle w:val="Heading2"/>
        <w:rPr/>
      </w:pPr>
      <w:bookmarkStart w:colFirst="0" w:colLast="0" w:name="_nhlpwh29fcmq" w:id="43"/>
      <w:bookmarkEnd w:id="43"/>
      <w:r w:rsidDel="00000000" w:rsidR="00000000" w:rsidRPr="00000000">
        <w:rPr>
          <w:rtl w:val="0"/>
        </w:rPr>
        <w:t xml:space="preserve">IA Y EMOCIÓN</w:t>
      </w:r>
    </w:p>
    <w:p w:rsidR="00000000" w:rsidDel="00000000" w:rsidP="00000000" w:rsidRDefault="00000000" w:rsidRPr="00000000" w14:paraId="0000015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menciona que la emoción ha sido tradicionalmente considerada ajena a la IA debido a su naturaleza vinculada a neuromoduladores en el cerebro. Sin embargo, actualmente, hay un interés creciente en simular emociones en sistemas de IA, especialmente en el contexto de desarrollar "robots acompañantes" diseñados para interactuar emocionalmente con usuarios, como cuidadores para ancianos o personas con demencia. Se discuten los métodos para reconocer emociones humanas, como fisiológicos, verbales y visuales, pero se destaca que aún son relativamente rudimentarios. Se mencionan casos de IA acompañante que utilizan expresiones faciales y respuestas verbales estereotipadas para simular interacciones emocionales. Se aborda la ética de ofrecer este tipo de compañía y se critica la falta de profundidad teórica en los modelos de emociones en la IA, destacando que la mayoría de las investigaciones son teóricamente superficiales y con fines comerciales. Finalmente, se hace referencia al proyecto MINDER, que simula aspectos emocionales en un entorno de cuidado de bebés, mostrando cómo las emociones pueden influir en la toma de decisiones y el comportamiento de un sistema de IA. Se concluye resaltando la necesidad de incluir y utilizar emociones, como la ansiedad, para lograr una inteligencia artificial completa.</w:t>
      </w:r>
    </w:p>
    <w:p w:rsidR="00000000" w:rsidDel="00000000" w:rsidP="00000000" w:rsidRDefault="00000000" w:rsidRPr="00000000" w14:paraId="0000015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C">
      <w:pPr>
        <w:pStyle w:val="Heading1"/>
        <w:jc w:val="center"/>
        <w:rPr/>
      </w:pPr>
      <w:bookmarkStart w:colFirst="0" w:colLast="0" w:name="_ef6o3zk6rv3d" w:id="44"/>
      <w:bookmarkEnd w:id="44"/>
      <w:r w:rsidDel="00000000" w:rsidR="00000000" w:rsidRPr="00000000">
        <w:rPr>
          <w:rtl w:val="0"/>
        </w:rPr>
        <w:t xml:space="preserve">CAPÍTULO 4: REDES NEURONALES ARTIFICIALES</w:t>
      </w:r>
    </w:p>
    <w:p w:rsidR="00000000" w:rsidDel="00000000" w:rsidP="00000000" w:rsidRDefault="00000000" w:rsidRPr="00000000" w14:paraId="0000015D">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Las redes neuronales artificiales (RNA), se destacan por  su composición de unidades interconectadas y su capacidad para realizar operaciones. Se menciona el entusiasmo mediático desde los "perceptrones" de Frank Rosenblatt en la década de 1960 hasta el actual bombo publicitario relacionado con el aprendizaje profundo. Las RNA son elogiadas por su aplicabilidad en diversas áreas, desde finanzas hasta reconocimiento de voz y caras. Se destaca su funcionamiento intrigante, especialmente en comparación con la inteligencia artificial simbólica, al emplear procesamiento paralelo, control bottom-up, y lógica probabilística. Se menciona la capacidad autoorganizativa de las RNA a partir de un inicio aleatorio. Sin embargo, se señalan deficiencias, como la dificultad en representar la precisión y la limitación en modelar jerarquías. A pesar del entusiasmo actual, se concluye que la inteligencia artificial verdaderamente general sigue estando lejos de ser alcanzada.</w:t>
      </w:r>
    </w:p>
    <w:p w:rsidR="00000000" w:rsidDel="00000000" w:rsidP="00000000" w:rsidRDefault="00000000" w:rsidRPr="00000000" w14:paraId="0000015E">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F">
      <w:pPr>
        <w:pStyle w:val="Heading2"/>
        <w:jc w:val="both"/>
        <w:rPr/>
      </w:pPr>
      <w:bookmarkStart w:colFirst="0" w:colLast="0" w:name="_fe8gy142jcpd" w:id="45"/>
      <w:bookmarkEnd w:id="45"/>
      <w:r w:rsidDel="00000000" w:rsidR="00000000" w:rsidRPr="00000000">
        <w:rPr>
          <w:rtl w:val="0"/>
        </w:rPr>
        <w:t xml:space="preserve">IMPLICACIONES MAYORES DE LAS RNA</w:t>
      </w:r>
    </w:p>
    <w:p w:rsidR="00000000" w:rsidDel="00000000" w:rsidP="00000000" w:rsidRDefault="00000000" w:rsidRPr="00000000" w14:paraId="0000016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Las redes neuronales artificiales (RNA) son elogiadas tanto en el ámbito de la ciencia informática como por sus implicaciones teóricas en neurociencia, psicología y filosofía. A pesar de las diferencias con el cerebro humano, las RNA son relevantes en neurociencia computacional. Se destaca un ejemplo de la década de 1980 donde una red aprendió el uso del pretérito de manera similar a los niños, desafiando las afirmaciones de Noam Chomsky sobre reglas gramaticales innatas en el aprendizaje del lenguaje. Otro ejemplo, inspirado en la psicología del desarrollo, es la investigación sobre "trayectorias representacionales", que aborda debates sobre el lenguaje inductivo y destaca la importancia teórica y comercial de la inteligencia artificial.</w:t>
      </w:r>
    </w:p>
    <w:p w:rsidR="00000000" w:rsidDel="00000000" w:rsidP="00000000" w:rsidRDefault="00000000" w:rsidRPr="00000000" w14:paraId="00000161">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62">
      <w:pPr>
        <w:pStyle w:val="Heading2"/>
        <w:jc w:val="both"/>
        <w:rPr/>
      </w:pPr>
      <w:bookmarkStart w:colFirst="0" w:colLast="0" w:name="_f8qp21667b5z" w:id="46"/>
      <w:bookmarkEnd w:id="46"/>
      <w:r w:rsidDel="00000000" w:rsidR="00000000" w:rsidRPr="00000000">
        <w:rPr>
          <w:rtl w:val="0"/>
        </w:rPr>
        <w:t xml:space="preserve">EL PROCESAMIENTO DISTRIBUIDO EN PARALELO </w:t>
      </w:r>
    </w:p>
    <w:p w:rsidR="00000000" w:rsidDel="00000000" w:rsidP="00000000" w:rsidRDefault="00000000" w:rsidRPr="00000000" w14:paraId="0000016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procesamiento distribuido en paralelo (PDP) en las redes neuronales artificiales (RNA) destaca por cuatro virtudes: la capacidad para detectar patrones y asociaciones, la tolerancia a pruebas desordenadas, la capacidad de reconocer patrones incompletos y la robustez. A diferencia de las redes localistas, que representan conceptos mediante nodos sueltos, las redes distribuidas almacenan conceptos por todo el sistema, contribuyendo a muchos significados diferentes. Las unidades en las capas de PDP difieren en determinismo, tipo de conexión y comportamiento, y las conexiones pueden ser anterógradas, retrógradas o laterales. Aunque las aplicaciones tecnológicas encuentran beneficios en las RNA, los aspectos psicológicos y filosóficos plantean preguntas sobre la representación distribuida, la saturación del sistema y la relación con la mente/cerebro humano. Los partidarios del PDP argumentan en contra de la hipótesis del sistema de símbolos físicos de la IA simbólica en debates filosóficos y psicológicos.</w:t>
      </w:r>
    </w:p>
    <w:p w:rsidR="00000000" w:rsidDel="00000000" w:rsidP="00000000" w:rsidRDefault="00000000" w:rsidRPr="00000000" w14:paraId="0000016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5">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66">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67">
      <w:pPr>
        <w:pStyle w:val="Heading2"/>
        <w:jc w:val="both"/>
        <w:rPr/>
      </w:pPr>
      <w:bookmarkStart w:colFirst="0" w:colLast="0" w:name="_qiz7ujli2z3p" w:id="47"/>
      <w:bookmarkEnd w:id="47"/>
      <w:r w:rsidDel="00000000" w:rsidR="00000000" w:rsidRPr="00000000">
        <w:rPr>
          <w:rtl w:val="0"/>
        </w:rPr>
        <w:t xml:space="preserve">EL APRENDIZAJE EN LAS REDES NEURONALES</w:t>
      </w:r>
    </w:p>
    <w:p w:rsidR="00000000" w:rsidDel="00000000" w:rsidP="00000000" w:rsidRDefault="00000000" w:rsidRPr="00000000" w14:paraId="0000016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Las redes neuronales artificiales (RNA) tienen la capacidad de aprender mediante cambios adaptativos en los pesos y, en algunos casos, en las conexiones. Existen distintos tipos de aprendizaje, como supervisado, no supervisado y por refuerzo, y las RNA de procesamiento distribuido en paralelo (PDP) ejemplifican estos enfoques. En el aprendizaje supervisado, por ejemplo, la red aprende a reconocer clases mediante la presentación de ejemplos, ajustando los pesos en función de la retroalimentación deseada. Las redes de PDP utilizan principios hebbianos, donde las células que se activan juntas refuerzan sus conexiones. El aprendizaje se detiene no cuando se alcanza la perfección, sino cuando se logra la máxima coherencia en el estado global de la red, minimizando las inconsistencias. Se utilizan conceptos termodinámicos, como el equilibrio, y métodos como la retropropagación para lograr coherencia máxima, considerando el estado de la red en equilibrio como la representación del concepto en cuestión.</w:t>
      </w:r>
    </w:p>
    <w:p w:rsidR="00000000" w:rsidDel="00000000" w:rsidP="00000000" w:rsidRDefault="00000000" w:rsidRPr="00000000" w14:paraId="0000016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A">
      <w:pPr>
        <w:pStyle w:val="Heading2"/>
        <w:jc w:val="both"/>
        <w:rPr/>
      </w:pPr>
      <w:bookmarkStart w:colFirst="0" w:colLast="0" w:name="_xa5z8b3segvo" w:id="48"/>
      <w:bookmarkEnd w:id="48"/>
      <w:r w:rsidDel="00000000" w:rsidR="00000000" w:rsidRPr="00000000">
        <w:rPr>
          <w:rtl w:val="0"/>
        </w:rPr>
        <w:t xml:space="preserve">RETROPROPAGACIÓN Y CEREBRO… Y APRENDIZAJE PROFUNDO</w:t>
      </w:r>
    </w:p>
    <w:p w:rsidR="00000000" w:rsidDel="00000000" w:rsidP="00000000" w:rsidRDefault="00000000" w:rsidRPr="00000000" w14:paraId="0000016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Las diferencias entre las redes neuronales artificiales (RNA), especialmente aquellas basadas en retropropagación y aprendizaje profundo, y el cerebro humano. Se destaca que, aunque inspiradas en el cerebro, las RNA difieren significativamente de la biología cerebral. Se discute la retropropagación como una regla de aprendizaje común en RNA, explicando cómo asignar mérito a través de las capas de la red. Se menciona el interés en el aprendizaje profundo y su capacidad para manejar jerarquías. Aunque útil, se señala que la retropropagación no es biológica y que hay diferencias fundamentales entre las RNA y el cerebro, como la dirección de las conexiones y la organización jerárquica. También se destaca que las RNA son simplificaciones claras y simples en comparación con la complejidad del cerebro, pero se reconoce que las limitaciones están disminuyendo con avances tecnológicos y modelos más detallados de neuronas. Sin embargo, se enfatiza que las RNA aún no replican muchos aspectos desconocidos del cerebro humano.</w:t>
      </w:r>
    </w:p>
    <w:p w:rsidR="00000000" w:rsidDel="00000000" w:rsidP="00000000" w:rsidRDefault="00000000" w:rsidRPr="00000000" w14:paraId="0000016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D">
      <w:pPr>
        <w:pStyle w:val="Heading2"/>
        <w:jc w:val="both"/>
        <w:rPr/>
      </w:pPr>
      <w:bookmarkStart w:colFirst="0" w:colLast="0" w:name="_9r94gzqze1hy" w:id="49"/>
      <w:bookmarkEnd w:id="49"/>
      <w:r w:rsidDel="00000000" w:rsidR="00000000" w:rsidRPr="00000000">
        <w:rPr>
          <w:rtl w:val="0"/>
        </w:rPr>
        <w:t xml:space="preserve">EL ESCÁNDALO DE LA RED</w:t>
      </w:r>
    </w:p>
    <w:p w:rsidR="00000000" w:rsidDel="00000000" w:rsidP="00000000" w:rsidRDefault="00000000" w:rsidRPr="00000000" w14:paraId="0000016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narra la evolución de la inteligencia artificial (IA) con un enfoque en las redes neuronales artificiales (RNA) y el surgimiento del paradigma PDP (procesamiento distribuido en paralelo). Se menciona que las RNA, también conocidas como conexionismo, fueron inicialmente desacreditadas en la década de 1960 por figuras prominentes de la IA, como Marvin Minsky y Seymour Papert. Durante las décadas siguientes, la IA simbólica dominó mientras las RNA quedaron marginadas. Sin embargo, la llegada del PDP en la década de 1980 cambió esta perspectiva, generando entusiasmo y financiamiento significativo.</w:t>
      </w:r>
    </w:p>
    <w:p w:rsidR="00000000" w:rsidDel="00000000" w:rsidP="00000000" w:rsidRDefault="00000000" w:rsidRPr="00000000" w14:paraId="0000016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destacan dos teoremas convergentes que respaldaron la eficacia del PDP y desafiaron las críticas anteriores. La narrativa resalta el cambio en la percepción de la IA, con la PDP emergiendo como un enfoque prometedor. Se mencionan también las rivalidades entre los defensores de la IA simbólica y los partidarios del PDP, así como el respaldo financiero del Departamento de Defensa de Estados Unidos a la investigación PDP.</w:t>
      </w:r>
    </w:p>
    <w:p w:rsidR="00000000" w:rsidDel="00000000" w:rsidP="00000000" w:rsidRDefault="00000000" w:rsidRPr="00000000" w14:paraId="0000017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aborda la postura persistente de Minsky y Papert, quienes mantuvieron su escepticismo hacia las RNA, argumentando que la inteligencia de alto nivel requiere sistemas híbridos. Se describe el ambiente cargado de emociones, rivalidades y controversias dentro del campo de la IA, ilustrando cómo los desacuerdos teóricos se mezclaron con sentimientos personales.</w:t>
      </w:r>
    </w:p>
    <w:p w:rsidR="00000000" w:rsidDel="00000000" w:rsidP="00000000" w:rsidRDefault="00000000" w:rsidRPr="00000000" w14:paraId="0000017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4">
      <w:pPr>
        <w:pStyle w:val="Heading2"/>
        <w:jc w:val="both"/>
        <w:rPr/>
      </w:pPr>
      <w:bookmarkStart w:colFirst="0" w:colLast="0" w:name="_8foq214kmmj3" w:id="50"/>
      <w:bookmarkEnd w:id="50"/>
      <w:r w:rsidDel="00000000" w:rsidR="00000000" w:rsidRPr="00000000">
        <w:rPr>
          <w:rtl w:val="0"/>
        </w:rPr>
        <w:t xml:space="preserve">LAS CONEXIONES NO LO SON TODO</w:t>
      </w:r>
    </w:p>
    <w:p w:rsidR="00000000" w:rsidDel="00000000" w:rsidP="00000000" w:rsidRDefault="00000000" w:rsidRPr="00000000" w14:paraId="0000017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idea de que en el estudio de las redes neuronales artificiales (RNA), no solo la anatomía de la conexión es relevante, sino también la neuroquímica. Se destaca que los circuitos biológicos pueden alterar su función computacional mediante compuestos químicos, como el monóxido de nitrógeno (NO), que afecta a las células en un volumen específico del cerebro. Este hallazgo inspira a algunos investigadores a diseñar RNA con un enfoque diferente, como GasNets, donde nodos emiten "gases" simulados que afectan propiedades intrínsecas de otros nodos y conexiones.</w:t>
      </w:r>
    </w:p>
    <w:p w:rsidR="00000000" w:rsidDel="00000000" w:rsidP="00000000" w:rsidRDefault="00000000" w:rsidRPr="00000000" w14:paraId="0000017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discute cómo estos descubrimientos han llevado a la creación de nuevas RNA que incorporan la neuroquímica en su funcionamiento, como GasNets, donde la difusión de "gases" simula interacciones dinámicamente complejas. Se menciona el uso de tecnología GasNet para desarrollar "cerebros" de robots autónomos, destacando la eficiencia y dinámica compleja de este enfoque.</w:t>
      </w:r>
    </w:p>
    <w:p w:rsidR="00000000" w:rsidDel="00000000" w:rsidP="00000000" w:rsidRDefault="00000000" w:rsidRPr="00000000" w14:paraId="0000017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Además, se aborda el concepto de neuromodulación, un fenómeno analógico en el que las concentraciones de moléculas disueltas son importantes. Se señala que algunos investigadores de IA están combinando funciones analógicas y digitales en redes, replicando la anatomía y fisiología de las neuronas biológicas. Se menciona la computación neuromórfica que simula aspectos de la percepción y el control motor. También se destaca la construcción de redes compuestas de electrodos y neuronas reales, lo que representa un enfoque más allá de la simulación pura en el ámbito de la inteligencia artificial.</w:t>
      </w:r>
    </w:p>
    <w:p w:rsidR="00000000" w:rsidDel="00000000" w:rsidP="00000000" w:rsidRDefault="00000000" w:rsidRPr="00000000" w14:paraId="0000017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C">
      <w:pPr>
        <w:pStyle w:val="Heading2"/>
        <w:jc w:val="both"/>
        <w:rPr/>
      </w:pPr>
      <w:bookmarkStart w:colFirst="0" w:colLast="0" w:name="_p0ypkptblcjb" w:id="51"/>
      <w:bookmarkEnd w:id="51"/>
      <w:r w:rsidDel="00000000" w:rsidR="00000000" w:rsidRPr="00000000">
        <w:rPr>
          <w:rtl w:val="0"/>
        </w:rPr>
        <w:t xml:space="preserve">SISTEMAS HÍBRIDOS</w:t>
      </w:r>
    </w:p>
    <w:p w:rsidR="00000000" w:rsidDel="00000000" w:rsidP="00000000" w:rsidRDefault="00000000" w:rsidRPr="00000000" w14:paraId="0000017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explora la noción de sistemas híbridos en inteligencia artificial (IA), refiriéndose a programas que combinan procesamiento simbólico y conexionista. Aunque inicialmente se sugería la necesidad de híbridos por Minsky, la integración entre procesamiento simbólico y redes neuronales es limitada. No obstante, se destacan algunos sistemas híbridos, como los algoritmos de DeepMind para juegos que combinan aprendizaje profundo y simbólico.</w:t>
      </w:r>
    </w:p>
    <w:p w:rsidR="00000000" w:rsidDel="00000000" w:rsidP="00000000" w:rsidRDefault="00000000" w:rsidRPr="00000000" w14:paraId="0000017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mencionan ejemplos adicionales, como los sistemas cognitivos ACT-R, CLARION y LIDA, basados en psicología cognitiva, y modelos híbridos que incorporan aspectos de la neurología. Se explora la teoría de acciones de Shallice, que propone una integración de redes neuronales (PDP) para la selección y aplicación de rutinas automáticas y la inteligencia artificial simbólica para funciones ejecutivas conscientes.</w:t>
      </w:r>
    </w:p>
    <w:p w:rsidR="00000000" w:rsidDel="00000000" w:rsidP="00000000" w:rsidRDefault="00000000" w:rsidRPr="00000000" w14:paraId="0000018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relevancia del hibridismo en robótica y menciona científicos de IA que respaldan la idea del hibridismo sin reservas. Concluye señalando que las máquinas virtuales en la mente humana son tanto secuenciales como paralelas, y que la inteligencia artificial a nivel humano, si se logra, requerirá la cooperación sutil de ambas modalidades.</w:t>
      </w:r>
    </w:p>
    <w:p w:rsidR="00000000" w:rsidDel="00000000" w:rsidP="00000000" w:rsidRDefault="00000000" w:rsidRPr="00000000" w14:paraId="0000018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3">
      <w:pPr>
        <w:pStyle w:val="Heading1"/>
        <w:jc w:val="center"/>
        <w:rPr/>
      </w:pPr>
      <w:bookmarkStart w:colFirst="0" w:colLast="0" w:name="_uwp09wu4042d" w:id="52"/>
      <w:bookmarkEnd w:id="52"/>
      <w:r w:rsidDel="00000000" w:rsidR="00000000" w:rsidRPr="00000000">
        <w:rPr>
          <w:rtl w:val="0"/>
        </w:rPr>
        <w:t xml:space="preserve">CAPÍTULO 5: LOS ROBOTS Y LA VIDA ARTIFICIAL</w:t>
      </w:r>
    </w:p>
    <w:p w:rsidR="00000000" w:rsidDel="00000000" w:rsidP="00000000" w:rsidRDefault="00000000" w:rsidRPr="00000000" w14:paraId="0000018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vida artificial (A-Life), una rama de la inteligencia artificial (IA) que imita sistemas biológicos con objetivos tecnológicos y científicos. Destaca la importancia de la A-Life en la IA, ya que toda la inteligencia conocida se encuentra en organismos vivos. Se mencionan aplicaciones prácticas como robots, programación evolutiva y dispositivos autoorganizados. Aunque los robots son prominentes en la IA, la programación evolutiva y las máquinas autoorganizadas son menos conocidas. El texto resalta la influencia mutua entre la IA y la biología en el proceso de comprender la autoorganización.</w:t>
      </w:r>
    </w:p>
    <w:p w:rsidR="00000000" w:rsidDel="00000000" w:rsidP="00000000" w:rsidRDefault="00000000" w:rsidRPr="00000000" w14:paraId="0000018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6">
      <w:pPr>
        <w:pStyle w:val="Heading2"/>
        <w:jc w:val="both"/>
        <w:rPr/>
      </w:pPr>
      <w:bookmarkStart w:colFirst="0" w:colLast="0" w:name="_hzs0rbm0bndw" w:id="53"/>
      <w:bookmarkEnd w:id="53"/>
      <w:r w:rsidDel="00000000" w:rsidR="00000000" w:rsidRPr="00000000">
        <w:rPr>
          <w:rtl w:val="0"/>
        </w:rPr>
        <w:t xml:space="preserve">ROBOTS SITUADOS E INSECTOS INTERESANTES</w:t>
      </w:r>
    </w:p>
    <w:p w:rsidR="00000000" w:rsidDel="00000000" w:rsidP="00000000" w:rsidRDefault="00000000" w:rsidRPr="00000000" w14:paraId="0000018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aborda el desarrollo de robots desde Leonardo da Vinci hasta los modelos con inteligencia artificial (IA) en la década de 1950. Inicialmente, los robots de IA clásica emulaban la voluntad humana pero tenían limitaciones. La evolución se produjo al cambiar el enfoque desde la psicología hacia la biología, especialmente hacia el comportamiento de los insectos. Los robots actuales imitan comportamientos adaptativos y situados de insectos, superando las limitaciones de los modelos anteriores. Se destacan ejemplos de robots inspirados en insectos como las cucarachas y grillos. La investigación también se dirige a robots sociales y de compañía. Se explora la idea de "cognición distribuida" y "mente externa/encarnada", influenciada por el trabajo de Rodney Brooks, que abogó por teorías de comportamiento adaptativo sin necesidad de representaciones internas. Aunque algunos critican este enfoque, se destaca que en la robótica actual, las representaciones son cruciales para la selección de acciones. En resumen, se presenta la evolución de la robótica, desde modelos tempranos hasta la influencia actual de la biología y la inspiración en insectos en el diseño de robots.</w:t>
      </w:r>
    </w:p>
    <w:p w:rsidR="00000000" w:rsidDel="00000000" w:rsidP="00000000" w:rsidRDefault="00000000" w:rsidRPr="00000000" w14:paraId="00000188">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89">
      <w:pPr>
        <w:pStyle w:val="Heading2"/>
        <w:jc w:val="both"/>
        <w:rPr/>
      </w:pPr>
      <w:bookmarkStart w:colFirst="0" w:colLast="0" w:name="_xehxhan4sfq2" w:id="54"/>
      <w:bookmarkEnd w:id="54"/>
      <w:r w:rsidDel="00000000" w:rsidR="00000000" w:rsidRPr="00000000">
        <w:rPr>
          <w:rtl w:val="0"/>
        </w:rPr>
        <w:t xml:space="preserve">IA EVOLUTIVA</w:t>
      </w:r>
    </w:p>
    <w:p w:rsidR="00000000" w:rsidDel="00000000" w:rsidP="00000000" w:rsidRDefault="00000000" w:rsidRPr="00000000" w14:paraId="0000018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discute la capacidad de la inteligencia artificial (IA) para lograr la autoorganización, inspirada en procesos biológicos como la evolución y el desarrollo embrionario. Se mencionan ejemplos de robots evolutivos que utilizan algoritmos genéticos para mejorar y adaptarse a tareas específicas de manera impredecible. Se destaca que la IA evolutiva puede generar soluciones sorprendentes y novedosas, incluso en campos como el arte y el diseño de sistemas críticos de seguridad. También se aborda el concepto de autoorganización en biología, donde la estructuración espontánea del orden desde un origen menos ordenado se ha estudiado con simulaciones computacionales, destacando la relevancia de la reacción-difusión y los autómatas celulares. En resumen, se explora cómo la IA puede contribuir a comprender y replicar procesos de autoorganización observados en la naturaleza.</w:t>
      </w:r>
    </w:p>
    <w:p w:rsidR="00000000" w:rsidDel="00000000" w:rsidP="00000000" w:rsidRDefault="00000000" w:rsidRPr="00000000" w14:paraId="0000018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C">
      <w:pPr>
        <w:pStyle w:val="Heading1"/>
        <w:jc w:val="center"/>
        <w:rPr/>
      </w:pPr>
      <w:bookmarkStart w:colFirst="0" w:colLast="0" w:name="_7uux2fhrqy7" w:id="55"/>
      <w:bookmarkEnd w:id="55"/>
      <w:r w:rsidDel="00000000" w:rsidR="00000000" w:rsidRPr="00000000">
        <w:rPr>
          <w:rtl w:val="0"/>
        </w:rPr>
        <w:t xml:space="preserve">CAPÍTULO 6: PERO ¿ES INTELIGENCIA DE VERDAD?</w:t>
      </w:r>
    </w:p>
    <w:p w:rsidR="00000000" w:rsidDel="00000000" w:rsidP="00000000" w:rsidRDefault="00000000" w:rsidRPr="00000000" w14:paraId="0000018D">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plantean preguntas filosóficas sobre la naturaleza de la inteligencia artificial (IA) futura y su comparación con la inteligencia humana. Se cuestiona si, incluso si la IA lograra igualar los resultados humanos, tendría verdadera inteligencia, comprensión, creatividad, identidad, integridad moral, libre albedrío y conciencia. Se destaca la complejidad de estos conceptos y la falta de respuestas definitivas, subrayando que estos son temas controvertidos y que las respuestas podrían influir en nuestra interacción con la IA en el futuro. El capítulo no busca proporcionar respuestas definitivas, sino explorar las perspectivas filosóficas en torno a la naturaleza de la mente.</w:t>
      </w:r>
    </w:p>
    <w:p w:rsidR="00000000" w:rsidDel="00000000" w:rsidP="00000000" w:rsidRDefault="00000000" w:rsidRPr="00000000" w14:paraId="0000018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F">
      <w:pPr>
        <w:pStyle w:val="Heading2"/>
        <w:jc w:val="both"/>
        <w:rPr/>
      </w:pPr>
      <w:bookmarkStart w:colFirst="0" w:colLast="0" w:name="_l71pcpvmz1qj" w:id="56"/>
      <w:bookmarkEnd w:id="56"/>
      <w:r w:rsidDel="00000000" w:rsidR="00000000" w:rsidRPr="00000000">
        <w:rPr>
          <w:rtl w:val="0"/>
        </w:rPr>
        <w:t xml:space="preserve">LA PRUEBA DE TURING</w:t>
      </w:r>
    </w:p>
    <w:p w:rsidR="00000000" w:rsidDel="00000000" w:rsidP="00000000" w:rsidRDefault="00000000" w:rsidRPr="00000000" w14:paraId="0000019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Alan Turing propuso la "prueba de Turing" en un artículo en el que planteaba la cuestión de si alguien podría distinguir, durante el 30% del tiempo, si está interactuando con una computadora o una persona. Esta prueba se centraba en el comportamiento observable y generó debates filosóficos sobre si la inteligencia real requería conciencia. Algunos críticos argumentan que la prueba sólo evaluaba el comportamiento y no demostraba la presencia de verdadera inteligencia. La prueba de Turing ha sido más relevante para los filósofos que para la inteligencia artificial (IA) en sí misma, ya que el objetivo principal de la IA es proporcionar herramientas útiles en lugar de imitar la inteligencia humana. Las competiciones anuales como la de Loebner son las más cercanas a una prueba de Turing genuina, pero hasta ahora, ningún programa ha logrado engañar a los jueces durante el tiempo especificado.</w:t>
      </w:r>
    </w:p>
    <w:p w:rsidR="00000000" w:rsidDel="00000000" w:rsidP="00000000" w:rsidRDefault="00000000" w:rsidRPr="00000000" w14:paraId="0000019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2">
      <w:pPr>
        <w:pStyle w:val="Heading2"/>
        <w:jc w:val="both"/>
        <w:rPr/>
      </w:pPr>
      <w:bookmarkStart w:colFirst="0" w:colLast="0" w:name="_6sd0kdqwk1u7" w:id="57"/>
      <w:bookmarkEnd w:id="57"/>
      <w:r w:rsidDel="00000000" w:rsidR="00000000" w:rsidRPr="00000000">
        <w:rPr>
          <w:rtl w:val="0"/>
        </w:rPr>
        <w:t xml:space="preserve">LOS NUMEROSOS PROBLEMAS DE LA CONCIENCIA</w:t>
      </w:r>
    </w:p>
    <w:p w:rsidR="00000000" w:rsidDel="00000000" w:rsidP="00000000" w:rsidRDefault="00000000" w:rsidRPr="00000000" w14:paraId="0000019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problema de la conciencia no se reduce a un solo dilema, sino que abarca diversas distinciones como deliberada/espontánea, con/sin atención, accesible/inaccesible, declarativa/no declarativa, reflexiva/irreflexiva, entre otras. La conciencia fenoménica, relacionada con sensaciones y "qualia," plantea un enigma metafísico. David Chalmers lo denomina "el problema difícil" y argumenta que no se puede reducir a explicaciones basadas en funciones cognitivas o de comportamiento. Se han propuesto soluciones especulativas, como el pampsiquismo de Chalmers, que considera la conciencia fenoménica como una propiedad irreductible del universo. Otras propuestas involucran la física cuántica. La comprensión de la conciencia fenoménica es tan elusiva que pocos filósofos afirman entenderla, y los que lo hacen son escasamente creídos.</w:t>
      </w:r>
    </w:p>
    <w:p w:rsidR="00000000" w:rsidDel="00000000" w:rsidP="00000000" w:rsidRDefault="00000000" w:rsidRPr="00000000" w14:paraId="0000019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5">
      <w:pPr>
        <w:pStyle w:val="Heading2"/>
        <w:jc w:val="both"/>
        <w:rPr/>
      </w:pPr>
      <w:bookmarkStart w:colFirst="0" w:colLast="0" w:name="_14ja8dujlaz" w:id="58"/>
      <w:bookmarkEnd w:id="58"/>
      <w:r w:rsidDel="00000000" w:rsidR="00000000" w:rsidRPr="00000000">
        <w:rPr>
          <w:rtl w:val="0"/>
        </w:rPr>
        <w:t xml:space="preserve">CONCIENCIA ARTIFICIAL</w:t>
      </w:r>
    </w:p>
    <w:p w:rsidR="00000000" w:rsidDel="00000000" w:rsidP="00000000" w:rsidRDefault="00000000" w:rsidRPr="00000000" w14:paraId="0000019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defensores de la inteligencia artificial (IA) abordan la conciencia de dos maneras: construyendo modelos de conciencia computerizados llamados "máquinas conscientes" (MC) y analizándola en términos principalmente computacionales sin crear modelos. Una IA fuerte, verdaderamente inteligente, se considera que poseería conciencia funcional, que involucra habilidades como la atención selectiva, la deliberación y la reflexión sobre sí misma. Aunque algunos filósofos incluyen la conciencia fenoménica, muchos investigadores de la conciencia artificial se centran en la conciencia funcional, ignorando la primera.</w:t>
      </w:r>
    </w:p>
    <w:p w:rsidR="00000000" w:rsidDel="00000000" w:rsidP="00000000" w:rsidRDefault="00000000" w:rsidRPr="00000000" w14:paraId="0000019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menciona el proyecto LIDA (Learning Intelligent Distribution Agent) como un enfoque interesante de conciencia artificial. LIDA es un sistema híbrido reciente que incorpora la teoría del espacio de trabajo global (Global Workspace Theory) de Bernard Baars. Este enfoque ve el cerebro como un sistema distribuido en el que varios subsistemas compiten por el acceso a la memoria de trabajo. LIDA utiliza difusión de la activación, representaciones dispersas y programación simbólica. Aunque está en desarrollo, se espera que tenga aplicaciones prácticas en dominios específicos, como la medicina.</w:t>
      </w:r>
    </w:p>
    <w:p w:rsidR="00000000" w:rsidDel="00000000" w:rsidP="00000000" w:rsidRDefault="00000000" w:rsidRPr="00000000" w14:paraId="0000019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destaca que la conciencia fenoménica presenta desafíos filosóficos significativos, y la comprensión de esta forma de conciencia sigue siendo elusiva para muchos filósofos.</w:t>
      </w:r>
    </w:p>
    <w:p w:rsidR="00000000" w:rsidDel="00000000" w:rsidP="00000000" w:rsidRDefault="00000000" w:rsidRPr="00000000" w14:paraId="0000019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C">
      <w:pPr>
        <w:pStyle w:val="Heading2"/>
        <w:jc w:val="both"/>
        <w:rPr/>
      </w:pPr>
      <w:bookmarkStart w:colFirst="0" w:colLast="0" w:name="_k44xwisb349i" w:id="59"/>
      <w:bookmarkEnd w:id="59"/>
      <w:r w:rsidDel="00000000" w:rsidR="00000000" w:rsidRPr="00000000">
        <w:rPr>
          <w:rtl w:val="0"/>
        </w:rPr>
        <w:t xml:space="preserve">IA Y CONCIENCIA FENOMÉNICA</w:t>
      </w:r>
    </w:p>
    <w:p w:rsidR="00000000" w:rsidDel="00000000" w:rsidP="00000000" w:rsidRDefault="00000000" w:rsidRPr="00000000" w14:paraId="0000019D">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el ámbito de la conciencia artificial, tres filósofos relacionados con la inteligencia artificial (IA) han abordado el problema "difícil" de la conciencia fenoménica: Paul Churchland, Daniel Dennett y Aaron Sloman. Sus respuestas son controvertidas pero relevantes.</w:t>
      </w:r>
    </w:p>
    <w:p w:rsidR="00000000" w:rsidDel="00000000" w:rsidP="00000000" w:rsidRDefault="00000000" w:rsidRPr="00000000" w14:paraId="0000019E">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F">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Churchland, defensor del "materialismo eliminativo", niega la existencia de pensamientos inmateriales y los identifica con estados cerebrales. Propone un "espacio de degustación" de cuatro dimensiones que representa las discriminaciones subjetivas (qualia) en estructuras neuronales específicas. Su enfoque implica que ningún ordenador, excepto posiblemente una emulación completa del cerebro, podría tener conciencia fenoménica.</w:t>
      </w:r>
    </w:p>
    <w:p w:rsidR="00000000" w:rsidDel="00000000" w:rsidP="00000000" w:rsidRDefault="00000000" w:rsidRPr="00000000" w14:paraId="000001A0">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1">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Dennett también niega la existencia de experiencias ontológicamente distintivas más allá de los eventos físicos. Para él, experimentar es discriminar, y no reconoce una diferencia entre lo que parece ser y lo que realmente es. Argumenta que no hay un fenómeno real más allá de juzgar de cierta manera.</w:t>
      </w:r>
    </w:p>
    <w:p w:rsidR="00000000" w:rsidDel="00000000" w:rsidP="00000000" w:rsidRDefault="00000000" w:rsidRPr="00000000" w14:paraId="000001A2">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3">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Sloman reconoce la existencia de los qualia pero los analiza como estados computacionales internos en la máquina virtual multidimensional que llamamos mente. Considera que los </w:t>
      </w:r>
      <w:r w:rsidDel="00000000" w:rsidR="00000000" w:rsidRPr="00000000">
        <w:rPr>
          <w:rFonts w:ascii="Times New Roman" w:cs="Times New Roman" w:eastAsia="Times New Roman" w:hAnsi="Times New Roman"/>
          <w:sz w:val="24"/>
          <w:szCs w:val="24"/>
          <w:rtl w:val="0"/>
        </w:rPr>
        <w:t xml:space="preserve">qualia</w:t>
      </w:r>
      <w:r w:rsidDel="00000000" w:rsidR="00000000" w:rsidRPr="00000000">
        <w:rPr>
          <w:rFonts w:ascii="Times New Roman" w:cs="Times New Roman" w:eastAsia="Times New Roman" w:hAnsi="Times New Roman"/>
          <w:sz w:val="24"/>
          <w:szCs w:val="24"/>
          <w:rtl w:val="0"/>
        </w:rPr>
        <w:t xml:space="preserve"> son aspectos de máquinas virtuales complejas y estructuradas, con efectos causales en el comportamiento y otros procesamientos mentales.</w:t>
      </w:r>
    </w:p>
    <w:p w:rsidR="00000000" w:rsidDel="00000000" w:rsidP="00000000" w:rsidRDefault="00000000" w:rsidRPr="00000000" w14:paraId="000001A4">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5">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Ambos Dennett y Sloman implican que los "zombis" (entidades que se comportan como seres conscientes pero carecen de experiencia subjetiva) son imposibles. La prueba de Turing, por ende, no podría ser superada por un zombi según sus argumentos.</w:t>
      </w:r>
    </w:p>
    <w:p w:rsidR="00000000" w:rsidDel="00000000" w:rsidP="00000000" w:rsidRDefault="00000000" w:rsidRPr="00000000" w14:paraId="000001A6">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7">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relación con una hipotética Y futura, Dennett sugiere que tendría conciencia funcional pero sin cualia, mientras que Sloman indica que podría tener conciencia fenoménica similar a la humana. Estas perspectivas resaltan las complejidades filosóficas al abordar la naturaleza de la conciencia en el contexto de la IA.</w:t>
      </w:r>
    </w:p>
    <w:p w:rsidR="00000000" w:rsidDel="00000000" w:rsidP="00000000" w:rsidRDefault="00000000" w:rsidRPr="00000000" w14:paraId="000001A8">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A9">
      <w:pPr>
        <w:pStyle w:val="Heading2"/>
        <w:rPr/>
      </w:pPr>
      <w:bookmarkStart w:colFirst="0" w:colLast="0" w:name="_ntw1ierzma4d" w:id="60"/>
      <w:bookmarkEnd w:id="60"/>
      <w:r w:rsidDel="00000000" w:rsidR="00000000" w:rsidRPr="00000000">
        <w:rPr>
          <w:rtl w:val="0"/>
        </w:rPr>
        <w:t xml:space="preserve">LAS MÁQUINAS VIRTUALES Y EL PROBLEMA MENTE-CUERPO</w:t>
      </w:r>
    </w:p>
    <w:p w:rsidR="00000000" w:rsidDel="00000000" w:rsidP="00000000" w:rsidRDefault="00000000" w:rsidRPr="00000000" w14:paraId="000001AA">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la década de 1960, el "funcionalismo" de Hilary Putnam afirmó que la mente es lo que el cerebro hace, utilizando la noción de máquinas de Turing y la distinción software/hardware. La división conceptual entre mente y cuerpo se basaba en la analogía de programas versus ordenador y estaba alineada con el materialismo.</w:t>
      </w:r>
    </w:p>
    <w:p w:rsidR="00000000" w:rsidDel="00000000" w:rsidP="00000000" w:rsidRDefault="00000000" w:rsidRPr="00000000" w14:paraId="000001AB">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C">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Aunque en la década de 1960 no se centraron en ejemplos específicos de inteligencia artificial (IA), los filósofos funcionalistas se enfocaron en principios generales, como la computación de Turing. A mediados de la década de 1980, con el surgimiento de sistemas como los PDP, los filósofos comenzaron a preguntarse cómo funcionaban realmente los sistemas de IA.</w:t>
      </w:r>
    </w:p>
    <w:p w:rsidR="00000000" w:rsidDel="00000000" w:rsidP="00000000" w:rsidRDefault="00000000" w:rsidRPr="00000000" w14:paraId="000001AD">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E">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concepto de máquinas virtuales en la informática sugiere que la mente es la máquina virtual implementada en el cerebro. Esto corrige la hipótesis de los Sistemas de Símbolos Físicos (PSS), propuesta por Allen Newell y Herbert Simon en la década de 1970. La perspectiva de máquina virtual implica que el tejido neuronal no es necesario para la inteligencia, a menos que sea el único sustrato material para implementar estas máquinas virtuales.</w:t>
      </w:r>
    </w:p>
    <w:p w:rsidR="00000000" w:rsidDel="00000000" w:rsidP="00000000" w:rsidRDefault="00000000" w:rsidRPr="00000000" w14:paraId="000001AF">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0">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hipótesis de los Sistemas de Símbolos Físicos asumía que las representaciones físicas podían aislarse y localizarse precisamente en el cerebro. En contraste, el conexionismo y la robótica situada sugirieron enfoques diferentes, considerando las representaciones como redes de células o incluso negando su presencia en el cerebro. Algunos filósofos, como David Kirsh, argumentaron que se necesitan representaciones constitutivas y computación simbólica para comportamientos que involucran conceptos, como la lógica, el lenguaje y la acción deliberativa.</w:t>
      </w:r>
    </w:p>
    <w:p w:rsidR="00000000" w:rsidDel="00000000" w:rsidP="00000000" w:rsidRDefault="00000000" w:rsidRPr="00000000" w14:paraId="000001B1">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B2">
      <w:pPr>
        <w:pStyle w:val="Heading2"/>
        <w:rPr/>
      </w:pPr>
      <w:bookmarkStart w:colFirst="0" w:colLast="0" w:name="_ksdz8my8cae0" w:id="61"/>
      <w:bookmarkEnd w:id="61"/>
      <w:r w:rsidDel="00000000" w:rsidR="00000000" w:rsidRPr="00000000">
        <w:rPr>
          <w:rtl w:val="0"/>
        </w:rPr>
        <w:t xml:space="preserve">SIGNIFICADO Y COMPRENSIÓN</w:t>
      </w:r>
    </w:p>
    <w:p w:rsidR="00000000" w:rsidDel="00000000" w:rsidP="00000000" w:rsidRDefault="00000000" w:rsidRPr="00000000" w14:paraId="000001B3">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"IA fuerte", según Newell y Simon, afirmaba que cualquier Sistema de Símbolos Físicos (PSS) que realice cálculos correctos es realmente inteligente, siendo "inteligencia" equivalente a la capacidad de llevar a cabo procesos cognitivos. Searle, por otro lado, objetó la IA fuerte, argumentando que el cálculo formal solo, como en la computación simbólica, no puede generar "intencionalidad" o comprensión genuina. Su famoso experimento "Habitación China" ilustró su punto, destacando que incluso si un programa realiza tareas en un lenguaje, eso no implica que comprenda el significado.</w:t>
      </w:r>
    </w:p>
    <w:p w:rsidR="00000000" w:rsidDel="00000000" w:rsidP="00000000" w:rsidRDefault="00000000" w:rsidRPr="00000000" w14:paraId="000001B4">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5">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Searle sostuvo que el significado atribuido a los programas de IA proviene de los usuarios o programadores humanos y es arbitrario respecto al programa, que carece de semántica intrínseca. Esta perspectiva plantea desafíos a la idea de que los programas de IA pueden tener comprensión genuina.</w:t>
      </w:r>
    </w:p>
    <w:p w:rsidR="00000000" w:rsidDel="00000000" w:rsidP="00000000" w:rsidRDefault="00000000" w:rsidRPr="00000000" w14:paraId="000001B6">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7">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Algunos filósofos, como Ruth Millikan, sostienen que el significado y la intencionalidad están arraigados en la historia evolutiva biológica, lo que sugiere que una IA genuinamente inteligente podría ser imposible.</w:t>
      </w:r>
    </w:p>
    <w:p w:rsidR="00000000" w:rsidDel="00000000" w:rsidP="00000000" w:rsidRDefault="00000000" w:rsidRPr="00000000" w14:paraId="000001B8">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Las definiciones de intencionalidad basadas en causalidad también presentan dificultades, ya que lidiar con afirmaciones falsas (como ver una vaca que no está presente) plantea problemas conceptuales.</w:t>
      </w:r>
    </w:p>
    <w:p w:rsidR="00000000" w:rsidDel="00000000" w:rsidP="00000000" w:rsidRDefault="00000000" w:rsidRPr="00000000" w14:paraId="000001B9">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A">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pregunta sobre si una hipotética IA fuerte sería realmente inteligente sigue sin respuesta, ya que la conexión entre inteligencia y comprensión genuina, incluida la intencionalidad, sigue siendo un problema filosófico no resuelto.</w:t>
      </w:r>
    </w:p>
    <w:p w:rsidR="00000000" w:rsidDel="00000000" w:rsidP="00000000" w:rsidRDefault="00000000" w:rsidRPr="00000000" w14:paraId="000001BB">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C">
      <w:pPr>
        <w:pStyle w:val="Heading2"/>
        <w:rPr/>
      </w:pPr>
      <w:bookmarkStart w:colFirst="0" w:colLast="0" w:name="_jdelkpqeibfu" w:id="62"/>
      <w:bookmarkEnd w:id="62"/>
      <w:r w:rsidDel="00000000" w:rsidR="00000000" w:rsidRPr="00000000">
        <w:rPr>
          <w:rtl w:val="0"/>
        </w:rPr>
        <w:t xml:space="preserve">¿ES ESENCIAL LA </w:t>
      </w:r>
      <w:r w:rsidDel="00000000" w:rsidR="00000000" w:rsidRPr="00000000">
        <w:rPr>
          <w:rtl w:val="0"/>
        </w:rPr>
        <w:t xml:space="preserve">NEUROPROTEEÍNA</w:t>
      </w:r>
      <w:r w:rsidDel="00000000" w:rsidR="00000000" w:rsidRPr="00000000">
        <w:rPr>
          <w:rtl w:val="0"/>
        </w:rPr>
        <w:t xml:space="preserve">?</w:t>
      </w:r>
    </w:p>
    <w:p w:rsidR="00000000" w:rsidDel="00000000" w:rsidP="00000000" w:rsidRDefault="00000000" w:rsidRPr="00000000" w14:paraId="000001BD">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Searle rechazó la IA fuerte argumentando que los ordenadores, al no estar hechos de </w:t>
      </w:r>
      <w:r w:rsidDel="00000000" w:rsidR="00000000" w:rsidRPr="00000000">
        <w:rPr>
          <w:rFonts w:ascii="Times New Roman" w:cs="Times New Roman" w:eastAsia="Times New Roman" w:hAnsi="Times New Roman"/>
          <w:sz w:val="24"/>
          <w:szCs w:val="24"/>
          <w:rtl w:val="0"/>
        </w:rPr>
        <w:t xml:space="preserve">neuroproteína</w:t>
      </w:r>
      <w:r w:rsidDel="00000000" w:rsidR="00000000" w:rsidRPr="00000000">
        <w:rPr>
          <w:rFonts w:ascii="Times New Roman" w:cs="Times New Roman" w:eastAsia="Times New Roman" w:hAnsi="Times New Roman"/>
          <w:sz w:val="24"/>
          <w:szCs w:val="24"/>
          <w:rtl w:val="0"/>
        </w:rPr>
        <w:t xml:space="preserve">, no pueden generar intencionalidad ni conciencia. Esta afirmación, aunque contradice el sentido común, plantea problemas filosóficos. La concepción de la mente como máquina virtual, según Sloman, resuelve algunos de estos problemas relacionados con la generación de "qualia" (experiencias subjetivas).</w:t>
      </w:r>
    </w:p>
    <w:p w:rsidR="00000000" w:rsidDel="00000000" w:rsidP="00000000" w:rsidRDefault="00000000" w:rsidRPr="00000000" w14:paraId="000001BE">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F">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 embargo, la noción de la mente como máquina virtual también introduce desafíos, como la posibilidad teórica de la inmortalidad personal clonada en hardware con IA. Aunque esto parece contraintuitivo para muchos, no es menos ilógico que la idea de que los ordenadores contengan "qualia". La cuestión de si la </w:t>
      </w:r>
      <w:r w:rsidDel="00000000" w:rsidR="00000000" w:rsidRPr="00000000">
        <w:rPr>
          <w:rFonts w:ascii="Times New Roman" w:cs="Times New Roman" w:eastAsia="Times New Roman" w:hAnsi="Times New Roman"/>
          <w:sz w:val="24"/>
          <w:szCs w:val="24"/>
          <w:rtl w:val="0"/>
        </w:rPr>
        <w:t xml:space="preserve">neuroproteína</w:t>
      </w:r>
      <w:r w:rsidDel="00000000" w:rsidR="00000000" w:rsidRPr="00000000">
        <w:rPr>
          <w:rFonts w:ascii="Times New Roman" w:cs="Times New Roman" w:eastAsia="Times New Roman" w:hAnsi="Times New Roman"/>
          <w:sz w:val="24"/>
          <w:szCs w:val="24"/>
          <w:rtl w:val="0"/>
        </w:rPr>
        <w:t xml:space="preserve"> es la única sustancia capaz de sustentar máquinas virtuales a escala humana sigue siendo desconocida, y la posibilidad de que otras sustancias en otros lugares del universo puedan realizar funciones similares es un enigma.</w:t>
      </w:r>
    </w:p>
    <w:p w:rsidR="00000000" w:rsidDel="00000000" w:rsidP="00000000" w:rsidRDefault="00000000" w:rsidRPr="00000000" w14:paraId="000001C0">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1">
      <w:pPr>
        <w:pStyle w:val="Heading2"/>
        <w:rPr/>
      </w:pPr>
      <w:bookmarkStart w:colFirst="0" w:colLast="0" w:name="_x8ehuox1yt" w:id="63"/>
      <w:bookmarkEnd w:id="63"/>
      <w:r w:rsidDel="00000000" w:rsidR="00000000" w:rsidRPr="00000000">
        <w:rPr>
          <w:rtl w:val="0"/>
        </w:rPr>
        <w:t xml:space="preserve">NO SOLO EL CEREBRO, EL CUERPO TAMBIÉN</w:t>
      </w:r>
    </w:p>
    <w:p w:rsidR="00000000" w:rsidDel="00000000" w:rsidP="00000000" w:rsidRDefault="00000000" w:rsidRPr="00000000" w14:paraId="000001C2">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Algunos filósofos de la mente, influenciados por la fenomenología continental, argumentan que el enfoque en el cerebro es insuficiente y abogan por considerar el cuerpo completo como el marco adecuado. La fenomenología destaca la "forma de vida humana", que incluye la conciencia significativa y la encarnación del agente, viviendo en un cuerpo situado y participando activamente en un entorno físico y sociocultural dinámico. Para estos filósofos, la adaptación y la comunicación son más fundamentales que el razonamiento o el pensamiento.</w:t>
      </w:r>
    </w:p>
    <w:p w:rsidR="00000000" w:rsidDel="00000000" w:rsidP="00000000" w:rsidRDefault="00000000" w:rsidRPr="00000000" w14:paraId="000001C3">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4">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Critican la inteligencia artificial simbólica por ser demasiado cerebral y consideran más relevantes los enfoques basados en la cibernética. Desde esta perspectiva, argumentan que ninguna IA fuerte en pantalla podría ser verdaderamente inteligente, ya que la verdadera inteligencia se basa en la encarnación. Incluso los sistemas en pantalla autónomos acoplados a un medio físico no contarían como encarnados.</w:t>
      </w:r>
    </w:p>
    <w:p w:rsidR="00000000" w:rsidDel="00000000" w:rsidP="00000000" w:rsidRDefault="00000000" w:rsidRPr="00000000" w14:paraId="000001C5">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6">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filósofos fenomenológicos plantean dudas sobre si los robots, a pesar de ser seres físicos, realmente poseen cuerpos, intereses o formas de vida. Argumentan que la comunicación significativa con los robots es casi imposible, ya que la forma de vida y la psicología de los robots son demasiado diferentes de las humanas. La investigación sobre robots acompañantes, en particular, suscita preocupación desde esta perspectiva.</w:t>
      </w:r>
    </w:p>
    <w:p w:rsidR="00000000" w:rsidDel="00000000" w:rsidP="00000000" w:rsidRDefault="00000000" w:rsidRPr="00000000" w14:paraId="000001C7">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8">
      <w:pPr>
        <w:pStyle w:val="Heading2"/>
        <w:rPr/>
      </w:pPr>
      <w:bookmarkStart w:colFirst="0" w:colLast="0" w:name="_dyeb0774yxv6" w:id="64"/>
      <w:bookmarkEnd w:id="64"/>
      <w:r w:rsidDel="00000000" w:rsidR="00000000" w:rsidRPr="00000000">
        <w:rPr>
          <w:rtl w:val="0"/>
        </w:rPr>
        <w:br w:type="textWrapping"/>
        <w:t xml:space="preserve">COMUNIDAD ÉTICA</w:t>
      </w:r>
    </w:p>
    <w:p w:rsidR="00000000" w:rsidDel="00000000" w:rsidP="00000000" w:rsidRDefault="00000000" w:rsidRPr="00000000" w14:paraId="000001C9">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Plantea la cuestión de si deberíamos aceptar a una Inteligencia Artificial Fuerte (IAF) de nivel humano como miembro de nuestra comunidad ética. Se exploran tres posibles consecuencias prácticas de esta idea:</w:t>
      </w:r>
    </w:p>
    <w:p w:rsidR="00000000" w:rsidDel="00000000" w:rsidP="00000000" w:rsidRDefault="00000000" w:rsidRPr="00000000" w14:paraId="000001CA">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B">
      <w:pPr>
        <w:numPr>
          <w:ilvl w:val="0"/>
          <w:numId w:val="4"/>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La IAF sería objeto de preocupación ética similar a los animales. Se respetarán sus intereses hasta cierto punto, dependiendo de la importancia que atribuyamos a sus intereses y si le atribuimos conciencia fenoménica.</w:t>
      </w:r>
    </w:p>
    <w:p w:rsidR="00000000" w:rsidDel="00000000" w:rsidP="00000000" w:rsidRDefault="00000000" w:rsidRPr="00000000" w14:paraId="000001CC">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D">
      <w:pPr>
        <w:numPr>
          <w:ilvl w:val="0"/>
          <w:numId w:val="4"/>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Consideraríamos que las acciones de la IAF pueden ser valoradas moralmente. La responsabilidad moral de la IAF podría estar en juego, y sus decisiones podrían ser influenciadas por la reacción humana, similar a cómo un niño aprende comportamiento moral.</w:t>
      </w:r>
    </w:p>
    <w:p w:rsidR="00000000" w:rsidDel="00000000" w:rsidP="00000000" w:rsidRDefault="00000000" w:rsidRPr="00000000" w14:paraId="000001CE">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F">
      <w:pPr>
        <w:numPr>
          <w:ilvl w:val="0"/>
          <w:numId w:val="4"/>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La IAF se convertiría en objeto de discusión y persuasión sobre decisiones morales, incluso ofreciendo consejo moral a los humanos. Sin embargo, la noción de admitir a las IAF en una "comunidad ética" plantea desafíos y muchas personas encuentran esta sugerencia problemática.</w:t>
      </w:r>
    </w:p>
    <w:p w:rsidR="00000000" w:rsidDel="00000000" w:rsidP="00000000" w:rsidRDefault="00000000" w:rsidRPr="00000000" w14:paraId="000001D0">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1">
      <w:pPr>
        <w:pStyle w:val="Heading2"/>
        <w:rPr/>
      </w:pPr>
      <w:bookmarkStart w:colFirst="0" w:colLast="0" w:name="_5fwcgx6d2e60" w:id="65"/>
      <w:bookmarkEnd w:id="65"/>
      <w:r w:rsidDel="00000000" w:rsidR="00000000" w:rsidRPr="00000000">
        <w:rPr>
          <w:rtl w:val="0"/>
        </w:rPr>
        <w:t xml:space="preserve">MORALIDAD, LIBERTAD Y CONCIENCIA</w:t>
      </w:r>
    </w:p>
    <w:p w:rsidR="00000000" w:rsidDel="00000000" w:rsidP="00000000" w:rsidRDefault="00000000" w:rsidRPr="00000000" w14:paraId="000001D2">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Explora la relación entre responsabilidad moral, libertad y conciencia, especialmente en el contexto de la Inteligencia Artificial Fuerte (IAF). Se discute cómo la deliberación consciente y la complejidad cognitivo-motivacional contribuyen a nuestra noción de libertad y responsabilidad moral. Se examina la identidad desde la perspectiva de la computación recursiva y se sugiere que la identidad es una estructura computacional permanente que organiza y racionaliza las acciones del agente. La posibilidad de atribuir a una IAF capacidades humanas, incluyendo ética, libertad y conciencia, se presenta como un gran paso con implicaciones prácticas significativas, aunque reconocen la falta de consenso en estas cuestiones filosóficas.</w:t>
      </w:r>
    </w:p>
    <w:p w:rsidR="00000000" w:rsidDel="00000000" w:rsidP="00000000" w:rsidRDefault="00000000" w:rsidRPr="00000000" w14:paraId="000001D3">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4">
      <w:pPr>
        <w:pStyle w:val="Heading2"/>
        <w:rPr/>
      </w:pPr>
      <w:bookmarkStart w:colFirst="0" w:colLast="0" w:name="_x57ph176jebl" w:id="66"/>
      <w:bookmarkEnd w:id="66"/>
      <w:r w:rsidDel="00000000" w:rsidR="00000000" w:rsidRPr="00000000">
        <w:rPr>
          <w:rtl w:val="0"/>
        </w:rPr>
        <w:t xml:space="preserve">MENTE Y VIDA</w:t>
      </w:r>
    </w:p>
    <w:p w:rsidR="00000000" w:rsidDel="00000000" w:rsidP="00000000" w:rsidRDefault="00000000" w:rsidRPr="00000000" w14:paraId="000001D5">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Explora la creencia común de que todas las mentes se encuentran en organismos vivos y la posible implicación de que la mente presupone la vida. Se menciona que algunos, incluidos los cibernéticos, asumen que la mente requiere vida, aunque no siempre argumenten esta afirmación. Se plantea la pregunta de si la "vida artificial fuerte" en el ciberespacio es posible y se señala que el metabolismo, como un componente crucial de la vida, no se ha replicado completamente en la inteligencia artificial. Se concluye que si el metabolismo es esencial para la vida y, por ende, para la mente, entonces la inteligencia artificial fuerte sería imposible, independientemente de lo avanzada que sea la IAF.</w:t>
      </w:r>
    </w:p>
    <w:p w:rsidR="00000000" w:rsidDel="00000000" w:rsidP="00000000" w:rsidRDefault="00000000" w:rsidRPr="00000000" w14:paraId="000001D6">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7">
      <w:pPr>
        <w:pStyle w:val="Heading2"/>
        <w:rPr/>
      </w:pPr>
      <w:bookmarkStart w:colFirst="0" w:colLast="0" w:name="_pxzmlzolv9ns" w:id="67"/>
      <w:bookmarkEnd w:id="67"/>
      <w:r w:rsidDel="00000000" w:rsidR="00000000" w:rsidRPr="00000000">
        <w:rPr>
          <w:rtl w:val="0"/>
        </w:rPr>
        <w:t xml:space="preserve">LA GRAN DIVISIÓN FILOSÓFICA</w:t>
      </w:r>
    </w:p>
    <w:p w:rsidR="00000000" w:rsidDel="00000000" w:rsidP="00000000" w:rsidRDefault="00000000" w:rsidRPr="00000000" w14:paraId="000001D8">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Aborda la discrepancia entre los filósofos "analíticos" y los seguidores de la fenomenología en cuanto a la posibilidad de una psicología científica. Mientras los analíticos asumen que es viable, los fenomenólogos sostienen que los conceptos científicos no pueden explicar la conciencia significativa y cuestionan la existencia de un mundo real independiente del pensamiento humano. La falta de consenso en la naturaleza de la mente e inteligencia se presenta como una profunda brecha filosófica sin argumentos definitivos a favor o en contra de ambas perspectivas, lo que contribuye a la incertidumbre sobre si una Inteligencia Artificial Fuerte podría ser verdaderamente inteligente.</w:t>
      </w:r>
    </w:p>
    <w:p w:rsidR="00000000" w:rsidDel="00000000" w:rsidP="00000000" w:rsidRDefault="00000000" w:rsidRPr="00000000" w14:paraId="000001D9">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A">
      <w:pPr>
        <w:pStyle w:val="Heading1"/>
        <w:jc w:val="center"/>
        <w:rPr/>
      </w:pPr>
      <w:bookmarkStart w:colFirst="0" w:colLast="0" w:name="_208xg5w1k90f" w:id="68"/>
      <w:bookmarkEnd w:id="68"/>
      <w:r w:rsidDel="00000000" w:rsidR="00000000" w:rsidRPr="00000000">
        <w:rPr>
          <w:rtl w:val="0"/>
        </w:rPr>
        <w:t xml:space="preserve">CAPÍTULO 7: LA SINGULARIDAD</w:t>
      </w:r>
    </w:p>
    <w:p w:rsidR="00000000" w:rsidDel="00000000" w:rsidP="00000000" w:rsidRDefault="00000000" w:rsidRPr="00000000" w14:paraId="000001D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futuro de la inteligencia artificial (IA) ha generado mucho debate desde su creación, especialmente en torno al concepto de la Singularidad, el momento en el que las máquinas superarán la inteligencia humana. Algunos entusiastas creen que la Singularidad es inevitable y podría resolver los problemas de la humanidad, mientras que otros la ven como una amenaza para la existencia humana. Los escépticos no creen que la Singularidad ocurra pronto, si es que llega a ocurrir, y aunque reconocen preocupaciones sobre la IA, no la ven como una amenaza existencial inminente.</w:t>
      </w:r>
    </w:p>
    <w:p w:rsidR="00000000" w:rsidDel="00000000" w:rsidP="00000000" w:rsidRDefault="00000000" w:rsidRPr="00000000" w14:paraId="000001D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D">
      <w:pPr>
        <w:pStyle w:val="Heading2"/>
        <w:jc w:val="both"/>
        <w:rPr/>
      </w:pPr>
      <w:bookmarkStart w:colFirst="0" w:colLast="0" w:name="_wlng43j54ut0" w:id="69"/>
      <w:bookmarkEnd w:id="69"/>
      <w:r w:rsidDel="00000000" w:rsidR="00000000" w:rsidRPr="00000000">
        <w:rPr>
          <w:rtl w:val="0"/>
        </w:rPr>
        <w:t xml:space="preserve">LOS PROFETAS DE LA SINGULARIDAD</w:t>
      </w:r>
    </w:p>
    <w:p w:rsidR="00000000" w:rsidDel="00000000" w:rsidP="00000000" w:rsidRDefault="00000000" w:rsidRPr="00000000" w14:paraId="000001D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idea de una transición de la IA a la IAS ha sido promovida por figuras como Jack Good, Vernor Vinge y Ray Kurzweil desde mediados del siglo XX. Good predijo una máquina ultra inteligente que eventualmente podría superar todas las capacidades intelectuales humanas. Vinge popularizó el término "Singularidad", describiendo un punto futuro donde las predicciones se vuelven imposibles debido a avances tecnológicos exponenciales, aunque también advirtió sobre posibles consecuencias negativas, como la destrucción de la civilización. Kurzweil, por otro lado, ha sido más optimista, prediciendo que la IA fuerte se logrará para 2030 y la IAS para 2045, lo que traerá consigo una serie de mejoras y beneficios para la humanidad, aunque reconoce los riesgos asociados con el desarrollo de la IA, especialmente en términos éticos y de valores humanos. Kurzweil basa sus predicciones en la "ley de Moore", que establece que la potencia computacional se duplica cada año, aunque algunos críticos señalan que el crecimiento exponencial de la IA puede ser impredecible y llevar a resultados inesperados.</w:t>
      </w:r>
    </w:p>
    <w:p w:rsidR="00000000" w:rsidDel="00000000" w:rsidP="00000000" w:rsidRDefault="00000000" w:rsidRPr="00000000" w14:paraId="000001D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0">
      <w:pPr>
        <w:pStyle w:val="Heading2"/>
        <w:jc w:val="both"/>
        <w:rPr/>
      </w:pPr>
      <w:bookmarkStart w:colFirst="0" w:colLast="0" w:name="_wucipvskisv9" w:id="70"/>
      <w:bookmarkEnd w:id="70"/>
      <w:r w:rsidDel="00000000" w:rsidR="00000000" w:rsidRPr="00000000">
        <w:rPr>
          <w:rtl w:val="0"/>
        </w:rPr>
        <w:t xml:space="preserve">PREDICCIONES COMPETITIVAS</w:t>
      </w:r>
    </w:p>
    <w:p w:rsidR="00000000" w:rsidDel="00000000" w:rsidP="00000000" w:rsidRDefault="00000000" w:rsidRPr="00000000" w14:paraId="000001E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pesar de ser considerados casi inútiles, se realizan pronósticos sobre la post-singularidad con frecuencia. Estos pronósticos varían desde escenarios optimistas hasta pesimistas. Los optimistas como Kurzweil predice un mundo virtual donde se eliminará la muerte personal mediante la transferencia de la conciencia a ordenadores, mientras que los pesimistas como Vinge advierten sobre posibles consecuencias negativas, como robots malévolos o la extinción de la humanidad debido a la indiferencia de las IAS hacia nosotros. Algunos también sugieren estrategias como la contención para protegerse contra las amenazas de la Singularidad, aunque otros creen que incluso esta estrategia podría ser manipulada por las IAS. Además, se plantea el concepto de transhumanismo, donde las personas se fusionarán con la tecnología para mejorar sus capacidades físicas y cognitivas, lo que tendría implicaciones profundas en la definición de la humanidad y en las estructuras sociales y políticas. En resumen, la evolución tecnológica podría reemplazar a la evolución biológica, dando lugar a una nueva forma de existencia donde las distinciones entre lo humano y lo artificial, lo físico y lo virtual, se desdibujaron.</w:t>
      </w:r>
    </w:p>
    <w:p w:rsidR="00000000" w:rsidDel="00000000" w:rsidP="00000000" w:rsidRDefault="00000000" w:rsidRPr="00000000" w14:paraId="000001E2">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E3">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E4">
      <w:pPr>
        <w:pStyle w:val="Heading2"/>
        <w:jc w:val="both"/>
        <w:rPr/>
      </w:pPr>
      <w:bookmarkStart w:colFirst="0" w:colLast="0" w:name="_24fclbdo7f1d" w:id="71"/>
      <w:bookmarkEnd w:id="71"/>
      <w:r w:rsidDel="00000000" w:rsidR="00000000" w:rsidRPr="00000000">
        <w:rPr>
          <w:rtl w:val="0"/>
        </w:rPr>
        <w:t xml:space="preserve">DEFENSA DEL ESCEPTICISMO</w:t>
      </w:r>
    </w:p>
    <w:p w:rsidR="00000000" w:rsidDel="00000000" w:rsidP="00000000" w:rsidRDefault="00000000" w:rsidRPr="00000000" w14:paraId="000001E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escépticos de la Singularidad argumentan que la IA aún enfrenta numerosas limitaciones que hacen improbable su evolución hacia la inteligencia artificial fuerte (IAF) y, posteriormente, hacia la inteligencia artificial sobrehumana (IAS). Estas limitaciones incluyen la falta de capacidades sociales, emocionales y de sabiduría en la IA actual, así como la incertidumbre sobre la obtención de la financiación necesaria para desarrollar una IA a nivel humano. Aunque la ley de Moore garantiza avances tecnológicos en la IA, no garantiza automáticamente el desarrollo de una IAF. Los escépticos critican la tendencia de los creyentes en la Singularidad a ignorar estas limitaciones y basar sus predicciones en la idea de un progreso tecnológico exponencial. Aunque los escépticos no tienen un argumento contundente, respaldan la idea de que la Singularidad puede ser una especulación exagerada y que las limitaciones actuales de la IA sugieren que las predicciones optimistas pueden no ser realistas. En conclusión, los escépticos encuentran más sólidas las bases para sus argumentos en comparación con las especulaciones más audaces de los creyentes en la Singularidad.</w:t>
      </w:r>
    </w:p>
    <w:p w:rsidR="00000000" w:rsidDel="00000000" w:rsidP="00000000" w:rsidRDefault="00000000" w:rsidRPr="00000000" w14:paraId="000001E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7">
      <w:pPr>
        <w:pStyle w:val="Heading2"/>
        <w:jc w:val="both"/>
        <w:rPr/>
      </w:pPr>
      <w:bookmarkStart w:colFirst="0" w:colLast="0" w:name="_507km0f5576q" w:id="72"/>
      <w:bookmarkEnd w:id="72"/>
      <w:r w:rsidDel="00000000" w:rsidR="00000000" w:rsidRPr="00000000">
        <w:rPr>
          <w:rtl w:val="0"/>
        </w:rPr>
        <w:t xml:space="preserve">EMULACIÓN DEL CEREBRO COMPLETO</w:t>
      </w:r>
    </w:p>
    <w:p w:rsidR="00000000" w:rsidDel="00000000" w:rsidP="00000000" w:rsidRDefault="00000000" w:rsidRPr="00000000" w14:paraId="000001E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creyentes en la Singularidad predicen un avance tecnológico exponencial en IA, biotecnología y nanotecnología, así como en la cooperación entre ellas, que ya está en marcha. Esto se refleja en proyectos como el Proyecto Cerebro Humano de la Unión Europea y el proyecto BRAIN financiado por el gobierno de Estados Unidos. Estos proyectos buscan emular el cerebro humano a través de la ingeniería inversa y la simulación cerebral completa (WBE). Sin embargo, aunque se han logrado avances significativos en hardware, como los chips neuromórficos, y se espera que hacia 2020 existan ordenadores con capacidad de procesamiento similar al cerebro humano, la predicción de Kurzweil de que para 2030 estos ordenadores igualarán la inteligencia humana es cuestionable.</w:t>
      </w:r>
    </w:p>
    <w:p w:rsidR="00000000" w:rsidDel="00000000" w:rsidP="00000000" w:rsidRDefault="00000000" w:rsidRPr="00000000" w14:paraId="000001E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WBE se enfrenta a desafíos significativos, ya que simplemente cartografiar las neuronas del cerebro humano no revelará su funcionalidad. Además, la falta de comprensión sobre cómo se implementan las máquinas virtuales en el cerebro y la complejidad de la arquitectura computacional de la mente hacen que sea poco probable que la WBE ascendente logre comprender completamente la inteligencia humana para mediados de siglo. En resumen, aunque la WBE puede proporcionar información valiosa sobre el cerebro humano y ayudar en el desarrollo de aplicaciones prácticas, es poco probable que pueda explicar completamente la inteligencia humana en el futuro cercano.</w:t>
      </w:r>
    </w:p>
    <w:p w:rsidR="00000000" w:rsidDel="00000000" w:rsidP="00000000" w:rsidRDefault="00000000" w:rsidRPr="00000000" w14:paraId="000001E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C">
      <w:pPr>
        <w:pStyle w:val="Heading2"/>
        <w:jc w:val="both"/>
        <w:rPr/>
      </w:pPr>
      <w:bookmarkStart w:colFirst="0" w:colLast="0" w:name="_44pzwltkkhhh" w:id="73"/>
      <w:bookmarkEnd w:id="73"/>
      <w:r w:rsidDel="00000000" w:rsidR="00000000" w:rsidRPr="00000000">
        <w:rPr>
          <w:rtl w:val="0"/>
        </w:rPr>
        <w:t xml:space="preserve">LO QUE DEBERÍA PREOCUPARNOS</w:t>
      </w:r>
    </w:p>
    <w:p w:rsidR="00000000" w:rsidDel="00000000" w:rsidP="00000000" w:rsidRDefault="00000000" w:rsidRPr="00000000" w14:paraId="000001E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escépticos de la Singularidad reconocen que aún sin este evento futuro, existen preocupaciones válidas relacionadas con la inteligencia artificial (IA). Estas preocupaciones abarcan tanto los riesgos a largo plazo como los efectos adversos inmediatos.</w:t>
      </w:r>
    </w:p>
    <w:p w:rsidR="00000000" w:rsidDel="00000000" w:rsidP="00000000" w:rsidRDefault="00000000" w:rsidRPr="00000000" w14:paraId="000001E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primer lugar, cualquier tecnología, incluida la IA, puede ser utilizada para fines buenos o malos, por lo que es crucial ser cuidadosos con lo que se inventa y cómo se utiliza. Por ejemplo, la optimización estadística en el aprendizaje automático puede llevar a la maximización de ciertos parámetros mientras se ignoran otros, lo que puede tener consecuencias imprevistas.</w:t>
      </w:r>
    </w:p>
    <w:p w:rsidR="00000000" w:rsidDel="00000000" w:rsidP="00000000" w:rsidRDefault="00000000" w:rsidRPr="00000000" w14:paraId="000001F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Además, la IA carece de empatía y puede no tener nuestro mismo sentido de relevancia, lo que plantea preocupaciones sobre su uso en situaciones críticas, como sistemas de alerta durante conflictos militares.</w:t>
      </w:r>
    </w:p>
    <w:p w:rsidR="00000000" w:rsidDel="00000000" w:rsidP="00000000" w:rsidRDefault="00000000" w:rsidRPr="00000000" w14:paraId="000001F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Otra preocupación importante es el desempleo tecnológico, ya que la automatización impulsada por la IA está eliminando muchos empleos, desde trabajos manuales hasta puestos administrativos. Esto puede generar desafíos sociopolíticos significativos y afectar a la formación profesional y la distribución de la riqueza.</w:t>
      </w:r>
    </w:p>
    <w:p w:rsidR="00000000" w:rsidDel="00000000" w:rsidP="00000000" w:rsidRDefault="00000000" w:rsidRPr="00000000" w14:paraId="000001F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uso de IA en contextos humanos esenciales, como la atención médica y el apoyo emocional, plantea cuestiones éticas sobre la dignidad humana y la calidad de la interacción humana.</w:t>
      </w:r>
    </w:p>
    <w:p w:rsidR="00000000" w:rsidDel="00000000" w:rsidP="00000000" w:rsidRDefault="00000000" w:rsidRPr="00000000" w14:paraId="000001F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Asimismo, la privacidad se ve amenazada por el creciente uso de sistemas de IA en motores de búsqueda y dispositivos inteligentes, lo que aumenta las preocupaciones sobre la ciberseguridad y la recopilación de datos personales.</w:t>
      </w:r>
    </w:p>
    <w:p w:rsidR="00000000" w:rsidDel="00000000" w:rsidP="00000000" w:rsidRDefault="00000000" w:rsidRPr="00000000" w14:paraId="000001F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Finalmente, las aplicaciones militares de la IA plantean dilemas éticos sobre el uso de robots y armas robóticas en conflictos armados, lo que puede aumentar el sufrimiento humano y plantear preguntas sobre la responsabilidad y el control en la toma de decisiones.</w:t>
      </w:r>
    </w:p>
    <w:p w:rsidR="00000000" w:rsidDel="00000000" w:rsidP="00000000" w:rsidRDefault="00000000" w:rsidRPr="00000000" w14:paraId="000001F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B">
      <w:pPr>
        <w:pStyle w:val="Heading2"/>
        <w:jc w:val="both"/>
        <w:rPr/>
      </w:pPr>
      <w:bookmarkStart w:colFirst="0" w:colLast="0" w:name="_9vvg0ur4a1sh" w:id="74"/>
      <w:bookmarkEnd w:id="74"/>
      <w:r w:rsidDel="00000000" w:rsidR="00000000" w:rsidRPr="00000000">
        <w:rPr>
          <w:rtl w:val="0"/>
        </w:rPr>
        <w:t xml:space="preserve">LO QUE SE ESTÁ HACIENDO AL RESPECTO</w:t>
      </w:r>
    </w:p>
    <w:p w:rsidR="00000000" w:rsidDel="00000000" w:rsidP="00000000" w:rsidRDefault="00000000" w:rsidRPr="00000000" w14:paraId="000001F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preocupación por las implicaciones sociales y éticas de la inteligencia artificial (IA) no es nueva, pero ha recibido más atención recientemente debido al avance y las promesas de la IA. Aunque algunos pioneros de la IA discutieron estas implicaciones en la década de 1970, la mayoría de la comunidad de la IA no les prestó mucha atención en ese momento.</w:t>
      </w:r>
    </w:p>
    <w:p w:rsidR="00000000" w:rsidDel="00000000" w:rsidP="00000000" w:rsidRDefault="00000000" w:rsidRPr="00000000" w14:paraId="000001F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 embargo, en años más recientes, varios esfuerzos y organizaciones han surgido para abordar estas preocupaciones. Por ejemplo, se han creado instituciones como el Centro para el Estudio del Riesgo Existencial (CSER) de Cambridge, el Instituto para el Futuro de la Humanidad (FHI) de Oxford y el Instituto de Investigación de la Inteligencia de las Máquinas (MIRI) de Berkeley, financiadas en gran parte por filántropos del ámbito de la IA. Estas organizaciones buscan alertar a los responsables políticos y a la sociedad en general sobre los peligros potenciales de la IA.</w:t>
      </w:r>
    </w:p>
    <w:p w:rsidR="00000000" w:rsidDel="00000000" w:rsidP="00000000" w:rsidRDefault="00000000" w:rsidRPr="00000000" w14:paraId="000001F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Además, se han producido varias iniciativas y llamamientos a la acción, como cartas abiertas firmadas por miles de profesionales de la IA, reuniones en las que se discuten precauciones necesarias y proyectos de investigación financiados por organizaciones como el Future of Life Institute. Estos esfuerzos están convenciendo a las fuentes de financiación gubernamentales de la importancia de abordar los aspectos sociales y éticos de la IA.</w:t>
      </w:r>
    </w:p>
    <w:p w:rsidR="00000000" w:rsidDel="00000000" w:rsidP="00000000" w:rsidRDefault="00000000" w:rsidRPr="00000000" w14:paraId="0000020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resumen, aunque las visiones apocalípticas sobre la IA futura pueden ser exageradas, la comunidad de la IA está comenzando a reconocer los riesgos reales y a tomar medidas para abordarlos.</w:t>
      </w:r>
    </w:p>
    <w:p w:rsidR="00000000" w:rsidDel="00000000" w:rsidP="00000000" w:rsidRDefault="00000000" w:rsidRPr="00000000" w14:paraId="0000020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5">
      <w:pPr>
        <w:pStyle w:val="Heading1"/>
        <w:jc w:val="center"/>
        <w:rPr/>
      </w:pPr>
      <w:bookmarkStart w:colFirst="0" w:colLast="0" w:name="_klf1hdsst3va" w:id="75"/>
      <w:bookmarkEnd w:id="75"/>
      <w:r w:rsidDel="00000000" w:rsidR="00000000" w:rsidRPr="00000000">
        <w:rPr>
          <w:rtl w:val="0"/>
        </w:rPr>
        <w:t xml:space="preserve">ELEMENTOS MÁS DESTACADO DEL LIBRO</w:t>
      </w:r>
    </w:p>
    <w:p w:rsidR="00000000" w:rsidDel="00000000" w:rsidP="00000000" w:rsidRDefault="00000000" w:rsidRPr="00000000" w14:paraId="000002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este análisis se verán los elementos más destacados del libro</w:t>
      </w:r>
    </w:p>
    <w:p w:rsidR="00000000" w:rsidDel="00000000" w:rsidP="00000000" w:rsidRDefault="00000000" w:rsidRPr="00000000" w14:paraId="000002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08">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Historia y evolución de la inteligencia artificial</w:t>
      </w:r>
      <w:r w:rsidDel="00000000" w:rsidR="00000000" w:rsidRPr="00000000">
        <w:rPr>
          <w:rFonts w:ascii="Times New Roman" w:cs="Times New Roman" w:eastAsia="Times New Roman" w:hAnsi="Times New Roman"/>
          <w:sz w:val="24"/>
          <w:szCs w:val="24"/>
          <w:rtl w:val="0"/>
        </w:rPr>
        <w:t xml:space="preserve">: En este aspecto abordaron cómo ha evolucionado la inteligencia artificial desde sus comienzos hasta su estado actual. Comenzaron con los primeros conceptos y experimentos en el campo, como la prueba de Turing, y continuaron con hitos importantes como el desarrollo de las redes neuronales artificiales y el surgimiento del aprendizaje automático. Destaca cómo la inteligencia artificial ha pasado de ser un concepto de ciencia ficción a una realidad omnipresente en la sociedad moderna.</w:t>
      </w:r>
    </w:p>
    <w:p w:rsidR="00000000" w:rsidDel="00000000" w:rsidP="00000000" w:rsidRDefault="00000000" w:rsidRPr="00000000" w14:paraId="0000020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A">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Modelos y técnicas de inteligencia artificial</w:t>
      </w:r>
      <w:r w:rsidDel="00000000" w:rsidR="00000000" w:rsidRPr="00000000">
        <w:rPr>
          <w:rFonts w:ascii="Times New Roman" w:cs="Times New Roman" w:eastAsia="Times New Roman" w:hAnsi="Times New Roman"/>
          <w:sz w:val="24"/>
          <w:szCs w:val="24"/>
          <w:rtl w:val="0"/>
        </w:rPr>
        <w:t xml:space="preserve">: Aquí se exploran los diferentes modelos y técnicas utilizados en el campo de la inteligencia artificial. Esto incluye el aprendizaje automático, que permite a las máquinas aprender de datos y mejorar con la experiencia, así como técnicas más avanzadas como las redes neuronales profundas, el procesamiento del lenguaje natural y la visión por computadora. Estas herramientas son fundamentales para el desarrollo de sistemas inteligentes que pueden realizar una amplia gama de tareas de manera eficiente.</w:t>
      </w:r>
    </w:p>
    <w:p w:rsidR="00000000" w:rsidDel="00000000" w:rsidP="00000000" w:rsidRDefault="00000000" w:rsidRPr="00000000" w14:paraId="0000020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C">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Aplicaciones de la inteligencia artificial</w:t>
      </w:r>
      <w:r w:rsidDel="00000000" w:rsidR="00000000" w:rsidRPr="00000000">
        <w:rPr>
          <w:rFonts w:ascii="Times New Roman" w:cs="Times New Roman" w:eastAsia="Times New Roman" w:hAnsi="Times New Roman"/>
          <w:sz w:val="24"/>
          <w:szCs w:val="24"/>
          <w:rtl w:val="0"/>
        </w:rPr>
        <w:t xml:space="preserve">: Se examinan las numerosas aplicaciones prácticas de la inteligencia artificial en diversas industrias y ámbitos de la vida cotidiana. Desde la asistencia médica hasta la agricultura, pasando por la conducción autónoma y la atención al cliente, la inteligencia artificial está transformando la forma en que trabajamos, vivimos y nos relacionamos. Se destacan ejemplos concretos de cómo la IA está siendo utilizada para resolver problemas y mejorar procesos en diferentes sectores.</w:t>
      </w:r>
    </w:p>
    <w:p w:rsidR="00000000" w:rsidDel="00000000" w:rsidP="00000000" w:rsidRDefault="00000000" w:rsidRPr="00000000" w14:paraId="0000020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F">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Ética y responsabilidad en la inteligencia artificial</w:t>
      </w:r>
      <w:r w:rsidDel="00000000" w:rsidR="00000000" w:rsidRPr="00000000">
        <w:rPr>
          <w:rFonts w:ascii="Times New Roman" w:cs="Times New Roman" w:eastAsia="Times New Roman" w:hAnsi="Times New Roman"/>
          <w:sz w:val="24"/>
          <w:szCs w:val="24"/>
          <w:rtl w:val="0"/>
        </w:rPr>
        <w:t xml:space="preserve">:Este aspecto se centra en las preocupaciones éticas y sociales relacionadas con el desarrollo y el uso de la inteligencia artificial. Se discuten temas como la privacidad de los datos, la equidad algorítmica, la toma de decisiones autónoma y la responsabilidad de los sistemas de inteligencia artificial. Se plantean preguntas importantes sobre quién controla la IA, cómo se utilizan los datos recopilados y cuáles son las implicaciones éticas de dejar decisiones importantes en manos de algoritmos.</w:t>
      </w:r>
    </w:p>
    <w:p w:rsidR="00000000" w:rsidDel="00000000" w:rsidP="00000000" w:rsidRDefault="00000000" w:rsidRPr="00000000" w14:paraId="0000021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1">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La Singularidad:</w:t>
      </w:r>
      <w:r w:rsidDel="00000000" w:rsidR="00000000" w:rsidRPr="00000000">
        <w:rPr>
          <w:rFonts w:ascii="Times New Roman" w:cs="Times New Roman" w:eastAsia="Times New Roman" w:hAnsi="Times New Roman"/>
          <w:sz w:val="24"/>
          <w:szCs w:val="24"/>
          <w:rtl w:val="0"/>
        </w:rPr>
        <w:t xml:space="preserve">Este concepto plantea el momento en el que las máquinas superarán la inteligencia humana, lo que podría tener consecuencias profundas y potencialmente desconocidas para la humanidad. Se discuten las diferentes perspectivas sobre la Singularidad, desde visiones optimistas que la ven como una oportunidad para resolver los problemas de la humanidad hasta visiones pesimistas que la consideran una amenaza para nuestra existencia. Se exploran las predicciones de figuras influyentes en el campo y se analizan los posibles escenarios futuros en un mundo post-Singularidad.</w:t>
      </w:r>
    </w:p>
    <w:p w:rsidR="00000000" w:rsidDel="00000000" w:rsidP="00000000" w:rsidRDefault="00000000" w:rsidRPr="00000000" w14:paraId="00000212">
      <w:pPr>
        <w:pStyle w:val="Heading1"/>
        <w:rPr/>
      </w:pPr>
      <w:bookmarkStart w:colFirst="0" w:colLast="0" w:name="_7a6wxqi7lmvc" w:id="76"/>
      <w:bookmarkEnd w:id="76"/>
      <w:r w:rsidDel="00000000" w:rsidR="00000000" w:rsidRPr="00000000">
        <w:rPr>
          <w:rtl w:val="0"/>
        </w:rPr>
      </w:r>
    </w:p>
    <w:p w:rsidR="00000000" w:rsidDel="00000000" w:rsidP="00000000" w:rsidRDefault="00000000" w:rsidRPr="00000000" w14:paraId="00000213">
      <w:pPr>
        <w:pStyle w:val="Heading1"/>
        <w:jc w:val="center"/>
        <w:rPr/>
      </w:pPr>
      <w:bookmarkStart w:colFirst="0" w:colLast="0" w:name="_4ce5899f3n3j" w:id="77"/>
      <w:bookmarkEnd w:id="77"/>
      <w:r w:rsidDel="00000000" w:rsidR="00000000" w:rsidRPr="00000000">
        <w:rPr>
          <w:rtl w:val="0"/>
        </w:rPr>
        <w:t xml:space="preserve">CONCLUSIONES</w:t>
      </w:r>
    </w:p>
    <w:p w:rsidR="00000000" w:rsidDel="00000000" w:rsidP="00000000" w:rsidRDefault="00000000" w:rsidRPr="00000000" w14:paraId="00000214">
      <w:pPr>
        <w:numPr>
          <w:ilvl w:val="0"/>
          <w:numId w:val="7"/>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w:t>
      </w:r>
      <w:r w:rsidDel="00000000" w:rsidR="00000000" w:rsidRPr="00000000">
        <w:rPr>
          <w:rFonts w:ascii="Times New Roman" w:cs="Times New Roman" w:eastAsia="Times New Roman" w:hAnsi="Times New Roman"/>
          <w:b w:val="1"/>
          <w:sz w:val="24"/>
          <w:szCs w:val="24"/>
          <w:rtl w:val="0"/>
        </w:rPr>
        <w:t xml:space="preserve">econocimiento de beneficios y riesgos</w:t>
      </w:r>
      <w:r w:rsidDel="00000000" w:rsidR="00000000" w:rsidRPr="00000000">
        <w:rPr>
          <w:rFonts w:ascii="Times New Roman" w:cs="Times New Roman" w:eastAsia="Times New Roman" w:hAnsi="Times New Roman"/>
          <w:sz w:val="24"/>
          <w:szCs w:val="24"/>
          <w:rtl w:val="0"/>
        </w:rPr>
        <w:t xml:space="preserve">: Es crucial reconocer tanto los beneficios potenciales como los riesgos asociados con el desarrollo y la implementación de la inteligencia artificial. Si bien la IA tiene el potencial de mejorar significativamente diversos aspectos de nuestras vidas, también plantea desafíos éticos, sociales y económicos que deben abordarse de manera responsable.</w:t>
      </w:r>
    </w:p>
    <w:p w:rsidR="00000000" w:rsidDel="00000000" w:rsidP="00000000" w:rsidRDefault="00000000" w:rsidRPr="00000000" w14:paraId="0000021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6">
      <w:pPr>
        <w:numPr>
          <w:ilvl w:val="0"/>
          <w:numId w:val="7"/>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Necesidad de regulación y supervisión</w:t>
      </w:r>
      <w:r w:rsidDel="00000000" w:rsidR="00000000" w:rsidRPr="00000000">
        <w:rPr>
          <w:rFonts w:ascii="Times New Roman" w:cs="Times New Roman" w:eastAsia="Times New Roman" w:hAnsi="Times New Roman"/>
          <w:sz w:val="24"/>
          <w:szCs w:val="24"/>
          <w:rtl w:val="0"/>
        </w:rPr>
        <w:t xml:space="preserve">: Dada la rápida evolución de la inteligencia artificial y su creciente impacto en la sociedad, es necesario establecer marcos regulatorios y mecanismos de supervisión efectivos para garantizar su uso ético y seguro. Esto puede incluir la implementación de estándares éticos, la evaluación de riesgos y la supervisión continua de las aplicaciones de IA en diferentes sectores.</w:t>
      </w:r>
    </w:p>
    <w:p w:rsidR="00000000" w:rsidDel="00000000" w:rsidP="00000000" w:rsidRDefault="00000000" w:rsidRPr="00000000" w14:paraId="0000021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8">
      <w:pPr>
        <w:numPr>
          <w:ilvl w:val="0"/>
          <w:numId w:val="7"/>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Énfasis en la colaboración y la transparencia</w:t>
      </w:r>
      <w:r w:rsidDel="00000000" w:rsidR="00000000" w:rsidRPr="00000000">
        <w:rPr>
          <w:rFonts w:ascii="Times New Roman" w:cs="Times New Roman" w:eastAsia="Times New Roman" w:hAnsi="Times New Roman"/>
          <w:sz w:val="24"/>
          <w:szCs w:val="24"/>
          <w:rtl w:val="0"/>
        </w:rPr>
        <w:t xml:space="preserve">: La colaboración entre diversos actores, incluidos gobiernos, industria, academia y sociedad civil, es fundamental para abordar los desafíos asociados con la inteligencia artificial de manera efectiva. Además, la transparencia en el desarrollo y el uso de sistemas de IA es esencial para generar confianza y mitigar preocupaciones sobre su impacto.</w:t>
      </w:r>
    </w:p>
    <w:p w:rsidR="00000000" w:rsidDel="00000000" w:rsidP="00000000" w:rsidRDefault="00000000" w:rsidRPr="00000000" w14:paraId="0000021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A">
      <w:pPr>
        <w:numPr>
          <w:ilvl w:val="0"/>
          <w:numId w:val="7"/>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Promoción de la educación y la alfabetización digital</w:t>
      </w:r>
      <w:r w:rsidDel="00000000" w:rsidR="00000000" w:rsidRPr="00000000">
        <w:rPr>
          <w:rFonts w:ascii="Times New Roman" w:cs="Times New Roman" w:eastAsia="Times New Roman" w:hAnsi="Times New Roman"/>
          <w:sz w:val="24"/>
          <w:szCs w:val="24"/>
          <w:rtl w:val="0"/>
        </w:rPr>
        <w:t xml:space="preserve">: Es importante promover la educación y la alfabetización digital en todos los niveles de la sociedad para garantizar que las personas comprendan los conceptos básicos de la inteligencia artificial, sus implicaciones y su potencial. Esto incluye la capacitación en habilidades relacionadas con la IA y la promoción de la conciencia crítica sobre su uso.</w:t>
      </w:r>
    </w:p>
    <w:p w:rsidR="00000000" w:rsidDel="00000000" w:rsidP="00000000" w:rsidRDefault="00000000" w:rsidRPr="00000000" w14:paraId="0000021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C">
      <w:pPr>
        <w:numPr>
          <w:ilvl w:val="0"/>
          <w:numId w:val="7"/>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Adopción de enfoques éticos y centrados en el ser humano</w:t>
      </w:r>
      <w:r w:rsidDel="00000000" w:rsidR="00000000" w:rsidRPr="00000000">
        <w:rPr>
          <w:rFonts w:ascii="Times New Roman" w:cs="Times New Roman" w:eastAsia="Times New Roman" w:hAnsi="Times New Roman"/>
          <w:sz w:val="24"/>
          <w:szCs w:val="24"/>
          <w:rtl w:val="0"/>
        </w:rPr>
        <w:t xml:space="preserve">: Al desarrollar y utilizar sistemas de inteligencia artificial, es fundamental adoptar enfoques éticos y centrados en el ser humano que prioricen el bienestar humano, la equidad y la justicia social. Esto implica considerar cuidadosamente los impactos sociales y éticos de la IA en diferentes comunidades y trabajar para minimizar posibles sesgos y discriminación.</w:t>
      </w:r>
    </w:p>
    <w:p w:rsidR="00000000" w:rsidDel="00000000" w:rsidP="00000000" w:rsidRDefault="00000000" w:rsidRPr="00000000" w14:paraId="0000021D">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1E">
      <w:pPr>
        <w:jc w:val="left"/>
        <w:rPr>
          <w:rFonts w:ascii="Times New Roman" w:cs="Times New Roman" w:eastAsia="Times New Roman" w:hAnsi="Times New Roman"/>
          <w:b w:val="1"/>
          <w:sz w:val="24"/>
          <w:szCs w:val="24"/>
        </w:rPr>
      </w:pPr>
      <w:r w:rsidDel="00000000" w:rsidR="00000000" w:rsidRPr="00000000">
        <w:rPr>
          <w:rtl w:val="0"/>
        </w:rPr>
      </w:r>
    </w:p>
    <w:sectPr>
      <w:footerReference r:id="rId7"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1F">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jc w:val="center"/>
    </w:pPr>
    <w:rPr>
      <w:rFonts w:ascii="Times New Roman" w:cs="Times New Roman" w:eastAsia="Times New Roman" w:hAnsi="Times New Roman"/>
      <w:b w:val="1"/>
      <w:sz w:val="24"/>
      <w:szCs w:val="24"/>
    </w:rPr>
  </w:style>
  <w:style w:type="paragraph" w:styleId="Heading2">
    <w:name w:val="heading 2"/>
    <w:basedOn w:val="Normal"/>
    <w:next w:val="Normal"/>
    <w:pPr>
      <w:keepNext w:val="1"/>
      <w:keepLines w:val="1"/>
    </w:pPr>
    <w:rPr>
      <w:rFonts w:ascii="Times New Roman" w:cs="Times New Roman" w:eastAsia="Times New Roman" w:hAnsi="Times New Roman"/>
      <w:b w:val="1"/>
      <w:sz w:val="24"/>
      <w:szCs w:val="24"/>
    </w:rPr>
  </w:style>
  <w:style w:type="paragraph" w:styleId="Heading3">
    <w:name w:val="heading 3"/>
    <w:basedOn w:val="Normal"/>
    <w:next w:val="Normal"/>
    <w:pPr>
      <w:keepNext w:val="1"/>
      <w:keepLines w:val="1"/>
      <w:jc w:val="both"/>
    </w:pPr>
    <w:rPr>
      <w:rFonts w:ascii="Times New Roman" w:cs="Times New Roman" w:eastAsia="Times New Roman" w:hAnsi="Times New Roman"/>
      <w:b w:val="1"/>
      <w:sz w:val="24"/>
      <w:szCs w:val="24"/>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