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Presupuesto 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Alicante(España), a 6 de Marzo de 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UNA PARTE,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Pedrito Marquez Garcia</w:t>
      </w:r>
      <w:r w:rsidDel="00000000" w:rsidR="00000000" w:rsidRPr="00000000">
        <w:rPr>
          <w:sz w:val="24"/>
          <w:szCs w:val="24"/>
          <w:rtl w:val="0"/>
        </w:rPr>
        <w:t xml:space="preserve"> mayor de edad, con D.N.I. </w:t>
      </w:r>
      <w:r w:rsidDel="00000000" w:rsidR="00000000" w:rsidRPr="00000000">
        <w:rPr>
          <w:b w:val="1"/>
          <w:sz w:val="24"/>
          <w:szCs w:val="24"/>
          <w:rtl w:val="0"/>
        </w:rPr>
        <w:t xml:space="preserve">06877925D</w:t>
      </w:r>
      <w:r w:rsidDel="00000000" w:rsidR="00000000" w:rsidRPr="00000000">
        <w:rPr>
          <w:sz w:val="24"/>
          <w:szCs w:val="24"/>
          <w:rtl w:val="0"/>
        </w:rPr>
        <w:t xml:space="preserve"> y en nombre y representación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Evel SA</w:t>
      </w:r>
      <w:r w:rsidDel="00000000" w:rsidR="00000000" w:rsidRPr="00000000">
        <w:rPr>
          <w:sz w:val="24"/>
          <w:szCs w:val="24"/>
          <w:rtl w:val="0"/>
        </w:rPr>
        <w:t xml:space="preserve">, en adelante 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”, domiciliada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London(Reino Unido),</w:t>
      </w:r>
      <w:r w:rsidDel="00000000" w:rsidR="00000000" w:rsidRPr="00000000">
        <w:rPr>
          <w:sz w:val="24"/>
          <w:szCs w:val="24"/>
          <w:rtl w:val="0"/>
        </w:rPr>
        <w:t xml:space="preserve"> calle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Vinchester Street nº 5</w:t>
      </w:r>
      <w:r w:rsidDel="00000000" w:rsidR="00000000" w:rsidRPr="00000000">
        <w:rPr>
          <w:sz w:val="24"/>
          <w:szCs w:val="24"/>
          <w:rtl w:val="0"/>
        </w:rPr>
        <w:t xml:space="preserve">, C.P. 56977 con email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pedrito@evelSA.com</w:t>
        </w:r>
      </w:hyperlink>
      <w:r w:rsidDel="00000000" w:rsidR="00000000" w:rsidRPr="00000000">
        <w:rPr>
          <w:sz w:val="24"/>
          <w:szCs w:val="24"/>
          <w:rtl w:val="0"/>
        </w:rPr>
        <w:t xml:space="preserve"> y con número de teléfono 906 58 78 69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OTRA PARTE,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Vladyslav Kuchmenko</w:t>
      </w:r>
      <w:r w:rsidDel="00000000" w:rsidR="00000000" w:rsidRPr="00000000">
        <w:rPr>
          <w:sz w:val="24"/>
          <w:szCs w:val="24"/>
          <w:rtl w:val="0"/>
        </w:rPr>
        <w:t xml:space="preserve"> mayor de edad, con D.N.I. </w:t>
      </w:r>
      <w:r w:rsidDel="00000000" w:rsidR="00000000" w:rsidRPr="00000000">
        <w:rPr>
          <w:b w:val="1"/>
          <w:sz w:val="24"/>
          <w:szCs w:val="24"/>
          <w:rtl w:val="0"/>
        </w:rPr>
        <w:t xml:space="preserve">Y1699934H </w:t>
      </w:r>
      <w:r w:rsidDel="00000000" w:rsidR="00000000" w:rsidRPr="00000000">
        <w:rPr>
          <w:sz w:val="24"/>
          <w:szCs w:val="24"/>
          <w:rtl w:val="0"/>
        </w:rPr>
        <w:t xml:space="preserve">y en nombre y representación de la mercantil </w:t>
      </w:r>
      <w:r w:rsidDel="00000000" w:rsidR="00000000" w:rsidRPr="00000000">
        <w:rPr>
          <w:b w:val="1"/>
          <w:sz w:val="24"/>
          <w:szCs w:val="24"/>
          <w:rtl w:val="0"/>
        </w:rPr>
        <w:t xml:space="preserve">GPI105 SL</w:t>
      </w:r>
      <w:r w:rsidDel="00000000" w:rsidR="00000000" w:rsidRPr="00000000">
        <w:rPr>
          <w:sz w:val="24"/>
          <w:szCs w:val="24"/>
          <w:rtl w:val="0"/>
        </w:rPr>
        <w:t xml:space="preserve">, en adelante el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PROVEEDOR</w:t>
      </w:r>
      <w:r w:rsidDel="00000000" w:rsidR="00000000" w:rsidRPr="00000000">
        <w:rPr>
          <w:sz w:val="24"/>
          <w:szCs w:val="24"/>
          <w:rtl w:val="0"/>
        </w:rPr>
        <w:t xml:space="preserve">”, domiciliada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Universidad Alicante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calle alicante street nº 10</w:t>
      </w:r>
      <w:r w:rsidDel="00000000" w:rsidR="00000000" w:rsidRPr="00000000">
        <w:rPr>
          <w:sz w:val="24"/>
          <w:szCs w:val="24"/>
          <w:rtl w:val="0"/>
        </w:rPr>
        <w:t xml:space="preserve">, C.P. </w:t>
      </w:r>
      <w:r w:rsidDel="00000000" w:rsidR="00000000" w:rsidRPr="00000000">
        <w:rPr>
          <w:b w:val="1"/>
          <w:sz w:val="24"/>
          <w:szCs w:val="24"/>
          <w:rtl w:val="0"/>
        </w:rPr>
        <w:t xml:space="preserve">56789</w:t>
      </w:r>
      <w:r w:rsidDel="00000000" w:rsidR="00000000" w:rsidRPr="00000000">
        <w:rPr>
          <w:sz w:val="24"/>
          <w:szCs w:val="24"/>
          <w:rtl w:val="0"/>
        </w:rPr>
        <w:t xml:space="preserve">  con email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vk18@alu.ua.es</w:t>
        </w:r>
      </w:hyperlink>
      <w:r w:rsidDel="00000000" w:rsidR="00000000" w:rsidRPr="00000000">
        <w:rPr>
          <w:sz w:val="24"/>
          <w:szCs w:val="24"/>
          <w:rtl w:val="0"/>
        </w:rPr>
        <w:t xml:space="preserve"> y número de teléfono 635 85 97 36.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Exponen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PRIMERO</w:t>
      </w:r>
      <w:r w:rsidDel="00000000" w:rsidR="00000000" w:rsidRPr="00000000">
        <w:rPr>
          <w:sz w:val="24"/>
          <w:szCs w:val="24"/>
          <w:rtl w:val="0"/>
        </w:rPr>
        <w:t xml:space="preserve">: Que el CLIENTE está interesado en la contratación del servicio de: Diseño y desarrollo de un programa informático para la gestión de comunidades de vecinos , en esta aplicación tendrá que satisfacer las siguientes necesidades: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Comunicación mediante correo electrónico: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Tablón de anuncios.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Buzón </w:t>
        <w:tab/>
        <w:t xml:space="preserve">de sugerencias.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Reservas de instalaciones (pistas de tenis, sauna, gimnasio),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Gestión documental. Se podrá acceder a documentos como el libro del </w:t>
        <w:tab/>
        <w:t xml:space="preserve">edificio, manuales de instrucciones, normativa, actas,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Partes </w:t>
        <w:tab/>
        <w:t xml:space="preserve">de averías (sobre elementos a mantener y otros).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Calendario de actuaciones (sobre elementos a mantener y otros).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SEGUNDO:</w:t>
      </w:r>
      <w:r w:rsidDel="00000000" w:rsidR="00000000" w:rsidRPr="00000000">
        <w:rPr>
          <w:sz w:val="24"/>
          <w:szCs w:val="24"/>
          <w:rtl w:val="0"/>
        </w:rPr>
        <w:t xml:space="preserve"> Que el PROVEEDOR es una empresa especializada en la prestación de servicios informáticos integrales.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TERCERO:</w:t>
      </w:r>
      <w:r w:rsidDel="00000000" w:rsidR="00000000" w:rsidRPr="00000000">
        <w:rPr>
          <w:sz w:val="24"/>
          <w:szCs w:val="24"/>
          <w:rtl w:val="0"/>
        </w:rPr>
        <w:t xml:space="preserve"> Que las Partes están interesadas en celebrar un contrato de diseño y desarrollo de programa informático en virtud del cual el PROVEEDOR preste al CLIENTE el servicio de diseño y desarrollo de un programa de software conforme a las necesidades específicas del negocio del CLIENTE especificadas anteriormente.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drito@evelSA.com" TargetMode="External"/><Relationship Id="rId7" Type="http://schemas.openxmlformats.org/officeDocument/2006/relationships/hyperlink" Target="mailto:vk18@alu.ua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