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page" w:horzAnchor="page" w:tblpX="778" w:tblpY="2926"/>
        <w:tblW w:w="4474" w:type="pct"/>
        <w:tblLook w:val="04A0" w:firstRow="1" w:lastRow="0" w:firstColumn="1" w:lastColumn="0" w:noHBand="0" w:noVBand="1"/>
      </w:tblPr>
      <w:tblGrid>
        <w:gridCol w:w="9020"/>
      </w:tblGrid>
      <w:tr w:rsidR="00EE1DA7" w:rsidRPr="000D656B" w14:paraId="03415BDA" w14:textId="77777777" w:rsidTr="00EE1DA7">
        <w:trPr>
          <w:trHeight w:val="680"/>
        </w:trPr>
        <w:tc>
          <w:tcPr>
            <w:tcW w:w="5000" w:type="pct"/>
            <w:tcBorders>
              <w:bottom w:val="single" w:sz="4" w:space="0" w:color="4F81BD"/>
            </w:tcBorders>
            <w:vAlign w:val="center"/>
          </w:tcPr>
          <w:p w14:paraId="2D12BA8E" w14:textId="77777777" w:rsidR="00EE1DA7" w:rsidRDefault="00EE1DA7" w:rsidP="00EE1DA7">
            <w:pPr>
              <w:pStyle w:val="Sinespaciado"/>
              <w:jc w:val="center"/>
              <w:rPr>
                <w:sz w:val="72"/>
                <w:szCs w:val="72"/>
              </w:rPr>
            </w:pPr>
            <w:r w:rsidRPr="000D656B">
              <w:rPr>
                <w:sz w:val="72"/>
                <w:szCs w:val="72"/>
              </w:rPr>
              <w:t xml:space="preserve">Laboratorio de </w:t>
            </w:r>
            <w:r>
              <w:rPr>
                <w:sz w:val="72"/>
                <w:szCs w:val="72"/>
              </w:rPr>
              <w:t>Computación</w:t>
            </w:r>
          </w:p>
          <w:p w14:paraId="428BAB8F" w14:textId="77777777" w:rsidR="00EE1DA7" w:rsidRDefault="00EE1DA7" w:rsidP="00EE1DA7">
            <w:pPr>
              <w:pStyle w:val="Sinespaciado"/>
              <w:jc w:val="center"/>
              <w:rPr>
                <w:rFonts w:ascii="Cambria" w:hAnsi="Cambria"/>
                <w:sz w:val="80"/>
                <w:szCs w:val="80"/>
              </w:rPr>
            </w:pPr>
            <w:r>
              <w:rPr>
                <w:sz w:val="72"/>
                <w:szCs w:val="72"/>
              </w:rPr>
              <w:t xml:space="preserve"> Salas A y B</w:t>
            </w:r>
          </w:p>
        </w:tc>
      </w:tr>
      <w:tr w:rsidR="00EE1DA7" w:rsidRPr="000D656B" w14:paraId="6B9EFF70" w14:textId="77777777" w:rsidTr="00EE1DA7">
        <w:trPr>
          <w:trHeight w:val="563"/>
        </w:trPr>
        <w:tc>
          <w:tcPr>
            <w:tcW w:w="5000" w:type="pct"/>
            <w:vAlign w:val="center"/>
          </w:tcPr>
          <w:p w14:paraId="7D6D77EF" w14:textId="77777777" w:rsidR="00EE1DA7" w:rsidRPr="000D656B" w:rsidRDefault="00EE1DA7" w:rsidP="00CB3BA6">
            <w:pPr>
              <w:pStyle w:val="Sinespaciado"/>
              <w:rPr>
                <w:b/>
                <w:bCs/>
              </w:rPr>
            </w:pPr>
          </w:p>
        </w:tc>
      </w:tr>
    </w:tbl>
    <w:p w14:paraId="4DBA66F2" w14:textId="77777777" w:rsidR="00C35A89" w:rsidRPr="001477E5" w:rsidRDefault="00C35A89">
      <w:pPr>
        <w:rPr>
          <w:sz w:val="2"/>
          <w:szCs w:val="2"/>
        </w:rPr>
      </w:pPr>
    </w:p>
    <w:tbl>
      <w:tblPr>
        <w:tblpPr w:leftFromText="141" w:rightFromText="141" w:vertAnchor="text" w:horzAnchor="margin" w:tblpXSpec="center" w:tblpY="1912"/>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7404"/>
      </w:tblGrid>
      <w:tr w:rsidR="008D648C" w:rsidRPr="000D656B" w14:paraId="30A13391" w14:textId="77777777" w:rsidTr="00EE1DA7">
        <w:trPr>
          <w:trHeight w:val="709"/>
        </w:trPr>
        <w:tc>
          <w:tcPr>
            <w:tcW w:w="3227" w:type="dxa"/>
            <w:tcBorders>
              <w:top w:val="nil"/>
              <w:left w:val="nil"/>
              <w:bottom w:val="nil"/>
              <w:right w:val="nil"/>
            </w:tcBorders>
          </w:tcPr>
          <w:p w14:paraId="030C241D" w14:textId="77777777" w:rsidR="008D648C" w:rsidRPr="00FB1F90" w:rsidRDefault="008D648C" w:rsidP="00EE1DA7">
            <w:pPr>
              <w:pStyle w:val="Subttulo"/>
              <w:spacing w:before="240" w:after="0" w:line="240" w:lineRule="auto"/>
              <w:jc w:val="right"/>
              <w:rPr>
                <w:sz w:val="30"/>
                <w:szCs w:val="30"/>
                <w:lang w:val="es-MX" w:eastAsia="en-US"/>
              </w:rPr>
            </w:pPr>
            <w:r w:rsidRPr="00FB1F90">
              <w:rPr>
                <w:color w:val="auto"/>
                <w:sz w:val="30"/>
                <w:szCs w:val="30"/>
                <w:lang w:val="es-MX" w:eastAsia="es-MX"/>
              </w:rPr>
              <w:t>Profesor</w:t>
            </w:r>
            <w:r w:rsidR="00BB58CC">
              <w:rPr>
                <w:color w:val="auto"/>
                <w:sz w:val="30"/>
                <w:szCs w:val="30"/>
                <w:lang w:val="es-MX" w:eastAsia="es-MX"/>
              </w:rPr>
              <w:t>(a)</w:t>
            </w:r>
            <w:r w:rsidRPr="00FB1F90">
              <w:rPr>
                <w:color w:val="auto"/>
                <w:sz w:val="30"/>
                <w:szCs w:val="30"/>
                <w:lang w:val="es-MX" w:eastAsia="es-MX"/>
              </w:rPr>
              <w:t>:</w:t>
            </w:r>
          </w:p>
        </w:tc>
        <w:tc>
          <w:tcPr>
            <w:tcW w:w="7404" w:type="dxa"/>
            <w:tcBorders>
              <w:top w:val="nil"/>
              <w:left w:val="nil"/>
              <w:right w:val="nil"/>
            </w:tcBorders>
          </w:tcPr>
          <w:p w14:paraId="03D229FB" w14:textId="5CDE2470" w:rsidR="008D648C" w:rsidRPr="000D656B" w:rsidRDefault="00F339D0" w:rsidP="00EE1DA7">
            <w:pPr>
              <w:spacing w:before="240" w:after="0" w:line="240" w:lineRule="auto"/>
              <w:rPr>
                <w:sz w:val="28"/>
                <w:szCs w:val="28"/>
              </w:rPr>
            </w:pPr>
            <w:r>
              <w:rPr>
                <w:sz w:val="28"/>
                <w:szCs w:val="28"/>
              </w:rPr>
              <w:t>García Morales Karina</w:t>
            </w:r>
          </w:p>
        </w:tc>
      </w:tr>
      <w:tr w:rsidR="008D648C" w:rsidRPr="000D656B" w14:paraId="3CBD9610" w14:textId="77777777" w:rsidTr="00EE1DA7">
        <w:tc>
          <w:tcPr>
            <w:tcW w:w="3227" w:type="dxa"/>
            <w:tcBorders>
              <w:top w:val="nil"/>
              <w:left w:val="nil"/>
              <w:bottom w:val="nil"/>
              <w:right w:val="nil"/>
            </w:tcBorders>
          </w:tcPr>
          <w:p w14:paraId="334400B0" w14:textId="77777777"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14:paraId="52DB28EB" w14:textId="47554175" w:rsidR="008D648C" w:rsidRPr="000D656B" w:rsidRDefault="00F339D0" w:rsidP="00EE1DA7">
            <w:pPr>
              <w:spacing w:before="240" w:after="0" w:line="240" w:lineRule="auto"/>
              <w:rPr>
                <w:sz w:val="28"/>
                <w:szCs w:val="28"/>
              </w:rPr>
            </w:pPr>
            <w:r>
              <w:rPr>
                <w:sz w:val="28"/>
                <w:szCs w:val="28"/>
              </w:rPr>
              <w:t>Fundamentos de Programación</w:t>
            </w:r>
          </w:p>
        </w:tc>
      </w:tr>
      <w:tr w:rsidR="008D648C" w:rsidRPr="000D656B" w14:paraId="6A904123" w14:textId="77777777" w:rsidTr="00EE1DA7">
        <w:tc>
          <w:tcPr>
            <w:tcW w:w="3227" w:type="dxa"/>
            <w:tcBorders>
              <w:top w:val="nil"/>
              <w:left w:val="nil"/>
              <w:bottom w:val="nil"/>
              <w:right w:val="nil"/>
            </w:tcBorders>
          </w:tcPr>
          <w:p w14:paraId="5032C3B8" w14:textId="77777777"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14:paraId="468B56DD" w14:textId="6746BF8A" w:rsidR="008D648C" w:rsidRPr="000D656B" w:rsidRDefault="00F339D0" w:rsidP="00EE1DA7">
            <w:pPr>
              <w:spacing w:before="240" w:after="0" w:line="240" w:lineRule="auto"/>
              <w:rPr>
                <w:sz w:val="28"/>
                <w:szCs w:val="28"/>
              </w:rPr>
            </w:pPr>
            <w:r>
              <w:rPr>
                <w:sz w:val="28"/>
                <w:szCs w:val="28"/>
              </w:rPr>
              <w:t>22</w:t>
            </w:r>
          </w:p>
        </w:tc>
      </w:tr>
      <w:tr w:rsidR="008D648C" w:rsidRPr="000D656B" w14:paraId="16795809" w14:textId="77777777" w:rsidTr="00EE1DA7">
        <w:tc>
          <w:tcPr>
            <w:tcW w:w="3227" w:type="dxa"/>
            <w:tcBorders>
              <w:top w:val="nil"/>
              <w:left w:val="nil"/>
              <w:bottom w:val="nil"/>
              <w:right w:val="nil"/>
            </w:tcBorders>
          </w:tcPr>
          <w:p w14:paraId="3B1FC849" w14:textId="77777777"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14:paraId="4D5379ED" w14:textId="202EF7B6" w:rsidR="008D648C" w:rsidRPr="000D656B" w:rsidRDefault="00F339D0" w:rsidP="00EE1DA7">
            <w:pPr>
              <w:spacing w:before="240" w:after="0" w:line="240" w:lineRule="auto"/>
              <w:rPr>
                <w:sz w:val="28"/>
                <w:szCs w:val="28"/>
              </w:rPr>
            </w:pPr>
            <w:r>
              <w:rPr>
                <w:sz w:val="28"/>
                <w:szCs w:val="28"/>
              </w:rPr>
              <w:t>1</w:t>
            </w:r>
          </w:p>
        </w:tc>
      </w:tr>
      <w:tr w:rsidR="008D648C" w:rsidRPr="000D656B" w14:paraId="0B6CA814" w14:textId="77777777" w:rsidTr="00EE1DA7">
        <w:tc>
          <w:tcPr>
            <w:tcW w:w="3227" w:type="dxa"/>
            <w:tcBorders>
              <w:top w:val="nil"/>
              <w:left w:val="nil"/>
              <w:bottom w:val="nil"/>
              <w:right w:val="nil"/>
            </w:tcBorders>
          </w:tcPr>
          <w:p w14:paraId="48330A11" w14:textId="77777777"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14:paraId="6915FBE0" w14:textId="54F3B114" w:rsidR="008D648C" w:rsidRPr="000D656B" w:rsidRDefault="00F339D0" w:rsidP="00EE1DA7">
            <w:pPr>
              <w:spacing w:before="240" w:after="0" w:line="240" w:lineRule="auto"/>
              <w:rPr>
                <w:sz w:val="28"/>
                <w:szCs w:val="28"/>
              </w:rPr>
            </w:pPr>
            <w:r>
              <w:rPr>
                <w:sz w:val="28"/>
                <w:szCs w:val="28"/>
              </w:rPr>
              <w:t>Sánchez Santiago Jaime</w:t>
            </w:r>
          </w:p>
        </w:tc>
      </w:tr>
      <w:tr w:rsidR="004E0CC5" w:rsidRPr="005F6DD6" w14:paraId="3CB4A2A0" w14:textId="77777777" w:rsidTr="00EE1DA7">
        <w:tc>
          <w:tcPr>
            <w:tcW w:w="3227" w:type="dxa"/>
            <w:tcBorders>
              <w:top w:val="nil"/>
              <w:left w:val="nil"/>
              <w:bottom w:val="nil"/>
              <w:right w:val="nil"/>
            </w:tcBorders>
          </w:tcPr>
          <w:p w14:paraId="5EF7C9C5" w14:textId="77777777" w:rsidR="004E0CC5" w:rsidRPr="00FB1F90" w:rsidRDefault="004E0CC5"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 xml:space="preserve">No. de </w:t>
            </w:r>
            <w:r w:rsidR="003A7802">
              <w:rPr>
                <w:color w:val="auto"/>
                <w:sz w:val="30"/>
                <w:szCs w:val="30"/>
                <w:lang w:val="es-MX" w:eastAsia="es-MX"/>
              </w:rPr>
              <w:t>lista o brigada</w:t>
            </w:r>
            <w:r w:rsidRPr="00FB1F90">
              <w:rPr>
                <w:color w:val="auto"/>
                <w:sz w:val="30"/>
                <w:szCs w:val="30"/>
                <w:lang w:val="es-MX" w:eastAsia="es-MX"/>
              </w:rPr>
              <w:t>:</w:t>
            </w:r>
          </w:p>
        </w:tc>
        <w:tc>
          <w:tcPr>
            <w:tcW w:w="7404" w:type="dxa"/>
            <w:tcBorders>
              <w:top w:val="single" w:sz="4" w:space="0" w:color="auto"/>
              <w:left w:val="nil"/>
              <w:bottom w:val="single" w:sz="4" w:space="0" w:color="auto"/>
              <w:right w:val="nil"/>
            </w:tcBorders>
          </w:tcPr>
          <w:p w14:paraId="630472CA" w14:textId="75483446" w:rsidR="004E0CC5" w:rsidRPr="001020B2" w:rsidRDefault="00F339D0" w:rsidP="001020B2">
            <w:pPr>
              <w:spacing w:before="240" w:after="0" w:line="240" w:lineRule="auto"/>
              <w:rPr>
                <w:sz w:val="28"/>
                <w:szCs w:val="28"/>
              </w:rPr>
            </w:pPr>
            <w:r>
              <w:rPr>
                <w:sz w:val="28"/>
                <w:szCs w:val="28"/>
              </w:rPr>
              <w:t>45</w:t>
            </w:r>
          </w:p>
        </w:tc>
      </w:tr>
      <w:tr w:rsidR="005F6DD6" w:rsidRPr="005F6DD6" w14:paraId="34F1A674" w14:textId="77777777" w:rsidTr="00EE1DA7">
        <w:tc>
          <w:tcPr>
            <w:tcW w:w="3227" w:type="dxa"/>
            <w:tcBorders>
              <w:top w:val="nil"/>
              <w:left w:val="nil"/>
              <w:bottom w:val="nil"/>
              <w:right w:val="nil"/>
            </w:tcBorders>
          </w:tcPr>
          <w:p w14:paraId="78CF9589" w14:textId="77777777" w:rsidR="005F6DD6" w:rsidRPr="00FB1F90" w:rsidRDefault="004E0CC5"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14:paraId="4EA89890" w14:textId="0089BB2C" w:rsidR="005F6DD6" w:rsidRPr="001020B2" w:rsidRDefault="000F1C0F" w:rsidP="001020B2">
            <w:pPr>
              <w:spacing w:before="240" w:after="0" w:line="240" w:lineRule="auto"/>
              <w:rPr>
                <w:sz w:val="28"/>
                <w:szCs w:val="28"/>
              </w:rPr>
            </w:pPr>
            <w:r>
              <w:rPr>
                <w:sz w:val="28"/>
                <w:szCs w:val="28"/>
              </w:rPr>
              <w:t>2026–1</w:t>
            </w:r>
          </w:p>
        </w:tc>
      </w:tr>
      <w:tr w:rsidR="005F6DD6" w:rsidRPr="005F6DD6" w14:paraId="7C0A332B" w14:textId="77777777" w:rsidTr="00EE1DA7">
        <w:tc>
          <w:tcPr>
            <w:tcW w:w="3227" w:type="dxa"/>
            <w:tcBorders>
              <w:top w:val="nil"/>
              <w:left w:val="nil"/>
              <w:bottom w:val="nil"/>
              <w:right w:val="nil"/>
            </w:tcBorders>
          </w:tcPr>
          <w:p w14:paraId="358B7753" w14:textId="77777777" w:rsidR="005F6DD6" w:rsidRPr="00FB1F90" w:rsidRDefault="005F6DD6"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14:paraId="426D740F" w14:textId="3DD7DC9D" w:rsidR="005F6DD6" w:rsidRPr="001020B2" w:rsidRDefault="00B9518C" w:rsidP="001020B2">
            <w:pPr>
              <w:spacing w:before="240" w:after="0" w:line="240" w:lineRule="auto"/>
              <w:rPr>
                <w:sz w:val="28"/>
                <w:szCs w:val="28"/>
              </w:rPr>
            </w:pPr>
            <w:r>
              <w:rPr>
                <w:sz w:val="28"/>
                <w:szCs w:val="28"/>
              </w:rPr>
              <w:t>26–08–2025</w:t>
            </w:r>
          </w:p>
        </w:tc>
      </w:tr>
      <w:tr w:rsidR="005F6DD6" w:rsidRPr="005F6DD6" w14:paraId="0104D28C" w14:textId="77777777" w:rsidTr="00EE1DA7">
        <w:tc>
          <w:tcPr>
            <w:tcW w:w="3227" w:type="dxa"/>
            <w:tcBorders>
              <w:top w:val="nil"/>
              <w:left w:val="nil"/>
              <w:bottom w:val="nil"/>
              <w:right w:val="nil"/>
            </w:tcBorders>
          </w:tcPr>
          <w:p w14:paraId="2E5A0304" w14:textId="77777777" w:rsidR="005F6DD6" w:rsidRPr="00FB1F90" w:rsidRDefault="005F6DD6"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14:paraId="4E3276CF" w14:textId="77777777" w:rsidR="005F6DD6" w:rsidRPr="001020B2" w:rsidRDefault="005F6DD6" w:rsidP="001020B2">
            <w:pPr>
              <w:spacing w:before="240" w:after="0" w:line="240" w:lineRule="auto"/>
              <w:rPr>
                <w:sz w:val="28"/>
                <w:szCs w:val="28"/>
              </w:rPr>
            </w:pPr>
          </w:p>
        </w:tc>
      </w:tr>
      <w:tr w:rsidR="005F6DD6" w:rsidRPr="005F6DD6" w14:paraId="08C0B27F" w14:textId="77777777" w:rsidTr="00EE1DA7">
        <w:tc>
          <w:tcPr>
            <w:tcW w:w="3227" w:type="dxa"/>
            <w:tcBorders>
              <w:top w:val="nil"/>
              <w:left w:val="nil"/>
              <w:bottom w:val="nil"/>
              <w:right w:val="nil"/>
            </w:tcBorders>
          </w:tcPr>
          <w:p w14:paraId="310DF530" w14:textId="77777777" w:rsidR="005F6DD6" w:rsidRPr="00FB1F90" w:rsidRDefault="005F6DD6" w:rsidP="00EE1DA7">
            <w:pPr>
              <w:pStyle w:val="Subttulo"/>
              <w:spacing w:before="240" w:after="0" w:line="240" w:lineRule="auto"/>
              <w:jc w:val="right"/>
              <w:rPr>
                <w:color w:val="auto"/>
                <w:sz w:val="30"/>
                <w:szCs w:val="30"/>
                <w:lang w:val="es-MX" w:eastAsia="es-MX"/>
              </w:rPr>
            </w:pPr>
          </w:p>
        </w:tc>
        <w:tc>
          <w:tcPr>
            <w:tcW w:w="7404" w:type="dxa"/>
            <w:tcBorders>
              <w:left w:val="nil"/>
              <w:right w:val="nil"/>
            </w:tcBorders>
          </w:tcPr>
          <w:p w14:paraId="7F841258" w14:textId="77777777" w:rsidR="005F6DD6" w:rsidRPr="001020B2" w:rsidRDefault="005F6DD6" w:rsidP="001020B2">
            <w:pPr>
              <w:spacing w:before="240" w:after="0" w:line="240" w:lineRule="auto"/>
              <w:rPr>
                <w:sz w:val="28"/>
                <w:szCs w:val="28"/>
              </w:rPr>
            </w:pPr>
          </w:p>
        </w:tc>
      </w:tr>
    </w:tbl>
    <w:p w14:paraId="5CC2AD2B" w14:textId="0E505B29" w:rsidR="00976C5B" w:rsidRDefault="00577FEB" w:rsidP="00C73DF3">
      <w:pPr>
        <w:tabs>
          <w:tab w:val="left" w:pos="5190"/>
        </w:tabs>
        <w:jc w:val="center"/>
        <w:rPr>
          <w:sz w:val="44"/>
          <w:szCs w:val="52"/>
        </w:rPr>
      </w:pPr>
      <w:r w:rsidRPr="008D648C">
        <w:rPr>
          <w:sz w:val="44"/>
          <w:szCs w:val="52"/>
        </w:rPr>
        <w:t>CALIFICACIÓN: ________________</w:t>
      </w:r>
    </w:p>
    <w:p w14:paraId="3B71448C" w14:textId="77777777" w:rsidR="002D25F6" w:rsidRDefault="002D25F6" w:rsidP="00884018">
      <w:pPr>
        <w:tabs>
          <w:tab w:val="left" w:pos="5190"/>
        </w:tabs>
        <w:jc w:val="center"/>
        <w:rPr>
          <w:rFonts w:ascii="Arial" w:hAnsi="Arial" w:cs="Arial"/>
          <w:b/>
          <w:bCs/>
          <w:sz w:val="32"/>
          <w:szCs w:val="32"/>
        </w:rPr>
      </w:pPr>
    </w:p>
    <w:p w14:paraId="388F52D3" w14:textId="035F8482" w:rsidR="00C73DF3" w:rsidRPr="00884018" w:rsidRDefault="00C73DF3" w:rsidP="00884018">
      <w:pPr>
        <w:tabs>
          <w:tab w:val="left" w:pos="5190"/>
        </w:tabs>
        <w:jc w:val="center"/>
        <w:rPr>
          <w:rFonts w:ascii="Arial" w:hAnsi="Arial" w:cs="Arial"/>
          <w:b/>
          <w:bCs/>
          <w:sz w:val="32"/>
          <w:szCs w:val="32"/>
        </w:rPr>
      </w:pPr>
      <w:r w:rsidRPr="00884018">
        <w:rPr>
          <w:rFonts w:ascii="Arial" w:hAnsi="Arial" w:cs="Arial"/>
          <w:b/>
          <w:bCs/>
          <w:sz w:val="32"/>
          <w:szCs w:val="32"/>
        </w:rPr>
        <w:t>LA COMPUTACIÓN COMO HERRAMIENTA DE TRABAJO DEL PROFESIONAL DE INGENIERÍA</w:t>
      </w:r>
    </w:p>
    <w:p w14:paraId="6D69354D" w14:textId="77777777" w:rsidR="00C73DF3" w:rsidRPr="00462F80" w:rsidRDefault="00C73DF3" w:rsidP="00462F80">
      <w:pPr>
        <w:tabs>
          <w:tab w:val="left" w:pos="5190"/>
        </w:tabs>
        <w:jc w:val="both"/>
        <w:rPr>
          <w:rFonts w:ascii="Arial" w:hAnsi="Arial" w:cs="Arial"/>
          <w:b/>
          <w:bCs/>
          <w:sz w:val="24"/>
          <w:szCs w:val="24"/>
        </w:rPr>
      </w:pPr>
      <w:r w:rsidRPr="00462F80">
        <w:rPr>
          <w:rFonts w:ascii="Arial" w:hAnsi="Arial" w:cs="Arial"/>
          <w:b/>
          <w:bCs/>
          <w:sz w:val="24"/>
          <w:szCs w:val="24"/>
        </w:rPr>
        <w:t>Objetivo:</w:t>
      </w:r>
    </w:p>
    <w:p w14:paraId="782EC434" w14:textId="77777777" w:rsidR="00C73DF3" w:rsidRPr="00462F80" w:rsidRDefault="00C73DF3" w:rsidP="00462F80">
      <w:pPr>
        <w:tabs>
          <w:tab w:val="left" w:pos="5190"/>
        </w:tabs>
        <w:jc w:val="both"/>
        <w:rPr>
          <w:rFonts w:ascii="Arial" w:hAnsi="Arial" w:cs="Arial"/>
          <w:sz w:val="24"/>
          <w:szCs w:val="24"/>
        </w:rPr>
      </w:pPr>
      <w:r w:rsidRPr="00462F80">
        <w:rPr>
          <w:rFonts w:ascii="Arial" w:hAnsi="Arial" w:cs="Arial"/>
          <w:sz w:val="24"/>
          <w:szCs w:val="24"/>
        </w:rPr>
        <w:t xml:space="preserve">El alumno conocerá y utilizará herramientas de software que ofrecen las Tecnologías de la Información y Comunicación que le permitan realizar actividades y trabajos académicos de forma organizada y profesional a lo largo de la vida escolar, tales como manejo de repositorios de almacenamiento, búsquedas de información especializada y revisión de información arrojada por generadores de contenido mediante la escritura de un </w:t>
      </w:r>
      <w:proofErr w:type="spellStart"/>
      <w:r w:rsidRPr="00462F80">
        <w:rPr>
          <w:rFonts w:ascii="Arial" w:hAnsi="Arial" w:cs="Arial"/>
          <w:sz w:val="24"/>
          <w:szCs w:val="24"/>
        </w:rPr>
        <w:t>prompt</w:t>
      </w:r>
      <w:proofErr w:type="spellEnd"/>
      <w:r w:rsidRPr="00462F80">
        <w:rPr>
          <w:rFonts w:ascii="Arial" w:hAnsi="Arial" w:cs="Arial"/>
          <w:sz w:val="24"/>
          <w:szCs w:val="24"/>
        </w:rPr>
        <w:t>.</w:t>
      </w:r>
    </w:p>
    <w:p w14:paraId="3529FB0C" w14:textId="28727C93" w:rsidR="00C73DF3" w:rsidRDefault="00A87B99" w:rsidP="00462F80">
      <w:pPr>
        <w:tabs>
          <w:tab w:val="left" w:pos="5190"/>
        </w:tabs>
        <w:jc w:val="both"/>
        <w:rPr>
          <w:rFonts w:ascii="Arial" w:hAnsi="Arial" w:cs="Arial"/>
          <w:b/>
          <w:bCs/>
          <w:sz w:val="24"/>
          <w:szCs w:val="24"/>
        </w:rPr>
      </w:pPr>
      <w:r>
        <w:rPr>
          <w:rFonts w:ascii="Arial" w:hAnsi="Arial" w:cs="Arial"/>
          <w:b/>
          <w:bCs/>
          <w:sz w:val="24"/>
          <w:szCs w:val="24"/>
        </w:rPr>
        <w:t>Desarrollo</w:t>
      </w:r>
      <w:r w:rsidR="00C73DF3" w:rsidRPr="00462F80">
        <w:rPr>
          <w:rFonts w:ascii="Arial" w:hAnsi="Arial" w:cs="Arial"/>
          <w:b/>
          <w:bCs/>
          <w:sz w:val="24"/>
          <w:szCs w:val="24"/>
        </w:rPr>
        <w:t>:</w:t>
      </w:r>
    </w:p>
    <w:p w14:paraId="0E8858CB" w14:textId="1DD33621" w:rsidR="00A82D06" w:rsidRDefault="00FA1894" w:rsidP="00594B91">
      <w:pPr>
        <w:tabs>
          <w:tab w:val="left" w:pos="5190"/>
        </w:tabs>
        <w:jc w:val="both"/>
        <w:rPr>
          <w:rFonts w:ascii="Arial" w:hAnsi="Arial" w:cs="Arial"/>
          <w:sz w:val="24"/>
          <w:szCs w:val="24"/>
        </w:rPr>
      </w:pPr>
      <w:r>
        <w:rPr>
          <w:rFonts w:ascii="Arial" w:hAnsi="Arial" w:cs="Arial"/>
          <w:sz w:val="24"/>
          <w:szCs w:val="24"/>
        </w:rPr>
        <w:t>SISTEMA CONTROL DE VERSIONES</w:t>
      </w:r>
    </w:p>
    <w:p w14:paraId="7F02F05A" w14:textId="77777777" w:rsidR="001E65C6" w:rsidRDefault="005F65E4" w:rsidP="00594B91">
      <w:pPr>
        <w:tabs>
          <w:tab w:val="left" w:pos="5190"/>
        </w:tabs>
        <w:jc w:val="both"/>
        <w:rPr>
          <w:rFonts w:ascii="Arial" w:hAnsi="Arial" w:cs="Arial"/>
          <w:sz w:val="24"/>
          <w:szCs w:val="24"/>
        </w:rPr>
      </w:pPr>
      <w:r>
        <w:rPr>
          <w:rFonts w:ascii="Arial" w:hAnsi="Arial" w:cs="Arial"/>
          <w:sz w:val="24"/>
          <w:szCs w:val="24"/>
        </w:rPr>
        <w:t xml:space="preserve">Es un sistema de software que </w:t>
      </w:r>
      <w:r w:rsidR="00D812F4">
        <w:rPr>
          <w:rFonts w:ascii="Arial" w:hAnsi="Arial" w:cs="Arial"/>
          <w:sz w:val="24"/>
          <w:szCs w:val="24"/>
        </w:rPr>
        <w:t>registra cambios en archivos de cualquier tipo, a lo largo del tiempo</w:t>
      </w:r>
      <w:r w:rsidR="00CD4818">
        <w:rPr>
          <w:rFonts w:ascii="Arial" w:hAnsi="Arial" w:cs="Arial"/>
          <w:sz w:val="24"/>
          <w:szCs w:val="24"/>
        </w:rPr>
        <w:t xml:space="preserve">. </w:t>
      </w:r>
      <w:r w:rsidR="00C558EC">
        <w:rPr>
          <w:rFonts w:ascii="Arial" w:hAnsi="Arial" w:cs="Arial"/>
          <w:sz w:val="24"/>
          <w:szCs w:val="24"/>
        </w:rPr>
        <w:t>Este también nos sirve para regresar a versiones anteriores de nuestros archivos, así como revertir cambios</w:t>
      </w:r>
      <w:r w:rsidR="00981505">
        <w:rPr>
          <w:rFonts w:ascii="Arial" w:hAnsi="Arial" w:cs="Arial"/>
          <w:sz w:val="24"/>
          <w:szCs w:val="24"/>
        </w:rPr>
        <w:t xml:space="preserve">, evitar errores de nosotros los humanos, entre otras situaciones que no se contemplan. </w:t>
      </w:r>
    </w:p>
    <w:p w14:paraId="6C4F7892" w14:textId="651D329C" w:rsidR="00594B91" w:rsidRDefault="001E65C6" w:rsidP="00594B91">
      <w:pPr>
        <w:tabs>
          <w:tab w:val="left" w:pos="5190"/>
        </w:tabs>
        <w:jc w:val="both"/>
        <w:rPr>
          <w:rFonts w:ascii="Arial" w:hAnsi="Arial" w:cs="Arial"/>
          <w:sz w:val="24"/>
          <w:szCs w:val="24"/>
        </w:rPr>
      </w:pPr>
      <w:r>
        <w:rPr>
          <w:rFonts w:ascii="Arial" w:hAnsi="Arial" w:cs="Arial"/>
          <w:sz w:val="24"/>
          <w:szCs w:val="24"/>
        </w:rPr>
        <w:t xml:space="preserve">Le es útil a cualquiera que </w:t>
      </w:r>
      <w:r w:rsidR="0020562C">
        <w:rPr>
          <w:rFonts w:ascii="Arial" w:hAnsi="Arial" w:cs="Arial"/>
          <w:sz w:val="24"/>
          <w:szCs w:val="24"/>
        </w:rPr>
        <w:t>todos aquellas personas y/o grupos que quieran llevar un control y registro de sus actividades.</w:t>
      </w:r>
    </w:p>
    <w:p w14:paraId="1AFA81E4" w14:textId="54FD255E" w:rsidR="0020562C" w:rsidRDefault="003556B5" w:rsidP="00594B91">
      <w:pPr>
        <w:tabs>
          <w:tab w:val="left" w:pos="5190"/>
        </w:tabs>
        <w:jc w:val="both"/>
        <w:rPr>
          <w:rFonts w:ascii="Arial" w:hAnsi="Arial" w:cs="Arial"/>
          <w:i/>
          <w:iCs/>
          <w:sz w:val="24"/>
          <w:szCs w:val="24"/>
        </w:rPr>
      </w:pPr>
      <w:r>
        <w:rPr>
          <w:rFonts w:ascii="Arial" w:hAnsi="Arial" w:cs="Arial"/>
          <w:i/>
          <w:iCs/>
          <w:sz w:val="24"/>
          <w:szCs w:val="24"/>
        </w:rPr>
        <w:t xml:space="preserve">Tipos de </w:t>
      </w:r>
      <w:r w:rsidR="00C35D90">
        <w:rPr>
          <w:rFonts w:ascii="Arial" w:hAnsi="Arial" w:cs="Arial"/>
          <w:i/>
          <w:iCs/>
          <w:sz w:val="24"/>
          <w:szCs w:val="24"/>
        </w:rPr>
        <w:t>sistemas de control de versiones:</w:t>
      </w:r>
    </w:p>
    <w:p w14:paraId="2DAB1A08" w14:textId="4042C14E" w:rsidR="00C35D90" w:rsidRDefault="00AE5F32" w:rsidP="00C35D90">
      <w:pPr>
        <w:pStyle w:val="Prrafodelista"/>
        <w:numPr>
          <w:ilvl w:val="0"/>
          <w:numId w:val="6"/>
        </w:numPr>
        <w:tabs>
          <w:tab w:val="left" w:pos="5190"/>
        </w:tabs>
        <w:jc w:val="both"/>
        <w:rPr>
          <w:rFonts w:ascii="Arial" w:hAnsi="Arial" w:cs="Arial"/>
          <w:sz w:val="24"/>
          <w:szCs w:val="24"/>
        </w:rPr>
      </w:pPr>
      <w:r w:rsidRPr="00AE5F32">
        <w:rPr>
          <w:rFonts w:ascii="Arial" w:hAnsi="Arial" w:cs="Arial"/>
          <w:sz w:val="24"/>
          <w:szCs w:val="24"/>
        </w:rPr>
        <w:t>Sistema de control de versiones local:</w:t>
      </w:r>
      <w:r>
        <w:rPr>
          <w:rFonts w:ascii="Arial" w:hAnsi="Arial" w:cs="Arial"/>
          <w:sz w:val="24"/>
          <w:szCs w:val="24"/>
        </w:rPr>
        <w:t xml:space="preserve"> Lleva el registro de local </w:t>
      </w:r>
      <w:r w:rsidR="00A46FE4">
        <w:rPr>
          <w:rFonts w:ascii="Arial" w:hAnsi="Arial" w:cs="Arial"/>
          <w:sz w:val="24"/>
          <w:szCs w:val="24"/>
        </w:rPr>
        <w:t xml:space="preserve">(normalmente personal) </w:t>
      </w:r>
      <w:r>
        <w:rPr>
          <w:rFonts w:ascii="Arial" w:hAnsi="Arial" w:cs="Arial"/>
          <w:sz w:val="24"/>
          <w:szCs w:val="24"/>
        </w:rPr>
        <w:t>de archivos</w:t>
      </w:r>
      <w:r w:rsidR="00F26A5D">
        <w:rPr>
          <w:rFonts w:ascii="Arial" w:hAnsi="Arial" w:cs="Arial"/>
          <w:sz w:val="24"/>
          <w:szCs w:val="24"/>
        </w:rPr>
        <w:t>.</w:t>
      </w:r>
    </w:p>
    <w:p w14:paraId="42D95975" w14:textId="57A2C7C6" w:rsidR="004C0462" w:rsidRDefault="004C0462" w:rsidP="00C35D90">
      <w:pPr>
        <w:pStyle w:val="Prrafodelista"/>
        <w:numPr>
          <w:ilvl w:val="0"/>
          <w:numId w:val="6"/>
        </w:numPr>
        <w:tabs>
          <w:tab w:val="left" w:pos="5190"/>
        </w:tabs>
        <w:jc w:val="both"/>
        <w:rPr>
          <w:rFonts w:ascii="Arial" w:hAnsi="Arial" w:cs="Arial"/>
          <w:sz w:val="24"/>
          <w:szCs w:val="24"/>
        </w:rPr>
      </w:pPr>
      <w:r>
        <w:rPr>
          <w:rFonts w:ascii="Arial" w:hAnsi="Arial" w:cs="Arial"/>
          <w:sz w:val="24"/>
          <w:szCs w:val="24"/>
        </w:rPr>
        <w:t xml:space="preserve">Sistema de control de versiones centralizado: </w:t>
      </w:r>
      <w:r w:rsidR="00BC582F">
        <w:rPr>
          <w:rFonts w:ascii="Arial" w:hAnsi="Arial" w:cs="Arial"/>
          <w:sz w:val="24"/>
          <w:szCs w:val="24"/>
        </w:rPr>
        <w:t>Cada persona tiene acceso al sistema dónde se registran l</w:t>
      </w:r>
      <w:r w:rsidR="004157BA">
        <w:rPr>
          <w:rFonts w:ascii="Arial" w:hAnsi="Arial" w:cs="Arial"/>
          <w:sz w:val="24"/>
          <w:szCs w:val="24"/>
        </w:rPr>
        <w:t xml:space="preserve">os cambios </w:t>
      </w:r>
      <w:r w:rsidR="00BC582F">
        <w:rPr>
          <w:rFonts w:ascii="Arial" w:hAnsi="Arial" w:cs="Arial"/>
          <w:sz w:val="24"/>
          <w:szCs w:val="24"/>
        </w:rPr>
        <w:t>a los archivo</w:t>
      </w:r>
      <w:r w:rsidR="00DB6EAC">
        <w:rPr>
          <w:rFonts w:ascii="Arial" w:hAnsi="Arial" w:cs="Arial"/>
          <w:sz w:val="24"/>
          <w:szCs w:val="24"/>
        </w:rPr>
        <w:t>s</w:t>
      </w:r>
      <w:r w:rsidR="004157BA">
        <w:rPr>
          <w:rFonts w:ascii="Arial" w:hAnsi="Arial" w:cs="Arial"/>
          <w:sz w:val="24"/>
          <w:szCs w:val="24"/>
        </w:rPr>
        <w:t xml:space="preserve">, </w:t>
      </w:r>
      <w:r w:rsidR="00DB6EAC">
        <w:rPr>
          <w:rFonts w:ascii="Arial" w:hAnsi="Arial" w:cs="Arial"/>
          <w:sz w:val="24"/>
          <w:szCs w:val="24"/>
        </w:rPr>
        <w:t>y</w:t>
      </w:r>
      <w:r w:rsidR="004157BA">
        <w:rPr>
          <w:rFonts w:ascii="Arial" w:hAnsi="Arial" w:cs="Arial"/>
          <w:sz w:val="24"/>
          <w:szCs w:val="24"/>
        </w:rPr>
        <w:t>,</w:t>
      </w:r>
      <w:r w:rsidR="00DB6EAC">
        <w:rPr>
          <w:rFonts w:ascii="Arial" w:hAnsi="Arial" w:cs="Arial"/>
          <w:sz w:val="24"/>
          <w:szCs w:val="24"/>
        </w:rPr>
        <w:t xml:space="preserve"> existe un servidor central donde de guardan </w:t>
      </w:r>
      <w:r w:rsidR="004157BA">
        <w:rPr>
          <w:rFonts w:ascii="Arial" w:hAnsi="Arial" w:cs="Arial"/>
          <w:sz w:val="24"/>
          <w:szCs w:val="24"/>
        </w:rPr>
        <w:t>estos mismos.</w:t>
      </w:r>
    </w:p>
    <w:p w14:paraId="3F24FAF4" w14:textId="3CC26AE3" w:rsidR="004157BA" w:rsidRDefault="0078224C" w:rsidP="00C35D90">
      <w:pPr>
        <w:pStyle w:val="Prrafodelista"/>
        <w:numPr>
          <w:ilvl w:val="0"/>
          <w:numId w:val="6"/>
        </w:numPr>
        <w:tabs>
          <w:tab w:val="left" w:pos="5190"/>
        </w:tabs>
        <w:jc w:val="both"/>
        <w:rPr>
          <w:rFonts w:ascii="Arial" w:hAnsi="Arial" w:cs="Arial"/>
          <w:sz w:val="24"/>
          <w:szCs w:val="24"/>
        </w:rPr>
      </w:pPr>
      <w:r>
        <w:rPr>
          <w:rFonts w:ascii="Arial" w:hAnsi="Arial" w:cs="Arial"/>
          <w:sz w:val="24"/>
          <w:szCs w:val="24"/>
        </w:rPr>
        <w:t>Sistema de control de versiones distribuido: Toda persona invol</w:t>
      </w:r>
      <w:r w:rsidR="00000996">
        <w:rPr>
          <w:rFonts w:ascii="Arial" w:hAnsi="Arial" w:cs="Arial"/>
          <w:sz w:val="24"/>
          <w:szCs w:val="24"/>
        </w:rPr>
        <w:t>ucrada tiene una copia del servidor</w:t>
      </w:r>
      <w:r w:rsidR="00B37A09">
        <w:rPr>
          <w:rFonts w:ascii="Arial" w:hAnsi="Arial" w:cs="Arial"/>
          <w:sz w:val="24"/>
          <w:szCs w:val="24"/>
        </w:rPr>
        <w:t xml:space="preserve"> y acceso al mismo </w:t>
      </w:r>
      <w:r w:rsidR="00000996">
        <w:rPr>
          <w:rFonts w:ascii="Arial" w:hAnsi="Arial" w:cs="Arial"/>
          <w:sz w:val="24"/>
          <w:szCs w:val="24"/>
        </w:rPr>
        <w:t>, siendo que</w:t>
      </w:r>
      <w:r w:rsidR="00B37A09">
        <w:rPr>
          <w:rFonts w:ascii="Arial" w:hAnsi="Arial" w:cs="Arial"/>
          <w:sz w:val="24"/>
          <w:szCs w:val="24"/>
        </w:rPr>
        <w:t>,</w:t>
      </w:r>
      <w:r w:rsidR="00000996">
        <w:rPr>
          <w:rFonts w:ascii="Arial" w:hAnsi="Arial" w:cs="Arial"/>
          <w:sz w:val="24"/>
          <w:szCs w:val="24"/>
        </w:rPr>
        <w:t xml:space="preserve"> s</w:t>
      </w:r>
      <w:r w:rsidR="00B37A09">
        <w:rPr>
          <w:rFonts w:ascii="Arial" w:hAnsi="Arial" w:cs="Arial"/>
          <w:sz w:val="24"/>
          <w:szCs w:val="24"/>
        </w:rPr>
        <w:t xml:space="preserve">i </w:t>
      </w:r>
      <w:r w:rsidR="00000996">
        <w:rPr>
          <w:rFonts w:ascii="Arial" w:hAnsi="Arial" w:cs="Arial"/>
          <w:sz w:val="24"/>
          <w:szCs w:val="24"/>
        </w:rPr>
        <w:t xml:space="preserve">el servidor principal </w:t>
      </w:r>
      <w:r w:rsidR="00F26A5D">
        <w:rPr>
          <w:rFonts w:ascii="Arial" w:hAnsi="Arial" w:cs="Arial"/>
          <w:sz w:val="24"/>
          <w:szCs w:val="24"/>
        </w:rPr>
        <w:t xml:space="preserve">se daña </w:t>
      </w:r>
      <w:r w:rsidR="00FB5735">
        <w:rPr>
          <w:rFonts w:ascii="Arial" w:hAnsi="Arial" w:cs="Arial"/>
          <w:sz w:val="24"/>
          <w:szCs w:val="24"/>
        </w:rPr>
        <w:t xml:space="preserve">o alguien pierde su copia, existirá un respaldo </w:t>
      </w:r>
      <w:r w:rsidR="00B37A09">
        <w:rPr>
          <w:rFonts w:ascii="Arial" w:hAnsi="Arial" w:cs="Arial"/>
          <w:sz w:val="24"/>
          <w:szCs w:val="24"/>
        </w:rPr>
        <w:t>con los demás</w:t>
      </w:r>
      <w:r w:rsidR="00F26A5D">
        <w:rPr>
          <w:rFonts w:ascii="Arial" w:hAnsi="Arial" w:cs="Arial"/>
          <w:sz w:val="24"/>
          <w:szCs w:val="24"/>
        </w:rPr>
        <w:t>.</w:t>
      </w:r>
    </w:p>
    <w:p w14:paraId="5FF2625B" w14:textId="18438774" w:rsidR="00B37A09" w:rsidRDefault="00965545" w:rsidP="00C35D90">
      <w:pPr>
        <w:pStyle w:val="Prrafodelista"/>
        <w:numPr>
          <w:ilvl w:val="0"/>
          <w:numId w:val="6"/>
        </w:numPr>
        <w:tabs>
          <w:tab w:val="left" w:pos="5190"/>
        </w:tabs>
        <w:jc w:val="both"/>
        <w:rPr>
          <w:rFonts w:ascii="Arial" w:hAnsi="Arial" w:cs="Arial"/>
          <w:sz w:val="24"/>
          <w:szCs w:val="24"/>
        </w:rPr>
      </w:pPr>
      <w:proofErr w:type="spellStart"/>
      <w:r>
        <w:rPr>
          <w:rFonts w:ascii="Arial" w:hAnsi="Arial" w:cs="Arial"/>
          <w:sz w:val="24"/>
          <w:szCs w:val="24"/>
        </w:rPr>
        <w:t>Git</w:t>
      </w:r>
      <w:proofErr w:type="spellEnd"/>
      <w:r>
        <w:rPr>
          <w:rFonts w:ascii="Arial" w:hAnsi="Arial" w:cs="Arial"/>
          <w:sz w:val="24"/>
          <w:szCs w:val="24"/>
        </w:rPr>
        <w:t xml:space="preserve">: Es un sistema de control de versiones distribuido, </w:t>
      </w:r>
      <w:r w:rsidRPr="007D0A45">
        <w:rPr>
          <w:rFonts w:ascii="Arial" w:hAnsi="Arial" w:cs="Arial"/>
          <w:sz w:val="24"/>
          <w:szCs w:val="24"/>
          <w:u w:val="single"/>
        </w:rPr>
        <w:t>gratuito</w:t>
      </w:r>
      <w:r>
        <w:rPr>
          <w:rFonts w:ascii="Arial" w:hAnsi="Arial" w:cs="Arial"/>
          <w:sz w:val="24"/>
          <w:szCs w:val="24"/>
        </w:rPr>
        <w:t xml:space="preserve"> y de </w:t>
      </w:r>
      <w:r w:rsidRPr="007D0A45">
        <w:rPr>
          <w:rFonts w:ascii="Arial" w:hAnsi="Arial" w:cs="Arial"/>
          <w:sz w:val="24"/>
          <w:szCs w:val="24"/>
          <w:u w:val="single"/>
        </w:rPr>
        <w:t>código abierto</w:t>
      </w:r>
      <w:r>
        <w:rPr>
          <w:rFonts w:ascii="Arial" w:hAnsi="Arial" w:cs="Arial"/>
          <w:sz w:val="24"/>
          <w:szCs w:val="24"/>
        </w:rPr>
        <w:t>.</w:t>
      </w:r>
    </w:p>
    <w:p w14:paraId="0E756CD7" w14:textId="77777777" w:rsidR="007D0A45" w:rsidRDefault="007D0A45" w:rsidP="007D0A45">
      <w:pPr>
        <w:tabs>
          <w:tab w:val="left" w:pos="5190"/>
        </w:tabs>
        <w:jc w:val="both"/>
        <w:rPr>
          <w:rFonts w:ascii="Arial" w:hAnsi="Arial" w:cs="Arial"/>
          <w:sz w:val="24"/>
          <w:szCs w:val="24"/>
        </w:rPr>
      </w:pPr>
    </w:p>
    <w:p w14:paraId="54ABB008" w14:textId="1EF31602" w:rsidR="007D0A45" w:rsidRDefault="00483A6E" w:rsidP="007D0A45">
      <w:pPr>
        <w:tabs>
          <w:tab w:val="left" w:pos="5190"/>
        </w:tabs>
        <w:jc w:val="both"/>
        <w:rPr>
          <w:rFonts w:ascii="Arial" w:hAnsi="Arial" w:cs="Arial"/>
          <w:sz w:val="24"/>
          <w:szCs w:val="24"/>
        </w:rPr>
      </w:pPr>
      <w:r>
        <w:rPr>
          <w:rFonts w:ascii="Arial" w:hAnsi="Arial" w:cs="Arial"/>
          <w:sz w:val="24"/>
          <w:szCs w:val="24"/>
        </w:rPr>
        <w:t>REPOSITORIO</w:t>
      </w:r>
    </w:p>
    <w:p w14:paraId="2EDB5C15" w14:textId="5EA8BDE3" w:rsidR="009A5C65" w:rsidRDefault="009A5C65" w:rsidP="007D0A45">
      <w:pPr>
        <w:tabs>
          <w:tab w:val="left" w:pos="5190"/>
        </w:tabs>
        <w:jc w:val="both"/>
        <w:rPr>
          <w:rFonts w:ascii="Arial" w:hAnsi="Arial" w:cs="Arial"/>
          <w:sz w:val="24"/>
          <w:szCs w:val="24"/>
        </w:rPr>
      </w:pPr>
      <w:r>
        <w:rPr>
          <w:rFonts w:ascii="Arial" w:hAnsi="Arial" w:cs="Arial"/>
          <w:sz w:val="24"/>
          <w:szCs w:val="24"/>
        </w:rPr>
        <w:t>Es donde se encuentran todos nuestros archivos</w:t>
      </w:r>
      <w:r w:rsidR="000E546B">
        <w:rPr>
          <w:rFonts w:ascii="Arial" w:hAnsi="Arial" w:cs="Arial"/>
          <w:sz w:val="24"/>
          <w:szCs w:val="24"/>
        </w:rPr>
        <w:t xml:space="preserve"> de un proyecto</w:t>
      </w:r>
      <w:r w:rsidR="00A944D5">
        <w:rPr>
          <w:rFonts w:ascii="Arial" w:hAnsi="Arial" w:cs="Arial"/>
          <w:sz w:val="24"/>
          <w:szCs w:val="24"/>
        </w:rPr>
        <w:t>.</w:t>
      </w:r>
    </w:p>
    <w:p w14:paraId="1C12BB5C" w14:textId="5C5CD72E" w:rsidR="00FC29A1" w:rsidRPr="00FC29A1" w:rsidRDefault="00F217DF" w:rsidP="00FC29A1">
      <w:pPr>
        <w:pStyle w:val="Prrafodelista"/>
        <w:numPr>
          <w:ilvl w:val="0"/>
          <w:numId w:val="7"/>
        </w:numPr>
        <w:tabs>
          <w:tab w:val="left" w:pos="5190"/>
        </w:tabs>
        <w:jc w:val="both"/>
        <w:rPr>
          <w:rFonts w:ascii="Arial" w:hAnsi="Arial" w:cs="Arial"/>
          <w:sz w:val="24"/>
          <w:szCs w:val="24"/>
        </w:rPr>
      </w:pPr>
      <w:r>
        <w:rPr>
          <w:rFonts w:ascii="Arial" w:hAnsi="Arial" w:cs="Arial"/>
          <w:sz w:val="24"/>
          <w:szCs w:val="24"/>
        </w:rPr>
        <w:t xml:space="preserve">Repositorio Local: </w:t>
      </w:r>
      <w:r w:rsidR="00FC29A1">
        <w:rPr>
          <w:rFonts w:ascii="Arial" w:hAnsi="Arial" w:cs="Arial"/>
          <w:sz w:val="24"/>
          <w:szCs w:val="24"/>
        </w:rPr>
        <w:t>este se encuentra solo en nuestro equipo, y solo nosotros como dueños tenemos acceso.</w:t>
      </w:r>
    </w:p>
    <w:p w14:paraId="0581109C" w14:textId="59ED2CDE" w:rsidR="00F217DF" w:rsidRDefault="00F217DF" w:rsidP="00191688">
      <w:pPr>
        <w:pStyle w:val="Prrafodelista"/>
        <w:numPr>
          <w:ilvl w:val="0"/>
          <w:numId w:val="7"/>
        </w:numPr>
        <w:tabs>
          <w:tab w:val="left" w:pos="5190"/>
        </w:tabs>
        <w:jc w:val="both"/>
        <w:rPr>
          <w:rFonts w:ascii="Arial" w:hAnsi="Arial" w:cs="Arial"/>
          <w:sz w:val="24"/>
          <w:szCs w:val="24"/>
        </w:rPr>
      </w:pPr>
      <w:r>
        <w:rPr>
          <w:rFonts w:ascii="Arial" w:hAnsi="Arial" w:cs="Arial"/>
          <w:sz w:val="24"/>
          <w:szCs w:val="24"/>
        </w:rPr>
        <w:t>Repositorio Remoto:</w:t>
      </w:r>
      <w:r w:rsidR="00FC29A1">
        <w:rPr>
          <w:rFonts w:ascii="Arial" w:hAnsi="Arial" w:cs="Arial"/>
          <w:sz w:val="24"/>
          <w:szCs w:val="24"/>
        </w:rPr>
        <w:t xml:space="preserve"> a este repositorio se puede acceder desde cualquier dispositivo</w:t>
      </w:r>
      <w:r w:rsidR="006061C4">
        <w:rPr>
          <w:rFonts w:ascii="Arial" w:hAnsi="Arial" w:cs="Arial"/>
          <w:sz w:val="24"/>
          <w:szCs w:val="24"/>
        </w:rPr>
        <w:t>, pues se encuentra en una nube en internet</w:t>
      </w:r>
    </w:p>
    <w:p w14:paraId="0348A651" w14:textId="77777777" w:rsidR="005A79A3" w:rsidRDefault="005A79A3" w:rsidP="006061C4">
      <w:pPr>
        <w:tabs>
          <w:tab w:val="left" w:pos="5190"/>
        </w:tabs>
        <w:jc w:val="both"/>
        <w:rPr>
          <w:rFonts w:ascii="Arial" w:hAnsi="Arial" w:cs="Arial"/>
          <w:sz w:val="24"/>
          <w:szCs w:val="24"/>
        </w:rPr>
      </w:pPr>
    </w:p>
    <w:p w14:paraId="5E91A1DA" w14:textId="58F67DE5" w:rsidR="006061C4" w:rsidRPr="006061C4" w:rsidRDefault="00143DDA" w:rsidP="006061C4">
      <w:pPr>
        <w:tabs>
          <w:tab w:val="left" w:pos="5190"/>
        </w:tabs>
        <w:jc w:val="both"/>
        <w:rPr>
          <w:rFonts w:ascii="Arial" w:hAnsi="Arial" w:cs="Arial"/>
          <w:sz w:val="24"/>
          <w:szCs w:val="24"/>
        </w:rPr>
      </w:pPr>
      <w:r w:rsidRPr="006F0D70">
        <w:rPr>
          <w:rFonts w:ascii="Arial" w:hAnsi="Arial" w:cs="Arial"/>
          <w:i/>
          <w:iCs/>
          <w:sz w:val="24"/>
          <w:szCs w:val="24"/>
        </w:rPr>
        <w:t>GITHUB</w:t>
      </w:r>
      <w:r w:rsidR="005A79A3">
        <w:rPr>
          <w:rFonts w:ascii="Arial" w:hAnsi="Arial" w:cs="Arial"/>
          <w:sz w:val="24"/>
          <w:szCs w:val="24"/>
        </w:rPr>
        <w:t xml:space="preserve">: </w:t>
      </w:r>
    </w:p>
    <w:p w14:paraId="738BE878" w14:textId="627558AA" w:rsidR="00B63A6C" w:rsidRDefault="009B02A3" w:rsidP="007D0A45">
      <w:pPr>
        <w:tabs>
          <w:tab w:val="left" w:pos="5190"/>
        </w:tabs>
        <w:jc w:val="both"/>
        <w:rPr>
          <w:rFonts w:ascii="Arial" w:hAnsi="Arial" w:cs="Arial"/>
          <w:sz w:val="24"/>
          <w:szCs w:val="24"/>
        </w:rPr>
      </w:pPr>
      <w:r>
        <w:rPr>
          <w:rFonts w:ascii="Arial" w:hAnsi="Arial" w:cs="Arial"/>
          <w:sz w:val="24"/>
          <w:szCs w:val="24"/>
        </w:rPr>
        <w:t xml:space="preserve">Plataforma de almacenamiento </w:t>
      </w:r>
      <w:r w:rsidR="00BF0879">
        <w:rPr>
          <w:rFonts w:ascii="Arial" w:hAnsi="Arial" w:cs="Arial"/>
          <w:sz w:val="24"/>
          <w:szCs w:val="24"/>
        </w:rPr>
        <w:t xml:space="preserve">para el control de versiones </w:t>
      </w:r>
      <w:r>
        <w:rPr>
          <w:rFonts w:ascii="Arial" w:hAnsi="Arial" w:cs="Arial"/>
          <w:sz w:val="24"/>
          <w:szCs w:val="24"/>
        </w:rPr>
        <w:t xml:space="preserve">con gran número de usuarios, nos sirve para </w:t>
      </w:r>
      <w:r w:rsidR="00C012F0">
        <w:rPr>
          <w:rFonts w:ascii="Arial" w:hAnsi="Arial" w:cs="Arial"/>
          <w:sz w:val="24"/>
          <w:szCs w:val="24"/>
        </w:rPr>
        <w:t>almacenar nuestros repositorios.</w:t>
      </w:r>
      <w:r w:rsidR="00BF0879">
        <w:rPr>
          <w:rFonts w:ascii="Arial" w:hAnsi="Arial" w:cs="Arial"/>
          <w:sz w:val="24"/>
          <w:szCs w:val="24"/>
        </w:rPr>
        <w:t xml:space="preserve"> Cuenta varias herramientas </w:t>
      </w:r>
      <w:r w:rsidR="00B63A6C">
        <w:rPr>
          <w:rFonts w:ascii="Arial" w:hAnsi="Arial" w:cs="Arial"/>
          <w:sz w:val="24"/>
          <w:szCs w:val="24"/>
        </w:rPr>
        <w:t>útiles para el trabajo en colaboración.</w:t>
      </w:r>
    </w:p>
    <w:p w14:paraId="4513A95C" w14:textId="05EC0DDD" w:rsidR="00B63A6C" w:rsidRDefault="006F0D70" w:rsidP="007D0A45">
      <w:pPr>
        <w:tabs>
          <w:tab w:val="left" w:pos="5190"/>
        </w:tabs>
        <w:jc w:val="both"/>
        <w:rPr>
          <w:rFonts w:ascii="Arial" w:hAnsi="Arial" w:cs="Arial"/>
          <w:i/>
          <w:iCs/>
          <w:sz w:val="24"/>
          <w:szCs w:val="24"/>
        </w:rPr>
      </w:pPr>
      <w:r>
        <w:rPr>
          <w:rFonts w:ascii="Arial" w:hAnsi="Arial" w:cs="Arial"/>
          <w:i/>
          <w:iCs/>
          <w:sz w:val="24"/>
          <w:szCs w:val="24"/>
        </w:rPr>
        <w:t>Operaciones en un repositorio</w:t>
      </w:r>
      <w:r w:rsidR="009B6F45">
        <w:rPr>
          <w:rFonts w:ascii="Arial" w:hAnsi="Arial" w:cs="Arial"/>
          <w:i/>
          <w:iCs/>
          <w:sz w:val="24"/>
          <w:szCs w:val="24"/>
        </w:rPr>
        <w:t>:</w:t>
      </w:r>
    </w:p>
    <w:p w14:paraId="7A86A195" w14:textId="39B7EAF9" w:rsidR="00E92778" w:rsidRPr="003B4A7E" w:rsidRDefault="00AA7A0C" w:rsidP="00AA7A0C">
      <w:pPr>
        <w:pStyle w:val="Prrafodelista"/>
        <w:numPr>
          <w:ilvl w:val="0"/>
          <w:numId w:val="8"/>
        </w:numPr>
        <w:tabs>
          <w:tab w:val="left" w:pos="5190"/>
        </w:tabs>
        <w:jc w:val="both"/>
        <w:rPr>
          <w:rFonts w:ascii="Arial" w:hAnsi="Arial" w:cs="Arial"/>
          <w:b/>
          <w:bCs/>
          <w:i/>
          <w:iCs/>
          <w:sz w:val="24"/>
          <w:szCs w:val="24"/>
        </w:rPr>
      </w:pPr>
      <w:r w:rsidRPr="00AA7A0C">
        <w:rPr>
          <w:rFonts w:ascii="Arial" w:hAnsi="Arial" w:cs="Arial"/>
          <w:b/>
          <w:bCs/>
          <w:i/>
          <w:iCs/>
          <w:sz w:val="24"/>
          <w:szCs w:val="24"/>
        </w:rPr>
        <w:t>Agregar</w:t>
      </w:r>
      <w:r w:rsidR="003B4A7E">
        <w:rPr>
          <w:rFonts w:ascii="Arial" w:hAnsi="Arial" w:cs="Arial"/>
          <w:b/>
          <w:bCs/>
          <w:i/>
          <w:iCs/>
          <w:sz w:val="24"/>
          <w:szCs w:val="24"/>
        </w:rPr>
        <w:t xml:space="preserve">: </w:t>
      </w:r>
      <w:r w:rsidR="003B4A7E">
        <w:rPr>
          <w:rFonts w:ascii="Arial" w:hAnsi="Arial" w:cs="Arial"/>
          <w:sz w:val="24"/>
          <w:szCs w:val="24"/>
        </w:rPr>
        <w:t>agrega archivo</w:t>
      </w:r>
      <w:r w:rsidR="00C16126">
        <w:rPr>
          <w:rFonts w:ascii="Arial" w:hAnsi="Arial" w:cs="Arial"/>
          <w:sz w:val="24"/>
          <w:szCs w:val="24"/>
        </w:rPr>
        <w:t>s</w:t>
      </w:r>
      <w:r w:rsidR="00F3286F">
        <w:rPr>
          <w:rFonts w:ascii="Arial" w:hAnsi="Arial" w:cs="Arial"/>
          <w:sz w:val="24"/>
          <w:szCs w:val="24"/>
        </w:rPr>
        <w:t>,</w:t>
      </w:r>
      <w:r w:rsidR="001E5DCC">
        <w:rPr>
          <w:rFonts w:ascii="Arial" w:hAnsi="Arial" w:cs="Arial"/>
          <w:sz w:val="24"/>
          <w:szCs w:val="24"/>
        </w:rPr>
        <w:t xml:space="preserve"> normalmente de creación</w:t>
      </w:r>
      <w:r w:rsidR="00C50554">
        <w:rPr>
          <w:rFonts w:ascii="Arial" w:hAnsi="Arial" w:cs="Arial"/>
          <w:sz w:val="24"/>
          <w:szCs w:val="24"/>
        </w:rPr>
        <w:t xml:space="preserve"> reciente</w:t>
      </w:r>
      <w:r w:rsidR="00F3286F">
        <w:rPr>
          <w:rFonts w:ascii="Arial" w:hAnsi="Arial" w:cs="Arial"/>
          <w:sz w:val="24"/>
          <w:szCs w:val="24"/>
        </w:rPr>
        <w:t>, también pueden ser una nueva versión</w:t>
      </w:r>
      <w:r w:rsidR="000D53D3">
        <w:rPr>
          <w:rFonts w:ascii="Arial" w:hAnsi="Arial" w:cs="Arial"/>
          <w:sz w:val="24"/>
          <w:szCs w:val="24"/>
        </w:rPr>
        <w:t>.</w:t>
      </w:r>
    </w:p>
    <w:p w14:paraId="4C151DC5" w14:textId="3F76556C" w:rsidR="00C07B9A" w:rsidRPr="00C07B9A" w:rsidRDefault="003B4A7E" w:rsidP="00C07B9A">
      <w:pPr>
        <w:pStyle w:val="Prrafodelista"/>
        <w:numPr>
          <w:ilvl w:val="0"/>
          <w:numId w:val="8"/>
        </w:numPr>
        <w:tabs>
          <w:tab w:val="left" w:pos="5190"/>
        </w:tabs>
        <w:jc w:val="both"/>
        <w:rPr>
          <w:rFonts w:ascii="Arial" w:hAnsi="Arial" w:cs="Arial"/>
          <w:b/>
          <w:bCs/>
          <w:i/>
          <w:iCs/>
          <w:sz w:val="24"/>
          <w:szCs w:val="24"/>
        </w:rPr>
      </w:pPr>
      <w:r>
        <w:rPr>
          <w:rFonts w:ascii="Arial" w:hAnsi="Arial" w:cs="Arial"/>
          <w:b/>
          <w:bCs/>
          <w:i/>
          <w:iCs/>
          <w:sz w:val="24"/>
          <w:szCs w:val="24"/>
        </w:rPr>
        <w:t xml:space="preserve">Commit: </w:t>
      </w:r>
      <w:r w:rsidR="00017AE0">
        <w:rPr>
          <w:rFonts w:ascii="Arial" w:hAnsi="Arial" w:cs="Arial"/>
          <w:sz w:val="24"/>
          <w:szCs w:val="24"/>
        </w:rPr>
        <w:t>registra nuevas versiones</w:t>
      </w:r>
      <w:r w:rsidR="00C07B9A">
        <w:rPr>
          <w:rFonts w:ascii="Arial" w:hAnsi="Arial" w:cs="Arial"/>
          <w:sz w:val="24"/>
          <w:szCs w:val="24"/>
        </w:rPr>
        <w:t xml:space="preserve"> y da explicaciones de </w:t>
      </w:r>
      <w:r w:rsidR="00C50554">
        <w:rPr>
          <w:rFonts w:ascii="Arial" w:hAnsi="Arial" w:cs="Arial"/>
          <w:sz w:val="24"/>
          <w:szCs w:val="24"/>
        </w:rPr>
        <w:t>l</w:t>
      </w:r>
      <w:r w:rsidR="000D53D3">
        <w:rPr>
          <w:rFonts w:ascii="Arial" w:hAnsi="Arial" w:cs="Arial"/>
          <w:sz w:val="24"/>
          <w:szCs w:val="24"/>
        </w:rPr>
        <w:t>os movimientos hechos a los archivos.</w:t>
      </w:r>
    </w:p>
    <w:p w14:paraId="30A8F70D" w14:textId="5F3A4111" w:rsidR="00C07B9A" w:rsidRPr="009B6F45" w:rsidRDefault="0050207C" w:rsidP="00C07B9A">
      <w:pPr>
        <w:pStyle w:val="Prrafodelista"/>
        <w:numPr>
          <w:ilvl w:val="0"/>
          <w:numId w:val="8"/>
        </w:numPr>
        <w:tabs>
          <w:tab w:val="left" w:pos="5190"/>
        </w:tabs>
        <w:jc w:val="both"/>
        <w:rPr>
          <w:rFonts w:ascii="Arial" w:hAnsi="Arial" w:cs="Arial"/>
          <w:b/>
          <w:bCs/>
          <w:i/>
          <w:iCs/>
          <w:sz w:val="24"/>
          <w:szCs w:val="24"/>
        </w:rPr>
      </w:pPr>
      <w:r>
        <w:rPr>
          <w:rFonts w:ascii="Arial" w:hAnsi="Arial" w:cs="Arial"/>
          <w:b/>
          <w:bCs/>
          <w:i/>
          <w:iCs/>
          <w:sz w:val="24"/>
          <w:szCs w:val="24"/>
        </w:rPr>
        <w:t>Ramas (Branches)</w:t>
      </w:r>
      <w:r w:rsidR="006A78C5">
        <w:rPr>
          <w:rFonts w:ascii="Arial" w:hAnsi="Arial" w:cs="Arial"/>
          <w:b/>
          <w:bCs/>
          <w:i/>
          <w:iCs/>
          <w:sz w:val="24"/>
          <w:szCs w:val="24"/>
        </w:rPr>
        <w:t xml:space="preserve">: </w:t>
      </w:r>
      <w:r w:rsidR="006E2ACC">
        <w:rPr>
          <w:rFonts w:ascii="Arial" w:hAnsi="Arial" w:cs="Arial"/>
          <w:sz w:val="24"/>
          <w:szCs w:val="24"/>
        </w:rPr>
        <w:t>teniendo una base, se con</w:t>
      </w:r>
      <w:r w:rsidR="0021464A">
        <w:rPr>
          <w:rFonts w:ascii="Arial" w:hAnsi="Arial" w:cs="Arial"/>
          <w:sz w:val="24"/>
          <w:szCs w:val="24"/>
        </w:rPr>
        <w:t>struyen modificaciones que no afectan a la base; tales mo</w:t>
      </w:r>
      <w:r w:rsidR="00CE14EA">
        <w:rPr>
          <w:rFonts w:ascii="Arial" w:hAnsi="Arial" w:cs="Arial"/>
          <w:sz w:val="24"/>
          <w:szCs w:val="24"/>
        </w:rPr>
        <w:t>dificaciones se hacen mediante un permiso.</w:t>
      </w:r>
    </w:p>
    <w:p w14:paraId="7EF6AA6A" w14:textId="77777777" w:rsidR="009B6F45" w:rsidRDefault="009B6F45" w:rsidP="009B6F45">
      <w:pPr>
        <w:tabs>
          <w:tab w:val="left" w:pos="5190"/>
        </w:tabs>
        <w:jc w:val="both"/>
        <w:rPr>
          <w:rFonts w:ascii="Arial" w:hAnsi="Arial" w:cs="Arial"/>
          <w:sz w:val="24"/>
          <w:szCs w:val="24"/>
        </w:rPr>
      </w:pPr>
    </w:p>
    <w:p w14:paraId="6570FBC5" w14:textId="18216466" w:rsidR="009B6F45" w:rsidRDefault="009B6F45" w:rsidP="009B6F45">
      <w:pPr>
        <w:tabs>
          <w:tab w:val="left" w:pos="5190"/>
        </w:tabs>
        <w:jc w:val="both"/>
        <w:rPr>
          <w:rFonts w:ascii="Arial" w:hAnsi="Arial" w:cs="Arial"/>
          <w:sz w:val="24"/>
          <w:szCs w:val="24"/>
        </w:rPr>
      </w:pPr>
      <w:r>
        <w:rPr>
          <w:rFonts w:ascii="Arial" w:hAnsi="Arial" w:cs="Arial"/>
          <w:sz w:val="24"/>
          <w:szCs w:val="24"/>
        </w:rPr>
        <w:t>ALMACENAMIENTO EN LA NUBE</w:t>
      </w:r>
      <w:r w:rsidR="00A82D06">
        <w:rPr>
          <w:rFonts w:ascii="Arial" w:hAnsi="Arial" w:cs="Arial"/>
          <w:sz w:val="24"/>
          <w:szCs w:val="24"/>
        </w:rPr>
        <w:t xml:space="preserve"> </w:t>
      </w:r>
    </w:p>
    <w:p w14:paraId="05E79123" w14:textId="77777777" w:rsidR="00BC34F2" w:rsidRDefault="00312F69" w:rsidP="009B6F45">
      <w:pPr>
        <w:tabs>
          <w:tab w:val="left" w:pos="5190"/>
        </w:tabs>
        <w:jc w:val="both"/>
        <w:rPr>
          <w:rFonts w:ascii="Arial" w:hAnsi="Arial" w:cs="Arial"/>
          <w:sz w:val="24"/>
          <w:szCs w:val="24"/>
        </w:rPr>
      </w:pPr>
      <w:r>
        <w:rPr>
          <w:rFonts w:ascii="Arial" w:hAnsi="Arial" w:cs="Arial"/>
          <w:sz w:val="24"/>
          <w:szCs w:val="24"/>
        </w:rPr>
        <w:t>Se me da un tratamiento a los datos ingresados</w:t>
      </w:r>
      <w:r w:rsidR="00E240C1">
        <w:rPr>
          <w:rFonts w:ascii="Arial" w:hAnsi="Arial" w:cs="Arial"/>
          <w:sz w:val="24"/>
          <w:szCs w:val="24"/>
        </w:rPr>
        <w:t xml:space="preserve"> y esto es </w:t>
      </w:r>
      <w:r w:rsidR="00A03CE0">
        <w:rPr>
          <w:rFonts w:ascii="Arial" w:hAnsi="Arial" w:cs="Arial"/>
          <w:sz w:val="24"/>
          <w:szCs w:val="24"/>
        </w:rPr>
        <w:t>a</w:t>
      </w:r>
      <w:r w:rsidR="00E81E7D">
        <w:rPr>
          <w:rFonts w:ascii="Arial" w:hAnsi="Arial" w:cs="Arial"/>
          <w:sz w:val="24"/>
          <w:szCs w:val="24"/>
        </w:rPr>
        <w:t>dminist</w:t>
      </w:r>
      <w:r w:rsidR="00A03CE0">
        <w:rPr>
          <w:rFonts w:ascii="Arial" w:hAnsi="Arial" w:cs="Arial"/>
          <w:sz w:val="24"/>
          <w:szCs w:val="24"/>
        </w:rPr>
        <w:t>r</w:t>
      </w:r>
      <w:r w:rsidR="00E81E7D">
        <w:rPr>
          <w:rFonts w:ascii="Arial" w:hAnsi="Arial" w:cs="Arial"/>
          <w:sz w:val="24"/>
          <w:szCs w:val="24"/>
        </w:rPr>
        <w:t xml:space="preserve">ado </w:t>
      </w:r>
      <w:r w:rsidR="00E240C1">
        <w:rPr>
          <w:rFonts w:ascii="Arial" w:hAnsi="Arial" w:cs="Arial"/>
          <w:sz w:val="24"/>
          <w:szCs w:val="24"/>
        </w:rPr>
        <w:t>por el proveedor del servicio</w:t>
      </w:r>
      <w:r w:rsidR="00A03CE0">
        <w:rPr>
          <w:rFonts w:ascii="Arial" w:hAnsi="Arial" w:cs="Arial"/>
          <w:sz w:val="24"/>
          <w:szCs w:val="24"/>
        </w:rPr>
        <w:t xml:space="preserve">. Se pone a disposición del usuario </w:t>
      </w:r>
      <w:r w:rsidR="00464877">
        <w:rPr>
          <w:rFonts w:ascii="Arial" w:hAnsi="Arial" w:cs="Arial"/>
          <w:sz w:val="24"/>
          <w:szCs w:val="24"/>
        </w:rPr>
        <w:t>mediante una red como lo es el internet.</w:t>
      </w:r>
      <w:r w:rsidR="00657FF2">
        <w:rPr>
          <w:rFonts w:ascii="Arial" w:hAnsi="Arial" w:cs="Arial"/>
          <w:sz w:val="24"/>
          <w:szCs w:val="24"/>
        </w:rPr>
        <w:t xml:space="preserve"> </w:t>
      </w:r>
      <w:r w:rsidR="00435ED1">
        <w:rPr>
          <w:rFonts w:ascii="Arial" w:hAnsi="Arial" w:cs="Arial"/>
          <w:sz w:val="24"/>
          <w:szCs w:val="24"/>
        </w:rPr>
        <w:t>“</w:t>
      </w:r>
    </w:p>
    <w:p w14:paraId="52F86979" w14:textId="12625FC6" w:rsidR="00A82D06" w:rsidRDefault="00657FF2" w:rsidP="00BC34F2">
      <w:pPr>
        <w:pStyle w:val="Prrafodelista"/>
        <w:tabs>
          <w:tab w:val="left" w:pos="5190"/>
        </w:tabs>
        <w:jc w:val="both"/>
        <w:rPr>
          <w:rFonts w:ascii="Arial" w:hAnsi="Arial" w:cs="Arial"/>
          <w:sz w:val="24"/>
          <w:szCs w:val="24"/>
        </w:rPr>
      </w:pPr>
      <w:r w:rsidRPr="00BC34F2">
        <w:rPr>
          <w:rFonts w:ascii="Arial" w:hAnsi="Arial" w:cs="Arial"/>
          <w:i/>
          <w:iCs/>
          <w:sz w:val="24"/>
          <w:szCs w:val="24"/>
        </w:rPr>
        <w:t>Este tipo de herramientas hace posible editar un documento y compartirlo con uno o varios contactos, de tal manera que todos pueden trabajar grupalmente en un solo documento</w:t>
      </w:r>
      <w:r w:rsidR="00435ED1" w:rsidRPr="00BC34F2">
        <w:rPr>
          <w:rFonts w:ascii="Arial" w:hAnsi="Arial" w:cs="Arial"/>
          <w:i/>
          <w:iCs/>
          <w:sz w:val="24"/>
          <w:szCs w:val="24"/>
        </w:rPr>
        <w:t>”.</w:t>
      </w:r>
      <w:r w:rsidR="002C2D44">
        <w:rPr>
          <w:rFonts w:ascii="Arial" w:hAnsi="Arial" w:cs="Arial"/>
          <w:i/>
          <w:iCs/>
          <w:sz w:val="24"/>
          <w:szCs w:val="24"/>
        </w:rPr>
        <w:t xml:space="preserve"> </w:t>
      </w:r>
      <w:r w:rsidR="002C2D44">
        <w:rPr>
          <w:rFonts w:ascii="Arial" w:hAnsi="Arial" w:cs="Arial"/>
          <w:sz w:val="24"/>
          <w:szCs w:val="24"/>
        </w:rPr>
        <w:t>(Manual de prácticas: Fundamentos de Programación</w:t>
      </w:r>
      <w:r w:rsidR="00142ABF">
        <w:rPr>
          <w:rFonts w:ascii="Arial" w:hAnsi="Arial" w:cs="Arial"/>
          <w:sz w:val="24"/>
          <w:szCs w:val="24"/>
        </w:rPr>
        <w:t xml:space="preserve">, pág. </w:t>
      </w:r>
      <w:r w:rsidR="00C34C15">
        <w:rPr>
          <w:rFonts w:ascii="Arial" w:hAnsi="Arial" w:cs="Arial"/>
          <w:sz w:val="24"/>
          <w:szCs w:val="24"/>
        </w:rPr>
        <w:t>8</w:t>
      </w:r>
      <w:r w:rsidR="002C2D44">
        <w:rPr>
          <w:rFonts w:ascii="Arial" w:hAnsi="Arial" w:cs="Arial"/>
          <w:sz w:val="24"/>
          <w:szCs w:val="24"/>
        </w:rPr>
        <w:t>)</w:t>
      </w:r>
    </w:p>
    <w:p w14:paraId="1D85537B" w14:textId="0895505D" w:rsidR="000D53D3" w:rsidRDefault="00A26777" w:rsidP="000D53D3">
      <w:pPr>
        <w:tabs>
          <w:tab w:val="left" w:pos="5190"/>
        </w:tabs>
        <w:jc w:val="both"/>
        <w:rPr>
          <w:rFonts w:ascii="Arial" w:hAnsi="Arial" w:cs="Arial"/>
          <w:sz w:val="24"/>
          <w:szCs w:val="24"/>
        </w:rPr>
      </w:pPr>
      <w:r>
        <w:rPr>
          <w:rFonts w:ascii="Arial" w:hAnsi="Arial" w:cs="Arial"/>
          <w:sz w:val="24"/>
          <w:szCs w:val="24"/>
        </w:rPr>
        <w:t>HERRAMIENTAS ADICIONALES:</w:t>
      </w:r>
    </w:p>
    <w:p w14:paraId="11BD7D74" w14:textId="635E2426" w:rsidR="00A26777" w:rsidRDefault="00A26777" w:rsidP="000D53D3">
      <w:pPr>
        <w:tabs>
          <w:tab w:val="left" w:pos="5190"/>
        </w:tabs>
        <w:jc w:val="both"/>
        <w:rPr>
          <w:rFonts w:ascii="Arial" w:hAnsi="Arial" w:cs="Arial"/>
          <w:sz w:val="24"/>
          <w:szCs w:val="24"/>
        </w:rPr>
      </w:pPr>
      <w:r>
        <w:rPr>
          <w:rFonts w:ascii="Arial" w:hAnsi="Arial" w:cs="Arial"/>
          <w:i/>
          <w:iCs/>
          <w:sz w:val="24"/>
          <w:szCs w:val="24"/>
        </w:rPr>
        <w:t xml:space="preserve">Google </w:t>
      </w:r>
      <w:r w:rsidR="0068223A">
        <w:rPr>
          <w:rFonts w:ascii="Arial" w:hAnsi="Arial" w:cs="Arial"/>
          <w:i/>
          <w:iCs/>
          <w:sz w:val="24"/>
          <w:szCs w:val="24"/>
        </w:rPr>
        <w:t xml:space="preserve">Forma: </w:t>
      </w:r>
      <w:r w:rsidR="0068223A">
        <w:rPr>
          <w:rFonts w:ascii="Arial" w:hAnsi="Arial" w:cs="Arial"/>
          <w:sz w:val="24"/>
          <w:szCs w:val="24"/>
        </w:rPr>
        <w:t>recolector de información a través de cuestionarios hechos a usuarios. Co los datos recolectados se realizan cálculos estadísticos.</w:t>
      </w:r>
    </w:p>
    <w:p w14:paraId="0398D0EC" w14:textId="3C683177" w:rsidR="00056887" w:rsidRDefault="00056887" w:rsidP="000D53D3">
      <w:pPr>
        <w:tabs>
          <w:tab w:val="left" w:pos="5190"/>
        </w:tabs>
        <w:jc w:val="both"/>
        <w:rPr>
          <w:rFonts w:ascii="Arial" w:hAnsi="Arial" w:cs="Arial"/>
          <w:sz w:val="24"/>
          <w:szCs w:val="24"/>
        </w:rPr>
      </w:pPr>
      <w:r>
        <w:rPr>
          <w:rFonts w:ascii="Arial" w:hAnsi="Arial" w:cs="Arial"/>
          <w:i/>
          <w:iCs/>
          <w:sz w:val="24"/>
          <w:szCs w:val="24"/>
        </w:rPr>
        <w:t>OneNote</w:t>
      </w:r>
      <w:r w:rsidR="00FD4FAA">
        <w:rPr>
          <w:rFonts w:ascii="Arial" w:hAnsi="Arial" w:cs="Arial"/>
          <w:i/>
          <w:iCs/>
          <w:sz w:val="24"/>
          <w:szCs w:val="24"/>
        </w:rPr>
        <w:t xml:space="preserve">: </w:t>
      </w:r>
      <w:r w:rsidR="00AF4B92">
        <w:rPr>
          <w:rFonts w:ascii="Arial" w:hAnsi="Arial" w:cs="Arial"/>
          <w:sz w:val="24"/>
          <w:szCs w:val="24"/>
        </w:rPr>
        <w:t>sencillo para la toma de apuntes, además, éstos irán directamente a la nube</w:t>
      </w:r>
    </w:p>
    <w:p w14:paraId="69C36BE2" w14:textId="1F093C12" w:rsidR="00AF4B92" w:rsidRDefault="00BC273F" w:rsidP="000D53D3">
      <w:pPr>
        <w:tabs>
          <w:tab w:val="left" w:pos="5190"/>
        </w:tabs>
        <w:jc w:val="both"/>
        <w:rPr>
          <w:rFonts w:ascii="Arial" w:hAnsi="Arial" w:cs="Arial"/>
          <w:sz w:val="24"/>
          <w:szCs w:val="24"/>
        </w:rPr>
      </w:pPr>
      <w:r w:rsidRPr="00BC273F">
        <w:rPr>
          <w:rFonts w:ascii="Arial" w:hAnsi="Arial" w:cs="Arial"/>
          <w:i/>
          <w:iCs/>
          <w:sz w:val="24"/>
          <w:szCs w:val="24"/>
        </w:rPr>
        <w:t>Dropbox</w:t>
      </w:r>
      <w:r>
        <w:rPr>
          <w:rFonts w:ascii="Arial" w:hAnsi="Arial" w:cs="Arial"/>
          <w:i/>
          <w:iCs/>
          <w:sz w:val="24"/>
          <w:szCs w:val="24"/>
        </w:rPr>
        <w:t>:</w:t>
      </w:r>
      <w:r>
        <w:rPr>
          <w:rFonts w:ascii="Arial" w:hAnsi="Arial" w:cs="Arial"/>
          <w:sz w:val="24"/>
          <w:szCs w:val="24"/>
        </w:rPr>
        <w:t xml:space="preserve"> es una plataforma de colaboración y almacenamiento de archivos</w:t>
      </w:r>
      <w:r w:rsidR="00AF3CEA">
        <w:rPr>
          <w:rFonts w:ascii="Arial" w:hAnsi="Arial" w:cs="Arial"/>
          <w:sz w:val="24"/>
          <w:szCs w:val="24"/>
        </w:rPr>
        <w:t xml:space="preserve"> de cualquier </w:t>
      </w:r>
      <w:proofErr w:type="spellStart"/>
      <w:r w:rsidR="00AF3CEA">
        <w:rPr>
          <w:rFonts w:ascii="Arial" w:hAnsi="Arial" w:cs="Arial"/>
          <w:sz w:val="24"/>
          <w:szCs w:val="24"/>
        </w:rPr>
        <w:t>tipo</w:t>
      </w:r>
      <w:r w:rsidR="004C17E1">
        <w:rPr>
          <w:rFonts w:ascii="Arial" w:hAnsi="Arial" w:cs="Arial"/>
          <w:sz w:val="24"/>
          <w:szCs w:val="24"/>
        </w:rPr>
        <w:t>en</w:t>
      </w:r>
      <w:proofErr w:type="spellEnd"/>
      <w:r w:rsidR="004C17E1">
        <w:rPr>
          <w:rFonts w:ascii="Arial" w:hAnsi="Arial" w:cs="Arial"/>
          <w:sz w:val="24"/>
          <w:szCs w:val="24"/>
        </w:rPr>
        <w:t xml:space="preserve"> línea</w:t>
      </w:r>
      <w:r w:rsidR="00AF3CEA">
        <w:rPr>
          <w:rFonts w:ascii="Arial" w:hAnsi="Arial" w:cs="Arial"/>
          <w:sz w:val="24"/>
          <w:szCs w:val="24"/>
        </w:rPr>
        <w:t>, pudiendo acceder por interfaz web o la aplicación.</w:t>
      </w:r>
    </w:p>
    <w:p w14:paraId="222151BB" w14:textId="77777777" w:rsidR="0008013B" w:rsidRDefault="0008013B" w:rsidP="000D53D3">
      <w:pPr>
        <w:tabs>
          <w:tab w:val="left" w:pos="5190"/>
        </w:tabs>
        <w:jc w:val="both"/>
        <w:rPr>
          <w:rFonts w:ascii="Arial" w:hAnsi="Arial" w:cs="Arial"/>
          <w:sz w:val="24"/>
          <w:szCs w:val="24"/>
        </w:rPr>
      </w:pPr>
    </w:p>
    <w:p w14:paraId="4FE14EB0" w14:textId="77777777" w:rsidR="00E12F49" w:rsidRDefault="00E12F49" w:rsidP="000D53D3">
      <w:pPr>
        <w:tabs>
          <w:tab w:val="left" w:pos="5190"/>
        </w:tabs>
        <w:jc w:val="both"/>
        <w:rPr>
          <w:rFonts w:ascii="Arial" w:hAnsi="Arial" w:cs="Arial"/>
          <w:sz w:val="24"/>
          <w:szCs w:val="24"/>
        </w:rPr>
      </w:pPr>
    </w:p>
    <w:p w14:paraId="0D0603D4" w14:textId="77777777" w:rsidR="00E12F49" w:rsidRDefault="00E12F49" w:rsidP="000D53D3">
      <w:pPr>
        <w:tabs>
          <w:tab w:val="left" w:pos="5190"/>
        </w:tabs>
        <w:jc w:val="both"/>
        <w:rPr>
          <w:rFonts w:ascii="Arial" w:hAnsi="Arial" w:cs="Arial"/>
          <w:sz w:val="24"/>
          <w:szCs w:val="24"/>
        </w:rPr>
      </w:pPr>
    </w:p>
    <w:p w14:paraId="4729918E" w14:textId="11949ADE" w:rsidR="008172F0" w:rsidRDefault="008172F0" w:rsidP="000D53D3">
      <w:pPr>
        <w:tabs>
          <w:tab w:val="left" w:pos="5190"/>
        </w:tabs>
        <w:jc w:val="both"/>
        <w:rPr>
          <w:rFonts w:ascii="Arial" w:hAnsi="Arial" w:cs="Arial"/>
          <w:sz w:val="24"/>
          <w:szCs w:val="24"/>
        </w:rPr>
      </w:pPr>
      <w:r>
        <w:rPr>
          <w:rFonts w:ascii="Arial" w:hAnsi="Arial" w:cs="Arial"/>
          <w:sz w:val="24"/>
          <w:szCs w:val="24"/>
        </w:rPr>
        <w:t>BUSCADORES DE INTERNET ACADÉMICOS</w:t>
      </w:r>
    </w:p>
    <w:p w14:paraId="4E33221A" w14:textId="2FA7CA42" w:rsidR="006620D3" w:rsidRDefault="006620D3" w:rsidP="000D53D3">
      <w:pPr>
        <w:tabs>
          <w:tab w:val="left" w:pos="5190"/>
        </w:tabs>
        <w:jc w:val="both"/>
        <w:rPr>
          <w:rFonts w:ascii="Arial" w:hAnsi="Arial" w:cs="Arial"/>
          <w:sz w:val="24"/>
          <w:szCs w:val="24"/>
        </w:rPr>
      </w:pPr>
      <w:r>
        <w:rPr>
          <w:rFonts w:ascii="Arial" w:hAnsi="Arial" w:cs="Arial"/>
          <w:sz w:val="24"/>
          <w:szCs w:val="24"/>
        </w:rPr>
        <w:t xml:space="preserve">En el contexto a académico es realmente importante </w:t>
      </w:r>
      <w:r w:rsidR="00AA0681">
        <w:rPr>
          <w:rFonts w:ascii="Arial" w:hAnsi="Arial" w:cs="Arial"/>
          <w:sz w:val="24"/>
          <w:szCs w:val="24"/>
        </w:rPr>
        <w:t>contar con información verificada y de un fuente confiable</w:t>
      </w:r>
      <w:r w:rsidR="00911689">
        <w:rPr>
          <w:rFonts w:ascii="Arial" w:hAnsi="Arial" w:cs="Arial"/>
          <w:sz w:val="24"/>
          <w:szCs w:val="24"/>
        </w:rPr>
        <w:t>, p</w:t>
      </w:r>
      <w:r w:rsidR="00AA0681">
        <w:rPr>
          <w:rFonts w:ascii="Arial" w:hAnsi="Arial" w:cs="Arial"/>
          <w:sz w:val="24"/>
          <w:szCs w:val="24"/>
        </w:rPr>
        <w:t>ara ello e</w:t>
      </w:r>
      <w:r w:rsidR="00911689">
        <w:rPr>
          <w:rFonts w:ascii="Arial" w:hAnsi="Arial" w:cs="Arial"/>
          <w:sz w:val="24"/>
          <w:szCs w:val="24"/>
        </w:rPr>
        <w:t>xisten estos buscadores p</w:t>
      </w:r>
      <w:r w:rsidR="00E12F49">
        <w:rPr>
          <w:rFonts w:ascii="Arial" w:hAnsi="Arial" w:cs="Arial"/>
          <w:sz w:val="24"/>
          <w:szCs w:val="24"/>
        </w:rPr>
        <w:t>ara nosotros los estudiantes principalmente.</w:t>
      </w:r>
    </w:p>
    <w:p w14:paraId="16F6577D" w14:textId="77777777" w:rsidR="00AB7A08" w:rsidRDefault="00AB7A08" w:rsidP="000D53D3">
      <w:pPr>
        <w:tabs>
          <w:tab w:val="left" w:pos="5190"/>
        </w:tabs>
        <w:jc w:val="both"/>
        <w:rPr>
          <w:rFonts w:ascii="Arial" w:hAnsi="Arial" w:cs="Arial"/>
          <w:sz w:val="24"/>
          <w:szCs w:val="24"/>
        </w:rPr>
      </w:pPr>
    </w:p>
    <w:tbl>
      <w:tblPr>
        <w:tblStyle w:val="Tablaconcuadrcula"/>
        <w:tblW w:w="0" w:type="auto"/>
        <w:tblLook w:val="04A0" w:firstRow="1" w:lastRow="0" w:firstColumn="1" w:lastColumn="0" w:noHBand="0" w:noVBand="1"/>
      </w:tblPr>
      <w:tblGrid>
        <w:gridCol w:w="3595"/>
        <w:gridCol w:w="6475"/>
      </w:tblGrid>
      <w:tr w:rsidR="00833231" w14:paraId="44DD76FF" w14:textId="77777777" w:rsidTr="009A03ED">
        <w:tc>
          <w:tcPr>
            <w:tcW w:w="3595" w:type="dxa"/>
          </w:tcPr>
          <w:p w14:paraId="58CCB8D5" w14:textId="16ED7828" w:rsidR="00280AEE" w:rsidRDefault="00833231" w:rsidP="000D53D3">
            <w:pPr>
              <w:tabs>
                <w:tab w:val="left" w:pos="5190"/>
              </w:tabs>
              <w:jc w:val="both"/>
              <w:rPr>
                <w:rFonts w:ascii="Arial" w:hAnsi="Arial" w:cs="Arial"/>
                <w:sz w:val="24"/>
                <w:szCs w:val="24"/>
              </w:rPr>
            </w:pPr>
            <w:r>
              <w:rPr>
                <w:rFonts w:ascii="Arial" w:hAnsi="Arial" w:cs="Arial"/>
                <w:sz w:val="24"/>
                <w:szCs w:val="24"/>
              </w:rPr>
              <w:t>Nombre del buscad</w:t>
            </w:r>
            <w:r w:rsidR="00280AEE">
              <w:rPr>
                <w:rFonts w:ascii="Arial" w:hAnsi="Arial" w:cs="Arial"/>
                <w:sz w:val="24"/>
                <w:szCs w:val="24"/>
              </w:rPr>
              <w:t>or</w:t>
            </w:r>
          </w:p>
        </w:tc>
        <w:tc>
          <w:tcPr>
            <w:tcW w:w="6475" w:type="dxa"/>
          </w:tcPr>
          <w:p w14:paraId="40DBA1DD" w14:textId="57538BA7" w:rsidR="00833231" w:rsidRDefault="00280AEE" w:rsidP="000D53D3">
            <w:pPr>
              <w:tabs>
                <w:tab w:val="left" w:pos="5190"/>
              </w:tabs>
              <w:jc w:val="both"/>
              <w:rPr>
                <w:rFonts w:ascii="Arial" w:hAnsi="Arial" w:cs="Arial"/>
                <w:sz w:val="24"/>
                <w:szCs w:val="24"/>
              </w:rPr>
            </w:pPr>
            <w:r>
              <w:rPr>
                <w:rFonts w:ascii="Arial" w:hAnsi="Arial" w:cs="Arial"/>
                <w:sz w:val="24"/>
                <w:szCs w:val="24"/>
              </w:rPr>
              <w:t>Características</w:t>
            </w:r>
          </w:p>
        </w:tc>
      </w:tr>
      <w:tr w:rsidR="00833231" w14:paraId="0DD55A4C" w14:textId="77777777" w:rsidTr="009A03ED">
        <w:tc>
          <w:tcPr>
            <w:tcW w:w="3595" w:type="dxa"/>
          </w:tcPr>
          <w:p w14:paraId="7F2AFB0F" w14:textId="06DDD846" w:rsidR="00833231" w:rsidRDefault="009D0756" w:rsidP="000D53D3">
            <w:pPr>
              <w:tabs>
                <w:tab w:val="left" w:pos="5190"/>
              </w:tabs>
              <w:jc w:val="both"/>
              <w:rPr>
                <w:rFonts w:ascii="Arial" w:hAnsi="Arial" w:cs="Arial"/>
                <w:sz w:val="24"/>
                <w:szCs w:val="24"/>
              </w:rPr>
            </w:pPr>
            <w:r>
              <w:rPr>
                <w:rFonts w:ascii="Arial" w:hAnsi="Arial" w:cs="Arial"/>
                <w:sz w:val="24"/>
                <w:szCs w:val="24"/>
              </w:rPr>
              <w:t xml:space="preserve">Google </w:t>
            </w:r>
            <w:proofErr w:type="spellStart"/>
            <w:r>
              <w:rPr>
                <w:rFonts w:ascii="Arial" w:hAnsi="Arial" w:cs="Arial"/>
                <w:sz w:val="24"/>
                <w:szCs w:val="24"/>
              </w:rPr>
              <w:t>Scholar</w:t>
            </w:r>
            <w:proofErr w:type="spellEnd"/>
            <w:r>
              <w:rPr>
                <w:rFonts w:ascii="Arial" w:hAnsi="Arial" w:cs="Arial"/>
                <w:sz w:val="24"/>
                <w:szCs w:val="24"/>
              </w:rPr>
              <w:t xml:space="preserve"> </w:t>
            </w:r>
            <w:r w:rsidR="00C02A27">
              <w:rPr>
                <w:rFonts w:ascii="Arial" w:hAnsi="Arial" w:cs="Arial"/>
                <w:sz w:val="24"/>
                <w:szCs w:val="24"/>
              </w:rPr>
              <w:t>(Google Académico)</w:t>
            </w:r>
          </w:p>
        </w:tc>
        <w:tc>
          <w:tcPr>
            <w:tcW w:w="6475" w:type="dxa"/>
          </w:tcPr>
          <w:p w14:paraId="2EEE7A44" w14:textId="15CA1B4D" w:rsidR="00833231" w:rsidRDefault="002B5EF0" w:rsidP="000D53D3">
            <w:pPr>
              <w:tabs>
                <w:tab w:val="left" w:pos="5190"/>
              </w:tabs>
              <w:jc w:val="both"/>
              <w:rPr>
                <w:rFonts w:ascii="Arial" w:hAnsi="Arial" w:cs="Arial"/>
                <w:sz w:val="24"/>
                <w:szCs w:val="24"/>
              </w:rPr>
            </w:pPr>
            <w:r>
              <w:rPr>
                <w:rFonts w:ascii="Arial" w:hAnsi="Arial" w:cs="Arial"/>
                <w:sz w:val="24"/>
                <w:szCs w:val="24"/>
              </w:rPr>
              <w:t xml:space="preserve">Motor de búsqueda </w:t>
            </w:r>
            <w:r w:rsidR="00730FD7">
              <w:rPr>
                <w:rFonts w:ascii="Arial" w:hAnsi="Arial" w:cs="Arial"/>
                <w:sz w:val="24"/>
                <w:szCs w:val="24"/>
              </w:rPr>
              <w:t xml:space="preserve">que </w:t>
            </w:r>
            <w:r w:rsidR="00CD0341">
              <w:rPr>
                <w:rFonts w:ascii="Arial" w:hAnsi="Arial" w:cs="Arial"/>
                <w:sz w:val="24"/>
                <w:szCs w:val="24"/>
              </w:rPr>
              <w:t xml:space="preserve">se especializa en artículos científicos, libros tesis, etc. </w:t>
            </w:r>
            <w:r w:rsidR="008D44A7">
              <w:rPr>
                <w:rFonts w:ascii="Arial" w:hAnsi="Arial" w:cs="Arial"/>
                <w:sz w:val="24"/>
                <w:szCs w:val="24"/>
              </w:rPr>
              <w:t>De gran utilidad para estudiantes.</w:t>
            </w:r>
          </w:p>
        </w:tc>
      </w:tr>
      <w:tr w:rsidR="00833231" w14:paraId="33443C3C" w14:textId="77777777" w:rsidTr="009A03ED">
        <w:tc>
          <w:tcPr>
            <w:tcW w:w="3595" w:type="dxa"/>
          </w:tcPr>
          <w:p w14:paraId="4CF5D60C" w14:textId="60A0760E" w:rsidR="00833231" w:rsidRDefault="009D0756" w:rsidP="000D53D3">
            <w:pPr>
              <w:tabs>
                <w:tab w:val="left" w:pos="5190"/>
              </w:tabs>
              <w:jc w:val="both"/>
              <w:rPr>
                <w:rFonts w:ascii="Arial" w:hAnsi="Arial" w:cs="Arial"/>
                <w:sz w:val="24"/>
                <w:szCs w:val="24"/>
              </w:rPr>
            </w:pPr>
            <w:r>
              <w:rPr>
                <w:rFonts w:ascii="Arial" w:hAnsi="Arial" w:cs="Arial"/>
                <w:sz w:val="24"/>
                <w:szCs w:val="24"/>
              </w:rPr>
              <w:t xml:space="preserve">Microsoft </w:t>
            </w:r>
            <w:proofErr w:type="spellStart"/>
            <w:r>
              <w:rPr>
                <w:rFonts w:ascii="Arial" w:hAnsi="Arial" w:cs="Arial"/>
                <w:sz w:val="24"/>
                <w:szCs w:val="24"/>
              </w:rPr>
              <w:t>Academic</w:t>
            </w:r>
            <w:proofErr w:type="spellEnd"/>
          </w:p>
        </w:tc>
        <w:tc>
          <w:tcPr>
            <w:tcW w:w="6475" w:type="dxa"/>
          </w:tcPr>
          <w:p w14:paraId="0E216C4B" w14:textId="0D51E950" w:rsidR="00833231" w:rsidRDefault="0060164F" w:rsidP="000D53D3">
            <w:pPr>
              <w:tabs>
                <w:tab w:val="left" w:pos="5190"/>
              </w:tabs>
              <w:jc w:val="both"/>
              <w:rPr>
                <w:rFonts w:ascii="Arial" w:hAnsi="Arial" w:cs="Arial"/>
                <w:sz w:val="24"/>
                <w:szCs w:val="24"/>
              </w:rPr>
            </w:pPr>
            <w:r>
              <w:rPr>
                <w:rFonts w:ascii="Arial" w:hAnsi="Arial" w:cs="Arial"/>
                <w:sz w:val="24"/>
                <w:szCs w:val="24"/>
              </w:rPr>
              <w:t xml:space="preserve">Ofrece acceso a literatura </w:t>
            </w:r>
            <w:r w:rsidR="00FE0CBA">
              <w:rPr>
                <w:rFonts w:ascii="Arial" w:hAnsi="Arial" w:cs="Arial"/>
                <w:sz w:val="24"/>
                <w:szCs w:val="24"/>
              </w:rPr>
              <w:t>académica</w:t>
            </w:r>
            <w:r w:rsidR="00450B91">
              <w:rPr>
                <w:rFonts w:ascii="Arial" w:hAnsi="Arial" w:cs="Arial"/>
                <w:sz w:val="24"/>
                <w:szCs w:val="24"/>
              </w:rPr>
              <w:t xml:space="preserve"> además de contar un redes de</w:t>
            </w:r>
            <w:r w:rsidR="004D75D8">
              <w:rPr>
                <w:rFonts w:ascii="Arial" w:hAnsi="Arial" w:cs="Arial"/>
                <w:sz w:val="24"/>
                <w:szCs w:val="24"/>
              </w:rPr>
              <w:t xml:space="preserve"> colaboración.</w:t>
            </w:r>
          </w:p>
        </w:tc>
      </w:tr>
      <w:tr w:rsidR="00833231" w14:paraId="4CA27D30" w14:textId="77777777" w:rsidTr="009A03ED">
        <w:tc>
          <w:tcPr>
            <w:tcW w:w="3595" w:type="dxa"/>
          </w:tcPr>
          <w:p w14:paraId="5BC78C1B" w14:textId="3B2AC305" w:rsidR="00833231" w:rsidRDefault="00EB4F39" w:rsidP="000D53D3">
            <w:pPr>
              <w:tabs>
                <w:tab w:val="left" w:pos="5190"/>
              </w:tabs>
              <w:jc w:val="both"/>
              <w:rPr>
                <w:rFonts w:ascii="Arial" w:hAnsi="Arial" w:cs="Arial"/>
                <w:sz w:val="24"/>
                <w:szCs w:val="24"/>
              </w:rPr>
            </w:pPr>
            <w:proofErr w:type="spellStart"/>
            <w:r>
              <w:rPr>
                <w:rFonts w:ascii="Arial" w:hAnsi="Arial" w:cs="Arial"/>
                <w:sz w:val="24"/>
                <w:szCs w:val="24"/>
              </w:rPr>
              <w:t>ScienceDirect</w:t>
            </w:r>
            <w:proofErr w:type="spellEnd"/>
            <w:r>
              <w:rPr>
                <w:rFonts w:ascii="Arial" w:hAnsi="Arial" w:cs="Arial"/>
                <w:sz w:val="24"/>
                <w:szCs w:val="24"/>
              </w:rPr>
              <w:t xml:space="preserve"> y </w:t>
            </w:r>
            <w:proofErr w:type="spellStart"/>
            <w:r>
              <w:rPr>
                <w:rFonts w:ascii="Arial" w:hAnsi="Arial" w:cs="Arial"/>
                <w:sz w:val="24"/>
                <w:szCs w:val="24"/>
              </w:rPr>
              <w:t>SpringerLink</w:t>
            </w:r>
            <w:proofErr w:type="spellEnd"/>
          </w:p>
        </w:tc>
        <w:tc>
          <w:tcPr>
            <w:tcW w:w="6475" w:type="dxa"/>
          </w:tcPr>
          <w:p w14:paraId="1156DE80" w14:textId="7EB548FA" w:rsidR="00B1776B" w:rsidRPr="00E87633" w:rsidRDefault="00B1776B" w:rsidP="000D53D3">
            <w:pPr>
              <w:tabs>
                <w:tab w:val="left" w:pos="5190"/>
              </w:tabs>
              <w:jc w:val="both"/>
              <w:rPr>
                <w:rFonts w:ascii="Arial" w:hAnsi="Arial" w:cs="Arial"/>
                <w:i/>
                <w:iCs/>
                <w:sz w:val="24"/>
                <w:szCs w:val="24"/>
              </w:rPr>
            </w:pPr>
            <w:r w:rsidRPr="00E87633">
              <w:rPr>
                <w:rFonts w:ascii="Arial" w:hAnsi="Arial" w:cs="Arial"/>
                <w:i/>
                <w:iCs/>
                <w:sz w:val="24"/>
                <w:szCs w:val="24"/>
              </w:rPr>
              <w:t>Repositorios de revistas y libros de editoriales líderes en ciencia y tecnología. Proporcionan acceso a publicaciones de alto impacto</w:t>
            </w:r>
          </w:p>
        </w:tc>
      </w:tr>
      <w:tr w:rsidR="00833231" w14:paraId="3FB61649" w14:textId="77777777" w:rsidTr="009A03ED">
        <w:tc>
          <w:tcPr>
            <w:tcW w:w="3595" w:type="dxa"/>
          </w:tcPr>
          <w:p w14:paraId="10A9661E" w14:textId="7BC0FD44" w:rsidR="00833231" w:rsidRDefault="00CA189B" w:rsidP="000D53D3">
            <w:pPr>
              <w:tabs>
                <w:tab w:val="left" w:pos="5190"/>
              </w:tabs>
              <w:jc w:val="both"/>
              <w:rPr>
                <w:rFonts w:ascii="Arial" w:hAnsi="Arial" w:cs="Arial"/>
                <w:sz w:val="24"/>
                <w:szCs w:val="24"/>
              </w:rPr>
            </w:pPr>
            <w:proofErr w:type="spellStart"/>
            <w:r>
              <w:rPr>
                <w:rFonts w:ascii="Arial" w:hAnsi="Arial" w:cs="Arial"/>
                <w:sz w:val="24"/>
                <w:szCs w:val="24"/>
              </w:rPr>
              <w:t>ResearchGate</w:t>
            </w:r>
            <w:proofErr w:type="spellEnd"/>
          </w:p>
        </w:tc>
        <w:tc>
          <w:tcPr>
            <w:tcW w:w="6475" w:type="dxa"/>
          </w:tcPr>
          <w:p w14:paraId="4DBF51E8" w14:textId="24BB34FA" w:rsidR="00833231" w:rsidRDefault="006F2BC4" w:rsidP="000D53D3">
            <w:pPr>
              <w:tabs>
                <w:tab w:val="left" w:pos="5190"/>
              </w:tabs>
              <w:jc w:val="both"/>
              <w:rPr>
                <w:rFonts w:ascii="Arial" w:hAnsi="Arial" w:cs="Arial"/>
                <w:sz w:val="24"/>
                <w:szCs w:val="24"/>
              </w:rPr>
            </w:pPr>
            <w:r>
              <w:rPr>
                <w:rFonts w:ascii="Arial" w:hAnsi="Arial" w:cs="Arial"/>
                <w:sz w:val="24"/>
                <w:szCs w:val="24"/>
              </w:rPr>
              <w:t>Permite comunicación con autores</w:t>
            </w:r>
            <w:r w:rsidR="006E311E">
              <w:rPr>
                <w:rFonts w:ascii="Arial" w:hAnsi="Arial" w:cs="Arial"/>
                <w:sz w:val="24"/>
                <w:szCs w:val="24"/>
              </w:rPr>
              <w:t xml:space="preserve">, descargar archivos </w:t>
            </w:r>
            <w:r w:rsidR="003F6EE5">
              <w:rPr>
                <w:rFonts w:ascii="Arial" w:hAnsi="Arial" w:cs="Arial"/>
                <w:sz w:val="24"/>
                <w:szCs w:val="24"/>
              </w:rPr>
              <w:t>y acceder a documentos.</w:t>
            </w:r>
          </w:p>
        </w:tc>
      </w:tr>
      <w:tr w:rsidR="00833231" w14:paraId="5763596B" w14:textId="77777777" w:rsidTr="009A03ED">
        <w:tc>
          <w:tcPr>
            <w:tcW w:w="3595" w:type="dxa"/>
          </w:tcPr>
          <w:p w14:paraId="4781C2AA" w14:textId="4E8AC52A" w:rsidR="00833231" w:rsidRDefault="003A564E" w:rsidP="000D53D3">
            <w:pPr>
              <w:tabs>
                <w:tab w:val="left" w:pos="5190"/>
              </w:tabs>
              <w:jc w:val="both"/>
              <w:rPr>
                <w:rFonts w:ascii="Arial" w:hAnsi="Arial" w:cs="Arial"/>
                <w:sz w:val="24"/>
                <w:szCs w:val="24"/>
              </w:rPr>
            </w:pPr>
            <w:r>
              <w:rPr>
                <w:rFonts w:ascii="Arial" w:hAnsi="Arial" w:cs="Arial"/>
                <w:sz w:val="24"/>
                <w:szCs w:val="24"/>
              </w:rPr>
              <w:t>BASE (</w:t>
            </w:r>
            <w:proofErr w:type="spellStart"/>
            <w:r>
              <w:rPr>
                <w:rFonts w:ascii="Arial" w:hAnsi="Arial" w:cs="Arial"/>
                <w:sz w:val="24"/>
                <w:szCs w:val="24"/>
              </w:rPr>
              <w:t>Bielefeld</w:t>
            </w:r>
            <w:proofErr w:type="spellEnd"/>
            <w:r>
              <w:rPr>
                <w:rFonts w:ascii="Arial" w:hAnsi="Arial" w:cs="Arial"/>
                <w:sz w:val="24"/>
                <w:szCs w:val="24"/>
              </w:rPr>
              <w:t xml:space="preserve"> </w:t>
            </w:r>
            <w:proofErr w:type="spellStart"/>
            <w:r>
              <w:rPr>
                <w:rFonts w:ascii="Arial" w:hAnsi="Arial" w:cs="Arial"/>
                <w:sz w:val="24"/>
                <w:szCs w:val="24"/>
              </w:rPr>
              <w:t>Academic</w:t>
            </w:r>
            <w:proofErr w:type="spellEnd"/>
            <w:r>
              <w:rPr>
                <w:rFonts w:ascii="Arial" w:hAnsi="Arial" w:cs="Arial"/>
                <w:sz w:val="24"/>
                <w:szCs w:val="24"/>
              </w:rPr>
              <w:t xml:space="preserve"> </w:t>
            </w:r>
            <w:proofErr w:type="spellStart"/>
            <w:r>
              <w:rPr>
                <w:rFonts w:ascii="Arial" w:hAnsi="Arial" w:cs="Arial"/>
                <w:sz w:val="24"/>
                <w:szCs w:val="24"/>
              </w:rPr>
              <w:t>Search</w:t>
            </w:r>
            <w:proofErr w:type="spellEnd"/>
            <w:r>
              <w:rPr>
                <w:rFonts w:ascii="Arial" w:hAnsi="Arial" w:cs="Arial"/>
                <w:sz w:val="24"/>
                <w:szCs w:val="24"/>
              </w:rPr>
              <w:t xml:space="preserve"> </w:t>
            </w:r>
            <w:proofErr w:type="spellStart"/>
            <w:r>
              <w:rPr>
                <w:rFonts w:ascii="Arial" w:hAnsi="Arial" w:cs="Arial"/>
                <w:sz w:val="24"/>
                <w:szCs w:val="24"/>
              </w:rPr>
              <w:t>Engine</w:t>
            </w:r>
            <w:proofErr w:type="spellEnd"/>
            <w:r>
              <w:rPr>
                <w:rFonts w:ascii="Arial" w:hAnsi="Arial" w:cs="Arial"/>
                <w:sz w:val="24"/>
                <w:szCs w:val="24"/>
              </w:rPr>
              <w:t>)</w:t>
            </w:r>
          </w:p>
        </w:tc>
        <w:tc>
          <w:tcPr>
            <w:tcW w:w="6475" w:type="dxa"/>
          </w:tcPr>
          <w:p w14:paraId="5815CCEC" w14:textId="22E79BF6" w:rsidR="00567CFE" w:rsidRPr="00996A09" w:rsidRDefault="00567CFE" w:rsidP="000D53D3">
            <w:pPr>
              <w:tabs>
                <w:tab w:val="left" w:pos="5190"/>
              </w:tabs>
              <w:jc w:val="both"/>
              <w:rPr>
                <w:rFonts w:ascii="Arial" w:hAnsi="Arial" w:cs="Arial"/>
                <w:i/>
                <w:iCs/>
                <w:sz w:val="24"/>
                <w:szCs w:val="24"/>
              </w:rPr>
            </w:pPr>
            <w:r w:rsidRPr="00996A09">
              <w:rPr>
                <w:rFonts w:ascii="Arial" w:hAnsi="Arial" w:cs="Arial"/>
                <w:i/>
                <w:iCs/>
                <w:sz w:val="24"/>
                <w:szCs w:val="24"/>
              </w:rPr>
              <w:t>Uno de los buscadores académicos más completos con acceso a recursos de bibliotecas y repositorios. Incluye documentos de acceso abierto.</w:t>
            </w:r>
          </w:p>
        </w:tc>
      </w:tr>
      <w:tr w:rsidR="003A564E" w14:paraId="773A29BF" w14:textId="77777777" w:rsidTr="009A03ED">
        <w:tc>
          <w:tcPr>
            <w:tcW w:w="3595" w:type="dxa"/>
          </w:tcPr>
          <w:p w14:paraId="340285E8" w14:textId="086B1138" w:rsidR="003A564E" w:rsidRDefault="00736576" w:rsidP="000D53D3">
            <w:pPr>
              <w:tabs>
                <w:tab w:val="left" w:pos="5190"/>
              </w:tabs>
              <w:jc w:val="both"/>
              <w:rPr>
                <w:rFonts w:ascii="Arial" w:hAnsi="Arial" w:cs="Arial"/>
                <w:sz w:val="24"/>
                <w:szCs w:val="24"/>
              </w:rPr>
            </w:pPr>
            <w:r>
              <w:rPr>
                <w:rFonts w:ascii="Arial" w:hAnsi="Arial" w:cs="Arial"/>
                <w:sz w:val="24"/>
                <w:szCs w:val="24"/>
              </w:rPr>
              <w:t>Repositorio UNAM</w:t>
            </w:r>
          </w:p>
        </w:tc>
        <w:tc>
          <w:tcPr>
            <w:tcW w:w="6475" w:type="dxa"/>
          </w:tcPr>
          <w:p w14:paraId="5FD7DCB0" w14:textId="1F6ED7B6" w:rsidR="00B11784" w:rsidRPr="00464757" w:rsidRDefault="00B11784" w:rsidP="000D53D3">
            <w:pPr>
              <w:tabs>
                <w:tab w:val="left" w:pos="5190"/>
              </w:tabs>
              <w:jc w:val="both"/>
              <w:rPr>
                <w:rFonts w:ascii="Arial" w:hAnsi="Arial" w:cs="Arial"/>
                <w:i/>
                <w:iCs/>
                <w:sz w:val="24"/>
                <w:szCs w:val="24"/>
              </w:rPr>
            </w:pPr>
            <w:r w:rsidRPr="00464757">
              <w:rPr>
                <w:rFonts w:ascii="Arial" w:hAnsi="Arial" w:cs="Arial"/>
                <w:i/>
                <w:iCs/>
                <w:sz w:val="24"/>
                <w:szCs w:val="24"/>
              </w:rPr>
              <w:t xml:space="preserve">Plataforma de acceso abierto que concentra trabajos académicos, tesis, artículos y recursos de investigación de la Universidad Nacional Autónoma de México. Disponible en: https://repositorio.unam.mx/ </w:t>
            </w:r>
          </w:p>
        </w:tc>
      </w:tr>
    </w:tbl>
    <w:p w14:paraId="72DE779C" w14:textId="3AF8B7B2" w:rsidR="0098530D" w:rsidRDefault="0098530D" w:rsidP="000D53D3">
      <w:pPr>
        <w:tabs>
          <w:tab w:val="left" w:pos="5190"/>
        </w:tabs>
        <w:jc w:val="both"/>
        <w:rPr>
          <w:rFonts w:ascii="Arial" w:hAnsi="Arial" w:cs="Arial"/>
          <w:sz w:val="24"/>
          <w:szCs w:val="24"/>
        </w:rPr>
      </w:pPr>
    </w:p>
    <w:p w14:paraId="62F181F1" w14:textId="59B90D80" w:rsidR="00C02DBF" w:rsidRDefault="00D662A9" w:rsidP="000D53D3">
      <w:pPr>
        <w:tabs>
          <w:tab w:val="left" w:pos="5190"/>
        </w:tabs>
        <w:jc w:val="both"/>
        <w:rPr>
          <w:rFonts w:ascii="Arial" w:hAnsi="Arial" w:cs="Arial"/>
          <w:sz w:val="24"/>
          <w:szCs w:val="24"/>
        </w:rPr>
      </w:pPr>
      <w:r>
        <w:rPr>
          <w:rFonts w:ascii="Arial" w:hAnsi="Arial" w:cs="Arial"/>
          <w:sz w:val="24"/>
          <w:szCs w:val="24"/>
        </w:rPr>
        <w:t>INTRODUCCIÓN A HERRAMIENTAS DE IA PARA ANÁLISIS DE DATOS, GENERACIÓN DE CONTENIDO Y AUTOMATIZACIÓN DE TAREAS</w:t>
      </w:r>
    </w:p>
    <w:p w14:paraId="25A10904" w14:textId="628AD402" w:rsidR="0040502D" w:rsidRDefault="008C2D37" w:rsidP="000D53D3">
      <w:pPr>
        <w:tabs>
          <w:tab w:val="left" w:pos="5190"/>
        </w:tabs>
        <w:jc w:val="both"/>
        <w:rPr>
          <w:rFonts w:ascii="Arial" w:hAnsi="Arial" w:cs="Arial"/>
          <w:i/>
          <w:iCs/>
          <w:sz w:val="24"/>
          <w:szCs w:val="24"/>
        </w:rPr>
      </w:pPr>
      <w:r>
        <w:rPr>
          <w:rFonts w:ascii="Arial" w:hAnsi="Arial" w:cs="Arial"/>
          <w:sz w:val="24"/>
          <w:szCs w:val="24"/>
        </w:rPr>
        <w:t>Desde s</w:t>
      </w:r>
      <w:r w:rsidR="003343B7">
        <w:rPr>
          <w:rFonts w:ascii="Arial" w:hAnsi="Arial" w:cs="Arial"/>
          <w:sz w:val="24"/>
          <w:szCs w:val="24"/>
        </w:rPr>
        <w:t>u</w:t>
      </w:r>
      <w:r>
        <w:rPr>
          <w:rFonts w:ascii="Arial" w:hAnsi="Arial" w:cs="Arial"/>
          <w:sz w:val="24"/>
          <w:szCs w:val="24"/>
        </w:rPr>
        <w:t xml:space="preserve"> creación</w:t>
      </w:r>
      <w:r w:rsidR="003343B7">
        <w:rPr>
          <w:rFonts w:ascii="Arial" w:hAnsi="Arial" w:cs="Arial"/>
          <w:sz w:val="24"/>
          <w:szCs w:val="24"/>
        </w:rPr>
        <w:t xml:space="preserve">, </w:t>
      </w:r>
      <w:r>
        <w:rPr>
          <w:rFonts w:ascii="Arial" w:hAnsi="Arial" w:cs="Arial"/>
          <w:sz w:val="24"/>
          <w:szCs w:val="24"/>
        </w:rPr>
        <w:t xml:space="preserve">la inteligencia </w:t>
      </w:r>
      <w:r w:rsidR="00731EEF">
        <w:rPr>
          <w:rFonts w:ascii="Arial" w:hAnsi="Arial" w:cs="Arial"/>
          <w:sz w:val="24"/>
          <w:szCs w:val="24"/>
        </w:rPr>
        <w:t xml:space="preserve">artificial (IA) facilita en gran manera los trabajos </w:t>
      </w:r>
      <w:r w:rsidR="008C5728">
        <w:rPr>
          <w:rFonts w:ascii="Arial" w:hAnsi="Arial" w:cs="Arial"/>
          <w:sz w:val="24"/>
          <w:szCs w:val="24"/>
        </w:rPr>
        <w:t>de análisis y manejo de contenido</w:t>
      </w:r>
      <w:r w:rsidR="00DB58B0">
        <w:rPr>
          <w:rFonts w:ascii="Arial" w:hAnsi="Arial" w:cs="Arial"/>
          <w:sz w:val="24"/>
          <w:szCs w:val="24"/>
        </w:rPr>
        <w:t>, especialmente cuando estos se presentan a gran escala</w:t>
      </w:r>
      <w:r w:rsidR="00424C16">
        <w:rPr>
          <w:rFonts w:ascii="Arial" w:hAnsi="Arial" w:cs="Arial"/>
          <w:sz w:val="24"/>
          <w:szCs w:val="24"/>
        </w:rPr>
        <w:t xml:space="preserve">; habían sido tareas que </w:t>
      </w:r>
      <w:r w:rsidR="00B9541E">
        <w:rPr>
          <w:rFonts w:ascii="Arial" w:hAnsi="Arial" w:cs="Arial"/>
          <w:sz w:val="24"/>
          <w:szCs w:val="24"/>
        </w:rPr>
        <w:t>tomaban mucho tiempo pero ahora podemos realizar con una mayor eficiencia</w:t>
      </w:r>
      <w:r w:rsidR="0040502D">
        <w:rPr>
          <w:rFonts w:ascii="Arial" w:hAnsi="Arial" w:cs="Arial"/>
          <w:sz w:val="24"/>
          <w:szCs w:val="24"/>
        </w:rPr>
        <w:t>. En la ingeniería se ha vuelto indispensable para la productividad e innovación.</w:t>
      </w:r>
      <w:r w:rsidR="00B21880">
        <w:rPr>
          <w:rFonts w:ascii="Arial" w:hAnsi="Arial" w:cs="Arial"/>
          <w:sz w:val="24"/>
          <w:szCs w:val="24"/>
        </w:rPr>
        <w:t xml:space="preserve"> </w:t>
      </w:r>
      <w:r w:rsidR="00B21880" w:rsidRPr="001439D7">
        <w:rPr>
          <w:rFonts w:ascii="Arial" w:hAnsi="Arial" w:cs="Arial"/>
          <w:i/>
          <w:iCs/>
          <w:sz w:val="24"/>
          <w:szCs w:val="24"/>
        </w:rPr>
        <w:t>“</w:t>
      </w:r>
      <w:r w:rsidR="00EE43E8" w:rsidRPr="001439D7">
        <w:rPr>
          <w:rFonts w:ascii="Arial" w:hAnsi="Arial" w:cs="Arial"/>
          <w:i/>
          <w:iCs/>
          <w:sz w:val="24"/>
          <w:szCs w:val="24"/>
        </w:rPr>
        <w:t>La IA permite crear contenido de texto, imágenes, audio y video de forma automática, facilitando tareas como la redacción de documentos, diseño de materiales y generación de ideas.</w:t>
      </w:r>
      <w:r w:rsidR="00B21880" w:rsidRPr="001439D7">
        <w:rPr>
          <w:rFonts w:ascii="Arial" w:hAnsi="Arial" w:cs="Arial"/>
          <w:i/>
          <w:iCs/>
          <w:sz w:val="24"/>
          <w:szCs w:val="24"/>
        </w:rPr>
        <w:t>”</w:t>
      </w:r>
    </w:p>
    <w:p w14:paraId="5222C1A4" w14:textId="53DB5A8E" w:rsidR="001439D7" w:rsidRDefault="00745EB6" w:rsidP="000D53D3">
      <w:pPr>
        <w:tabs>
          <w:tab w:val="left" w:pos="5190"/>
        </w:tabs>
        <w:jc w:val="both"/>
        <w:rPr>
          <w:rFonts w:ascii="Arial" w:hAnsi="Arial" w:cs="Arial"/>
          <w:sz w:val="24"/>
          <w:szCs w:val="24"/>
        </w:rPr>
      </w:pPr>
      <w:r>
        <w:rPr>
          <w:rFonts w:ascii="Arial" w:hAnsi="Arial" w:cs="Arial"/>
          <w:sz w:val="24"/>
          <w:szCs w:val="24"/>
        </w:rPr>
        <w:t>Herramientas A Explorar:</w:t>
      </w:r>
    </w:p>
    <w:p w14:paraId="7531B87C" w14:textId="18849EFF" w:rsidR="00745EB6" w:rsidRDefault="00745EB6" w:rsidP="000D53D3">
      <w:pPr>
        <w:tabs>
          <w:tab w:val="left" w:pos="5190"/>
        </w:tabs>
        <w:jc w:val="both"/>
        <w:rPr>
          <w:rFonts w:ascii="Arial" w:hAnsi="Arial" w:cs="Arial"/>
          <w:sz w:val="24"/>
          <w:szCs w:val="24"/>
        </w:rPr>
      </w:pPr>
      <w:proofErr w:type="spellStart"/>
      <w:r>
        <w:rPr>
          <w:rFonts w:ascii="Arial" w:hAnsi="Arial" w:cs="Arial"/>
          <w:sz w:val="24"/>
          <w:szCs w:val="24"/>
        </w:rPr>
        <w:t>ChatGPT</w:t>
      </w:r>
      <w:proofErr w:type="spellEnd"/>
      <w:r w:rsidR="003D19DD">
        <w:rPr>
          <w:rFonts w:ascii="Arial" w:hAnsi="Arial" w:cs="Arial"/>
          <w:sz w:val="24"/>
          <w:szCs w:val="24"/>
        </w:rPr>
        <w:t xml:space="preserve"> (</w:t>
      </w:r>
      <w:proofErr w:type="spellStart"/>
      <w:r w:rsidR="003D19DD">
        <w:rPr>
          <w:rFonts w:ascii="Arial" w:hAnsi="Arial" w:cs="Arial"/>
          <w:sz w:val="24"/>
          <w:szCs w:val="24"/>
        </w:rPr>
        <w:t>OpenAI</w:t>
      </w:r>
      <w:proofErr w:type="spellEnd"/>
      <w:r w:rsidR="003D19DD">
        <w:rPr>
          <w:rFonts w:ascii="Arial" w:hAnsi="Arial" w:cs="Arial"/>
          <w:sz w:val="24"/>
          <w:szCs w:val="24"/>
        </w:rPr>
        <w:t xml:space="preserve">): con gran variedad de tareas que puede realizar, </w:t>
      </w:r>
      <w:r w:rsidR="007E078C">
        <w:rPr>
          <w:rFonts w:ascii="Arial" w:hAnsi="Arial" w:cs="Arial"/>
          <w:sz w:val="24"/>
          <w:szCs w:val="24"/>
        </w:rPr>
        <w:t>particularmente creación de texto.</w:t>
      </w:r>
    </w:p>
    <w:p w14:paraId="197EF2C4" w14:textId="6CB5F753" w:rsidR="007E078C" w:rsidRDefault="00702B40" w:rsidP="000D53D3">
      <w:pPr>
        <w:tabs>
          <w:tab w:val="left" w:pos="5190"/>
        </w:tabs>
        <w:jc w:val="both"/>
        <w:rPr>
          <w:rFonts w:ascii="Arial" w:hAnsi="Arial" w:cs="Arial"/>
          <w:sz w:val="24"/>
          <w:szCs w:val="24"/>
        </w:rPr>
      </w:pPr>
      <w:proofErr w:type="spellStart"/>
      <w:r>
        <w:rPr>
          <w:rFonts w:ascii="Arial" w:hAnsi="Arial" w:cs="Arial"/>
          <w:sz w:val="24"/>
          <w:szCs w:val="24"/>
        </w:rPr>
        <w:t>Ideogram</w:t>
      </w:r>
      <w:proofErr w:type="spellEnd"/>
      <w:r>
        <w:rPr>
          <w:rFonts w:ascii="Arial" w:hAnsi="Arial" w:cs="Arial"/>
          <w:sz w:val="24"/>
          <w:szCs w:val="24"/>
        </w:rPr>
        <w:t>: generación de imágenes.</w:t>
      </w:r>
    </w:p>
    <w:p w14:paraId="37B66E65" w14:textId="5E2C7645" w:rsidR="00702B40" w:rsidRDefault="003B2973" w:rsidP="000D53D3">
      <w:pPr>
        <w:tabs>
          <w:tab w:val="left" w:pos="5190"/>
        </w:tabs>
        <w:jc w:val="both"/>
        <w:rPr>
          <w:rFonts w:ascii="Arial" w:hAnsi="Arial" w:cs="Arial"/>
          <w:sz w:val="24"/>
          <w:szCs w:val="24"/>
        </w:rPr>
      </w:pPr>
      <w:r>
        <w:rPr>
          <w:rFonts w:ascii="Arial" w:hAnsi="Arial" w:cs="Arial"/>
          <w:sz w:val="24"/>
          <w:szCs w:val="24"/>
        </w:rPr>
        <w:t xml:space="preserve">Google </w:t>
      </w:r>
      <w:proofErr w:type="spellStart"/>
      <w:r>
        <w:rPr>
          <w:rFonts w:ascii="Arial" w:hAnsi="Arial" w:cs="Arial"/>
          <w:sz w:val="24"/>
          <w:szCs w:val="24"/>
        </w:rPr>
        <w:t>Docs</w:t>
      </w:r>
      <w:proofErr w:type="spellEnd"/>
      <w:r>
        <w:rPr>
          <w:rFonts w:ascii="Arial" w:hAnsi="Arial" w:cs="Arial"/>
          <w:sz w:val="24"/>
          <w:szCs w:val="24"/>
        </w:rPr>
        <w:t xml:space="preserve"> con complementos de IA: Ayuda para la redacción y edición</w:t>
      </w:r>
    </w:p>
    <w:p w14:paraId="33ED72FF" w14:textId="2483253B" w:rsidR="003B2973" w:rsidRDefault="0058088C" w:rsidP="000D53D3">
      <w:pPr>
        <w:tabs>
          <w:tab w:val="left" w:pos="5190"/>
        </w:tabs>
        <w:jc w:val="both"/>
        <w:rPr>
          <w:rFonts w:ascii="Arial" w:hAnsi="Arial" w:cs="Arial"/>
          <w:sz w:val="24"/>
          <w:szCs w:val="24"/>
        </w:rPr>
      </w:pPr>
      <w:r>
        <w:rPr>
          <w:rFonts w:ascii="Arial" w:hAnsi="Arial" w:cs="Arial"/>
          <w:sz w:val="24"/>
          <w:szCs w:val="24"/>
        </w:rPr>
        <w:t>Gamma: diseño gráfico asistido por IA</w:t>
      </w:r>
    </w:p>
    <w:p w14:paraId="5769CC5D" w14:textId="77777777" w:rsidR="00BE14A3" w:rsidRDefault="00BE14A3" w:rsidP="000D53D3">
      <w:pPr>
        <w:tabs>
          <w:tab w:val="left" w:pos="5190"/>
        </w:tabs>
        <w:jc w:val="both"/>
        <w:rPr>
          <w:rFonts w:ascii="Arial" w:hAnsi="Arial" w:cs="Arial"/>
          <w:sz w:val="24"/>
          <w:szCs w:val="24"/>
        </w:rPr>
      </w:pPr>
    </w:p>
    <w:p w14:paraId="14CF842B" w14:textId="28621FC7" w:rsidR="00E23BFC" w:rsidRDefault="00BE14A3" w:rsidP="000D53D3">
      <w:pPr>
        <w:tabs>
          <w:tab w:val="left" w:pos="5190"/>
        </w:tabs>
        <w:jc w:val="both"/>
        <w:rPr>
          <w:rFonts w:ascii="Arial" w:hAnsi="Arial" w:cs="Arial"/>
          <w:sz w:val="24"/>
          <w:szCs w:val="24"/>
        </w:rPr>
      </w:pPr>
      <w:r>
        <w:rPr>
          <w:rFonts w:ascii="Arial" w:hAnsi="Arial" w:cs="Arial"/>
          <w:sz w:val="24"/>
          <w:szCs w:val="24"/>
        </w:rPr>
        <w:t>La importancia de usar un buen PROMPT</w:t>
      </w:r>
    </w:p>
    <w:p w14:paraId="3BCD73F5" w14:textId="21768075" w:rsidR="00ED3D40" w:rsidRDefault="007C54DB" w:rsidP="000D53D3">
      <w:pPr>
        <w:tabs>
          <w:tab w:val="left" w:pos="5190"/>
        </w:tabs>
        <w:jc w:val="both"/>
        <w:rPr>
          <w:rFonts w:ascii="Arial" w:hAnsi="Arial" w:cs="Arial"/>
          <w:sz w:val="24"/>
          <w:szCs w:val="24"/>
        </w:rPr>
      </w:pPr>
      <w:r>
        <w:rPr>
          <w:rFonts w:ascii="Arial" w:hAnsi="Arial" w:cs="Arial"/>
          <w:sz w:val="24"/>
          <w:szCs w:val="24"/>
        </w:rPr>
        <w:t>PROMPT en resumen es el conjunto de indicaciones que la IA recibe de nuestra parte como usuarios</w:t>
      </w:r>
      <w:r w:rsidR="00ED3D40">
        <w:rPr>
          <w:rFonts w:ascii="Arial" w:hAnsi="Arial" w:cs="Arial"/>
          <w:sz w:val="24"/>
          <w:szCs w:val="24"/>
        </w:rPr>
        <w:t xml:space="preserve">. Son las indicaciones que utiliza para generar la tarea asignada. Éstas </w:t>
      </w:r>
      <w:r w:rsidR="00000DDE">
        <w:rPr>
          <w:rFonts w:ascii="Arial" w:hAnsi="Arial" w:cs="Arial"/>
          <w:sz w:val="24"/>
          <w:szCs w:val="24"/>
        </w:rPr>
        <w:t xml:space="preserve">mínimamente deben </w:t>
      </w:r>
      <w:r w:rsidR="00363010">
        <w:rPr>
          <w:rFonts w:ascii="Arial" w:hAnsi="Arial" w:cs="Arial"/>
          <w:sz w:val="24"/>
          <w:szCs w:val="24"/>
        </w:rPr>
        <w:t>ser específicas</w:t>
      </w:r>
      <w:r w:rsidR="00434E5E">
        <w:rPr>
          <w:rFonts w:ascii="Arial" w:hAnsi="Arial" w:cs="Arial"/>
          <w:sz w:val="24"/>
          <w:szCs w:val="24"/>
        </w:rPr>
        <w:t xml:space="preserve">, con un contexto claro, </w:t>
      </w:r>
      <w:r w:rsidR="00227157">
        <w:rPr>
          <w:rFonts w:ascii="Arial" w:hAnsi="Arial" w:cs="Arial"/>
          <w:sz w:val="24"/>
          <w:szCs w:val="24"/>
        </w:rPr>
        <w:t>especificar el público objetivo y quizás contener ejemplos.</w:t>
      </w:r>
    </w:p>
    <w:p w14:paraId="39CFC06D" w14:textId="7D8597C8" w:rsidR="00227157" w:rsidRDefault="00F31937" w:rsidP="00F31937">
      <w:pPr>
        <w:pStyle w:val="Prrafodelista"/>
        <w:tabs>
          <w:tab w:val="left" w:pos="5190"/>
        </w:tabs>
        <w:jc w:val="both"/>
        <w:rPr>
          <w:rFonts w:ascii="Arial" w:hAnsi="Arial" w:cs="Arial"/>
          <w:b/>
          <w:bCs/>
          <w:sz w:val="24"/>
          <w:szCs w:val="24"/>
        </w:rPr>
      </w:pPr>
      <w:r>
        <w:rPr>
          <w:rFonts w:ascii="Arial" w:hAnsi="Arial" w:cs="Arial"/>
          <w:b/>
          <w:bCs/>
          <w:sz w:val="24"/>
          <w:szCs w:val="24"/>
        </w:rPr>
        <w:t xml:space="preserve">Siempre es importante revisar la información que nos </w:t>
      </w:r>
      <w:r w:rsidR="005E32DC">
        <w:rPr>
          <w:rFonts w:ascii="Arial" w:hAnsi="Arial" w:cs="Arial"/>
          <w:b/>
          <w:bCs/>
          <w:sz w:val="24"/>
          <w:szCs w:val="24"/>
        </w:rPr>
        <w:t>generó la IA</w:t>
      </w:r>
    </w:p>
    <w:p w14:paraId="61FF8F76" w14:textId="77777777" w:rsidR="004623C5" w:rsidRDefault="004623C5" w:rsidP="00F31937">
      <w:pPr>
        <w:pStyle w:val="Prrafodelista"/>
        <w:tabs>
          <w:tab w:val="left" w:pos="5190"/>
        </w:tabs>
        <w:jc w:val="both"/>
        <w:rPr>
          <w:rFonts w:ascii="Arial" w:hAnsi="Arial" w:cs="Arial"/>
          <w:b/>
          <w:bCs/>
          <w:sz w:val="24"/>
          <w:szCs w:val="24"/>
        </w:rPr>
      </w:pPr>
    </w:p>
    <w:p w14:paraId="181FCC67" w14:textId="398D9164" w:rsidR="005E32DC" w:rsidRDefault="000479ED" w:rsidP="005E32DC">
      <w:pPr>
        <w:tabs>
          <w:tab w:val="left" w:pos="5190"/>
        </w:tabs>
        <w:jc w:val="both"/>
        <w:rPr>
          <w:rFonts w:ascii="Arial" w:hAnsi="Arial" w:cs="Arial"/>
          <w:sz w:val="24"/>
          <w:szCs w:val="24"/>
        </w:rPr>
      </w:pPr>
      <w:r>
        <w:rPr>
          <w:rFonts w:ascii="Arial" w:hAnsi="Arial" w:cs="Arial"/>
          <w:sz w:val="24"/>
          <w:szCs w:val="24"/>
        </w:rPr>
        <w:t>Herramientas para la detección del uso de Inteligencia Artificial en contenido generado</w:t>
      </w:r>
    </w:p>
    <w:p w14:paraId="51276CB2" w14:textId="4052F8B8" w:rsidR="004623C5" w:rsidRDefault="006E1900" w:rsidP="005E32DC">
      <w:pPr>
        <w:tabs>
          <w:tab w:val="left" w:pos="5190"/>
        </w:tabs>
        <w:jc w:val="both"/>
        <w:rPr>
          <w:rFonts w:ascii="Arial" w:hAnsi="Arial" w:cs="Arial"/>
          <w:sz w:val="24"/>
          <w:szCs w:val="24"/>
        </w:rPr>
      </w:pPr>
      <w:r>
        <w:rPr>
          <w:rFonts w:ascii="Arial" w:hAnsi="Arial" w:cs="Arial"/>
          <w:sz w:val="24"/>
          <w:szCs w:val="24"/>
        </w:rPr>
        <w:t xml:space="preserve">Con su uso también han aparecido problemas de su uso, </w:t>
      </w:r>
      <w:r w:rsidR="00F81E4B">
        <w:rPr>
          <w:rFonts w:ascii="Arial" w:hAnsi="Arial" w:cs="Arial"/>
          <w:sz w:val="24"/>
          <w:szCs w:val="24"/>
        </w:rPr>
        <w:t>ahora deben existir herramientas que nos ayuden a identificar que l</w:t>
      </w:r>
      <w:r w:rsidR="00E00A41">
        <w:rPr>
          <w:rFonts w:ascii="Arial" w:hAnsi="Arial" w:cs="Arial"/>
          <w:sz w:val="24"/>
          <w:szCs w:val="24"/>
        </w:rPr>
        <w:t>os trabajos realizados son originales</w:t>
      </w:r>
      <w:r w:rsidR="007B4888">
        <w:rPr>
          <w:rFonts w:ascii="Arial" w:hAnsi="Arial" w:cs="Arial"/>
          <w:sz w:val="24"/>
          <w:szCs w:val="24"/>
        </w:rPr>
        <w:t xml:space="preserve">, además esto marca una ética profesional (ser auténtico). Para ellos los herramientas de detección de inteligencia artificial </w:t>
      </w:r>
      <w:r w:rsidR="008A025C">
        <w:rPr>
          <w:rFonts w:ascii="Arial" w:hAnsi="Arial" w:cs="Arial"/>
          <w:sz w:val="24"/>
          <w:szCs w:val="24"/>
        </w:rPr>
        <w:t>comparar patrones entre generaciones d</w:t>
      </w:r>
      <w:r w:rsidR="003D2017">
        <w:rPr>
          <w:rFonts w:ascii="Arial" w:hAnsi="Arial" w:cs="Arial"/>
          <w:sz w:val="24"/>
          <w:szCs w:val="24"/>
        </w:rPr>
        <w:t>e modelos GPT</w:t>
      </w:r>
      <w:r w:rsidR="00F926B5">
        <w:rPr>
          <w:rFonts w:ascii="Arial" w:hAnsi="Arial" w:cs="Arial"/>
          <w:sz w:val="24"/>
          <w:szCs w:val="24"/>
        </w:rPr>
        <w:t xml:space="preserve"> y los contenidos que nosotros le mostramos.</w:t>
      </w:r>
    </w:p>
    <w:p w14:paraId="7A90B03A" w14:textId="77777777" w:rsidR="005E35CA" w:rsidRPr="00CD4A09" w:rsidRDefault="005E35CA" w:rsidP="005E32DC">
      <w:pPr>
        <w:tabs>
          <w:tab w:val="left" w:pos="5190"/>
        </w:tabs>
        <w:jc w:val="both"/>
        <w:rPr>
          <w:rFonts w:ascii="Arial" w:hAnsi="Arial" w:cs="Arial"/>
          <w:i/>
          <w:iCs/>
          <w:sz w:val="24"/>
          <w:szCs w:val="24"/>
        </w:rPr>
      </w:pPr>
      <w:proofErr w:type="spellStart"/>
      <w:r w:rsidRPr="00CD4A09">
        <w:rPr>
          <w:rFonts w:ascii="Arial" w:hAnsi="Arial" w:cs="Arial"/>
          <w:i/>
          <w:iCs/>
          <w:sz w:val="24"/>
          <w:szCs w:val="24"/>
        </w:rPr>
        <w:t>ZeroGPT</w:t>
      </w:r>
      <w:proofErr w:type="spellEnd"/>
      <w:r w:rsidRPr="00CD4A09">
        <w:rPr>
          <w:rFonts w:ascii="Arial" w:hAnsi="Arial" w:cs="Arial"/>
          <w:i/>
          <w:iCs/>
          <w:sz w:val="24"/>
          <w:szCs w:val="24"/>
        </w:rPr>
        <w:t xml:space="preserve"> </w:t>
      </w:r>
    </w:p>
    <w:p w14:paraId="070F15C7" w14:textId="748A0177" w:rsidR="005E35CA" w:rsidRDefault="00DD4320" w:rsidP="005E32DC">
      <w:pPr>
        <w:tabs>
          <w:tab w:val="left" w:pos="5190"/>
        </w:tabs>
        <w:jc w:val="both"/>
        <w:rPr>
          <w:rFonts w:ascii="Arial" w:hAnsi="Arial" w:cs="Arial"/>
          <w:sz w:val="24"/>
          <w:szCs w:val="24"/>
        </w:rPr>
      </w:pPr>
      <w:r>
        <w:rPr>
          <w:rFonts w:ascii="Arial" w:hAnsi="Arial" w:cs="Arial"/>
          <w:sz w:val="24"/>
          <w:szCs w:val="24"/>
        </w:rPr>
        <w:t>D</w:t>
      </w:r>
      <w:r w:rsidR="005E35CA">
        <w:rPr>
          <w:rFonts w:ascii="Arial" w:hAnsi="Arial" w:cs="Arial"/>
          <w:sz w:val="24"/>
          <w:szCs w:val="24"/>
        </w:rPr>
        <w:t>eterminar la probabilidad de que</w:t>
      </w:r>
      <w:r w:rsidR="004234C3">
        <w:rPr>
          <w:rFonts w:ascii="Arial" w:hAnsi="Arial" w:cs="Arial"/>
          <w:sz w:val="24"/>
          <w:szCs w:val="24"/>
        </w:rPr>
        <w:t xml:space="preserve"> la información </w:t>
      </w:r>
      <w:r w:rsidR="005E35CA">
        <w:rPr>
          <w:rFonts w:ascii="Arial" w:hAnsi="Arial" w:cs="Arial"/>
          <w:sz w:val="24"/>
          <w:szCs w:val="24"/>
        </w:rPr>
        <w:t>haya sido generado por IA. Proporciona</w:t>
      </w:r>
      <w:r w:rsidR="006F31DC">
        <w:rPr>
          <w:rFonts w:ascii="Arial" w:hAnsi="Arial" w:cs="Arial"/>
          <w:sz w:val="24"/>
          <w:szCs w:val="24"/>
        </w:rPr>
        <w:t xml:space="preserve"> </w:t>
      </w:r>
      <w:r w:rsidR="004234C3">
        <w:rPr>
          <w:rFonts w:ascii="Arial" w:hAnsi="Arial" w:cs="Arial"/>
          <w:sz w:val="24"/>
          <w:szCs w:val="24"/>
        </w:rPr>
        <w:t>po</w:t>
      </w:r>
      <w:r w:rsidR="005E35CA">
        <w:rPr>
          <w:rFonts w:ascii="Arial" w:hAnsi="Arial" w:cs="Arial"/>
          <w:sz w:val="24"/>
          <w:szCs w:val="24"/>
        </w:rPr>
        <w:t xml:space="preserve">rcentajes </w:t>
      </w:r>
      <w:r w:rsidR="004234C3">
        <w:rPr>
          <w:rFonts w:ascii="Arial" w:hAnsi="Arial" w:cs="Arial"/>
          <w:sz w:val="24"/>
          <w:szCs w:val="24"/>
        </w:rPr>
        <w:t>para esto.</w:t>
      </w:r>
    </w:p>
    <w:p w14:paraId="23FAAAFD" w14:textId="77777777" w:rsidR="005E35CA" w:rsidRPr="00CD4A09" w:rsidRDefault="005E35CA" w:rsidP="005E32DC">
      <w:pPr>
        <w:tabs>
          <w:tab w:val="left" w:pos="5190"/>
        </w:tabs>
        <w:jc w:val="both"/>
        <w:rPr>
          <w:rFonts w:ascii="Arial" w:hAnsi="Arial" w:cs="Arial"/>
          <w:i/>
          <w:iCs/>
          <w:sz w:val="24"/>
          <w:szCs w:val="24"/>
        </w:rPr>
      </w:pPr>
      <w:proofErr w:type="spellStart"/>
      <w:r w:rsidRPr="00CD4A09">
        <w:rPr>
          <w:rFonts w:ascii="Arial" w:hAnsi="Arial" w:cs="Arial"/>
          <w:i/>
          <w:iCs/>
          <w:sz w:val="24"/>
          <w:szCs w:val="24"/>
        </w:rPr>
        <w:t>Originality.ai</w:t>
      </w:r>
      <w:proofErr w:type="spellEnd"/>
      <w:r w:rsidRPr="00CD4A09">
        <w:rPr>
          <w:rFonts w:ascii="Arial" w:hAnsi="Arial" w:cs="Arial"/>
          <w:i/>
          <w:iCs/>
          <w:sz w:val="24"/>
          <w:szCs w:val="24"/>
        </w:rPr>
        <w:t xml:space="preserve"> </w:t>
      </w:r>
    </w:p>
    <w:p w14:paraId="727C9363" w14:textId="3F9432BD" w:rsidR="005E35CA" w:rsidRDefault="005E35CA" w:rsidP="005E32DC">
      <w:pPr>
        <w:tabs>
          <w:tab w:val="left" w:pos="5190"/>
        </w:tabs>
        <w:jc w:val="both"/>
        <w:rPr>
          <w:rFonts w:ascii="Arial" w:hAnsi="Arial" w:cs="Arial"/>
          <w:sz w:val="24"/>
          <w:szCs w:val="24"/>
        </w:rPr>
      </w:pPr>
      <w:r>
        <w:rPr>
          <w:rFonts w:ascii="Arial" w:hAnsi="Arial" w:cs="Arial"/>
          <w:sz w:val="24"/>
          <w:szCs w:val="24"/>
        </w:rPr>
        <w:t>Detecta texto generado por IA y verifica el plagio.</w:t>
      </w:r>
    </w:p>
    <w:p w14:paraId="1FD745F5" w14:textId="77777777" w:rsidR="005E35CA" w:rsidRPr="00CD4A09" w:rsidRDefault="005E35CA" w:rsidP="005E32DC">
      <w:pPr>
        <w:tabs>
          <w:tab w:val="left" w:pos="5190"/>
        </w:tabs>
        <w:jc w:val="both"/>
        <w:rPr>
          <w:rFonts w:ascii="Arial" w:hAnsi="Arial" w:cs="Arial"/>
          <w:i/>
          <w:iCs/>
          <w:sz w:val="24"/>
          <w:szCs w:val="24"/>
        </w:rPr>
      </w:pPr>
      <w:proofErr w:type="spellStart"/>
      <w:r w:rsidRPr="00CD4A09">
        <w:rPr>
          <w:rFonts w:ascii="Arial" w:hAnsi="Arial" w:cs="Arial"/>
          <w:i/>
          <w:iCs/>
          <w:sz w:val="24"/>
          <w:szCs w:val="24"/>
        </w:rPr>
        <w:t>GPTZero</w:t>
      </w:r>
      <w:proofErr w:type="spellEnd"/>
      <w:r w:rsidRPr="00CD4A09">
        <w:rPr>
          <w:rFonts w:ascii="Arial" w:hAnsi="Arial" w:cs="Arial"/>
          <w:i/>
          <w:iCs/>
          <w:sz w:val="24"/>
          <w:szCs w:val="24"/>
        </w:rPr>
        <w:t xml:space="preserve"> </w:t>
      </w:r>
    </w:p>
    <w:p w14:paraId="03CFF83C" w14:textId="20371329" w:rsidR="005E35CA" w:rsidRPr="005E32DC" w:rsidRDefault="005E35CA" w:rsidP="005E32DC">
      <w:pPr>
        <w:tabs>
          <w:tab w:val="left" w:pos="5190"/>
        </w:tabs>
        <w:jc w:val="both"/>
        <w:rPr>
          <w:rFonts w:ascii="Arial" w:hAnsi="Arial" w:cs="Arial"/>
          <w:sz w:val="24"/>
          <w:szCs w:val="24"/>
        </w:rPr>
      </w:pPr>
      <w:r>
        <w:rPr>
          <w:rFonts w:ascii="Arial" w:hAnsi="Arial" w:cs="Arial"/>
          <w:sz w:val="24"/>
          <w:szCs w:val="24"/>
        </w:rPr>
        <w:t xml:space="preserve">Ofrece un </w:t>
      </w:r>
      <w:r w:rsidR="007A5ED6">
        <w:rPr>
          <w:rFonts w:ascii="Arial" w:hAnsi="Arial" w:cs="Arial"/>
          <w:sz w:val="24"/>
          <w:szCs w:val="24"/>
        </w:rPr>
        <w:t>a</w:t>
      </w:r>
      <w:r>
        <w:rPr>
          <w:rFonts w:ascii="Arial" w:hAnsi="Arial" w:cs="Arial"/>
          <w:sz w:val="24"/>
          <w:szCs w:val="24"/>
        </w:rPr>
        <w:t>nálisis detallado basado en puntuaciones de “perplejidad” y “aleatoriedad”.</w:t>
      </w:r>
    </w:p>
    <w:p w14:paraId="43CD373A" w14:textId="77777777" w:rsidR="00F926B5" w:rsidRDefault="00F926B5" w:rsidP="005E32DC">
      <w:pPr>
        <w:tabs>
          <w:tab w:val="left" w:pos="5190"/>
        </w:tabs>
        <w:jc w:val="both"/>
        <w:rPr>
          <w:rFonts w:ascii="Arial" w:hAnsi="Arial" w:cs="Arial"/>
          <w:sz w:val="24"/>
          <w:szCs w:val="24"/>
        </w:rPr>
      </w:pPr>
    </w:p>
    <w:p w14:paraId="3803C169" w14:textId="77777777" w:rsidR="00950AF3" w:rsidRDefault="00950AF3" w:rsidP="005E32DC">
      <w:pPr>
        <w:tabs>
          <w:tab w:val="left" w:pos="5190"/>
        </w:tabs>
        <w:jc w:val="both"/>
        <w:rPr>
          <w:rFonts w:ascii="Arial" w:hAnsi="Arial" w:cs="Arial"/>
          <w:sz w:val="24"/>
          <w:szCs w:val="24"/>
        </w:rPr>
      </w:pPr>
    </w:p>
    <w:p w14:paraId="275BB511" w14:textId="71C25F45" w:rsidR="00950AF3" w:rsidRDefault="00950AF3" w:rsidP="005E32DC">
      <w:pPr>
        <w:tabs>
          <w:tab w:val="left" w:pos="5190"/>
        </w:tabs>
        <w:jc w:val="both"/>
        <w:rPr>
          <w:rFonts w:ascii="Arial" w:hAnsi="Arial" w:cs="Arial"/>
          <w:b/>
          <w:bCs/>
          <w:sz w:val="24"/>
          <w:szCs w:val="24"/>
        </w:rPr>
      </w:pPr>
      <w:r>
        <w:rPr>
          <w:rFonts w:ascii="Arial" w:hAnsi="Arial" w:cs="Arial"/>
          <w:b/>
          <w:bCs/>
          <w:sz w:val="24"/>
          <w:szCs w:val="24"/>
        </w:rPr>
        <w:t>ACTIVIDADES</w:t>
      </w:r>
    </w:p>
    <w:p w14:paraId="2D50A1DF" w14:textId="5399BFCE" w:rsidR="00950AF3" w:rsidRDefault="00D15823" w:rsidP="005E32DC">
      <w:pPr>
        <w:tabs>
          <w:tab w:val="left" w:pos="5190"/>
        </w:tabs>
        <w:jc w:val="both"/>
        <w:rPr>
          <w:rFonts w:ascii="Arial" w:hAnsi="Arial" w:cs="Arial"/>
          <w:color w:val="FF0000"/>
          <w:sz w:val="24"/>
          <w:szCs w:val="24"/>
        </w:rPr>
      </w:pPr>
      <w:r>
        <w:rPr>
          <w:rFonts w:ascii="Arial" w:hAnsi="Arial" w:cs="Arial"/>
          <w:noProof/>
          <w:color w:val="FF0000"/>
          <w:sz w:val="24"/>
          <w:szCs w:val="24"/>
        </w:rPr>
        <w:drawing>
          <wp:anchor distT="0" distB="0" distL="114300" distR="114300" simplePos="0" relativeHeight="251658241" behindDoc="0" locked="0" layoutInCell="1" allowOverlap="1" wp14:anchorId="37F7DD26" wp14:editId="2E790908">
            <wp:simplePos x="0" y="0"/>
            <wp:positionH relativeFrom="column">
              <wp:posOffset>4109085</wp:posOffset>
            </wp:positionH>
            <wp:positionV relativeFrom="paragraph">
              <wp:posOffset>429895</wp:posOffset>
            </wp:positionV>
            <wp:extent cx="1877060" cy="3523615"/>
            <wp:effectExtent l="0" t="0" r="8890" b="635"/>
            <wp:wrapTopAndBottom/>
            <wp:docPr id="15711339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33970" name="Imagen 15711339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7060" cy="352361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color w:val="FF0000"/>
          <w:sz w:val="24"/>
          <w:szCs w:val="24"/>
        </w:rPr>
        <w:drawing>
          <wp:anchor distT="0" distB="0" distL="114300" distR="114300" simplePos="0" relativeHeight="251658240" behindDoc="0" locked="0" layoutInCell="1" allowOverlap="1" wp14:anchorId="2FBDDB55" wp14:editId="29F495A0">
            <wp:simplePos x="0" y="0"/>
            <wp:positionH relativeFrom="column">
              <wp:posOffset>-46990</wp:posOffset>
            </wp:positionH>
            <wp:positionV relativeFrom="paragraph">
              <wp:posOffset>429895</wp:posOffset>
            </wp:positionV>
            <wp:extent cx="3493770" cy="3639185"/>
            <wp:effectExtent l="0" t="0" r="0" b="0"/>
            <wp:wrapTopAndBottom/>
            <wp:docPr id="886694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94098" name="Imagen 88669409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3770" cy="3639185"/>
                    </a:xfrm>
                    <a:prstGeom prst="rect">
                      <a:avLst/>
                    </a:prstGeom>
                  </pic:spPr>
                </pic:pic>
              </a:graphicData>
            </a:graphic>
            <wp14:sizeRelH relativeFrom="margin">
              <wp14:pctWidth>0</wp14:pctWidth>
            </wp14:sizeRelH>
            <wp14:sizeRelV relativeFrom="margin">
              <wp14:pctHeight>0</wp14:pctHeight>
            </wp14:sizeRelV>
          </wp:anchor>
        </w:drawing>
      </w:r>
      <w:r w:rsidR="00950AF3">
        <w:rPr>
          <w:rFonts w:ascii="Arial" w:hAnsi="Arial" w:cs="Arial"/>
          <w:color w:val="FF0000"/>
          <w:sz w:val="24"/>
          <w:szCs w:val="24"/>
        </w:rPr>
        <w:t>Revisar y validar contenido creado por inteligencia artificial generativa.</w:t>
      </w:r>
    </w:p>
    <w:p w14:paraId="4AE45DA7" w14:textId="77777777" w:rsidR="00E11633" w:rsidRDefault="00E11633" w:rsidP="005E32DC">
      <w:pPr>
        <w:tabs>
          <w:tab w:val="left" w:pos="5190"/>
        </w:tabs>
        <w:jc w:val="both"/>
        <w:rPr>
          <w:rFonts w:ascii="Arial" w:hAnsi="Arial" w:cs="Arial"/>
          <w:color w:val="FF0000"/>
          <w:sz w:val="24"/>
          <w:szCs w:val="24"/>
        </w:rPr>
      </w:pPr>
    </w:p>
    <w:p w14:paraId="5F3E3BBA" w14:textId="77777777" w:rsidR="00E11633" w:rsidRDefault="00E11633" w:rsidP="005E32DC">
      <w:pPr>
        <w:tabs>
          <w:tab w:val="left" w:pos="5190"/>
        </w:tabs>
        <w:jc w:val="both"/>
        <w:rPr>
          <w:rFonts w:ascii="Arial" w:hAnsi="Arial" w:cs="Arial"/>
          <w:color w:val="FF0000"/>
          <w:sz w:val="24"/>
          <w:szCs w:val="24"/>
        </w:rPr>
      </w:pPr>
    </w:p>
    <w:p w14:paraId="43A94BBB" w14:textId="77777777" w:rsidR="00E11633" w:rsidRDefault="00E11633" w:rsidP="005E32DC">
      <w:pPr>
        <w:tabs>
          <w:tab w:val="left" w:pos="5190"/>
        </w:tabs>
        <w:jc w:val="both"/>
        <w:rPr>
          <w:rFonts w:ascii="Arial" w:hAnsi="Arial" w:cs="Arial"/>
          <w:color w:val="FF0000"/>
          <w:sz w:val="24"/>
          <w:szCs w:val="24"/>
        </w:rPr>
      </w:pPr>
    </w:p>
    <w:p w14:paraId="19297D78" w14:textId="77777777" w:rsidR="00E11633" w:rsidRDefault="00E11633" w:rsidP="005E32DC">
      <w:pPr>
        <w:tabs>
          <w:tab w:val="left" w:pos="5190"/>
        </w:tabs>
        <w:jc w:val="both"/>
        <w:rPr>
          <w:rFonts w:ascii="Arial" w:hAnsi="Arial" w:cs="Arial"/>
          <w:color w:val="FF0000"/>
          <w:sz w:val="24"/>
          <w:szCs w:val="24"/>
        </w:rPr>
      </w:pPr>
    </w:p>
    <w:p w14:paraId="2BC2DCEA" w14:textId="77777777" w:rsidR="00E11633" w:rsidRDefault="00E11633" w:rsidP="005E32DC">
      <w:pPr>
        <w:tabs>
          <w:tab w:val="left" w:pos="5190"/>
        </w:tabs>
        <w:jc w:val="both"/>
        <w:rPr>
          <w:rFonts w:ascii="Arial" w:hAnsi="Arial" w:cs="Arial"/>
          <w:color w:val="FF0000"/>
          <w:sz w:val="24"/>
          <w:szCs w:val="24"/>
        </w:rPr>
      </w:pPr>
    </w:p>
    <w:p w14:paraId="226949A8" w14:textId="77777777" w:rsidR="00AD29FC" w:rsidRDefault="00AD29FC" w:rsidP="005E32DC">
      <w:pPr>
        <w:tabs>
          <w:tab w:val="left" w:pos="5190"/>
        </w:tabs>
        <w:jc w:val="both"/>
        <w:rPr>
          <w:rFonts w:ascii="Arial" w:hAnsi="Arial" w:cs="Arial"/>
          <w:color w:val="FF0000"/>
          <w:sz w:val="24"/>
          <w:szCs w:val="24"/>
        </w:rPr>
      </w:pPr>
    </w:p>
    <w:p w14:paraId="74B09505" w14:textId="77777777" w:rsidR="00E11633" w:rsidRDefault="00E11633" w:rsidP="005E32DC">
      <w:pPr>
        <w:tabs>
          <w:tab w:val="left" w:pos="5190"/>
        </w:tabs>
        <w:jc w:val="both"/>
        <w:rPr>
          <w:rFonts w:ascii="Arial" w:hAnsi="Arial" w:cs="Arial"/>
          <w:color w:val="FF0000"/>
          <w:sz w:val="24"/>
          <w:szCs w:val="24"/>
        </w:rPr>
      </w:pPr>
    </w:p>
    <w:p w14:paraId="1DD9B51B" w14:textId="77777777" w:rsidR="00E11633" w:rsidRDefault="00E11633" w:rsidP="005E32DC">
      <w:pPr>
        <w:tabs>
          <w:tab w:val="left" w:pos="5190"/>
        </w:tabs>
        <w:jc w:val="both"/>
        <w:rPr>
          <w:rFonts w:ascii="Arial" w:hAnsi="Arial" w:cs="Arial"/>
          <w:color w:val="FF0000"/>
          <w:sz w:val="24"/>
          <w:szCs w:val="24"/>
        </w:rPr>
      </w:pPr>
    </w:p>
    <w:p w14:paraId="2322962B" w14:textId="77777777" w:rsidR="00E11633" w:rsidRDefault="00E11633" w:rsidP="005E32DC">
      <w:pPr>
        <w:tabs>
          <w:tab w:val="left" w:pos="5190"/>
        </w:tabs>
        <w:jc w:val="both"/>
        <w:rPr>
          <w:rFonts w:ascii="Arial" w:hAnsi="Arial" w:cs="Arial"/>
          <w:color w:val="FF0000"/>
          <w:sz w:val="24"/>
          <w:szCs w:val="24"/>
        </w:rPr>
      </w:pPr>
    </w:p>
    <w:p w14:paraId="5165E7E2" w14:textId="77777777" w:rsidR="00E11633" w:rsidRDefault="00E11633" w:rsidP="005E32DC">
      <w:pPr>
        <w:tabs>
          <w:tab w:val="left" w:pos="5190"/>
        </w:tabs>
        <w:jc w:val="both"/>
        <w:rPr>
          <w:rFonts w:ascii="Arial" w:hAnsi="Arial" w:cs="Arial"/>
          <w:color w:val="FF0000"/>
          <w:sz w:val="24"/>
          <w:szCs w:val="24"/>
        </w:rPr>
      </w:pPr>
    </w:p>
    <w:p w14:paraId="686DAE59" w14:textId="77777777" w:rsidR="00E11633" w:rsidRDefault="00E11633" w:rsidP="005E32DC">
      <w:pPr>
        <w:tabs>
          <w:tab w:val="left" w:pos="5190"/>
        </w:tabs>
        <w:jc w:val="both"/>
        <w:rPr>
          <w:rFonts w:ascii="Arial" w:hAnsi="Arial" w:cs="Arial"/>
          <w:color w:val="FF0000"/>
          <w:sz w:val="24"/>
          <w:szCs w:val="24"/>
        </w:rPr>
      </w:pPr>
    </w:p>
    <w:p w14:paraId="49BB48BC" w14:textId="77777777" w:rsidR="00E029C0" w:rsidRDefault="00E029C0" w:rsidP="005E32DC">
      <w:pPr>
        <w:tabs>
          <w:tab w:val="left" w:pos="5190"/>
        </w:tabs>
        <w:jc w:val="both"/>
        <w:rPr>
          <w:rFonts w:ascii="Arial" w:hAnsi="Arial" w:cs="Arial"/>
          <w:color w:val="FF0000"/>
          <w:sz w:val="24"/>
          <w:szCs w:val="24"/>
        </w:rPr>
      </w:pPr>
    </w:p>
    <w:p w14:paraId="6D17ED8C" w14:textId="239F895C" w:rsidR="00AD29FC" w:rsidRPr="00071B48" w:rsidRDefault="00CB6A3E" w:rsidP="005E32DC">
      <w:pPr>
        <w:tabs>
          <w:tab w:val="left" w:pos="5190"/>
        </w:tabs>
        <w:jc w:val="both"/>
        <w:rPr>
          <w:rFonts w:ascii="Arial" w:hAnsi="Arial" w:cs="Arial"/>
          <w:color w:val="FF0000"/>
          <w:sz w:val="24"/>
          <w:szCs w:val="24"/>
        </w:rPr>
      </w:pPr>
      <w:r w:rsidRPr="00071B48">
        <w:rPr>
          <w:rFonts w:ascii="Roboto" w:eastAsia="Times New Roman" w:hAnsi="Roboto"/>
          <w:color w:val="FF0000"/>
          <w:sz w:val="23"/>
          <w:szCs w:val="23"/>
          <w:shd w:val="clear" w:color="auto" w:fill="F8F9FA"/>
        </w:rPr>
        <w:t>Investiga de dos repositorios además de GitHub con sus ventajas y desventajas</w:t>
      </w:r>
    </w:p>
    <w:tbl>
      <w:tblPr>
        <w:tblStyle w:val="Tablaconcuadrcula"/>
        <w:tblW w:w="0" w:type="auto"/>
        <w:tblLook w:val="06A0" w:firstRow="1" w:lastRow="0" w:firstColumn="1" w:lastColumn="0" w:noHBand="1" w:noVBand="1"/>
      </w:tblPr>
      <w:tblGrid>
        <w:gridCol w:w="1537"/>
        <w:gridCol w:w="5427"/>
        <w:gridCol w:w="3106"/>
      </w:tblGrid>
      <w:tr w:rsidR="00F407B2" w:rsidRPr="00F407B2" w14:paraId="3DA10FE3" w14:textId="77777777" w:rsidTr="00A2212C">
        <w:tc>
          <w:tcPr>
            <w:tcW w:w="0" w:type="auto"/>
            <w:vMerge w:val="restart"/>
            <w:vAlign w:val="bottom"/>
          </w:tcPr>
          <w:p w14:paraId="1F209938" w14:textId="77777777" w:rsidR="00B4760A" w:rsidRPr="00F407B2" w:rsidRDefault="00B4760A" w:rsidP="00A2212C">
            <w:pPr>
              <w:tabs>
                <w:tab w:val="left" w:pos="5190"/>
              </w:tabs>
              <w:jc w:val="center"/>
              <w:rPr>
                <w:rFonts w:ascii="Arial" w:hAnsi="Arial" w:cs="Arial"/>
                <w:sz w:val="24"/>
                <w:szCs w:val="24"/>
              </w:rPr>
            </w:pPr>
          </w:p>
        </w:tc>
        <w:tc>
          <w:tcPr>
            <w:tcW w:w="0" w:type="auto"/>
            <w:gridSpan w:val="2"/>
            <w:vAlign w:val="bottom"/>
          </w:tcPr>
          <w:p w14:paraId="3C9BBCA6" w14:textId="5124F744" w:rsidR="00B4760A" w:rsidRPr="00F407B2" w:rsidRDefault="00B4760A" w:rsidP="00A2212C">
            <w:pPr>
              <w:tabs>
                <w:tab w:val="left" w:pos="5190"/>
              </w:tabs>
              <w:jc w:val="center"/>
              <w:rPr>
                <w:rFonts w:ascii="Arial" w:hAnsi="Arial" w:cs="Arial"/>
                <w:sz w:val="24"/>
                <w:szCs w:val="24"/>
              </w:rPr>
            </w:pPr>
            <w:r w:rsidRPr="00F407B2">
              <w:rPr>
                <w:rFonts w:ascii="Arial" w:hAnsi="Arial" w:cs="Arial"/>
                <w:sz w:val="24"/>
                <w:szCs w:val="24"/>
              </w:rPr>
              <w:t>Repositorio</w:t>
            </w:r>
          </w:p>
        </w:tc>
      </w:tr>
      <w:tr w:rsidR="00F407B2" w:rsidRPr="00F407B2" w14:paraId="2C83B87F" w14:textId="77777777" w:rsidTr="00A2212C">
        <w:tc>
          <w:tcPr>
            <w:tcW w:w="0" w:type="auto"/>
            <w:vMerge/>
            <w:vAlign w:val="bottom"/>
          </w:tcPr>
          <w:p w14:paraId="5C449CF0" w14:textId="77777777" w:rsidR="00B4760A" w:rsidRPr="00F407B2" w:rsidRDefault="00B4760A" w:rsidP="00A2212C">
            <w:pPr>
              <w:tabs>
                <w:tab w:val="left" w:pos="5190"/>
              </w:tabs>
              <w:jc w:val="center"/>
              <w:rPr>
                <w:rFonts w:ascii="Arial" w:hAnsi="Arial" w:cs="Arial"/>
                <w:sz w:val="24"/>
                <w:szCs w:val="24"/>
              </w:rPr>
            </w:pPr>
          </w:p>
        </w:tc>
        <w:tc>
          <w:tcPr>
            <w:tcW w:w="0" w:type="auto"/>
            <w:vAlign w:val="bottom"/>
          </w:tcPr>
          <w:p w14:paraId="4F4578D4" w14:textId="66D49D2A" w:rsidR="00B4760A" w:rsidRPr="00F407B2" w:rsidRDefault="00B4760A" w:rsidP="00A2212C">
            <w:pPr>
              <w:tabs>
                <w:tab w:val="left" w:pos="5190"/>
              </w:tabs>
              <w:jc w:val="center"/>
              <w:rPr>
                <w:rFonts w:ascii="Arial" w:hAnsi="Arial" w:cs="Arial"/>
                <w:sz w:val="24"/>
                <w:szCs w:val="24"/>
              </w:rPr>
            </w:pPr>
            <w:proofErr w:type="spellStart"/>
            <w:r w:rsidRPr="00F407B2">
              <w:rPr>
                <w:rFonts w:ascii="Arial" w:hAnsi="Arial" w:cs="Arial"/>
                <w:sz w:val="24"/>
                <w:szCs w:val="24"/>
              </w:rPr>
              <w:t>SciELO</w:t>
            </w:r>
            <w:proofErr w:type="spellEnd"/>
          </w:p>
        </w:tc>
        <w:tc>
          <w:tcPr>
            <w:tcW w:w="0" w:type="auto"/>
            <w:vAlign w:val="bottom"/>
          </w:tcPr>
          <w:p w14:paraId="37394E75" w14:textId="54DFC98B" w:rsidR="00B4760A" w:rsidRPr="00F407B2" w:rsidRDefault="00E11633" w:rsidP="00A2212C">
            <w:pPr>
              <w:tabs>
                <w:tab w:val="left" w:pos="5190"/>
              </w:tabs>
              <w:jc w:val="center"/>
              <w:rPr>
                <w:rFonts w:ascii="Arial" w:hAnsi="Arial" w:cs="Arial"/>
                <w:sz w:val="24"/>
                <w:szCs w:val="24"/>
              </w:rPr>
            </w:pPr>
            <w:r>
              <w:rPr>
                <w:rFonts w:ascii="Arial" w:hAnsi="Arial" w:cs="Arial"/>
                <w:sz w:val="24"/>
                <w:szCs w:val="24"/>
              </w:rPr>
              <w:t>REDALYC</w:t>
            </w:r>
          </w:p>
        </w:tc>
      </w:tr>
      <w:tr w:rsidR="00F407B2" w:rsidRPr="00F407B2" w14:paraId="671093DF" w14:textId="77777777" w:rsidTr="00565674">
        <w:tc>
          <w:tcPr>
            <w:tcW w:w="0" w:type="auto"/>
          </w:tcPr>
          <w:p w14:paraId="66EB3A4D" w14:textId="36D4D666" w:rsidR="006A4CBB" w:rsidRPr="00F407B2" w:rsidRDefault="00673065" w:rsidP="005E32DC">
            <w:pPr>
              <w:tabs>
                <w:tab w:val="left" w:pos="5190"/>
              </w:tabs>
              <w:jc w:val="both"/>
              <w:rPr>
                <w:rFonts w:ascii="Arial" w:hAnsi="Arial" w:cs="Arial"/>
                <w:sz w:val="24"/>
                <w:szCs w:val="24"/>
              </w:rPr>
            </w:pPr>
            <w:r w:rsidRPr="00F407B2">
              <w:rPr>
                <w:rFonts w:ascii="Arial" w:hAnsi="Arial" w:cs="Arial"/>
                <w:sz w:val="24"/>
                <w:szCs w:val="24"/>
              </w:rPr>
              <w:t>Ventajas</w:t>
            </w:r>
          </w:p>
        </w:tc>
        <w:tc>
          <w:tcPr>
            <w:tcW w:w="0" w:type="auto"/>
          </w:tcPr>
          <w:p w14:paraId="5AD047B5" w14:textId="77777777" w:rsidR="006A4CBB" w:rsidRPr="00F407B2" w:rsidRDefault="009A5779" w:rsidP="00673065">
            <w:pPr>
              <w:pStyle w:val="Prrafodelista"/>
              <w:numPr>
                <w:ilvl w:val="0"/>
                <w:numId w:val="12"/>
              </w:numPr>
              <w:tabs>
                <w:tab w:val="left" w:pos="5190"/>
              </w:tabs>
              <w:jc w:val="both"/>
              <w:rPr>
                <w:rFonts w:ascii="Arial" w:hAnsi="Arial" w:cs="Arial"/>
                <w:sz w:val="24"/>
                <w:szCs w:val="24"/>
              </w:rPr>
            </w:pPr>
            <w:r w:rsidRPr="00F407B2">
              <w:rPr>
                <w:rFonts w:ascii="Arial" w:hAnsi="Arial" w:cs="Arial"/>
                <w:sz w:val="24"/>
                <w:szCs w:val="24"/>
              </w:rPr>
              <w:t>Acceso Abierto y Gratuito</w:t>
            </w:r>
          </w:p>
          <w:p w14:paraId="355266D4" w14:textId="77777777" w:rsidR="00753A77" w:rsidRPr="00F407B2" w:rsidRDefault="00613FE8" w:rsidP="00A94B28">
            <w:pPr>
              <w:pStyle w:val="Prrafodelista"/>
              <w:numPr>
                <w:ilvl w:val="0"/>
                <w:numId w:val="12"/>
              </w:numPr>
              <w:tabs>
                <w:tab w:val="left" w:pos="5190"/>
              </w:tabs>
              <w:jc w:val="both"/>
              <w:rPr>
                <w:rFonts w:ascii="Arial" w:hAnsi="Arial" w:cs="Arial"/>
                <w:sz w:val="24"/>
                <w:szCs w:val="24"/>
              </w:rPr>
            </w:pPr>
            <w:r w:rsidRPr="00F407B2">
              <w:rPr>
                <w:rFonts w:ascii="Arial" w:hAnsi="Arial" w:cs="Arial"/>
                <w:sz w:val="24"/>
                <w:szCs w:val="24"/>
              </w:rPr>
              <w:t>Calidad y Rigor Científico</w:t>
            </w:r>
            <w:r w:rsidR="00A94B28" w:rsidRPr="00F407B2">
              <w:rPr>
                <w:rFonts w:ascii="Arial" w:hAnsi="Arial" w:cs="Arial"/>
                <w:sz w:val="24"/>
                <w:szCs w:val="24"/>
              </w:rPr>
              <w:t xml:space="preserve"> </w:t>
            </w:r>
            <w:r w:rsidRPr="00F407B2">
              <w:rPr>
                <w:rFonts w:ascii="Arial" w:hAnsi="Arial" w:cs="Arial"/>
                <w:sz w:val="24"/>
                <w:szCs w:val="24"/>
              </w:rPr>
              <w:t>se destaca por su rigor en la selección y revisión de los artículos que publica.</w:t>
            </w:r>
          </w:p>
          <w:p w14:paraId="2B2B1989" w14:textId="77777777" w:rsidR="009E39FE" w:rsidRDefault="009E39FE" w:rsidP="00753A77">
            <w:pPr>
              <w:pStyle w:val="Prrafodelista"/>
              <w:numPr>
                <w:ilvl w:val="0"/>
                <w:numId w:val="12"/>
              </w:numPr>
              <w:tabs>
                <w:tab w:val="left" w:pos="5190"/>
              </w:tabs>
              <w:jc w:val="both"/>
              <w:rPr>
                <w:rFonts w:ascii="Arial" w:hAnsi="Arial" w:cs="Arial"/>
                <w:sz w:val="24"/>
                <w:szCs w:val="24"/>
              </w:rPr>
            </w:pPr>
            <w:r w:rsidRPr="00F407B2">
              <w:rPr>
                <w:rFonts w:ascii="Arial" w:hAnsi="Arial" w:cs="Arial"/>
                <w:sz w:val="24"/>
                <w:szCs w:val="24"/>
              </w:rPr>
              <w:t>Desarrollo Científico en América Latina</w:t>
            </w:r>
            <w:r w:rsidR="00753A77" w:rsidRPr="00F407B2">
              <w:rPr>
                <w:rFonts w:ascii="Arial" w:hAnsi="Arial" w:cs="Arial"/>
                <w:sz w:val="24"/>
                <w:szCs w:val="24"/>
              </w:rPr>
              <w:t xml:space="preserve"> </w:t>
            </w:r>
            <w:r w:rsidRPr="00F407B2">
              <w:rPr>
                <w:rFonts w:ascii="Arial" w:hAnsi="Arial" w:cs="Arial"/>
                <w:sz w:val="24"/>
                <w:szCs w:val="24"/>
              </w:rPr>
              <w:t>ha tenido un impacto significativo en el desarrollo científico</w:t>
            </w:r>
          </w:p>
          <w:p w14:paraId="692876B5" w14:textId="2F7F5617" w:rsidR="00221ADB" w:rsidRPr="00F407B2" w:rsidRDefault="00221ADB" w:rsidP="00753A77">
            <w:pPr>
              <w:pStyle w:val="Prrafodelista"/>
              <w:numPr>
                <w:ilvl w:val="0"/>
                <w:numId w:val="12"/>
              </w:numPr>
              <w:tabs>
                <w:tab w:val="left" w:pos="5190"/>
              </w:tabs>
              <w:jc w:val="both"/>
              <w:rPr>
                <w:rFonts w:ascii="Arial" w:hAnsi="Arial" w:cs="Arial"/>
                <w:sz w:val="24"/>
                <w:szCs w:val="24"/>
              </w:rPr>
            </w:pPr>
            <w:r>
              <w:rPr>
                <w:rFonts w:ascii="Arial" w:hAnsi="Arial" w:cs="Arial"/>
                <w:sz w:val="24"/>
                <w:szCs w:val="24"/>
              </w:rPr>
              <w:t xml:space="preserve">La plataforma </w:t>
            </w:r>
            <w:proofErr w:type="spellStart"/>
            <w:r>
              <w:rPr>
                <w:rFonts w:ascii="Arial" w:hAnsi="Arial" w:cs="Arial"/>
                <w:sz w:val="24"/>
                <w:szCs w:val="24"/>
              </w:rPr>
              <w:t>Scielo</w:t>
            </w:r>
            <w:proofErr w:type="spellEnd"/>
            <w:r>
              <w:rPr>
                <w:rFonts w:ascii="Arial" w:hAnsi="Arial" w:cs="Arial"/>
                <w:sz w:val="24"/>
                <w:szCs w:val="24"/>
              </w:rPr>
              <w:t xml:space="preserve"> también promueve la colaboración internacional.</w:t>
            </w:r>
          </w:p>
        </w:tc>
        <w:tc>
          <w:tcPr>
            <w:tcW w:w="0" w:type="auto"/>
          </w:tcPr>
          <w:p w14:paraId="2CADFA2E" w14:textId="33AC65B4" w:rsidR="006A4CBB" w:rsidRPr="005B716C" w:rsidRDefault="00282DE7" w:rsidP="005B716C">
            <w:pPr>
              <w:pStyle w:val="Prrafodelista"/>
              <w:numPr>
                <w:ilvl w:val="0"/>
                <w:numId w:val="13"/>
              </w:numPr>
              <w:tabs>
                <w:tab w:val="left" w:pos="5190"/>
              </w:tabs>
              <w:jc w:val="both"/>
              <w:rPr>
                <w:rFonts w:ascii="Arial" w:hAnsi="Arial" w:cs="Arial"/>
                <w:sz w:val="24"/>
                <w:szCs w:val="24"/>
              </w:rPr>
            </w:pPr>
            <w:r w:rsidRPr="005B716C">
              <w:rPr>
                <w:rFonts w:ascii="Arial" w:hAnsi="Arial" w:cs="Arial"/>
                <w:sz w:val="24"/>
                <w:szCs w:val="24"/>
              </w:rPr>
              <w:t>Amplia variedad de contenido</w:t>
            </w:r>
          </w:p>
          <w:p w14:paraId="5D4BAA68" w14:textId="684EB199" w:rsidR="00282DE7" w:rsidRPr="005B716C" w:rsidRDefault="00282DE7" w:rsidP="005B716C">
            <w:pPr>
              <w:pStyle w:val="Prrafodelista"/>
              <w:numPr>
                <w:ilvl w:val="0"/>
                <w:numId w:val="13"/>
              </w:numPr>
              <w:tabs>
                <w:tab w:val="left" w:pos="5190"/>
              </w:tabs>
              <w:jc w:val="both"/>
              <w:rPr>
                <w:rFonts w:ascii="Arial" w:hAnsi="Arial" w:cs="Arial"/>
                <w:sz w:val="24"/>
                <w:szCs w:val="24"/>
              </w:rPr>
            </w:pPr>
            <w:r w:rsidRPr="005B716C">
              <w:rPr>
                <w:rFonts w:ascii="Arial" w:hAnsi="Arial" w:cs="Arial"/>
                <w:sz w:val="24"/>
                <w:szCs w:val="24"/>
              </w:rPr>
              <w:t>Acceso gratuito</w:t>
            </w:r>
          </w:p>
          <w:p w14:paraId="738B2DD0" w14:textId="4DA08AA1" w:rsidR="00282DE7" w:rsidRPr="005B716C" w:rsidRDefault="00282DE7" w:rsidP="005B716C">
            <w:pPr>
              <w:pStyle w:val="Prrafodelista"/>
              <w:numPr>
                <w:ilvl w:val="0"/>
                <w:numId w:val="13"/>
              </w:numPr>
              <w:tabs>
                <w:tab w:val="left" w:pos="5190"/>
              </w:tabs>
              <w:jc w:val="both"/>
              <w:rPr>
                <w:rFonts w:ascii="Arial" w:hAnsi="Arial" w:cs="Arial"/>
                <w:sz w:val="24"/>
                <w:szCs w:val="24"/>
              </w:rPr>
            </w:pPr>
            <w:r w:rsidRPr="005B716C">
              <w:rPr>
                <w:rFonts w:ascii="Arial" w:hAnsi="Arial" w:cs="Arial"/>
                <w:sz w:val="24"/>
                <w:szCs w:val="24"/>
              </w:rPr>
              <w:t>Fácil navegación</w:t>
            </w:r>
          </w:p>
          <w:p w14:paraId="76F13A2C" w14:textId="432C4E24" w:rsidR="00282DE7" w:rsidRPr="005B716C" w:rsidRDefault="00282DE7" w:rsidP="005B716C">
            <w:pPr>
              <w:pStyle w:val="Prrafodelista"/>
              <w:numPr>
                <w:ilvl w:val="0"/>
                <w:numId w:val="13"/>
              </w:numPr>
              <w:tabs>
                <w:tab w:val="left" w:pos="5190"/>
              </w:tabs>
              <w:jc w:val="both"/>
              <w:rPr>
                <w:rFonts w:ascii="Arial" w:hAnsi="Arial" w:cs="Arial"/>
                <w:sz w:val="24"/>
                <w:szCs w:val="24"/>
              </w:rPr>
            </w:pPr>
            <w:r w:rsidRPr="005B716C">
              <w:rPr>
                <w:rFonts w:ascii="Arial" w:hAnsi="Arial" w:cs="Arial"/>
                <w:sz w:val="24"/>
                <w:szCs w:val="24"/>
              </w:rPr>
              <w:t>Artículos de calidad</w:t>
            </w:r>
          </w:p>
          <w:p w14:paraId="505EFCAF" w14:textId="1F51ACE3" w:rsidR="00282DE7" w:rsidRPr="005B716C" w:rsidRDefault="00282DE7" w:rsidP="005B716C">
            <w:pPr>
              <w:pStyle w:val="Prrafodelista"/>
              <w:numPr>
                <w:ilvl w:val="0"/>
                <w:numId w:val="13"/>
              </w:numPr>
              <w:tabs>
                <w:tab w:val="left" w:pos="5190"/>
              </w:tabs>
              <w:jc w:val="both"/>
              <w:rPr>
                <w:rFonts w:ascii="Arial" w:hAnsi="Arial" w:cs="Arial"/>
                <w:sz w:val="24"/>
                <w:szCs w:val="24"/>
              </w:rPr>
            </w:pPr>
            <w:r w:rsidRPr="005B716C">
              <w:rPr>
                <w:rFonts w:ascii="Arial" w:hAnsi="Arial" w:cs="Arial"/>
                <w:sz w:val="24"/>
                <w:szCs w:val="24"/>
              </w:rPr>
              <w:t>5. Contribución al acceso abierto</w:t>
            </w:r>
          </w:p>
        </w:tc>
      </w:tr>
      <w:tr w:rsidR="00F407B2" w:rsidRPr="00F407B2" w14:paraId="0A88A26B" w14:textId="77777777" w:rsidTr="00565674">
        <w:tc>
          <w:tcPr>
            <w:tcW w:w="0" w:type="auto"/>
          </w:tcPr>
          <w:p w14:paraId="0205CB1A" w14:textId="19CC498B" w:rsidR="006A4CBB" w:rsidRPr="00F407B2" w:rsidRDefault="00673065" w:rsidP="005E32DC">
            <w:pPr>
              <w:tabs>
                <w:tab w:val="left" w:pos="5190"/>
              </w:tabs>
              <w:jc w:val="both"/>
              <w:rPr>
                <w:rFonts w:ascii="Arial" w:hAnsi="Arial" w:cs="Arial"/>
                <w:sz w:val="24"/>
                <w:szCs w:val="24"/>
              </w:rPr>
            </w:pPr>
            <w:r w:rsidRPr="00F407B2">
              <w:rPr>
                <w:rFonts w:ascii="Arial" w:hAnsi="Arial" w:cs="Arial"/>
                <w:sz w:val="24"/>
                <w:szCs w:val="24"/>
              </w:rPr>
              <w:t>Desventajas</w:t>
            </w:r>
          </w:p>
        </w:tc>
        <w:tc>
          <w:tcPr>
            <w:tcW w:w="0" w:type="auto"/>
          </w:tcPr>
          <w:p w14:paraId="469AEDF0" w14:textId="77777777" w:rsidR="006A4CBB" w:rsidRPr="005825A8" w:rsidRDefault="00F15FEB" w:rsidP="005825A8">
            <w:pPr>
              <w:pStyle w:val="Prrafodelista"/>
              <w:numPr>
                <w:ilvl w:val="0"/>
                <w:numId w:val="17"/>
              </w:numPr>
              <w:tabs>
                <w:tab w:val="left" w:pos="5190"/>
              </w:tabs>
              <w:jc w:val="both"/>
              <w:rPr>
                <w:rFonts w:ascii="Arial" w:hAnsi="Arial" w:cs="Arial"/>
                <w:sz w:val="24"/>
                <w:szCs w:val="24"/>
              </w:rPr>
            </w:pPr>
            <w:r w:rsidRPr="005825A8">
              <w:rPr>
                <w:rFonts w:ascii="Arial" w:hAnsi="Arial" w:cs="Arial"/>
                <w:sz w:val="24"/>
                <w:szCs w:val="24"/>
              </w:rPr>
              <w:t>Los investigadores de diferentes áreas reaccionan de manera diferente a la perspectiva de revisiones abiertas.</w:t>
            </w:r>
          </w:p>
          <w:p w14:paraId="79C296CB" w14:textId="77777777" w:rsidR="00451C24" w:rsidRPr="005825A8" w:rsidRDefault="00882299" w:rsidP="005825A8">
            <w:pPr>
              <w:pStyle w:val="Prrafodelista"/>
              <w:numPr>
                <w:ilvl w:val="0"/>
                <w:numId w:val="17"/>
              </w:numPr>
              <w:tabs>
                <w:tab w:val="left" w:pos="5190"/>
              </w:tabs>
              <w:jc w:val="both"/>
              <w:rPr>
                <w:rFonts w:ascii="Arial" w:hAnsi="Arial" w:cs="Arial"/>
                <w:sz w:val="24"/>
                <w:szCs w:val="24"/>
              </w:rPr>
            </w:pPr>
            <w:r w:rsidRPr="005825A8">
              <w:rPr>
                <w:rFonts w:ascii="Arial" w:hAnsi="Arial" w:cs="Arial"/>
                <w:sz w:val="24"/>
                <w:szCs w:val="24"/>
              </w:rPr>
              <w:t>Los investigadores que tienen reservas en cuanto a la publicación de las evaluaciones</w:t>
            </w:r>
          </w:p>
          <w:p w14:paraId="334D45F0" w14:textId="4E680D6D" w:rsidR="00882299" w:rsidRPr="005825A8" w:rsidRDefault="00EF64AF" w:rsidP="005825A8">
            <w:pPr>
              <w:pStyle w:val="Prrafodelista"/>
              <w:numPr>
                <w:ilvl w:val="0"/>
                <w:numId w:val="17"/>
              </w:numPr>
              <w:tabs>
                <w:tab w:val="left" w:pos="5190"/>
              </w:tabs>
              <w:jc w:val="both"/>
              <w:rPr>
                <w:rFonts w:ascii="Arial" w:hAnsi="Arial" w:cs="Arial"/>
                <w:sz w:val="24"/>
                <w:szCs w:val="24"/>
              </w:rPr>
            </w:pPr>
            <w:r w:rsidRPr="005825A8">
              <w:rPr>
                <w:rFonts w:ascii="Arial" w:hAnsi="Arial" w:cs="Arial"/>
                <w:sz w:val="24"/>
                <w:szCs w:val="24"/>
              </w:rPr>
              <w:t>La decisión final del editor puede ponerse en jaque cuando se publican los dictámenes y hacer que los editores principiantes tengan dificultades para contradecir la opinión de los árbitros y rechazar un manuscrito bien evaluado o al contrario.</w:t>
            </w:r>
          </w:p>
        </w:tc>
        <w:tc>
          <w:tcPr>
            <w:tcW w:w="0" w:type="auto"/>
          </w:tcPr>
          <w:p w14:paraId="5B2BBF19" w14:textId="2B55D36B" w:rsidR="006A4CBB" w:rsidRPr="00090009" w:rsidRDefault="00090009" w:rsidP="00090009">
            <w:pPr>
              <w:pStyle w:val="Prrafodelista"/>
              <w:numPr>
                <w:ilvl w:val="0"/>
                <w:numId w:val="15"/>
              </w:numPr>
              <w:tabs>
                <w:tab w:val="left" w:pos="5190"/>
              </w:tabs>
              <w:jc w:val="both"/>
              <w:rPr>
                <w:rFonts w:ascii="Arial" w:hAnsi="Arial" w:cs="Arial"/>
                <w:sz w:val="24"/>
                <w:szCs w:val="24"/>
              </w:rPr>
            </w:pPr>
            <w:r w:rsidRPr="00090009">
              <w:rPr>
                <w:rFonts w:ascii="Arial" w:hAnsi="Arial" w:cs="Arial"/>
                <w:sz w:val="24"/>
                <w:szCs w:val="24"/>
              </w:rPr>
              <w:t>Limitación de idiomas</w:t>
            </w:r>
          </w:p>
          <w:p w14:paraId="17735DFA" w14:textId="1F9D036F" w:rsidR="00090009" w:rsidRPr="00090009" w:rsidRDefault="00090009" w:rsidP="00090009">
            <w:pPr>
              <w:pStyle w:val="Prrafodelista"/>
              <w:numPr>
                <w:ilvl w:val="0"/>
                <w:numId w:val="15"/>
              </w:numPr>
              <w:tabs>
                <w:tab w:val="left" w:pos="5190"/>
              </w:tabs>
              <w:jc w:val="both"/>
              <w:rPr>
                <w:rFonts w:ascii="Arial" w:hAnsi="Arial" w:cs="Arial"/>
                <w:sz w:val="24"/>
                <w:szCs w:val="24"/>
              </w:rPr>
            </w:pPr>
            <w:r w:rsidRPr="00090009">
              <w:rPr>
                <w:rFonts w:ascii="Arial" w:hAnsi="Arial" w:cs="Arial"/>
                <w:sz w:val="24"/>
                <w:szCs w:val="24"/>
              </w:rPr>
              <w:t>Foco en publicaciones latinoamericanas</w:t>
            </w:r>
          </w:p>
          <w:p w14:paraId="6D4F1843" w14:textId="542172C3" w:rsidR="00090009" w:rsidRPr="00090009" w:rsidRDefault="00090009" w:rsidP="00090009">
            <w:pPr>
              <w:pStyle w:val="Prrafodelista"/>
              <w:numPr>
                <w:ilvl w:val="0"/>
                <w:numId w:val="15"/>
              </w:numPr>
              <w:tabs>
                <w:tab w:val="left" w:pos="5190"/>
              </w:tabs>
              <w:jc w:val="both"/>
              <w:rPr>
                <w:rFonts w:ascii="Arial" w:hAnsi="Arial" w:cs="Arial"/>
                <w:sz w:val="24"/>
                <w:szCs w:val="24"/>
              </w:rPr>
            </w:pPr>
            <w:r w:rsidRPr="00090009">
              <w:rPr>
                <w:rFonts w:ascii="Arial" w:hAnsi="Arial" w:cs="Arial"/>
                <w:sz w:val="24"/>
                <w:szCs w:val="24"/>
              </w:rPr>
              <w:t>Limitación de formatos</w:t>
            </w:r>
          </w:p>
          <w:p w14:paraId="4054D98F" w14:textId="5B31AA4D" w:rsidR="00090009" w:rsidRPr="00090009" w:rsidRDefault="00090009" w:rsidP="00090009">
            <w:pPr>
              <w:pStyle w:val="Prrafodelista"/>
              <w:numPr>
                <w:ilvl w:val="0"/>
                <w:numId w:val="15"/>
              </w:numPr>
              <w:tabs>
                <w:tab w:val="left" w:pos="5190"/>
              </w:tabs>
              <w:jc w:val="both"/>
              <w:rPr>
                <w:rFonts w:ascii="Arial" w:hAnsi="Arial" w:cs="Arial"/>
                <w:sz w:val="24"/>
                <w:szCs w:val="24"/>
              </w:rPr>
            </w:pPr>
            <w:r w:rsidRPr="00090009">
              <w:rPr>
                <w:rFonts w:ascii="Arial" w:hAnsi="Arial" w:cs="Arial"/>
                <w:sz w:val="24"/>
                <w:szCs w:val="24"/>
              </w:rPr>
              <w:t>No todos los artículos son de acceso abierto</w:t>
            </w:r>
          </w:p>
          <w:p w14:paraId="3680E973" w14:textId="122B0F4E" w:rsidR="00090009" w:rsidRPr="00090009" w:rsidRDefault="00090009" w:rsidP="00090009">
            <w:pPr>
              <w:pStyle w:val="Prrafodelista"/>
              <w:numPr>
                <w:ilvl w:val="0"/>
                <w:numId w:val="15"/>
              </w:numPr>
              <w:tabs>
                <w:tab w:val="left" w:pos="5190"/>
              </w:tabs>
              <w:jc w:val="both"/>
              <w:rPr>
                <w:rFonts w:ascii="Arial" w:hAnsi="Arial" w:cs="Arial"/>
                <w:sz w:val="24"/>
                <w:szCs w:val="24"/>
              </w:rPr>
            </w:pPr>
            <w:r w:rsidRPr="00090009">
              <w:rPr>
                <w:rFonts w:ascii="Arial" w:hAnsi="Arial" w:cs="Arial"/>
                <w:sz w:val="24"/>
                <w:szCs w:val="24"/>
              </w:rPr>
              <w:t>5. Búsqueda avanzada limitada</w:t>
            </w:r>
          </w:p>
        </w:tc>
      </w:tr>
    </w:tbl>
    <w:p w14:paraId="6E395B98" w14:textId="77777777" w:rsidR="00E029C0" w:rsidRDefault="00E029C0" w:rsidP="005E32DC">
      <w:pPr>
        <w:tabs>
          <w:tab w:val="left" w:pos="5190"/>
        </w:tabs>
        <w:jc w:val="both"/>
        <w:rPr>
          <w:rFonts w:ascii="Arial" w:hAnsi="Arial" w:cs="Arial"/>
          <w:color w:val="FF0000"/>
          <w:sz w:val="24"/>
          <w:szCs w:val="24"/>
        </w:rPr>
      </w:pPr>
    </w:p>
    <w:p w14:paraId="595A677A" w14:textId="7F603AA3" w:rsidR="00950AF3" w:rsidRDefault="00950AF3" w:rsidP="005E32DC">
      <w:pPr>
        <w:tabs>
          <w:tab w:val="left" w:pos="5190"/>
        </w:tabs>
        <w:jc w:val="both"/>
        <w:rPr>
          <w:rFonts w:ascii="Arial" w:hAnsi="Arial" w:cs="Arial"/>
          <w:color w:val="FF0000"/>
          <w:sz w:val="24"/>
          <w:szCs w:val="24"/>
        </w:rPr>
      </w:pPr>
    </w:p>
    <w:p w14:paraId="42F1914E" w14:textId="77777777" w:rsidR="00292A86" w:rsidRDefault="00292A86" w:rsidP="005E32DC">
      <w:pPr>
        <w:tabs>
          <w:tab w:val="left" w:pos="5190"/>
        </w:tabs>
        <w:jc w:val="both"/>
        <w:rPr>
          <w:rFonts w:ascii="Arial" w:hAnsi="Arial" w:cs="Arial"/>
          <w:color w:val="FF0000"/>
          <w:sz w:val="24"/>
          <w:szCs w:val="24"/>
        </w:rPr>
      </w:pPr>
    </w:p>
    <w:p w14:paraId="2DEC8E20" w14:textId="77777777" w:rsidR="00292A86" w:rsidRDefault="00292A86" w:rsidP="005E32DC">
      <w:pPr>
        <w:tabs>
          <w:tab w:val="left" w:pos="5190"/>
        </w:tabs>
        <w:jc w:val="both"/>
        <w:rPr>
          <w:rFonts w:ascii="Arial" w:hAnsi="Arial" w:cs="Arial"/>
          <w:color w:val="FF0000"/>
          <w:sz w:val="24"/>
          <w:szCs w:val="24"/>
        </w:rPr>
      </w:pPr>
    </w:p>
    <w:p w14:paraId="3218F29D" w14:textId="77777777" w:rsidR="00292A86" w:rsidRDefault="00292A86" w:rsidP="005E32DC">
      <w:pPr>
        <w:tabs>
          <w:tab w:val="left" w:pos="5190"/>
        </w:tabs>
        <w:jc w:val="both"/>
        <w:rPr>
          <w:rFonts w:ascii="Arial" w:hAnsi="Arial" w:cs="Arial"/>
          <w:color w:val="FF0000"/>
          <w:sz w:val="24"/>
          <w:szCs w:val="24"/>
        </w:rPr>
      </w:pPr>
    </w:p>
    <w:p w14:paraId="2AF3CFE9" w14:textId="77777777" w:rsidR="00292A86" w:rsidRDefault="00292A86" w:rsidP="005E32DC">
      <w:pPr>
        <w:tabs>
          <w:tab w:val="left" w:pos="5190"/>
        </w:tabs>
        <w:jc w:val="both"/>
        <w:rPr>
          <w:rFonts w:ascii="Arial" w:hAnsi="Arial" w:cs="Arial"/>
          <w:color w:val="FF0000"/>
          <w:sz w:val="24"/>
          <w:szCs w:val="24"/>
        </w:rPr>
      </w:pPr>
    </w:p>
    <w:p w14:paraId="3CE377F2" w14:textId="77777777" w:rsidR="00292A86" w:rsidRDefault="00292A86" w:rsidP="005E32DC">
      <w:pPr>
        <w:tabs>
          <w:tab w:val="left" w:pos="5190"/>
        </w:tabs>
        <w:jc w:val="both"/>
        <w:rPr>
          <w:rFonts w:ascii="Arial" w:hAnsi="Arial" w:cs="Arial"/>
          <w:color w:val="FF0000"/>
          <w:sz w:val="24"/>
          <w:szCs w:val="24"/>
        </w:rPr>
      </w:pPr>
    </w:p>
    <w:p w14:paraId="30E28B58" w14:textId="77777777" w:rsidR="00C07526" w:rsidRDefault="00C07526" w:rsidP="005E32DC">
      <w:pPr>
        <w:tabs>
          <w:tab w:val="left" w:pos="5190"/>
        </w:tabs>
        <w:jc w:val="both"/>
        <w:rPr>
          <w:rFonts w:ascii="Arial" w:hAnsi="Arial" w:cs="Arial"/>
          <w:color w:val="FF0000"/>
          <w:sz w:val="24"/>
          <w:szCs w:val="24"/>
        </w:rPr>
      </w:pPr>
    </w:p>
    <w:p w14:paraId="2EBF330D" w14:textId="58618971" w:rsidR="00292A86" w:rsidRDefault="00292A86" w:rsidP="005E32DC">
      <w:pPr>
        <w:tabs>
          <w:tab w:val="left" w:pos="5190"/>
        </w:tabs>
        <w:jc w:val="both"/>
        <w:rPr>
          <w:rFonts w:ascii="Arial" w:hAnsi="Arial" w:cs="Arial"/>
          <w:color w:val="FF0000"/>
          <w:sz w:val="24"/>
          <w:szCs w:val="24"/>
        </w:rPr>
      </w:pPr>
      <w:r>
        <w:rPr>
          <w:rFonts w:ascii="Arial" w:hAnsi="Arial" w:cs="Arial"/>
          <w:color w:val="FF0000"/>
          <w:sz w:val="24"/>
          <w:szCs w:val="24"/>
        </w:rPr>
        <w:t>Realiza un cuadro comparativo de tres inteligencias artificiales</w:t>
      </w:r>
    </w:p>
    <w:tbl>
      <w:tblPr>
        <w:tblStyle w:val="Tablaconcuadrcula"/>
        <w:tblW w:w="0" w:type="auto"/>
        <w:tblLook w:val="04A0" w:firstRow="1" w:lastRow="0" w:firstColumn="1" w:lastColumn="0" w:noHBand="0" w:noVBand="1"/>
      </w:tblPr>
      <w:tblGrid>
        <w:gridCol w:w="1878"/>
        <w:gridCol w:w="2826"/>
        <w:gridCol w:w="2635"/>
        <w:gridCol w:w="2731"/>
      </w:tblGrid>
      <w:tr w:rsidR="00FD53FF" w:rsidRPr="00FD53FF" w14:paraId="362BA28B" w14:textId="77777777" w:rsidTr="0090403D">
        <w:tc>
          <w:tcPr>
            <w:tcW w:w="0" w:type="auto"/>
            <w:vMerge w:val="restart"/>
            <w:vAlign w:val="center"/>
          </w:tcPr>
          <w:p w14:paraId="722D1169" w14:textId="77777777" w:rsidR="006805C2" w:rsidRPr="00FD53FF" w:rsidRDefault="006805C2" w:rsidP="00372D76">
            <w:pPr>
              <w:tabs>
                <w:tab w:val="left" w:pos="5190"/>
              </w:tabs>
              <w:jc w:val="center"/>
              <w:rPr>
                <w:rFonts w:ascii="Arial" w:hAnsi="Arial" w:cs="Arial"/>
                <w:color w:val="002060"/>
                <w:sz w:val="24"/>
                <w:szCs w:val="24"/>
              </w:rPr>
            </w:pPr>
          </w:p>
        </w:tc>
        <w:tc>
          <w:tcPr>
            <w:tcW w:w="0" w:type="auto"/>
            <w:gridSpan w:val="3"/>
            <w:vAlign w:val="center"/>
          </w:tcPr>
          <w:p w14:paraId="7B48E2A4" w14:textId="5FA37174" w:rsidR="006805C2" w:rsidRPr="00FD53FF" w:rsidRDefault="006805C2" w:rsidP="00372D76">
            <w:pPr>
              <w:tabs>
                <w:tab w:val="left" w:pos="5190"/>
              </w:tabs>
              <w:jc w:val="center"/>
              <w:rPr>
                <w:rFonts w:ascii="Arial" w:hAnsi="Arial" w:cs="Arial"/>
                <w:color w:val="002060"/>
                <w:sz w:val="24"/>
                <w:szCs w:val="24"/>
              </w:rPr>
            </w:pPr>
            <w:r w:rsidRPr="00FD53FF">
              <w:rPr>
                <w:rFonts w:ascii="Arial" w:hAnsi="Arial" w:cs="Arial"/>
                <w:color w:val="002060"/>
                <w:sz w:val="24"/>
                <w:szCs w:val="24"/>
              </w:rPr>
              <w:t>Inteligencias artificiales</w:t>
            </w:r>
          </w:p>
        </w:tc>
      </w:tr>
      <w:tr w:rsidR="00FD53FF" w:rsidRPr="00FD53FF" w14:paraId="18105A91" w14:textId="77777777" w:rsidTr="0090403D">
        <w:tc>
          <w:tcPr>
            <w:tcW w:w="0" w:type="auto"/>
            <w:vMerge/>
          </w:tcPr>
          <w:p w14:paraId="430776CD" w14:textId="77777777" w:rsidR="006805C2" w:rsidRPr="00FD53FF" w:rsidRDefault="006805C2" w:rsidP="005E32DC">
            <w:pPr>
              <w:tabs>
                <w:tab w:val="left" w:pos="5190"/>
              </w:tabs>
              <w:jc w:val="both"/>
              <w:rPr>
                <w:rFonts w:ascii="Arial" w:hAnsi="Arial" w:cs="Arial"/>
                <w:color w:val="002060"/>
                <w:sz w:val="24"/>
                <w:szCs w:val="24"/>
              </w:rPr>
            </w:pPr>
          </w:p>
        </w:tc>
        <w:tc>
          <w:tcPr>
            <w:tcW w:w="0" w:type="auto"/>
            <w:vAlign w:val="center"/>
          </w:tcPr>
          <w:p w14:paraId="10657B2E" w14:textId="32CABAF5" w:rsidR="006805C2" w:rsidRPr="001E7C9A" w:rsidRDefault="00A81F8C" w:rsidP="00A81F8C">
            <w:pPr>
              <w:tabs>
                <w:tab w:val="left" w:pos="5190"/>
              </w:tabs>
              <w:jc w:val="center"/>
              <w:rPr>
                <w:rFonts w:ascii="Arial" w:hAnsi="Arial" w:cs="Arial"/>
                <w:b/>
                <w:bCs/>
                <w:i/>
                <w:iCs/>
                <w:color w:val="FF0000"/>
                <w:sz w:val="24"/>
                <w:szCs w:val="24"/>
              </w:rPr>
            </w:pPr>
            <w:r>
              <w:rPr>
                <w:rFonts w:ascii="Arial" w:hAnsi="Arial" w:cs="Arial"/>
                <w:b/>
                <w:bCs/>
                <w:i/>
                <w:iCs/>
                <w:color w:val="FF0000"/>
                <w:sz w:val="24"/>
                <w:szCs w:val="24"/>
              </w:rPr>
              <w:t>Meta</w:t>
            </w:r>
            <w:r w:rsidR="00837676">
              <w:rPr>
                <w:rFonts w:ascii="Arial" w:hAnsi="Arial" w:cs="Arial"/>
                <w:b/>
                <w:bCs/>
                <w:i/>
                <w:iCs/>
                <w:color w:val="FF0000"/>
                <w:sz w:val="24"/>
                <w:szCs w:val="24"/>
              </w:rPr>
              <w:t xml:space="preserve"> IA</w:t>
            </w:r>
          </w:p>
        </w:tc>
        <w:tc>
          <w:tcPr>
            <w:tcW w:w="0" w:type="auto"/>
            <w:vAlign w:val="center"/>
          </w:tcPr>
          <w:p w14:paraId="20334BFC" w14:textId="25E4BBA7" w:rsidR="006805C2" w:rsidRPr="001E7C9A" w:rsidRDefault="00613A00" w:rsidP="00A81F8C">
            <w:pPr>
              <w:tabs>
                <w:tab w:val="left" w:pos="5190"/>
              </w:tabs>
              <w:jc w:val="center"/>
              <w:rPr>
                <w:rFonts w:ascii="Arial" w:hAnsi="Arial" w:cs="Arial"/>
                <w:b/>
                <w:bCs/>
                <w:i/>
                <w:iCs/>
                <w:color w:val="FF0000"/>
                <w:sz w:val="24"/>
                <w:szCs w:val="24"/>
              </w:rPr>
            </w:pPr>
            <w:proofErr w:type="spellStart"/>
            <w:r>
              <w:rPr>
                <w:rFonts w:ascii="Arial" w:hAnsi="Arial" w:cs="Arial"/>
                <w:b/>
                <w:bCs/>
                <w:i/>
                <w:iCs/>
                <w:color w:val="FF0000"/>
                <w:sz w:val="24"/>
                <w:szCs w:val="24"/>
              </w:rPr>
              <w:t>Monica</w:t>
            </w:r>
            <w:proofErr w:type="spellEnd"/>
            <w:r w:rsidR="0085321D">
              <w:rPr>
                <w:rFonts w:ascii="Arial" w:hAnsi="Arial" w:cs="Arial"/>
                <w:b/>
                <w:bCs/>
                <w:i/>
                <w:iCs/>
                <w:color w:val="FF0000"/>
                <w:sz w:val="24"/>
                <w:szCs w:val="24"/>
              </w:rPr>
              <w:t xml:space="preserve"> </w:t>
            </w:r>
            <w:r w:rsidR="00401C97">
              <w:rPr>
                <w:rFonts w:ascii="Arial" w:hAnsi="Arial" w:cs="Arial"/>
                <w:b/>
                <w:bCs/>
                <w:i/>
                <w:iCs/>
                <w:color w:val="FF0000"/>
                <w:sz w:val="24"/>
                <w:szCs w:val="24"/>
              </w:rPr>
              <w:t>IA</w:t>
            </w:r>
          </w:p>
        </w:tc>
        <w:tc>
          <w:tcPr>
            <w:tcW w:w="0" w:type="auto"/>
            <w:vAlign w:val="center"/>
          </w:tcPr>
          <w:p w14:paraId="6AF6C5D5" w14:textId="1C537EE0" w:rsidR="00F21E83" w:rsidRPr="001E7C9A" w:rsidRDefault="00F21E83" w:rsidP="00C60113">
            <w:pPr>
              <w:tabs>
                <w:tab w:val="left" w:pos="5190"/>
              </w:tabs>
              <w:jc w:val="center"/>
              <w:rPr>
                <w:rFonts w:ascii="Arial" w:hAnsi="Arial" w:cs="Arial"/>
                <w:b/>
                <w:bCs/>
                <w:i/>
                <w:iCs/>
                <w:color w:val="FF0000"/>
                <w:sz w:val="24"/>
                <w:szCs w:val="24"/>
              </w:rPr>
            </w:pPr>
            <w:proofErr w:type="spellStart"/>
            <w:r>
              <w:rPr>
                <w:rFonts w:ascii="Arial" w:hAnsi="Arial" w:cs="Arial"/>
                <w:b/>
                <w:bCs/>
                <w:i/>
                <w:iCs/>
                <w:color w:val="FF0000"/>
                <w:sz w:val="24"/>
                <w:szCs w:val="24"/>
              </w:rPr>
              <w:t>Canva</w:t>
            </w:r>
            <w:proofErr w:type="spellEnd"/>
            <w:r>
              <w:rPr>
                <w:rFonts w:ascii="Arial" w:hAnsi="Arial" w:cs="Arial"/>
                <w:b/>
                <w:bCs/>
                <w:i/>
                <w:iCs/>
                <w:color w:val="FF0000"/>
                <w:sz w:val="24"/>
                <w:szCs w:val="24"/>
              </w:rPr>
              <w:t xml:space="preserve"> IA </w:t>
            </w:r>
            <w:r w:rsidR="00C60113">
              <w:rPr>
                <w:rFonts w:ascii="Arial" w:hAnsi="Arial" w:cs="Arial"/>
                <w:b/>
                <w:bCs/>
                <w:i/>
                <w:iCs/>
                <w:color w:val="FF0000"/>
                <w:sz w:val="24"/>
                <w:szCs w:val="24"/>
              </w:rPr>
              <w:t xml:space="preserve">             </w:t>
            </w:r>
            <w:r w:rsidR="00C60113" w:rsidRPr="000A6D3C">
              <w:rPr>
                <w:rFonts w:ascii="Arial" w:hAnsi="Arial" w:cs="Arial"/>
                <w:b/>
                <w:bCs/>
                <w:i/>
                <w:iCs/>
                <w:color w:val="FF0000"/>
                <w:sz w:val="16"/>
                <w:szCs w:val="16"/>
              </w:rPr>
              <w:t>(para imágenes)</w:t>
            </w:r>
          </w:p>
        </w:tc>
      </w:tr>
      <w:tr w:rsidR="00FD53FF" w:rsidRPr="00FD53FF" w14:paraId="63A8E6CA" w14:textId="77777777" w:rsidTr="0090403D">
        <w:tc>
          <w:tcPr>
            <w:tcW w:w="0" w:type="auto"/>
          </w:tcPr>
          <w:p w14:paraId="466F2C97" w14:textId="4D5C6ACA" w:rsidR="00D71468" w:rsidRPr="00FD53FF" w:rsidRDefault="00F67EB4" w:rsidP="005E32DC">
            <w:pPr>
              <w:tabs>
                <w:tab w:val="left" w:pos="5190"/>
              </w:tabs>
              <w:jc w:val="both"/>
              <w:rPr>
                <w:rFonts w:ascii="Arial" w:hAnsi="Arial" w:cs="Arial"/>
                <w:color w:val="002060"/>
                <w:sz w:val="24"/>
                <w:szCs w:val="24"/>
              </w:rPr>
            </w:pPr>
            <w:r w:rsidRPr="00FD53FF">
              <w:rPr>
                <w:rFonts w:ascii="Arial" w:hAnsi="Arial" w:cs="Arial"/>
                <w:color w:val="002060"/>
                <w:sz w:val="24"/>
                <w:szCs w:val="24"/>
              </w:rPr>
              <w:t>Objetivo</w:t>
            </w:r>
          </w:p>
        </w:tc>
        <w:tc>
          <w:tcPr>
            <w:tcW w:w="0" w:type="auto"/>
          </w:tcPr>
          <w:p w14:paraId="320E745F" w14:textId="2E0BAC6F" w:rsidR="00321F4F" w:rsidRPr="001E7C9A" w:rsidRDefault="00321F4F" w:rsidP="005E32DC">
            <w:pPr>
              <w:tabs>
                <w:tab w:val="left" w:pos="5190"/>
              </w:tabs>
              <w:jc w:val="both"/>
              <w:rPr>
                <w:rFonts w:ascii="Arial" w:hAnsi="Arial" w:cs="Arial"/>
                <w:sz w:val="24"/>
                <w:szCs w:val="24"/>
              </w:rPr>
            </w:pPr>
            <w:r>
              <w:rPr>
                <w:rFonts w:ascii="Arial" w:hAnsi="Arial" w:cs="Arial"/>
                <w:sz w:val="24"/>
                <w:szCs w:val="24"/>
              </w:rPr>
              <w:t xml:space="preserve">Mejorar la interacción entre usuarios y plataformas digitales. Gracias a tecnologías como el procesamiento del lenguaje natural (NLP) y el aprendizaje automático (machine </w:t>
            </w:r>
            <w:proofErr w:type="spellStart"/>
            <w:r>
              <w:rPr>
                <w:rFonts w:ascii="Arial" w:hAnsi="Arial" w:cs="Arial"/>
                <w:sz w:val="24"/>
                <w:szCs w:val="24"/>
              </w:rPr>
              <w:t>learning</w:t>
            </w:r>
            <w:proofErr w:type="spellEnd"/>
            <w:r>
              <w:rPr>
                <w:rFonts w:ascii="Arial" w:hAnsi="Arial" w:cs="Arial"/>
                <w:sz w:val="24"/>
                <w:szCs w:val="24"/>
              </w:rPr>
              <w:t>).</w:t>
            </w:r>
          </w:p>
        </w:tc>
        <w:tc>
          <w:tcPr>
            <w:tcW w:w="0" w:type="auto"/>
          </w:tcPr>
          <w:p w14:paraId="6F934058" w14:textId="4284439B" w:rsidR="00D71468" w:rsidRPr="001E7C9A" w:rsidRDefault="00167ECD" w:rsidP="005E32DC">
            <w:pPr>
              <w:tabs>
                <w:tab w:val="left" w:pos="5190"/>
              </w:tabs>
              <w:jc w:val="both"/>
              <w:rPr>
                <w:rFonts w:ascii="Arial" w:hAnsi="Arial" w:cs="Arial"/>
                <w:sz w:val="24"/>
                <w:szCs w:val="24"/>
              </w:rPr>
            </w:pPr>
            <w:r>
              <w:rPr>
                <w:rFonts w:ascii="Arial" w:hAnsi="Arial" w:cs="Arial"/>
                <w:sz w:val="24"/>
                <w:szCs w:val="24"/>
              </w:rPr>
              <w:t>Se integra de manera eficiente en diversas plataformas, ofreciendo soluciones accesibles y personalizadas para maximizar las capacidades tecnológicas del usuario</w:t>
            </w:r>
          </w:p>
        </w:tc>
        <w:tc>
          <w:tcPr>
            <w:tcW w:w="0" w:type="auto"/>
          </w:tcPr>
          <w:p w14:paraId="7F185604" w14:textId="4BC0D9E9" w:rsidR="00D71468" w:rsidRPr="001E7C9A" w:rsidRDefault="00C003AC" w:rsidP="005E32DC">
            <w:pPr>
              <w:tabs>
                <w:tab w:val="left" w:pos="5190"/>
              </w:tabs>
              <w:jc w:val="both"/>
              <w:rPr>
                <w:rFonts w:ascii="Arial" w:hAnsi="Arial" w:cs="Arial"/>
                <w:sz w:val="24"/>
                <w:szCs w:val="24"/>
              </w:rPr>
            </w:pPr>
            <w:r>
              <w:rPr>
                <w:rFonts w:ascii="Arial" w:hAnsi="Arial" w:cs="Arial"/>
                <w:sz w:val="24"/>
                <w:szCs w:val="24"/>
              </w:rPr>
              <w:t xml:space="preserve">Uno de los principales objetivos de la inteligencia artificial de </w:t>
            </w:r>
            <w:proofErr w:type="spellStart"/>
            <w:r>
              <w:rPr>
                <w:rFonts w:ascii="Arial" w:hAnsi="Arial" w:cs="Arial"/>
                <w:sz w:val="24"/>
                <w:szCs w:val="24"/>
              </w:rPr>
              <w:t>Canva</w:t>
            </w:r>
            <w:proofErr w:type="spellEnd"/>
            <w:r>
              <w:rPr>
                <w:rFonts w:ascii="Arial" w:hAnsi="Arial" w:cs="Arial"/>
                <w:sz w:val="24"/>
                <w:szCs w:val="24"/>
              </w:rPr>
              <w:t xml:space="preserve"> es democratizar el diseño gráfico. Esto significa que no necesitas ser un experto para crear diseños profesionale</w:t>
            </w:r>
            <w:r w:rsidR="00E222CF">
              <w:rPr>
                <w:rFonts w:ascii="Arial" w:hAnsi="Arial" w:cs="Arial"/>
                <w:sz w:val="24"/>
                <w:szCs w:val="24"/>
              </w:rPr>
              <w:t>s.</w:t>
            </w:r>
          </w:p>
        </w:tc>
      </w:tr>
      <w:tr w:rsidR="00FD53FF" w:rsidRPr="00FD53FF" w14:paraId="028F7DE1" w14:textId="77777777" w:rsidTr="0090403D">
        <w:tc>
          <w:tcPr>
            <w:tcW w:w="0" w:type="auto"/>
          </w:tcPr>
          <w:p w14:paraId="61AABFA7" w14:textId="4C9CF0ED" w:rsidR="00D71468" w:rsidRPr="00FD53FF" w:rsidRDefault="00D47CB4" w:rsidP="005E32DC">
            <w:pPr>
              <w:tabs>
                <w:tab w:val="left" w:pos="5190"/>
              </w:tabs>
              <w:jc w:val="both"/>
              <w:rPr>
                <w:rFonts w:ascii="Arial" w:hAnsi="Arial" w:cs="Arial"/>
                <w:color w:val="002060"/>
                <w:sz w:val="24"/>
                <w:szCs w:val="24"/>
              </w:rPr>
            </w:pPr>
            <w:r w:rsidRPr="00FD53FF">
              <w:rPr>
                <w:rFonts w:ascii="Arial" w:hAnsi="Arial" w:cs="Arial"/>
                <w:color w:val="002060"/>
                <w:sz w:val="24"/>
                <w:szCs w:val="24"/>
              </w:rPr>
              <w:t xml:space="preserve">Características </w:t>
            </w:r>
            <w:r w:rsidR="004C1994">
              <w:rPr>
                <w:rFonts w:ascii="Arial" w:hAnsi="Arial" w:cs="Arial"/>
                <w:color w:val="002060"/>
                <w:sz w:val="24"/>
                <w:szCs w:val="24"/>
              </w:rPr>
              <w:t xml:space="preserve">principales </w:t>
            </w:r>
          </w:p>
        </w:tc>
        <w:tc>
          <w:tcPr>
            <w:tcW w:w="0" w:type="auto"/>
          </w:tcPr>
          <w:p w14:paraId="6E875590" w14:textId="1AF0EEE6" w:rsidR="009037E2" w:rsidRPr="001E7C9A" w:rsidRDefault="009335A5" w:rsidP="005E32DC">
            <w:pPr>
              <w:tabs>
                <w:tab w:val="left" w:pos="5190"/>
              </w:tabs>
              <w:jc w:val="both"/>
              <w:rPr>
                <w:rFonts w:ascii="Arial" w:hAnsi="Arial" w:cs="Arial"/>
                <w:sz w:val="24"/>
                <w:szCs w:val="24"/>
              </w:rPr>
            </w:pPr>
            <w:r>
              <w:rPr>
                <w:rFonts w:ascii="Arial" w:hAnsi="Arial" w:cs="Arial"/>
                <w:sz w:val="24"/>
                <w:szCs w:val="24"/>
              </w:rPr>
              <w:t>Asistente virtual avanzado</w:t>
            </w:r>
            <w:r w:rsidR="009037E2">
              <w:rPr>
                <w:rFonts w:ascii="Arial" w:hAnsi="Arial" w:cs="Arial"/>
                <w:sz w:val="24"/>
                <w:szCs w:val="24"/>
              </w:rPr>
              <w:t>, automatización de tareas, personalización y segmentación de contenido</w:t>
            </w:r>
          </w:p>
        </w:tc>
        <w:tc>
          <w:tcPr>
            <w:tcW w:w="0" w:type="auto"/>
          </w:tcPr>
          <w:p w14:paraId="58EA64BB" w14:textId="793EFB15" w:rsidR="00D71468" w:rsidRPr="001E7C9A" w:rsidRDefault="004C1994" w:rsidP="005E32DC">
            <w:pPr>
              <w:tabs>
                <w:tab w:val="left" w:pos="5190"/>
              </w:tabs>
              <w:jc w:val="both"/>
              <w:rPr>
                <w:rFonts w:ascii="Arial" w:hAnsi="Arial" w:cs="Arial"/>
                <w:sz w:val="24"/>
                <w:szCs w:val="24"/>
              </w:rPr>
            </w:pPr>
            <w:r>
              <w:rPr>
                <w:rFonts w:ascii="Arial" w:hAnsi="Arial" w:cs="Arial"/>
                <w:sz w:val="24"/>
                <w:szCs w:val="24"/>
              </w:rPr>
              <w:t>Adaptabilidad</w:t>
            </w:r>
            <w:r w:rsidR="006F1E58">
              <w:rPr>
                <w:rFonts w:ascii="Arial" w:hAnsi="Arial" w:cs="Arial"/>
                <w:sz w:val="24"/>
                <w:szCs w:val="24"/>
              </w:rPr>
              <w:t>,</w:t>
            </w:r>
            <w:r>
              <w:rPr>
                <w:rFonts w:ascii="Arial" w:hAnsi="Arial" w:cs="Arial"/>
                <w:sz w:val="24"/>
                <w:szCs w:val="24"/>
              </w:rPr>
              <w:t xml:space="preserve"> integración fluida y una interfaz amigable</w:t>
            </w:r>
            <w:r w:rsidR="006F1E58">
              <w:rPr>
                <w:rFonts w:ascii="Arial" w:hAnsi="Arial" w:cs="Arial"/>
                <w:sz w:val="24"/>
                <w:szCs w:val="24"/>
              </w:rPr>
              <w:t>,</w:t>
            </w:r>
            <w:r>
              <w:rPr>
                <w:rFonts w:ascii="Arial" w:hAnsi="Arial" w:cs="Arial"/>
                <w:sz w:val="24"/>
                <w:szCs w:val="24"/>
              </w:rPr>
              <w:t xml:space="preserve"> diseño intuitivo</w:t>
            </w:r>
            <w:r w:rsidR="006F1E58">
              <w:rPr>
                <w:rFonts w:ascii="Arial" w:hAnsi="Arial" w:cs="Arial"/>
                <w:sz w:val="24"/>
                <w:szCs w:val="24"/>
              </w:rPr>
              <w:t>.</w:t>
            </w:r>
          </w:p>
        </w:tc>
        <w:tc>
          <w:tcPr>
            <w:tcW w:w="0" w:type="auto"/>
          </w:tcPr>
          <w:p w14:paraId="332737AC" w14:textId="518DD73E" w:rsidR="00D71468" w:rsidRPr="001E7C9A" w:rsidRDefault="00895D84" w:rsidP="005E32DC">
            <w:pPr>
              <w:tabs>
                <w:tab w:val="left" w:pos="5190"/>
              </w:tabs>
              <w:jc w:val="both"/>
              <w:rPr>
                <w:rFonts w:ascii="Arial" w:hAnsi="Arial" w:cs="Arial"/>
                <w:sz w:val="24"/>
                <w:szCs w:val="24"/>
              </w:rPr>
            </w:pPr>
            <w:r>
              <w:rPr>
                <w:rFonts w:ascii="Arial" w:hAnsi="Arial" w:cs="Arial"/>
                <w:sz w:val="24"/>
                <w:szCs w:val="24"/>
              </w:rPr>
              <w:t>Facilidad de uso, sugerencias personalizadas en tiempo real y una extensa biblioteca de recursos gráficos.</w:t>
            </w:r>
          </w:p>
        </w:tc>
      </w:tr>
      <w:tr w:rsidR="00FD53FF" w:rsidRPr="00FD53FF" w14:paraId="713DFB1E" w14:textId="77777777" w:rsidTr="0090403D">
        <w:tc>
          <w:tcPr>
            <w:tcW w:w="0" w:type="auto"/>
          </w:tcPr>
          <w:p w14:paraId="55DCE3A6" w14:textId="653D541B" w:rsidR="00D71468" w:rsidRPr="00FD53FF" w:rsidRDefault="00FD53FF" w:rsidP="005E32DC">
            <w:pPr>
              <w:tabs>
                <w:tab w:val="left" w:pos="5190"/>
              </w:tabs>
              <w:jc w:val="both"/>
              <w:rPr>
                <w:rFonts w:ascii="Arial" w:hAnsi="Arial" w:cs="Arial"/>
                <w:color w:val="002060"/>
                <w:sz w:val="24"/>
                <w:szCs w:val="24"/>
              </w:rPr>
            </w:pPr>
            <w:r w:rsidRPr="00FD53FF">
              <w:rPr>
                <w:rFonts w:ascii="Arial" w:hAnsi="Arial" w:cs="Arial"/>
                <w:color w:val="002060"/>
                <w:sz w:val="24"/>
                <w:szCs w:val="24"/>
              </w:rPr>
              <w:t xml:space="preserve">Limitaciones </w:t>
            </w:r>
          </w:p>
        </w:tc>
        <w:tc>
          <w:tcPr>
            <w:tcW w:w="0" w:type="auto"/>
          </w:tcPr>
          <w:p w14:paraId="6FCC57C7" w14:textId="77777777" w:rsidR="00D71468" w:rsidRDefault="00543E81" w:rsidP="005E32DC">
            <w:pPr>
              <w:tabs>
                <w:tab w:val="left" w:pos="5190"/>
              </w:tabs>
              <w:jc w:val="both"/>
              <w:rPr>
                <w:rFonts w:ascii="Arial" w:hAnsi="Arial" w:cs="Arial"/>
                <w:sz w:val="24"/>
                <w:szCs w:val="24"/>
              </w:rPr>
            </w:pPr>
            <w:r>
              <w:rPr>
                <w:rFonts w:ascii="Arial" w:hAnsi="Arial" w:cs="Arial"/>
                <w:sz w:val="24"/>
                <w:szCs w:val="24"/>
              </w:rPr>
              <w:t>Preocupaciones sobre la privacidad y la recopilación de datos</w:t>
            </w:r>
          </w:p>
          <w:p w14:paraId="16163904" w14:textId="0D50554C" w:rsidR="00172767" w:rsidRPr="001E7C9A" w:rsidRDefault="00172767" w:rsidP="005E32DC">
            <w:pPr>
              <w:tabs>
                <w:tab w:val="left" w:pos="5190"/>
              </w:tabs>
              <w:jc w:val="both"/>
              <w:rPr>
                <w:rFonts w:ascii="Arial" w:hAnsi="Arial" w:cs="Arial"/>
                <w:sz w:val="24"/>
                <w:szCs w:val="24"/>
              </w:rPr>
            </w:pPr>
            <w:r>
              <w:rPr>
                <w:rFonts w:ascii="Arial" w:hAnsi="Arial" w:cs="Arial"/>
                <w:sz w:val="24"/>
                <w:szCs w:val="24"/>
              </w:rPr>
              <w:t>Control centralizado por un único gigante tecnológico</w:t>
            </w:r>
          </w:p>
        </w:tc>
        <w:tc>
          <w:tcPr>
            <w:tcW w:w="0" w:type="auto"/>
          </w:tcPr>
          <w:p w14:paraId="65535D1A" w14:textId="77777777" w:rsidR="00BA0F8E" w:rsidRDefault="006309BA" w:rsidP="005E32DC">
            <w:pPr>
              <w:tabs>
                <w:tab w:val="left" w:pos="5190"/>
              </w:tabs>
              <w:jc w:val="both"/>
              <w:rPr>
                <w:rFonts w:ascii="Arial" w:hAnsi="Arial" w:cs="Arial"/>
                <w:sz w:val="24"/>
                <w:szCs w:val="24"/>
              </w:rPr>
            </w:pPr>
            <w:r>
              <w:rPr>
                <w:rFonts w:ascii="Arial" w:hAnsi="Arial" w:cs="Arial"/>
                <w:sz w:val="24"/>
                <w:szCs w:val="24"/>
              </w:rPr>
              <w:t>Algunos software están en etapa Beta, lo que puede causar inestabilidad en el servicio</w:t>
            </w:r>
          </w:p>
          <w:p w14:paraId="6D961389" w14:textId="5062473A" w:rsidR="006309BA" w:rsidRPr="001E7C9A" w:rsidRDefault="006309BA" w:rsidP="005E32DC">
            <w:pPr>
              <w:tabs>
                <w:tab w:val="left" w:pos="5190"/>
              </w:tabs>
              <w:jc w:val="both"/>
              <w:rPr>
                <w:rFonts w:ascii="Arial" w:hAnsi="Arial" w:cs="Arial"/>
                <w:sz w:val="24"/>
                <w:szCs w:val="24"/>
              </w:rPr>
            </w:pPr>
            <w:r>
              <w:rPr>
                <w:rFonts w:ascii="Arial" w:hAnsi="Arial" w:cs="Arial"/>
                <w:sz w:val="24"/>
                <w:szCs w:val="24"/>
              </w:rPr>
              <w:t>Los planes pagos pueden ser bastante costosos</w:t>
            </w:r>
          </w:p>
        </w:tc>
        <w:tc>
          <w:tcPr>
            <w:tcW w:w="0" w:type="auto"/>
          </w:tcPr>
          <w:p w14:paraId="31785ABE" w14:textId="543CC564" w:rsidR="00D71468" w:rsidRPr="001E7C9A" w:rsidRDefault="00C03FF6" w:rsidP="005E32DC">
            <w:pPr>
              <w:tabs>
                <w:tab w:val="left" w:pos="5190"/>
              </w:tabs>
              <w:jc w:val="both"/>
              <w:rPr>
                <w:rFonts w:ascii="Arial" w:hAnsi="Arial" w:cs="Arial"/>
                <w:sz w:val="24"/>
                <w:szCs w:val="24"/>
              </w:rPr>
            </w:pPr>
            <w:proofErr w:type="spellStart"/>
            <w:r>
              <w:rPr>
                <w:rFonts w:ascii="Arial" w:hAnsi="Arial" w:cs="Arial"/>
                <w:sz w:val="24"/>
                <w:szCs w:val="24"/>
              </w:rPr>
              <w:t>Canva</w:t>
            </w:r>
            <w:proofErr w:type="spellEnd"/>
            <w:r>
              <w:rPr>
                <w:rFonts w:ascii="Arial" w:hAnsi="Arial" w:cs="Arial"/>
                <w:sz w:val="24"/>
                <w:szCs w:val="24"/>
              </w:rPr>
              <w:t xml:space="preserve"> puede limitar la cantidad de resultados que puedes crear con productos de IA . Algunos productos de IA no están disponibles en todos los idiomas.</w:t>
            </w:r>
          </w:p>
        </w:tc>
      </w:tr>
      <w:tr w:rsidR="00FD53FF" w:rsidRPr="00FD53FF" w14:paraId="54EA1186" w14:textId="77777777" w:rsidTr="0090403D">
        <w:tc>
          <w:tcPr>
            <w:tcW w:w="0" w:type="auto"/>
          </w:tcPr>
          <w:p w14:paraId="71D7B4C4" w14:textId="77D9A623" w:rsidR="00D71468" w:rsidRPr="00FD53FF" w:rsidRDefault="00FD53FF" w:rsidP="005E32DC">
            <w:pPr>
              <w:tabs>
                <w:tab w:val="left" w:pos="5190"/>
              </w:tabs>
              <w:jc w:val="both"/>
              <w:rPr>
                <w:rFonts w:ascii="Arial" w:hAnsi="Arial" w:cs="Arial"/>
                <w:color w:val="002060"/>
                <w:sz w:val="24"/>
                <w:szCs w:val="24"/>
              </w:rPr>
            </w:pPr>
            <w:r w:rsidRPr="00FD53FF">
              <w:rPr>
                <w:rFonts w:ascii="Arial" w:hAnsi="Arial" w:cs="Arial"/>
                <w:color w:val="002060"/>
                <w:sz w:val="24"/>
                <w:szCs w:val="24"/>
              </w:rPr>
              <w:t>Accesibilidad</w:t>
            </w:r>
          </w:p>
        </w:tc>
        <w:tc>
          <w:tcPr>
            <w:tcW w:w="0" w:type="auto"/>
          </w:tcPr>
          <w:p w14:paraId="7B3EC19B" w14:textId="133023A4" w:rsidR="00D71468" w:rsidRPr="001E7C9A" w:rsidRDefault="000F3833" w:rsidP="005E32DC">
            <w:pPr>
              <w:tabs>
                <w:tab w:val="left" w:pos="5190"/>
              </w:tabs>
              <w:jc w:val="both"/>
              <w:rPr>
                <w:rFonts w:ascii="Arial" w:hAnsi="Arial" w:cs="Arial"/>
                <w:sz w:val="24"/>
                <w:szCs w:val="24"/>
              </w:rPr>
            </w:pPr>
            <w:r>
              <w:rPr>
                <w:rFonts w:ascii="Arial" w:hAnsi="Arial" w:cs="Arial"/>
                <w:sz w:val="24"/>
                <w:szCs w:val="24"/>
              </w:rPr>
              <w:t>Meta AI garantiza la accesibilidad para usuarios de todo el mundo.</w:t>
            </w:r>
            <w:r w:rsidR="003D74FC">
              <w:rPr>
                <w:rFonts w:ascii="Arial" w:hAnsi="Arial" w:cs="Arial"/>
                <w:sz w:val="24"/>
                <w:szCs w:val="24"/>
              </w:rPr>
              <w:t xml:space="preserve"> Está presente en la mayoría de</w:t>
            </w:r>
            <w:r w:rsidR="007E797F">
              <w:rPr>
                <w:rFonts w:ascii="Arial" w:hAnsi="Arial" w:cs="Arial"/>
                <w:sz w:val="24"/>
                <w:szCs w:val="24"/>
              </w:rPr>
              <w:t xml:space="preserve"> los aplicaciones </w:t>
            </w:r>
            <w:r w:rsidR="008125E9">
              <w:rPr>
                <w:rFonts w:ascii="Arial" w:hAnsi="Arial" w:cs="Arial"/>
                <w:sz w:val="24"/>
                <w:szCs w:val="24"/>
              </w:rPr>
              <w:t xml:space="preserve">de </w:t>
            </w:r>
            <w:r w:rsidR="00D46EA0">
              <w:rPr>
                <w:rFonts w:ascii="Arial" w:hAnsi="Arial" w:cs="Arial"/>
                <w:sz w:val="24"/>
                <w:szCs w:val="24"/>
              </w:rPr>
              <w:t>M</w:t>
            </w:r>
            <w:r w:rsidR="008125E9">
              <w:rPr>
                <w:rFonts w:ascii="Arial" w:hAnsi="Arial" w:cs="Arial"/>
                <w:sz w:val="24"/>
                <w:szCs w:val="24"/>
              </w:rPr>
              <w:t>eta</w:t>
            </w:r>
          </w:p>
        </w:tc>
        <w:tc>
          <w:tcPr>
            <w:tcW w:w="0" w:type="auto"/>
          </w:tcPr>
          <w:p w14:paraId="319641A2" w14:textId="0597474D" w:rsidR="00D71468" w:rsidRPr="001E7C9A" w:rsidRDefault="004F4B0C" w:rsidP="005E32DC">
            <w:pPr>
              <w:tabs>
                <w:tab w:val="left" w:pos="5190"/>
              </w:tabs>
              <w:jc w:val="both"/>
              <w:rPr>
                <w:rFonts w:ascii="Arial" w:hAnsi="Arial" w:cs="Arial"/>
                <w:sz w:val="24"/>
                <w:szCs w:val="24"/>
              </w:rPr>
            </w:pPr>
            <w:r>
              <w:rPr>
                <w:rFonts w:ascii="Arial" w:hAnsi="Arial" w:cs="Arial"/>
                <w:sz w:val="24"/>
                <w:szCs w:val="24"/>
              </w:rPr>
              <w:t xml:space="preserve">Mónica IA está </w:t>
            </w:r>
            <w:r w:rsidR="00BA0F8E">
              <w:rPr>
                <w:rFonts w:ascii="Arial" w:hAnsi="Arial" w:cs="Arial"/>
                <w:sz w:val="24"/>
                <w:szCs w:val="24"/>
              </w:rPr>
              <w:t xml:space="preserve">siendo </w:t>
            </w:r>
            <w:r>
              <w:rPr>
                <w:rFonts w:ascii="Arial" w:hAnsi="Arial" w:cs="Arial"/>
                <w:sz w:val="24"/>
                <w:szCs w:val="24"/>
              </w:rPr>
              <w:t>diseñada para ser altamente compatible con una amplia gama de sistemas</w:t>
            </w:r>
            <w:r w:rsidR="008E39D2">
              <w:rPr>
                <w:rFonts w:ascii="Arial" w:hAnsi="Arial" w:cs="Arial"/>
                <w:sz w:val="24"/>
                <w:szCs w:val="24"/>
              </w:rPr>
              <w:t>,</w:t>
            </w:r>
            <w:r>
              <w:rPr>
                <w:rFonts w:ascii="Arial" w:hAnsi="Arial" w:cs="Arial"/>
                <w:sz w:val="24"/>
                <w:szCs w:val="24"/>
              </w:rPr>
              <w:t xml:space="preserve"> plataformas de escritorio o móviles</w:t>
            </w:r>
            <w:r w:rsidR="008E39D2">
              <w:rPr>
                <w:rFonts w:ascii="Arial" w:hAnsi="Arial" w:cs="Arial"/>
                <w:sz w:val="24"/>
                <w:szCs w:val="24"/>
              </w:rPr>
              <w:t>.</w:t>
            </w:r>
          </w:p>
        </w:tc>
        <w:tc>
          <w:tcPr>
            <w:tcW w:w="0" w:type="auto"/>
          </w:tcPr>
          <w:p w14:paraId="6C60B419" w14:textId="19BC455F" w:rsidR="00D215F8" w:rsidRPr="001E7C9A" w:rsidRDefault="009C2C18" w:rsidP="005E32DC">
            <w:pPr>
              <w:tabs>
                <w:tab w:val="left" w:pos="5190"/>
              </w:tabs>
              <w:jc w:val="both"/>
              <w:rPr>
                <w:rFonts w:ascii="Arial" w:hAnsi="Arial" w:cs="Arial"/>
                <w:sz w:val="24"/>
                <w:szCs w:val="24"/>
              </w:rPr>
            </w:pPr>
            <w:r>
              <w:rPr>
                <w:rFonts w:ascii="Arial" w:hAnsi="Arial" w:cs="Arial"/>
                <w:sz w:val="24"/>
                <w:szCs w:val="24"/>
              </w:rPr>
              <w:t xml:space="preserve">Funciona mejor </w:t>
            </w:r>
            <w:r w:rsidR="00DA1885">
              <w:rPr>
                <w:rFonts w:ascii="Arial" w:hAnsi="Arial" w:cs="Arial"/>
                <w:sz w:val="24"/>
                <w:szCs w:val="24"/>
              </w:rPr>
              <w:t xml:space="preserve">en </w:t>
            </w:r>
            <w:r w:rsidR="00D215F8">
              <w:rPr>
                <w:rFonts w:ascii="Arial" w:hAnsi="Arial" w:cs="Arial"/>
                <w:sz w:val="24"/>
                <w:szCs w:val="24"/>
              </w:rPr>
              <w:t>dispositivos de escritorios. Es de paga</w:t>
            </w:r>
            <w:r w:rsidR="006B7C7F">
              <w:rPr>
                <w:rFonts w:ascii="Arial" w:hAnsi="Arial" w:cs="Arial"/>
                <w:sz w:val="24"/>
                <w:szCs w:val="24"/>
              </w:rPr>
              <w:t>, aunque la herramienta está liberada para cuentas institucionales</w:t>
            </w:r>
          </w:p>
        </w:tc>
      </w:tr>
    </w:tbl>
    <w:p w14:paraId="3481C23B" w14:textId="77777777" w:rsidR="00FC7684" w:rsidRDefault="00FC7684" w:rsidP="005E32DC">
      <w:pPr>
        <w:tabs>
          <w:tab w:val="left" w:pos="5190"/>
        </w:tabs>
        <w:jc w:val="both"/>
        <w:rPr>
          <w:rFonts w:ascii="Arial" w:hAnsi="Arial" w:cs="Arial"/>
          <w:color w:val="FF0000"/>
          <w:sz w:val="24"/>
          <w:szCs w:val="24"/>
        </w:rPr>
      </w:pPr>
    </w:p>
    <w:p w14:paraId="2409B050" w14:textId="7F7E2BFA" w:rsidR="00385961" w:rsidRDefault="00385961" w:rsidP="005E32DC">
      <w:pPr>
        <w:tabs>
          <w:tab w:val="left" w:pos="5190"/>
        </w:tabs>
        <w:jc w:val="both"/>
        <w:rPr>
          <w:rFonts w:ascii="Arial" w:hAnsi="Arial" w:cs="Arial"/>
          <w:b/>
          <w:bCs/>
          <w:sz w:val="24"/>
          <w:szCs w:val="24"/>
        </w:rPr>
      </w:pPr>
      <w:r>
        <w:rPr>
          <w:rFonts w:ascii="Arial" w:hAnsi="Arial" w:cs="Arial"/>
          <w:b/>
          <w:bCs/>
          <w:sz w:val="24"/>
          <w:szCs w:val="24"/>
        </w:rPr>
        <w:t>Conclusiones</w:t>
      </w:r>
    </w:p>
    <w:p w14:paraId="4BA5B1D7" w14:textId="4244F11E" w:rsidR="00385961" w:rsidRPr="0002551F" w:rsidRDefault="0002551F" w:rsidP="005E32DC">
      <w:pPr>
        <w:tabs>
          <w:tab w:val="left" w:pos="5190"/>
        </w:tabs>
        <w:jc w:val="both"/>
        <w:rPr>
          <w:rFonts w:ascii="Arial" w:hAnsi="Arial" w:cs="Arial"/>
          <w:sz w:val="24"/>
          <w:szCs w:val="24"/>
        </w:rPr>
      </w:pPr>
      <w:r>
        <w:rPr>
          <w:rFonts w:ascii="Arial" w:hAnsi="Arial" w:cs="Arial"/>
          <w:sz w:val="24"/>
          <w:szCs w:val="24"/>
        </w:rPr>
        <w:t>Mediante el análisis hecho en la práctica,</w:t>
      </w:r>
      <w:r w:rsidR="00F72D04">
        <w:rPr>
          <w:rFonts w:ascii="Arial" w:hAnsi="Arial" w:cs="Arial"/>
          <w:sz w:val="24"/>
          <w:szCs w:val="24"/>
        </w:rPr>
        <w:t xml:space="preserve"> que hice con base en el manual de prácticas de </w:t>
      </w:r>
      <w:r w:rsidR="0017630D">
        <w:rPr>
          <w:rFonts w:ascii="Arial" w:hAnsi="Arial" w:cs="Arial"/>
          <w:sz w:val="24"/>
          <w:szCs w:val="24"/>
        </w:rPr>
        <w:t>F</w:t>
      </w:r>
      <w:r w:rsidR="00F72D04">
        <w:rPr>
          <w:rFonts w:ascii="Arial" w:hAnsi="Arial" w:cs="Arial"/>
          <w:sz w:val="24"/>
          <w:szCs w:val="24"/>
        </w:rPr>
        <w:t>undamentos de Programación</w:t>
      </w:r>
      <w:r w:rsidR="0017630D">
        <w:rPr>
          <w:rFonts w:ascii="Arial" w:hAnsi="Arial" w:cs="Arial"/>
          <w:sz w:val="24"/>
          <w:szCs w:val="24"/>
        </w:rPr>
        <w:t xml:space="preserve">, puedo concluir que, las </w:t>
      </w:r>
      <w:r w:rsidR="00B460DF">
        <w:rPr>
          <w:rFonts w:ascii="Arial" w:hAnsi="Arial" w:cs="Arial"/>
          <w:sz w:val="24"/>
          <w:szCs w:val="24"/>
        </w:rPr>
        <w:t xml:space="preserve">tecnologías de la información y comunicación con las que contamos nos ayudan </w:t>
      </w:r>
      <w:r w:rsidR="00303435">
        <w:rPr>
          <w:rFonts w:ascii="Arial" w:hAnsi="Arial" w:cs="Arial"/>
          <w:sz w:val="24"/>
          <w:szCs w:val="24"/>
        </w:rPr>
        <w:t xml:space="preserve">en </w:t>
      </w:r>
      <w:r w:rsidR="00424438">
        <w:rPr>
          <w:rFonts w:ascii="Arial" w:hAnsi="Arial" w:cs="Arial"/>
          <w:sz w:val="24"/>
          <w:szCs w:val="24"/>
        </w:rPr>
        <w:t xml:space="preserve">extremo alas tareas </w:t>
      </w:r>
      <w:r w:rsidR="00752EE7">
        <w:rPr>
          <w:rFonts w:ascii="Arial" w:hAnsi="Arial" w:cs="Arial"/>
          <w:sz w:val="24"/>
          <w:szCs w:val="24"/>
        </w:rPr>
        <w:t xml:space="preserve">cotidianas, especialmente </w:t>
      </w:r>
      <w:r w:rsidR="00734EC7">
        <w:rPr>
          <w:rFonts w:ascii="Arial" w:hAnsi="Arial" w:cs="Arial"/>
          <w:sz w:val="24"/>
          <w:szCs w:val="24"/>
        </w:rPr>
        <w:t xml:space="preserve">en las tareas de un ingeniero. Los repositorio para compartir datos </w:t>
      </w:r>
      <w:r w:rsidR="00BF58EA">
        <w:rPr>
          <w:rFonts w:ascii="Arial" w:hAnsi="Arial" w:cs="Arial"/>
          <w:sz w:val="24"/>
          <w:szCs w:val="24"/>
        </w:rPr>
        <w:t xml:space="preserve">y hacer trabajos colaborativos </w:t>
      </w:r>
      <w:r w:rsidR="00E9456F">
        <w:rPr>
          <w:rFonts w:ascii="Arial" w:hAnsi="Arial" w:cs="Arial"/>
          <w:sz w:val="24"/>
          <w:szCs w:val="24"/>
        </w:rPr>
        <w:t>es indispensable también en el ámbito de la ingeniería, creo especialmente en la industrial no por ser la que estudio, más bien por el mucho contacto que se debe tener con otras áreas e ingenierías.</w:t>
      </w:r>
    </w:p>
    <w:p w14:paraId="39B9B7E8" w14:textId="77777777" w:rsidR="00B52067" w:rsidRDefault="00B52067" w:rsidP="005E32DC">
      <w:pPr>
        <w:tabs>
          <w:tab w:val="left" w:pos="5190"/>
        </w:tabs>
        <w:jc w:val="both"/>
        <w:rPr>
          <w:rFonts w:ascii="Arial" w:hAnsi="Arial" w:cs="Arial"/>
          <w:b/>
          <w:bCs/>
          <w:sz w:val="24"/>
          <w:szCs w:val="24"/>
        </w:rPr>
      </w:pPr>
    </w:p>
    <w:p w14:paraId="693EECA0" w14:textId="21E732F5" w:rsidR="00B52067" w:rsidRDefault="00A15861" w:rsidP="005E32DC">
      <w:pPr>
        <w:tabs>
          <w:tab w:val="left" w:pos="5190"/>
        </w:tabs>
        <w:jc w:val="both"/>
        <w:rPr>
          <w:rFonts w:ascii="Arial" w:hAnsi="Arial" w:cs="Arial"/>
          <w:b/>
          <w:bCs/>
          <w:sz w:val="24"/>
          <w:szCs w:val="24"/>
        </w:rPr>
      </w:pPr>
      <w:r>
        <w:rPr>
          <w:rFonts w:ascii="Arial" w:hAnsi="Arial" w:cs="Arial"/>
          <w:b/>
          <w:bCs/>
          <w:sz w:val="24"/>
          <w:szCs w:val="24"/>
        </w:rPr>
        <w:t>Liga de GIT</w:t>
      </w:r>
    </w:p>
    <w:p w14:paraId="72161820" w14:textId="71CE2F8A" w:rsidR="00A15861" w:rsidRPr="00A15861" w:rsidRDefault="00A15861" w:rsidP="005E32DC">
      <w:pPr>
        <w:tabs>
          <w:tab w:val="left" w:pos="5190"/>
        </w:tabs>
        <w:jc w:val="both"/>
        <w:rPr>
          <w:rFonts w:ascii="Arial" w:hAnsi="Arial" w:cs="Arial"/>
          <w:sz w:val="24"/>
          <w:szCs w:val="24"/>
        </w:rPr>
      </w:pPr>
      <w:hyperlink r:id="rId11" w:history="1">
        <w:r w:rsidRPr="00A15861">
          <w:rPr>
            <w:rStyle w:val="Hipervnculo"/>
            <w:rFonts w:ascii="Arial" w:hAnsi="Arial" w:cs="Arial"/>
            <w:sz w:val="24"/>
            <w:szCs w:val="24"/>
          </w:rPr>
          <w:t>https://github.com/JaimeSanchez8990/Fundamentos-de-Programaci-n</w:t>
        </w:r>
      </w:hyperlink>
    </w:p>
    <w:p w14:paraId="1D1CBF26" w14:textId="77777777" w:rsidR="00B52067" w:rsidRDefault="00B52067" w:rsidP="005E32DC">
      <w:pPr>
        <w:tabs>
          <w:tab w:val="left" w:pos="5190"/>
        </w:tabs>
        <w:jc w:val="both"/>
        <w:rPr>
          <w:rFonts w:ascii="Arial" w:hAnsi="Arial" w:cs="Arial"/>
          <w:b/>
          <w:bCs/>
          <w:sz w:val="24"/>
          <w:szCs w:val="24"/>
        </w:rPr>
      </w:pPr>
    </w:p>
    <w:p w14:paraId="457DF41B" w14:textId="77777777" w:rsidR="00B52067" w:rsidRDefault="00B52067" w:rsidP="005E32DC">
      <w:pPr>
        <w:tabs>
          <w:tab w:val="left" w:pos="5190"/>
        </w:tabs>
        <w:jc w:val="both"/>
        <w:rPr>
          <w:rFonts w:ascii="Arial" w:hAnsi="Arial" w:cs="Arial"/>
          <w:b/>
          <w:bCs/>
          <w:sz w:val="24"/>
          <w:szCs w:val="24"/>
        </w:rPr>
      </w:pPr>
    </w:p>
    <w:p w14:paraId="0D54DFB4" w14:textId="77777777" w:rsidR="00B52067" w:rsidRDefault="00B52067" w:rsidP="005E32DC">
      <w:pPr>
        <w:tabs>
          <w:tab w:val="left" w:pos="5190"/>
        </w:tabs>
        <w:jc w:val="both"/>
        <w:rPr>
          <w:rFonts w:ascii="Arial" w:hAnsi="Arial" w:cs="Arial"/>
          <w:b/>
          <w:bCs/>
          <w:sz w:val="24"/>
          <w:szCs w:val="24"/>
        </w:rPr>
      </w:pPr>
    </w:p>
    <w:p w14:paraId="5B660057" w14:textId="11D059F2" w:rsidR="00B52067" w:rsidRDefault="00B52067" w:rsidP="005E32DC">
      <w:pPr>
        <w:tabs>
          <w:tab w:val="left" w:pos="5190"/>
        </w:tabs>
        <w:jc w:val="both"/>
        <w:rPr>
          <w:rFonts w:ascii="Arial" w:hAnsi="Arial" w:cs="Arial"/>
          <w:b/>
          <w:bCs/>
          <w:sz w:val="24"/>
          <w:szCs w:val="24"/>
        </w:rPr>
      </w:pPr>
      <w:r>
        <w:rPr>
          <w:rFonts w:ascii="Arial" w:hAnsi="Arial" w:cs="Arial"/>
          <w:b/>
          <w:bCs/>
          <w:sz w:val="24"/>
          <w:szCs w:val="24"/>
        </w:rPr>
        <w:t>Referencias</w:t>
      </w:r>
    </w:p>
    <w:p w14:paraId="75A0EC95" w14:textId="0A1E9998" w:rsidR="00B52067" w:rsidRDefault="001A7055" w:rsidP="001A7055">
      <w:pPr>
        <w:pStyle w:val="Prrafodelista"/>
        <w:numPr>
          <w:ilvl w:val="0"/>
          <w:numId w:val="18"/>
        </w:numPr>
        <w:tabs>
          <w:tab w:val="left" w:pos="5190"/>
        </w:tabs>
        <w:jc w:val="both"/>
        <w:rPr>
          <w:rFonts w:ascii="Arial" w:hAnsi="Arial" w:cs="Arial"/>
          <w:sz w:val="24"/>
          <w:szCs w:val="24"/>
        </w:rPr>
      </w:pPr>
      <w:r>
        <w:rPr>
          <w:rFonts w:ascii="Arial" w:hAnsi="Arial" w:cs="Arial"/>
          <w:sz w:val="24"/>
          <w:szCs w:val="24"/>
        </w:rPr>
        <w:t xml:space="preserve">Facultad de Ingeniería. (2025). Manual de prácticas del laboratorio de Fundamentos de Programación. Laboratorio de computación. Salas A y B. Universidad Nacional Autónoma de México. Pp. 3-22. Recuperado el 26 de agosto de 2025 de </w:t>
      </w:r>
      <w:hyperlink r:id="rId12" w:history="1">
        <w:r w:rsidRPr="00684008">
          <w:rPr>
            <w:rStyle w:val="Hipervnculo"/>
            <w:rFonts w:ascii="Arial" w:hAnsi="Arial" w:cs="Arial"/>
            <w:sz w:val="24"/>
            <w:szCs w:val="24"/>
          </w:rPr>
          <w:t>http://lcp02.fi-b.unam.mx/</w:t>
        </w:r>
      </w:hyperlink>
      <w:r>
        <w:rPr>
          <w:rFonts w:ascii="Arial" w:hAnsi="Arial" w:cs="Arial"/>
          <w:sz w:val="24"/>
          <w:szCs w:val="24"/>
        </w:rPr>
        <w:t xml:space="preserve">  </w:t>
      </w:r>
    </w:p>
    <w:p w14:paraId="6C416467" w14:textId="26DF3EA7" w:rsidR="001A7055" w:rsidRDefault="002F146C" w:rsidP="001A7055">
      <w:pPr>
        <w:pStyle w:val="Prrafodelista"/>
        <w:numPr>
          <w:ilvl w:val="0"/>
          <w:numId w:val="18"/>
        </w:numPr>
        <w:tabs>
          <w:tab w:val="left" w:pos="5190"/>
        </w:tabs>
        <w:jc w:val="both"/>
        <w:rPr>
          <w:rFonts w:ascii="Arial" w:hAnsi="Arial" w:cs="Arial"/>
          <w:sz w:val="24"/>
          <w:szCs w:val="24"/>
        </w:rPr>
      </w:pPr>
      <w:r>
        <w:rPr>
          <w:rFonts w:ascii="Arial" w:hAnsi="Arial" w:cs="Arial"/>
          <w:sz w:val="24"/>
          <w:szCs w:val="24"/>
        </w:rPr>
        <w:t xml:space="preserve">Meta.com. </w:t>
      </w:r>
      <w:r w:rsidR="007C7000">
        <w:rPr>
          <w:rFonts w:ascii="Arial" w:hAnsi="Arial" w:cs="Arial"/>
          <w:sz w:val="24"/>
          <w:szCs w:val="24"/>
        </w:rPr>
        <w:t xml:space="preserve">(s. f.) </w:t>
      </w:r>
      <w:r>
        <w:rPr>
          <w:rFonts w:ascii="Arial" w:hAnsi="Arial" w:cs="Arial"/>
          <w:sz w:val="24"/>
          <w:szCs w:val="24"/>
        </w:rPr>
        <w:t xml:space="preserve">Recuperado el 27 de agosto de 2025, de </w:t>
      </w:r>
      <w:hyperlink r:id="rId13" w:history="1">
        <w:r w:rsidRPr="00B277FA">
          <w:rPr>
            <w:rStyle w:val="Hipervnculo"/>
            <w:rFonts w:ascii="Arial" w:hAnsi="Arial" w:cs="Arial"/>
            <w:sz w:val="24"/>
            <w:szCs w:val="24"/>
          </w:rPr>
          <w:t>https://www.meta.com/es-mx/help/artificial-intelligence/2500022323676939/</w:t>
        </w:r>
      </w:hyperlink>
    </w:p>
    <w:p w14:paraId="3887E28C" w14:textId="755072CC" w:rsidR="00640B19" w:rsidRDefault="00640B19" w:rsidP="001A7055">
      <w:pPr>
        <w:pStyle w:val="Prrafodelista"/>
        <w:numPr>
          <w:ilvl w:val="0"/>
          <w:numId w:val="18"/>
        </w:numPr>
        <w:tabs>
          <w:tab w:val="left" w:pos="5190"/>
        </w:tabs>
        <w:jc w:val="both"/>
        <w:rPr>
          <w:rFonts w:ascii="Arial" w:hAnsi="Arial" w:cs="Arial"/>
          <w:sz w:val="24"/>
          <w:szCs w:val="24"/>
        </w:rPr>
      </w:pPr>
      <w:r>
        <w:rPr>
          <w:rFonts w:ascii="Arial" w:hAnsi="Arial" w:cs="Arial"/>
          <w:sz w:val="24"/>
          <w:szCs w:val="24"/>
        </w:rPr>
        <w:t xml:space="preserve">Universidad UNADE. (2024, 12 de julio). Qué es </w:t>
      </w:r>
      <w:proofErr w:type="spellStart"/>
      <w:r>
        <w:rPr>
          <w:rFonts w:ascii="Arial" w:hAnsi="Arial" w:cs="Arial"/>
          <w:sz w:val="24"/>
          <w:szCs w:val="24"/>
        </w:rPr>
        <w:t>Scielo</w:t>
      </w:r>
      <w:proofErr w:type="spellEnd"/>
      <w:r>
        <w:rPr>
          <w:rFonts w:ascii="Arial" w:hAnsi="Arial" w:cs="Arial"/>
          <w:sz w:val="24"/>
          <w:szCs w:val="24"/>
        </w:rPr>
        <w:t xml:space="preserve"> . Universidad Americana de Europa. </w:t>
      </w:r>
      <w:hyperlink r:id="rId14" w:history="1">
        <w:r w:rsidRPr="00035D5D">
          <w:rPr>
            <w:rStyle w:val="Hipervnculo"/>
            <w:rFonts w:ascii="Arial" w:hAnsi="Arial" w:cs="Arial"/>
            <w:sz w:val="24"/>
            <w:szCs w:val="24"/>
          </w:rPr>
          <w:t>https://unade.edu.mx/que-es-scielo/</w:t>
        </w:r>
      </w:hyperlink>
    </w:p>
    <w:p w14:paraId="46B53DA9" w14:textId="4F453CB1" w:rsidR="005B5640" w:rsidRPr="001A7055" w:rsidRDefault="005B5640" w:rsidP="001A7055">
      <w:pPr>
        <w:pStyle w:val="Prrafodelista"/>
        <w:numPr>
          <w:ilvl w:val="0"/>
          <w:numId w:val="18"/>
        </w:numPr>
        <w:tabs>
          <w:tab w:val="left" w:pos="5190"/>
        </w:tabs>
        <w:jc w:val="both"/>
        <w:rPr>
          <w:rFonts w:ascii="Arial" w:hAnsi="Arial" w:cs="Arial"/>
          <w:sz w:val="24"/>
          <w:szCs w:val="24"/>
        </w:rPr>
      </w:pPr>
      <w:r>
        <w:rPr>
          <w:rFonts w:ascii="Arial" w:hAnsi="Arial" w:cs="Arial"/>
          <w:sz w:val="24"/>
          <w:szCs w:val="24"/>
        </w:rPr>
        <w:t xml:space="preserve">Ventajas y desventajas de </w:t>
      </w:r>
      <w:proofErr w:type="spellStart"/>
      <w:r>
        <w:rPr>
          <w:rFonts w:ascii="Arial" w:hAnsi="Arial" w:cs="Arial"/>
          <w:sz w:val="24"/>
          <w:szCs w:val="24"/>
        </w:rPr>
        <w:t>redalyc</w:t>
      </w:r>
      <w:proofErr w:type="spellEnd"/>
      <w:r>
        <w:rPr>
          <w:rFonts w:ascii="Arial" w:hAnsi="Arial" w:cs="Arial"/>
          <w:sz w:val="24"/>
          <w:szCs w:val="24"/>
        </w:rPr>
        <w:t xml:space="preserve">. (2023, 27 de junio). Proscont.com . </w:t>
      </w:r>
      <w:hyperlink r:id="rId15" w:history="1">
        <w:r w:rsidRPr="00EE3ED9">
          <w:rPr>
            <w:rStyle w:val="Hipervnculo"/>
            <w:rFonts w:ascii="Arial" w:hAnsi="Arial" w:cs="Arial"/>
            <w:sz w:val="24"/>
            <w:szCs w:val="24"/>
          </w:rPr>
          <w:t>https://www.proscont.com/ventajas-y-desventajas-de-redalyc/</w:t>
        </w:r>
      </w:hyperlink>
    </w:p>
    <w:sectPr w:rsidR="005B5640" w:rsidRPr="001A7055" w:rsidSect="00761362">
      <w:headerReference w:type="first" r:id="rId16"/>
      <w:pgSz w:w="12240" w:h="15840" w:code="1"/>
      <w:pgMar w:top="1440" w:right="1080" w:bottom="1440" w:left="108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7B633" w14:textId="77777777" w:rsidR="00556706" w:rsidRDefault="00556706" w:rsidP="00042648">
      <w:pPr>
        <w:spacing w:after="0" w:line="240" w:lineRule="auto"/>
      </w:pPr>
      <w:r>
        <w:separator/>
      </w:r>
    </w:p>
  </w:endnote>
  <w:endnote w:type="continuationSeparator" w:id="0">
    <w:p w14:paraId="4B66DA3B" w14:textId="77777777" w:rsidR="00556706" w:rsidRDefault="00556706" w:rsidP="0004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D95BE" w14:textId="77777777" w:rsidR="00556706" w:rsidRDefault="00556706" w:rsidP="00042648">
      <w:pPr>
        <w:spacing w:after="0" w:line="240" w:lineRule="auto"/>
      </w:pPr>
      <w:r>
        <w:separator/>
      </w:r>
    </w:p>
  </w:footnote>
  <w:footnote w:type="continuationSeparator" w:id="0">
    <w:p w14:paraId="608C94A5" w14:textId="77777777" w:rsidR="00556706" w:rsidRDefault="00556706" w:rsidP="00042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44E49" w14:textId="77777777" w:rsidR="00647001" w:rsidRPr="002D3899" w:rsidRDefault="00647001" w:rsidP="00647001">
    <w:pPr>
      <w:pStyle w:val="Encabezado"/>
    </w:pPr>
  </w:p>
  <w:tbl>
    <w:tblPr>
      <w:tblW w:w="107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647001" w:rsidRPr="002D3899" w14:paraId="1ADBE42F" w14:textId="77777777" w:rsidTr="00647001">
      <w:trPr>
        <w:trHeight w:val="1420"/>
      </w:trPr>
      <w:tc>
        <w:tcPr>
          <w:tcW w:w="1701" w:type="dxa"/>
        </w:tcPr>
        <w:p w14:paraId="188BFF65" w14:textId="77777777" w:rsidR="00647001" w:rsidRPr="002D3899" w:rsidRDefault="00647001" w:rsidP="002D3899">
          <w:pPr>
            <w:pStyle w:val="Encabezado"/>
            <w:jc w:val="center"/>
            <w:rPr>
              <w:rFonts w:ascii="Arial" w:hAnsi="Arial" w:cs="Arial"/>
              <w:sz w:val="24"/>
              <w:szCs w:val="24"/>
            </w:rPr>
          </w:pPr>
        </w:p>
        <w:p w14:paraId="4DD173FF" w14:textId="77777777" w:rsidR="00647001" w:rsidRPr="002D3899" w:rsidRDefault="009D351C" w:rsidP="002D3899">
          <w:pPr>
            <w:pStyle w:val="Encabezado"/>
            <w:jc w:val="center"/>
            <w:rPr>
              <w:rFonts w:ascii="Arial" w:hAnsi="Arial" w:cs="Arial"/>
              <w:sz w:val="24"/>
              <w:szCs w:val="24"/>
            </w:rPr>
          </w:pPr>
          <w:r w:rsidRPr="00B3371F">
            <w:rPr>
              <w:rFonts w:ascii="Arial" w:hAnsi="Arial" w:cs="Arial"/>
              <w:noProof/>
              <w:sz w:val="24"/>
              <w:szCs w:val="24"/>
            </w:rPr>
            <w:drawing>
              <wp:inline distT="0" distB="0" distL="0" distR="0" wp14:anchorId="178A7D3D" wp14:editId="36F359E3">
                <wp:extent cx="595630" cy="623570"/>
                <wp:effectExtent l="0" t="0" r="0" b="0"/>
                <wp:docPr id="1" name="Imagen 1267" descr="escudofi_color_m2008_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630" cy="623570"/>
                        </a:xfrm>
                        <a:prstGeom prst="rect">
                          <a:avLst/>
                        </a:prstGeom>
                        <a:noFill/>
                        <a:ln>
                          <a:noFill/>
                        </a:ln>
                      </pic:spPr>
                    </pic:pic>
                  </a:graphicData>
                </a:graphic>
              </wp:inline>
            </w:drawing>
          </w:r>
        </w:p>
      </w:tc>
      <w:tc>
        <w:tcPr>
          <w:tcW w:w="9072" w:type="dxa"/>
          <w:gridSpan w:val="2"/>
          <w:vAlign w:val="center"/>
        </w:tcPr>
        <w:p w14:paraId="775BE137" w14:textId="77777777" w:rsidR="00647001" w:rsidRPr="00B254FE" w:rsidRDefault="00647001" w:rsidP="002D3899">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647001" w:rsidRPr="002D3899" w14:paraId="7FEEAD44" w14:textId="77777777" w:rsidTr="00647001">
      <w:trPr>
        <w:trHeight w:val="357"/>
      </w:trPr>
      <w:tc>
        <w:tcPr>
          <w:tcW w:w="5103" w:type="dxa"/>
          <w:gridSpan w:val="2"/>
          <w:vAlign w:val="center"/>
        </w:tcPr>
        <w:p w14:paraId="00CD9374" w14:textId="77777777" w:rsidR="00647001" w:rsidRPr="002D3899" w:rsidRDefault="00647001" w:rsidP="002D3899">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14:paraId="699E7B57" w14:textId="77777777" w:rsidR="00647001" w:rsidRPr="002D3899" w:rsidRDefault="00647001" w:rsidP="002D3899">
          <w:pPr>
            <w:pStyle w:val="Encabezado"/>
            <w:jc w:val="center"/>
            <w:rPr>
              <w:rFonts w:ascii="Arial" w:hAnsi="Arial" w:cs="Arial"/>
              <w:sz w:val="24"/>
              <w:szCs w:val="24"/>
            </w:rPr>
          </w:pPr>
          <w:r w:rsidRPr="002D3899">
            <w:rPr>
              <w:rFonts w:ascii="Arial" w:hAnsi="Arial" w:cs="Arial"/>
              <w:sz w:val="24"/>
              <w:szCs w:val="24"/>
            </w:rPr>
            <w:t>Laboratorios de docencia</w:t>
          </w:r>
        </w:p>
      </w:tc>
    </w:tr>
  </w:tbl>
  <w:p w14:paraId="027A0E41" w14:textId="77777777" w:rsidR="00647001" w:rsidRPr="002D3899" w:rsidRDefault="00647001" w:rsidP="00647001">
    <w:pPr>
      <w:pStyle w:val="Encabezado"/>
    </w:pPr>
  </w:p>
  <w:p w14:paraId="1F819388" w14:textId="77777777" w:rsidR="00647001" w:rsidRPr="002D3899" w:rsidRDefault="00647001" w:rsidP="00647001">
    <w:pPr>
      <w:pStyle w:val="Encabezado"/>
    </w:pPr>
  </w:p>
  <w:p w14:paraId="49057990" w14:textId="77777777" w:rsidR="00042648" w:rsidRPr="00647001" w:rsidRDefault="00042648" w:rsidP="006470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D0F27"/>
    <w:multiLevelType w:val="hybridMultilevel"/>
    <w:tmpl w:val="167E2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C15210"/>
    <w:multiLevelType w:val="hybridMultilevel"/>
    <w:tmpl w:val="07BC30B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6A52A2"/>
    <w:multiLevelType w:val="hybridMultilevel"/>
    <w:tmpl w:val="C266705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891A84"/>
    <w:multiLevelType w:val="hybridMultilevel"/>
    <w:tmpl w:val="F3FEEDF6"/>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4" w15:restartNumberingAfterBreak="0">
    <w:nsid w:val="12C54281"/>
    <w:multiLevelType w:val="hybridMultilevel"/>
    <w:tmpl w:val="20D841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2A2032"/>
    <w:multiLevelType w:val="hybridMultilevel"/>
    <w:tmpl w:val="B20CF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21B173D"/>
    <w:multiLevelType w:val="hybridMultilevel"/>
    <w:tmpl w:val="847AD8D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F2962ED"/>
    <w:multiLevelType w:val="hybridMultilevel"/>
    <w:tmpl w:val="D6981FC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77B1B54"/>
    <w:multiLevelType w:val="hybridMultilevel"/>
    <w:tmpl w:val="5A889B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CE96445"/>
    <w:multiLevelType w:val="hybridMultilevel"/>
    <w:tmpl w:val="90AED3F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7EA26E9"/>
    <w:multiLevelType w:val="hybridMultilevel"/>
    <w:tmpl w:val="CE76446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A957453"/>
    <w:multiLevelType w:val="hybridMultilevel"/>
    <w:tmpl w:val="98A44B68"/>
    <w:lvl w:ilvl="0" w:tplc="FFFFFFFF">
      <w:start w:val="1"/>
      <w:numFmt w:val="decimal"/>
      <w:lvlText w:val="%1."/>
      <w:lvlJc w:val="left"/>
      <w:pPr>
        <w:ind w:left="900" w:hanging="5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B6E7CF4"/>
    <w:multiLevelType w:val="hybridMultilevel"/>
    <w:tmpl w:val="E9A02E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AC4FA9"/>
    <w:multiLevelType w:val="hybridMultilevel"/>
    <w:tmpl w:val="A9EE955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1DE3AC7"/>
    <w:multiLevelType w:val="hybridMultilevel"/>
    <w:tmpl w:val="76144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57627AA"/>
    <w:multiLevelType w:val="hybridMultilevel"/>
    <w:tmpl w:val="C360D4A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2C378D0"/>
    <w:multiLevelType w:val="hybridMultilevel"/>
    <w:tmpl w:val="C77C57A8"/>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E303AFF"/>
    <w:multiLevelType w:val="hybridMultilevel"/>
    <w:tmpl w:val="1724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07299097">
    <w:abstractNumId w:val="17"/>
  </w:num>
  <w:num w:numId="2" w16cid:durableId="1747342147">
    <w:abstractNumId w:val="3"/>
  </w:num>
  <w:num w:numId="3" w16cid:durableId="140512701">
    <w:abstractNumId w:val="14"/>
  </w:num>
  <w:num w:numId="4" w16cid:durableId="908157090">
    <w:abstractNumId w:val="0"/>
  </w:num>
  <w:num w:numId="5" w16cid:durableId="774132151">
    <w:abstractNumId w:val="6"/>
  </w:num>
  <w:num w:numId="6" w16cid:durableId="1730768681">
    <w:abstractNumId w:val="12"/>
  </w:num>
  <w:num w:numId="7" w16cid:durableId="1209368544">
    <w:abstractNumId w:val="4"/>
  </w:num>
  <w:num w:numId="8" w16cid:durableId="1065683488">
    <w:abstractNumId w:val="2"/>
  </w:num>
  <w:num w:numId="9" w16cid:durableId="851065668">
    <w:abstractNumId w:val="13"/>
  </w:num>
  <w:num w:numId="10" w16cid:durableId="895698949">
    <w:abstractNumId w:val="8"/>
  </w:num>
  <w:num w:numId="11" w16cid:durableId="2142379547">
    <w:abstractNumId w:val="5"/>
  </w:num>
  <w:num w:numId="12" w16cid:durableId="305554446">
    <w:abstractNumId w:val="10"/>
  </w:num>
  <w:num w:numId="13" w16cid:durableId="714548497">
    <w:abstractNumId w:val="9"/>
  </w:num>
  <w:num w:numId="14" w16cid:durableId="1585188335">
    <w:abstractNumId w:val="11"/>
  </w:num>
  <w:num w:numId="15" w16cid:durableId="1777604257">
    <w:abstractNumId w:val="15"/>
  </w:num>
  <w:num w:numId="16" w16cid:durableId="371419415">
    <w:abstractNumId w:val="16"/>
  </w:num>
  <w:num w:numId="17" w16cid:durableId="176818566">
    <w:abstractNumId w:val="1"/>
  </w:num>
  <w:num w:numId="18" w16cid:durableId="9863199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0F"/>
    <w:rsid w:val="00000996"/>
    <w:rsid w:val="00000DDE"/>
    <w:rsid w:val="00003EF8"/>
    <w:rsid w:val="000040D6"/>
    <w:rsid w:val="00017AE0"/>
    <w:rsid w:val="0002551F"/>
    <w:rsid w:val="00035D5D"/>
    <w:rsid w:val="00042648"/>
    <w:rsid w:val="000479ED"/>
    <w:rsid w:val="00056887"/>
    <w:rsid w:val="000710E1"/>
    <w:rsid w:val="00071549"/>
    <w:rsid w:val="00071B48"/>
    <w:rsid w:val="0008013B"/>
    <w:rsid w:val="00090009"/>
    <w:rsid w:val="00092A78"/>
    <w:rsid w:val="000A6D3C"/>
    <w:rsid w:val="000B2053"/>
    <w:rsid w:val="000C4C4C"/>
    <w:rsid w:val="000D3DF2"/>
    <w:rsid w:val="000D53D3"/>
    <w:rsid w:val="000D656B"/>
    <w:rsid w:val="000E546B"/>
    <w:rsid w:val="000F1C0F"/>
    <w:rsid w:val="000F3833"/>
    <w:rsid w:val="000F5418"/>
    <w:rsid w:val="001020B2"/>
    <w:rsid w:val="001252A5"/>
    <w:rsid w:val="0013320A"/>
    <w:rsid w:val="00142ABF"/>
    <w:rsid w:val="001434B1"/>
    <w:rsid w:val="001439D7"/>
    <w:rsid w:val="00143DDA"/>
    <w:rsid w:val="001477E5"/>
    <w:rsid w:val="00147EC0"/>
    <w:rsid w:val="00167ECD"/>
    <w:rsid w:val="00172767"/>
    <w:rsid w:val="0017630D"/>
    <w:rsid w:val="00191688"/>
    <w:rsid w:val="001924EA"/>
    <w:rsid w:val="001A7055"/>
    <w:rsid w:val="001A77F6"/>
    <w:rsid w:val="001D33EE"/>
    <w:rsid w:val="001D36D4"/>
    <w:rsid w:val="001D43B8"/>
    <w:rsid w:val="001E5DCC"/>
    <w:rsid w:val="001E65C6"/>
    <w:rsid w:val="001E7C9A"/>
    <w:rsid w:val="002008DC"/>
    <w:rsid w:val="0020562C"/>
    <w:rsid w:val="00207FDE"/>
    <w:rsid w:val="0021464A"/>
    <w:rsid w:val="00221ADB"/>
    <w:rsid w:val="00227157"/>
    <w:rsid w:val="00227CB2"/>
    <w:rsid w:val="0025766E"/>
    <w:rsid w:val="00266644"/>
    <w:rsid w:val="00272235"/>
    <w:rsid w:val="00280AEE"/>
    <w:rsid w:val="00282DE7"/>
    <w:rsid w:val="00292A86"/>
    <w:rsid w:val="002A2916"/>
    <w:rsid w:val="002A6451"/>
    <w:rsid w:val="002B5EF0"/>
    <w:rsid w:val="002C2D44"/>
    <w:rsid w:val="002D25F6"/>
    <w:rsid w:val="002D3899"/>
    <w:rsid w:val="002E563A"/>
    <w:rsid w:val="002F146C"/>
    <w:rsid w:val="00303435"/>
    <w:rsid w:val="0031253D"/>
    <w:rsid w:val="00312F69"/>
    <w:rsid w:val="00320293"/>
    <w:rsid w:val="00321F4F"/>
    <w:rsid w:val="003343B7"/>
    <w:rsid w:val="003556B5"/>
    <w:rsid w:val="00363010"/>
    <w:rsid w:val="00372D76"/>
    <w:rsid w:val="00374657"/>
    <w:rsid w:val="00385755"/>
    <w:rsid w:val="00385961"/>
    <w:rsid w:val="00397235"/>
    <w:rsid w:val="003A564E"/>
    <w:rsid w:val="003A7802"/>
    <w:rsid w:val="003B2973"/>
    <w:rsid w:val="003B4A7E"/>
    <w:rsid w:val="003C0ED5"/>
    <w:rsid w:val="003C1D4C"/>
    <w:rsid w:val="003D19DD"/>
    <w:rsid w:val="003D2017"/>
    <w:rsid w:val="003D74FC"/>
    <w:rsid w:val="003E0299"/>
    <w:rsid w:val="003F6EE5"/>
    <w:rsid w:val="00401C97"/>
    <w:rsid w:val="0040502D"/>
    <w:rsid w:val="00411587"/>
    <w:rsid w:val="004157BA"/>
    <w:rsid w:val="004171DA"/>
    <w:rsid w:val="004234C3"/>
    <w:rsid w:val="00423C19"/>
    <w:rsid w:val="00424438"/>
    <w:rsid w:val="00424C16"/>
    <w:rsid w:val="00432907"/>
    <w:rsid w:val="00434E5E"/>
    <w:rsid w:val="00435ED1"/>
    <w:rsid w:val="00450B91"/>
    <w:rsid w:val="004516A1"/>
    <w:rsid w:val="00451C24"/>
    <w:rsid w:val="004623C5"/>
    <w:rsid w:val="00462F80"/>
    <w:rsid w:val="00464757"/>
    <w:rsid w:val="00464877"/>
    <w:rsid w:val="00483A6E"/>
    <w:rsid w:val="004A40C4"/>
    <w:rsid w:val="004C0462"/>
    <w:rsid w:val="004C17E1"/>
    <w:rsid w:val="004C1994"/>
    <w:rsid w:val="004D75D8"/>
    <w:rsid w:val="004E0CC5"/>
    <w:rsid w:val="004F0893"/>
    <w:rsid w:val="004F0DA4"/>
    <w:rsid w:val="004F44D7"/>
    <w:rsid w:val="004F4B0C"/>
    <w:rsid w:val="00500F60"/>
    <w:rsid w:val="0050207C"/>
    <w:rsid w:val="00543E81"/>
    <w:rsid w:val="00550023"/>
    <w:rsid w:val="00556706"/>
    <w:rsid w:val="00561CCF"/>
    <w:rsid w:val="00565674"/>
    <w:rsid w:val="00567CFE"/>
    <w:rsid w:val="0057736B"/>
    <w:rsid w:val="00577FEB"/>
    <w:rsid w:val="0058088C"/>
    <w:rsid w:val="005825A8"/>
    <w:rsid w:val="00594291"/>
    <w:rsid w:val="00594B91"/>
    <w:rsid w:val="00595637"/>
    <w:rsid w:val="005A79A3"/>
    <w:rsid w:val="005B1FD0"/>
    <w:rsid w:val="005B55BF"/>
    <w:rsid w:val="005B5640"/>
    <w:rsid w:val="005B716C"/>
    <w:rsid w:val="005C06DE"/>
    <w:rsid w:val="005C0EB8"/>
    <w:rsid w:val="005C18D6"/>
    <w:rsid w:val="005E32DC"/>
    <w:rsid w:val="005E35CA"/>
    <w:rsid w:val="005F65E4"/>
    <w:rsid w:val="005F65FE"/>
    <w:rsid w:val="005F6DD6"/>
    <w:rsid w:val="00601129"/>
    <w:rsid w:val="0060164F"/>
    <w:rsid w:val="006061C4"/>
    <w:rsid w:val="00607512"/>
    <w:rsid w:val="00613A00"/>
    <w:rsid w:val="00613FE8"/>
    <w:rsid w:val="006309BA"/>
    <w:rsid w:val="00640123"/>
    <w:rsid w:val="00640B19"/>
    <w:rsid w:val="00647001"/>
    <w:rsid w:val="006502CC"/>
    <w:rsid w:val="00657FF2"/>
    <w:rsid w:val="006620D3"/>
    <w:rsid w:val="00665935"/>
    <w:rsid w:val="00673065"/>
    <w:rsid w:val="006805C2"/>
    <w:rsid w:val="0068223A"/>
    <w:rsid w:val="006A4CBB"/>
    <w:rsid w:val="006A78C5"/>
    <w:rsid w:val="006B7C7F"/>
    <w:rsid w:val="006E01F3"/>
    <w:rsid w:val="006E1900"/>
    <w:rsid w:val="006E2ACC"/>
    <w:rsid w:val="006E311E"/>
    <w:rsid w:val="006F0D70"/>
    <w:rsid w:val="006F1E58"/>
    <w:rsid w:val="006F2BC4"/>
    <w:rsid w:val="006F31DC"/>
    <w:rsid w:val="006F7526"/>
    <w:rsid w:val="00700E3C"/>
    <w:rsid w:val="00702B40"/>
    <w:rsid w:val="00730FD7"/>
    <w:rsid w:val="00731EEF"/>
    <w:rsid w:val="00734EC7"/>
    <w:rsid w:val="00736576"/>
    <w:rsid w:val="00745EB6"/>
    <w:rsid w:val="00752EE7"/>
    <w:rsid w:val="00753A77"/>
    <w:rsid w:val="00761362"/>
    <w:rsid w:val="00780DAC"/>
    <w:rsid w:val="0078224C"/>
    <w:rsid w:val="007A5ED6"/>
    <w:rsid w:val="007B4888"/>
    <w:rsid w:val="007C54DB"/>
    <w:rsid w:val="007C7000"/>
    <w:rsid w:val="007D0A45"/>
    <w:rsid w:val="007D32C7"/>
    <w:rsid w:val="007E078C"/>
    <w:rsid w:val="007E797F"/>
    <w:rsid w:val="00801469"/>
    <w:rsid w:val="008125E9"/>
    <w:rsid w:val="008172F0"/>
    <w:rsid w:val="0082444A"/>
    <w:rsid w:val="00833231"/>
    <w:rsid w:val="00837676"/>
    <w:rsid w:val="008378CA"/>
    <w:rsid w:val="00842C57"/>
    <w:rsid w:val="008465F2"/>
    <w:rsid w:val="0085321D"/>
    <w:rsid w:val="00857619"/>
    <w:rsid w:val="00863D16"/>
    <w:rsid w:val="00882299"/>
    <w:rsid w:val="00884018"/>
    <w:rsid w:val="008845DA"/>
    <w:rsid w:val="00893BB8"/>
    <w:rsid w:val="00895D84"/>
    <w:rsid w:val="008A025C"/>
    <w:rsid w:val="008C2D37"/>
    <w:rsid w:val="008C534B"/>
    <w:rsid w:val="008C5728"/>
    <w:rsid w:val="008D055A"/>
    <w:rsid w:val="008D44A7"/>
    <w:rsid w:val="008D648C"/>
    <w:rsid w:val="008E39D2"/>
    <w:rsid w:val="009037E2"/>
    <w:rsid w:val="0090403D"/>
    <w:rsid w:val="00911689"/>
    <w:rsid w:val="00917BD1"/>
    <w:rsid w:val="009335A5"/>
    <w:rsid w:val="009352A8"/>
    <w:rsid w:val="00950AF3"/>
    <w:rsid w:val="00965545"/>
    <w:rsid w:val="00976C5B"/>
    <w:rsid w:val="00981505"/>
    <w:rsid w:val="0098530D"/>
    <w:rsid w:val="00996A09"/>
    <w:rsid w:val="00997D99"/>
    <w:rsid w:val="009A03ED"/>
    <w:rsid w:val="009A5779"/>
    <w:rsid w:val="009A5C65"/>
    <w:rsid w:val="009B02A3"/>
    <w:rsid w:val="009B445F"/>
    <w:rsid w:val="009B6F45"/>
    <w:rsid w:val="009C2C18"/>
    <w:rsid w:val="009D0756"/>
    <w:rsid w:val="009D13B4"/>
    <w:rsid w:val="009D351C"/>
    <w:rsid w:val="009E39FE"/>
    <w:rsid w:val="00A012A7"/>
    <w:rsid w:val="00A03CE0"/>
    <w:rsid w:val="00A11A28"/>
    <w:rsid w:val="00A15861"/>
    <w:rsid w:val="00A2212C"/>
    <w:rsid w:val="00A26777"/>
    <w:rsid w:val="00A46FE4"/>
    <w:rsid w:val="00A67DFE"/>
    <w:rsid w:val="00A67F64"/>
    <w:rsid w:val="00A73990"/>
    <w:rsid w:val="00A80111"/>
    <w:rsid w:val="00A81F8C"/>
    <w:rsid w:val="00A82D06"/>
    <w:rsid w:val="00A87B99"/>
    <w:rsid w:val="00A944D5"/>
    <w:rsid w:val="00A94B28"/>
    <w:rsid w:val="00AA0681"/>
    <w:rsid w:val="00AA7A0C"/>
    <w:rsid w:val="00AB6910"/>
    <w:rsid w:val="00AB7A08"/>
    <w:rsid w:val="00AD29FC"/>
    <w:rsid w:val="00AE5F32"/>
    <w:rsid w:val="00AF3CEA"/>
    <w:rsid w:val="00AF4B92"/>
    <w:rsid w:val="00B11784"/>
    <w:rsid w:val="00B1776B"/>
    <w:rsid w:val="00B21880"/>
    <w:rsid w:val="00B254FE"/>
    <w:rsid w:val="00B277FA"/>
    <w:rsid w:val="00B30E7E"/>
    <w:rsid w:val="00B3371F"/>
    <w:rsid w:val="00B37A09"/>
    <w:rsid w:val="00B413AC"/>
    <w:rsid w:val="00B4484C"/>
    <w:rsid w:val="00B460DF"/>
    <w:rsid w:val="00B4760A"/>
    <w:rsid w:val="00B52067"/>
    <w:rsid w:val="00B63555"/>
    <w:rsid w:val="00B63A6C"/>
    <w:rsid w:val="00B70923"/>
    <w:rsid w:val="00B91A0B"/>
    <w:rsid w:val="00B9518C"/>
    <w:rsid w:val="00B9541E"/>
    <w:rsid w:val="00BA0F8E"/>
    <w:rsid w:val="00BA443B"/>
    <w:rsid w:val="00BB58CC"/>
    <w:rsid w:val="00BC273F"/>
    <w:rsid w:val="00BC34F2"/>
    <w:rsid w:val="00BC582F"/>
    <w:rsid w:val="00BE14A3"/>
    <w:rsid w:val="00BF0879"/>
    <w:rsid w:val="00BF58EA"/>
    <w:rsid w:val="00C003AC"/>
    <w:rsid w:val="00C012F0"/>
    <w:rsid w:val="00C02A27"/>
    <w:rsid w:val="00C02DBF"/>
    <w:rsid w:val="00C03FF6"/>
    <w:rsid w:val="00C07526"/>
    <w:rsid w:val="00C07B9A"/>
    <w:rsid w:val="00C16126"/>
    <w:rsid w:val="00C24276"/>
    <w:rsid w:val="00C34C15"/>
    <w:rsid w:val="00C35433"/>
    <w:rsid w:val="00C35A89"/>
    <w:rsid w:val="00C35D90"/>
    <w:rsid w:val="00C44A4A"/>
    <w:rsid w:val="00C45544"/>
    <w:rsid w:val="00C50554"/>
    <w:rsid w:val="00C558EC"/>
    <w:rsid w:val="00C60113"/>
    <w:rsid w:val="00C70425"/>
    <w:rsid w:val="00C73DF3"/>
    <w:rsid w:val="00C946AF"/>
    <w:rsid w:val="00CA189B"/>
    <w:rsid w:val="00CB1C67"/>
    <w:rsid w:val="00CB3BA6"/>
    <w:rsid w:val="00CB6A3E"/>
    <w:rsid w:val="00CB74BD"/>
    <w:rsid w:val="00CC0326"/>
    <w:rsid w:val="00CD0341"/>
    <w:rsid w:val="00CD4818"/>
    <w:rsid w:val="00CD4A09"/>
    <w:rsid w:val="00CE14EA"/>
    <w:rsid w:val="00CF4BB4"/>
    <w:rsid w:val="00D02336"/>
    <w:rsid w:val="00D15823"/>
    <w:rsid w:val="00D215F8"/>
    <w:rsid w:val="00D34686"/>
    <w:rsid w:val="00D46EA0"/>
    <w:rsid w:val="00D47CB4"/>
    <w:rsid w:val="00D553B6"/>
    <w:rsid w:val="00D662A9"/>
    <w:rsid w:val="00D71468"/>
    <w:rsid w:val="00D812F4"/>
    <w:rsid w:val="00D86871"/>
    <w:rsid w:val="00D912C9"/>
    <w:rsid w:val="00DA1885"/>
    <w:rsid w:val="00DA3636"/>
    <w:rsid w:val="00DB58B0"/>
    <w:rsid w:val="00DB6EAC"/>
    <w:rsid w:val="00DD4320"/>
    <w:rsid w:val="00E00A41"/>
    <w:rsid w:val="00E029C0"/>
    <w:rsid w:val="00E11633"/>
    <w:rsid w:val="00E12F49"/>
    <w:rsid w:val="00E222CF"/>
    <w:rsid w:val="00E23BFC"/>
    <w:rsid w:val="00E240C1"/>
    <w:rsid w:val="00E55842"/>
    <w:rsid w:val="00E70F0F"/>
    <w:rsid w:val="00E81E7D"/>
    <w:rsid w:val="00E87633"/>
    <w:rsid w:val="00E92778"/>
    <w:rsid w:val="00E9456F"/>
    <w:rsid w:val="00EB4F39"/>
    <w:rsid w:val="00ED3D40"/>
    <w:rsid w:val="00EE1DA7"/>
    <w:rsid w:val="00EE3ED9"/>
    <w:rsid w:val="00EE43E8"/>
    <w:rsid w:val="00EF4B1A"/>
    <w:rsid w:val="00EF64AF"/>
    <w:rsid w:val="00F15FEB"/>
    <w:rsid w:val="00F217DF"/>
    <w:rsid w:val="00F21E83"/>
    <w:rsid w:val="00F26A5D"/>
    <w:rsid w:val="00F31937"/>
    <w:rsid w:val="00F3286F"/>
    <w:rsid w:val="00F339D0"/>
    <w:rsid w:val="00F3763B"/>
    <w:rsid w:val="00F407B2"/>
    <w:rsid w:val="00F67EB4"/>
    <w:rsid w:val="00F72D04"/>
    <w:rsid w:val="00F80ABC"/>
    <w:rsid w:val="00F81E4B"/>
    <w:rsid w:val="00F830E9"/>
    <w:rsid w:val="00F926B5"/>
    <w:rsid w:val="00F92E23"/>
    <w:rsid w:val="00FA1894"/>
    <w:rsid w:val="00FA38C5"/>
    <w:rsid w:val="00FB1F90"/>
    <w:rsid w:val="00FB5735"/>
    <w:rsid w:val="00FC29A1"/>
    <w:rsid w:val="00FC7684"/>
    <w:rsid w:val="00FD1AEC"/>
    <w:rsid w:val="00FD4FAA"/>
    <w:rsid w:val="00FD53FF"/>
    <w:rsid w:val="00FE0CBA"/>
    <w:rsid w:val="00FF4FD2"/>
    <w:rsid w:val="00FF6C1B"/>
    <w:rsid w:val="00FF7A19"/>
  </w:rsids>
  <m:mathPr>
    <m:mathFont m:val="Cambria Math"/>
    <m:brkBin m:val="before"/>
    <m:brkBinSub m:val="--"/>
    <m:smallFrac/>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92C20"/>
  <w15:chartTrackingRefBased/>
  <w15:docId w15:val="{33ECD339-F4E4-484D-AC22-260A837D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U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8CA"/>
    <w:pPr>
      <w:spacing w:after="200" w:line="276" w:lineRule="auto"/>
    </w:pPr>
    <w:rPr>
      <w:sz w:val="22"/>
      <w:szCs w:val="22"/>
      <w:lang w:val="es-MX" w:eastAsia="en-US"/>
    </w:rPr>
  </w:style>
  <w:style w:type="paragraph" w:styleId="Ttulo1">
    <w:name w:val="heading 1"/>
    <w:basedOn w:val="Normal"/>
    <w:next w:val="Normal"/>
    <w:link w:val="Ttulo1Car"/>
    <w:uiPriority w:val="9"/>
    <w:qFormat/>
    <w:rsid w:val="00700E3C"/>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Cambria" w:eastAsia="Times New Roman" w:hAnsi="Cambria"/>
      <w:b/>
      <w:bCs/>
      <w:color w:val="4F81BD"/>
      <w:sz w:val="26"/>
      <w:szCs w:val="26"/>
      <w:lang w:val="x-none" w:eastAsia="x-none"/>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Cambria" w:eastAsia="Times New Roman" w:hAnsi="Cambria"/>
      <w:b/>
      <w:bCs/>
      <w:color w:val="4F81BD"/>
      <w:sz w:val="20"/>
      <w:szCs w:val="20"/>
      <w:lang w:val="x-none" w:eastAsia="x-none"/>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Cambria" w:eastAsia="Times New Roman" w:hAnsi="Cambria"/>
      <w:b/>
      <w:bCs/>
      <w:i/>
      <w:iCs/>
      <w:color w:val="4F81BD"/>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0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451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link w:val="Ttulo1"/>
    <w:uiPriority w:val="9"/>
    <w:rsid w:val="00700E3C"/>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rsid w:val="00700E3C"/>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tuloCar">
    <w:name w:val="Título Car"/>
    <w:link w:val="Ttulo"/>
    <w:uiPriority w:val="10"/>
    <w:rsid w:val="00700E3C"/>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Cambria" w:eastAsia="Times New Roman" w:hAnsi="Cambria"/>
      <w:i/>
      <w:iCs/>
      <w:color w:val="4F81BD"/>
      <w:spacing w:val="15"/>
      <w:sz w:val="24"/>
      <w:szCs w:val="24"/>
      <w:lang w:val="x-none" w:eastAsia="x-none"/>
    </w:rPr>
  </w:style>
  <w:style w:type="character" w:customStyle="1" w:styleId="SubttuloCar">
    <w:name w:val="Subtítulo Car"/>
    <w:link w:val="Subttulo"/>
    <w:uiPriority w:val="11"/>
    <w:rsid w:val="00A67F64"/>
    <w:rPr>
      <w:rFonts w:ascii="Cambria" w:eastAsia="Times New Roman" w:hAnsi="Cambria" w:cs="Times New Roman"/>
      <w:i/>
      <w:iCs/>
      <w:color w:val="4F81BD"/>
      <w:spacing w:val="15"/>
      <w:sz w:val="24"/>
      <w:szCs w:val="24"/>
    </w:rPr>
  </w:style>
  <w:style w:type="paragraph" w:styleId="Sinespaciado">
    <w:name w:val="No Spacing"/>
    <w:link w:val="SinespaciadoCar"/>
    <w:uiPriority w:val="1"/>
    <w:qFormat/>
    <w:rsid w:val="00550023"/>
    <w:rPr>
      <w:rFonts w:eastAsia="Times New Roman"/>
      <w:sz w:val="22"/>
      <w:szCs w:val="22"/>
      <w:lang w:val="es-MX"/>
    </w:rPr>
  </w:style>
  <w:style w:type="character" w:customStyle="1" w:styleId="SinespaciadoCar">
    <w:name w:val="Sin espaciado Car"/>
    <w:link w:val="Sinespaciado"/>
    <w:uiPriority w:val="1"/>
    <w:rsid w:val="00550023"/>
    <w:rPr>
      <w:rFonts w:eastAsia="Times New Roman"/>
      <w:sz w:val="22"/>
      <w:szCs w:val="22"/>
      <w:lang w:val="es-MX" w:eastAsia="es-MX" w:bidi="ar-SA"/>
    </w:rPr>
  </w:style>
  <w:style w:type="character" w:customStyle="1" w:styleId="Ttulo2Car">
    <w:name w:val="Título 2 Car"/>
    <w:link w:val="Ttulo2"/>
    <w:uiPriority w:val="9"/>
    <w:rsid w:val="00893BB8"/>
    <w:rPr>
      <w:rFonts w:ascii="Cambria" w:eastAsia="Times New Roman" w:hAnsi="Cambria" w:cs="Times New Roman"/>
      <w:b/>
      <w:bCs/>
      <w:color w:val="4F81BD"/>
      <w:sz w:val="26"/>
      <w:szCs w:val="26"/>
    </w:rPr>
  </w:style>
  <w:style w:type="character" w:customStyle="1" w:styleId="Ttulo3Car">
    <w:name w:val="Título 3 Car"/>
    <w:link w:val="Ttulo3"/>
    <w:uiPriority w:val="9"/>
    <w:rsid w:val="00893BB8"/>
    <w:rPr>
      <w:rFonts w:ascii="Cambria" w:eastAsia="Times New Roman" w:hAnsi="Cambria" w:cs="Times New Roman"/>
      <w:b/>
      <w:bCs/>
      <w:color w:val="4F81BD"/>
    </w:rPr>
  </w:style>
  <w:style w:type="character" w:customStyle="1" w:styleId="Ttulo4Car">
    <w:name w:val="Título 4 Car"/>
    <w:link w:val="Ttulo4"/>
    <w:uiPriority w:val="9"/>
    <w:rsid w:val="00893BB8"/>
    <w:rPr>
      <w:rFonts w:ascii="Cambria" w:eastAsia="Times New Roman" w:hAnsi="Cambria" w:cs="Times New Roman"/>
      <w:b/>
      <w:bCs/>
      <w:i/>
      <w:iCs/>
      <w:color w:val="4F81BD"/>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2648"/>
  </w:style>
  <w:style w:type="character" w:styleId="Hipervnculo">
    <w:name w:val="Hyperlink"/>
    <w:basedOn w:val="Fuentedeprrafopredeter"/>
    <w:uiPriority w:val="99"/>
    <w:unhideWhenUsed/>
    <w:rsid w:val="001A7055"/>
    <w:rPr>
      <w:color w:val="467886" w:themeColor="hyperlink"/>
      <w:u w:val="single"/>
    </w:rPr>
  </w:style>
  <w:style w:type="character" w:styleId="Mencinsinresolver">
    <w:name w:val="Unresolved Mention"/>
    <w:basedOn w:val="Fuentedeprrafopredeter"/>
    <w:uiPriority w:val="99"/>
    <w:semiHidden/>
    <w:unhideWhenUsed/>
    <w:rsid w:val="001A7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hyperlink" Target="https://www.meta.com/es-mx/help/artificial-intelligence/2500022323676939/" TargetMode="External" /><Relationship Id="rId18" Type="http://schemas.openxmlformats.org/officeDocument/2006/relationships/theme" Target="theme/theme1.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hyperlink" Target="http://lcp02.fi-b.unam.mx/" TargetMode="External" /><Relationship Id="rId17"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hyperlink" Target="https://github.com/JaimeSanchez8990/Fundamentos-de-Programaci-n" TargetMode="External" /><Relationship Id="rId5" Type="http://schemas.openxmlformats.org/officeDocument/2006/relationships/settings" Target="settings.xml" /><Relationship Id="rId15" Type="http://schemas.openxmlformats.org/officeDocument/2006/relationships/hyperlink" Target="https://www.proscont.com/ventajas-y-desventajas-de-redalyc/" TargetMode="External" /><Relationship Id="rId10" Type="http://schemas.openxmlformats.org/officeDocument/2006/relationships/image" Target="media/image2.jpeg" /><Relationship Id="rId4" Type="http://schemas.openxmlformats.org/officeDocument/2006/relationships/styles" Target="styles.xml" /><Relationship Id="rId9" Type="http://schemas.openxmlformats.org/officeDocument/2006/relationships/image" Target="media/image1.jpeg" /><Relationship Id="rId14" Type="http://schemas.openxmlformats.org/officeDocument/2006/relationships/hyperlink" Target="https://unade.edu.mx/que-es-sciel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450AE7-46EB-47EF-A18B-32484896172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1792</Words>
  <Characters>9862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Laboratorio de Redes y Seguridad</vt:lpstr>
    </vt:vector>
  </TitlesOfParts>
  <Company>UNAM</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de Redes y Seguridad</dc:title>
  <dc:subject>Formato para entrega de prácticas</dc:subject>
  <dc:creator>Laboratorio de Computación A-B</dc:creator>
  <cp:keywords/>
  <cp:lastModifiedBy>Jaime Sánchez</cp:lastModifiedBy>
  <cp:revision>2</cp:revision>
  <cp:lastPrinted>2023-09-05T15:33:00Z</cp:lastPrinted>
  <dcterms:created xsi:type="dcterms:W3CDTF">2025-08-27T03:28:00Z</dcterms:created>
  <dcterms:modified xsi:type="dcterms:W3CDTF">2025-08-27T03:28:00Z</dcterms:modified>
</cp:coreProperties>
</file>