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49F11" w14:textId="66DB5FE9" w:rsidR="00E67F38" w:rsidRDefault="00B649C7">
      <w:r>
        <w:t>Look at this image:</w:t>
      </w:r>
    </w:p>
    <w:p w14:paraId="2BF4E615" w14:textId="6A74323A" w:rsidR="00B649C7" w:rsidRPr="00B649C7" w:rsidRDefault="00B649C7">
      <w:pPr>
        <w:rPr>
          <w:b/>
          <w:bCs/>
        </w:rPr>
      </w:pPr>
      <w:r w:rsidRPr="00B649C7">
        <w:rPr>
          <w:b/>
          <w:bCs/>
        </w:rPr>
        <w:drawing>
          <wp:inline distT="0" distB="0" distL="0" distR="0" wp14:anchorId="06B7BAAF" wp14:editId="33524FDD">
            <wp:extent cx="5731510" cy="4213225"/>
            <wp:effectExtent l="0" t="0" r="2540" b="0"/>
            <wp:docPr id="1956628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281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346" w14:textId="76E24FF4" w:rsidR="00B649C7" w:rsidRDefault="00B649C7">
      <w:r>
        <w:t>It’s how the main visualisation chart looks like when Loading file ‘</w:t>
      </w:r>
      <w:r w:rsidRPr="00B649C7">
        <w:t>10 correct entries 5-10.csv</w:t>
      </w:r>
      <w:r>
        <w:t>’.</w:t>
      </w:r>
    </w:p>
    <w:p w14:paraId="32A03DAA" w14:textId="5B385071" w:rsidR="00B649C7" w:rsidRDefault="00B649C7">
      <w:r>
        <w:t>As you can see it’s a 1-5 1-10 scenario, with the middle point on the initial position 3,5.5</w:t>
      </w:r>
    </w:p>
    <w:p w14:paraId="4713852B" w14:textId="6D38108F" w:rsidR="00B649C7" w:rsidRDefault="00B649C7">
      <w:r>
        <w:t>Looking at the Loyalist quadrant, we only have 3 possible points in the satisfaction scale (3, 4 and 5), so we need to be careful what rules we are using when considering what is “near” hostages. I think we should cap to the halfway point of the quadrant, meaning, sat=5 is definitely not near hostages, and also, I’m not sure sat=4 should be considered as close to hostages, since I think it isn’t really. It’s in the middle of the quadrant, so hardly “next” to the adjacent quadrant.</w:t>
      </w:r>
    </w:p>
    <w:p w14:paraId="25840986" w14:textId="1A998FBA" w:rsidR="00B649C7" w:rsidRDefault="00B649C7">
      <w:r>
        <w:t>I think in this specific disposition, with a 1-5 sat scale, and with the midpoint in sat=3, only loyalists sitting in sat=3 should be considered as next to hostages. So in this particular case, 0 loyalists close to hostages. If you agree.</w:t>
      </w:r>
    </w:p>
    <w:p w14:paraId="3B541141" w14:textId="77777777" w:rsidR="00281D67" w:rsidRDefault="00B649C7">
      <w:r>
        <w:t xml:space="preserve">For loyalists close to mercenaries it’s a bit different because we are now looking vertically, where we’ve got 5 (and a half) possible points in loyalty scale within the loyalists quadrant. So </w:t>
      </w:r>
      <w:proofErr w:type="spellStart"/>
      <w:r>
        <w:t>loy</w:t>
      </w:r>
      <w:proofErr w:type="spellEnd"/>
      <w:r>
        <w:t xml:space="preserve">=6 to </w:t>
      </w:r>
      <w:proofErr w:type="spellStart"/>
      <w:r>
        <w:t>loy</w:t>
      </w:r>
      <w:proofErr w:type="spellEnd"/>
      <w:r>
        <w:t xml:space="preserve">=10. So what should we consider as close to mercenaries? I think again, anything after the half. So in this case, the half is in </w:t>
      </w:r>
      <w:proofErr w:type="spellStart"/>
      <w:r>
        <w:t>loy</w:t>
      </w:r>
      <w:proofErr w:type="spellEnd"/>
      <w:r>
        <w:t>=8 (if we ignore the half point from 5.5 to 6), so we should consider as loyalist next to mercenaries if loyalty is between 5.5 and 7</w:t>
      </w:r>
      <w:r w:rsidR="00281D67">
        <w:t>. Considering we don’t have near-advocates area visible right now.</w:t>
      </w:r>
    </w:p>
    <w:p w14:paraId="70830EE0" w14:textId="71862AB2" w:rsidR="00B649C7" w:rsidRDefault="00281D67">
      <w:r>
        <w:t xml:space="preserve">From the Mercenaries side of the fence, if we now look at what is mercenary close to loyalists, I think the rule should be the same: anything between the boundary and the half of the quadrant, so anything between </w:t>
      </w:r>
      <w:proofErr w:type="spellStart"/>
      <w:r>
        <w:t>loy</w:t>
      </w:r>
      <w:proofErr w:type="spellEnd"/>
      <w:r>
        <w:t xml:space="preserve">=1 and </w:t>
      </w:r>
      <w:proofErr w:type="spellStart"/>
      <w:r>
        <w:t>loy</w:t>
      </w:r>
      <w:proofErr w:type="spellEnd"/>
      <w:r>
        <w:t>=5.5. In this case I count 3 points there (3,4 3,5 and 5,5)</w:t>
      </w:r>
      <w:r w:rsidR="00B649C7">
        <w:t xml:space="preserve"> </w:t>
      </w:r>
    </w:p>
    <w:p w14:paraId="5DF4AA30" w14:textId="3FB55AE2" w:rsidR="00B649C7" w:rsidRDefault="00B649C7">
      <w:r w:rsidRPr="00B649C7">
        <w:lastRenderedPageBreak/>
        <w:drawing>
          <wp:inline distT="0" distB="0" distL="0" distR="0" wp14:anchorId="2B6C72C9" wp14:editId="548F1335">
            <wp:extent cx="5731510" cy="4213225"/>
            <wp:effectExtent l="0" t="0" r="2540" b="0"/>
            <wp:docPr id="1455419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95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C7"/>
    <w:rsid w:val="001F605B"/>
    <w:rsid w:val="00281D67"/>
    <w:rsid w:val="004D5331"/>
    <w:rsid w:val="00827441"/>
    <w:rsid w:val="00B649C7"/>
    <w:rsid w:val="00E60B11"/>
    <w:rsid w:val="00E67F38"/>
    <w:rsid w:val="00F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C9AD7"/>
  <w15:chartTrackingRefBased/>
  <w15:docId w15:val="{AF6A9F7E-14DF-442E-B8F1-429AAE58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11"/>
  </w:style>
  <w:style w:type="paragraph" w:styleId="Heading1">
    <w:name w:val="heading 1"/>
    <w:basedOn w:val="Normal"/>
    <w:next w:val="Normal"/>
    <w:link w:val="Heading1Char"/>
    <w:uiPriority w:val="9"/>
    <w:qFormat/>
    <w:rsid w:val="00B6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TITLE">
    <w:name w:val="PART TITLE"/>
    <w:basedOn w:val="Normal"/>
    <w:qFormat/>
    <w:rsid w:val="00827441"/>
    <w:pPr>
      <w:spacing w:before="480" w:after="480" w:line="240" w:lineRule="auto"/>
      <w:jc w:val="center"/>
    </w:pPr>
    <w:rPr>
      <w:rFonts w:ascii="Garamond" w:hAnsi="Garamond"/>
      <w:b/>
      <w:sz w:val="48"/>
    </w:rPr>
  </w:style>
  <w:style w:type="paragraph" w:customStyle="1" w:styleId="Footnote">
    <w:name w:val="Footnote"/>
    <w:basedOn w:val="FootnoteText"/>
    <w:qFormat/>
    <w:rsid w:val="00827441"/>
    <w:rPr>
      <w:rFonts w:ascii="Garamond" w:hAnsi="Garamond"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4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4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1440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Valle</dc:creator>
  <cp:keywords/>
  <dc:description/>
  <cp:lastModifiedBy>Jaime Valle</cp:lastModifiedBy>
  <cp:revision>1</cp:revision>
  <dcterms:created xsi:type="dcterms:W3CDTF">2025-09-05T10:13:00Z</dcterms:created>
  <dcterms:modified xsi:type="dcterms:W3CDTF">2025-09-05T10:25:00Z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6a7a0b31-4d23-4760-9131-80323f8a67c6</vt:lpwstr>
  </property>
</Properties>
</file>