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FA2B6" w14:textId="77777777" w:rsidR="001A30DF" w:rsidRPr="001A30DF" w:rsidRDefault="001A30DF" w:rsidP="001A30DF">
      <w:pPr>
        <w:rPr>
          <w:rFonts w:ascii="Segoe UI Emoji" w:hAnsi="Segoe UI Emoji" w:cs="Segoe UI Emoji"/>
          <w:b/>
          <w:bCs/>
        </w:rPr>
      </w:pPr>
      <w:r w:rsidRPr="001A30DF">
        <w:rPr>
          <w:rFonts w:ascii="Segoe UI Emoji" w:hAnsi="Segoe UI Emoji" w:cs="Segoe UI Emoji"/>
          <w:b/>
          <w:bCs/>
        </w:rPr>
        <w:t xml:space="preserve">Consulta formal a CNMV — </w:t>
      </w:r>
      <w:proofErr w:type="spellStart"/>
      <w:r w:rsidRPr="001A30DF">
        <w:rPr>
          <w:rFonts w:ascii="Segoe UI Emoji" w:hAnsi="Segoe UI Emoji" w:cs="Segoe UI Emoji"/>
          <w:b/>
          <w:bCs/>
        </w:rPr>
        <w:t>PrediMarket</w:t>
      </w:r>
      <w:proofErr w:type="spellEnd"/>
    </w:p>
    <w:p w14:paraId="45A21036" w14:textId="77777777" w:rsidR="001A30DF" w:rsidRPr="001A30DF" w:rsidRDefault="001A30DF" w:rsidP="001A30DF">
      <w:pPr>
        <w:rPr>
          <w:rFonts w:ascii="Segoe UI Emoji" w:hAnsi="Segoe UI Emoji" w:cs="Segoe UI Emoji"/>
          <w:b/>
          <w:bCs/>
        </w:rPr>
      </w:pPr>
      <w:r w:rsidRPr="001A30DF">
        <w:rPr>
          <w:rFonts w:ascii="Segoe UI Emoji" w:hAnsi="Segoe UI Emoji" w:cs="Segoe UI Emoji"/>
          <w:b/>
          <w:bCs/>
        </w:rPr>
        <w:t>Para enviar a: fintech@cnmv.es</w:t>
      </w:r>
    </w:p>
    <w:p w14:paraId="7554B743" w14:textId="77777777" w:rsidR="001A30DF" w:rsidRPr="001A30DF" w:rsidRDefault="001A30DF" w:rsidP="001A30DF">
      <w:pPr>
        <w:rPr>
          <w:rFonts w:ascii="Segoe UI Emoji" w:hAnsi="Segoe UI Emoji" w:cs="Segoe UI Emoji"/>
          <w:b/>
          <w:bCs/>
        </w:rPr>
      </w:pPr>
      <w:r w:rsidRPr="001A30DF">
        <w:rPr>
          <w:rFonts w:ascii="Segoe UI Emoji" w:hAnsi="Segoe UI Emoji" w:cs="Segoe UI Emoji"/>
          <w:b/>
          <w:bCs/>
        </w:rPr>
        <w:t>Asunto: Consulta previa — Plataforma de contratos de evento sobre indicadores económicos verificables</w:t>
      </w:r>
    </w:p>
    <w:p w14:paraId="4E0788C3" w14:textId="77777777" w:rsidR="001A30DF" w:rsidRPr="001A30DF" w:rsidRDefault="001A30DF" w:rsidP="001A30DF">
      <w:pPr>
        <w:rPr>
          <w:rFonts w:ascii="Segoe UI Emoji" w:hAnsi="Segoe UI Emoji" w:cs="Segoe UI Emoji"/>
          <w:b/>
          <w:bCs/>
        </w:rPr>
      </w:pPr>
      <w:r w:rsidRPr="001A30DF">
        <w:rPr>
          <w:rFonts w:ascii="Segoe UI Emoji" w:hAnsi="Segoe UI Emoji" w:cs="Segoe UI Emoji"/>
          <w:b/>
          <w:bCs/>
        </w:rPr>
        <w:pict w14:anchorId="53505EE8">
          <v:rect id="_x0000_i1037" style="width:0;height:1.5pt" o:hralign="center" o:hrstd="t" o:hr="t" fillcolor="#a0a0a0" stroked="f"/>
        </w:pict>
      </w:r>
    </w:p>
    <w:p w14:paraId="121691C3" w14:textId="77777777" w:rsidR="001A30DF" w:rsidRPr="001A30DF" w:rsidRDefault="001A30DF" w:rsidP="001A30DF">
      <w:pPr>
        <w:rPr>
          <w:rFonts w:ascii="Segoe UI Emoji" w:hAnsi="Segoe UI Emoji" w:cs="Segoe UI Emoji"/>
          <w:b/>
          <w:bCs/>
        </w:rPr>
      </w:pPr>
      <w:r w:rsidRPr="001A30DF">
        <w:rPr>
          <w:rFonts w:ascii="Segoe UI Emoji" w:hAnsi="Segoe UI Emoji" w:cs="Segoe UI Emoji"/>
          <w:b/>
          <w:bCs/>
        </w:rPr>
        <w:t xml:space="preserve">Estimados Sres. de la División de Innovación Financiera y </w:t>
      </w:r>
      <w:proofErr w:type="spellStart"/>
      <w:r w:rsidRPr="001A30DF">
        <w:rPr>
          <w:rFonts w:ascii="Segoe UI Emoji" w:hAnsi="Segoe UI Emoji" w:cs="Segoe UI Emoji"/>
          <w:b/>
          <w:bCs/>
        </w:rPr>
        <w:t>FinTech</w:t>
      </w:r>
      <w:proofErr w:type="spellEnd"/>
      <w:r w:rsidRPr="001A30DF">
        <w:rPr>
          <w:rFonts w:ascii="Segoe UI Emoji" w:hAnsi="Segoe UI Emoji" w:cs="Segoe UI Emoji"/>
          <w:b/>
          <w:bCs/>
        </w:rPr>
        <w:t>:</w:t>
      </w:r>
    </w:p>
    <w:p w14:paraId="06E28F0E" w14:textId="77777777" w:rsidR="001A30DF" w:rsidRPr="001A30DF" w:rsidRDefault="001A30DF" w:rsidP="001A30DF">
      <w:pPr>
        <w:rPr>
          <w:rFonts w:ascii="Segoe UI Emoji" w:hAnsi="Segoe UI Emoji" w:cs="Segoe UI Emoji"/>
          <w:b/>
          <w:bCs/>
        </w:rPr>
      </w:pPr>
      <w:r w:rsidRPr="001A30DF">
        <w:rPr>
          <w:rFonts w:ascii="Segoe UI Emoji" w:hAnsi="Segoe UI Emoji" w:cs="Segoe UI Emoji"/>
          <w:b/>
          <w:bCs/>
        </w:rPr>
        <w:t>Me dirijo a ustedes para realizar una consulta previa no vinculante sobre la calificación regulatoria de un proyecto tecnológico en fase de desarrollo.</w:t>
      </w:r>
    </w:p>
    <w:p w14:paraId="3C96BBD1" w14:textId="77777777" w:rsidR="001A30DF" w:rsidRPr="001A30DF" w:rsidRDefault="001A30DF" w:rsidP="001A30DF">
      <w:pPr>
        <w:rPr>
          <w:rFonts w:ascii="Segoe UI Emoji" w:hAnsi="Segoe UI Emoji" w:cs="Segoe UI Emoji"/>
          <w:b/>
          <w:bCs/>
        </w:rPr>
      </w:pPr>
      <w:r w:rsidRPr="001A30DF">
        <w:rPr>
          <w:rFonts w:ascii="Segoe UI Emoji" w:hAnsi="Segoe UI Emoji" w:cs="Segoe UI Emoji"/>
          <w:b/>
          <w:bCs/>
        </w:rPr>
        <w:t>1. DESCRIPCIÓN DEL PROYECTO</w:t>
      </w:r>
    </w:p>
    <w:p w14:paraId="7DB00F72" w14:textId="77777777" w:rsidR="001A30DF" w:rsidRPr="001A30DF" w:rsidRDefault="001A30DF" w:rsidP="001A30DF">
      <w:pPr>
        <w:rPr>
          <w:rFonts w:ascii="Segoe UI Emoji" w:hAnsi="Segoe UI Emoji" w:cs="Segoe UI Emoji"/>
          <w:b/>
          <w:bCs/>
        </w:rPr>
      </w:pPr>
      <w:r w:rsidRPr="001A30DF">
        <w:rPr>
          <w:rFonts w:ascii="Segoe UI Emoji" w:hAnsi="Segoe UI Emoji" w:cs="Segoe UI Emoji"/>
          <w:b/>
          <w:bCs/>
        </w:rPr>
        <w:t>Estamos desarrollando una plataforma digital de contratos de evento (</w:t>
      </w:r>
      <w:proofErr w:type="spellStart"/>
      <w:r w:rsidRPr="001A30DF">
        <w:rPr>
          <w:rFonts w:ascii="Segoe UI Emoji" w:hAnsi="Segoe UI Emoji" w:cs="Segoe UI Emoji"/>
          <w:b/>
          <w:bCs/>
          <w:i/>
          <w:iCs/>
        </w:rPr>
        <w:t>event</w:t>
      </w:r>
      <w:proofErr w:type="spellEnd"/>
      <w:r w:rsidRPr="001A30DF">
        <w:rPr>
          <w:rFonts w:ascii="Segoe UI Emoji" w:hAnsi="Segoe UI Emoji" w:cs="Segoe UI Emoji"/>
          <w:b/>
          <w:bCs/>
          <w:i/>
          <w:iCs/>
        </w:rPr>
        <w:t xml:space="preserve"> </w:t>
      </w:r>
      <w:proofErr w:type="spellStart"/>
      <w:r w:rsidRPr="001A30DF">
        <w:rPr>
          <w:rFonts w:ascii="Segoe UI Emoji" w:hAnsi="Segoe UI Emoji" w:cs="Segoe UI Emoji"/>
          <w:b/>
          <w:bCs/>
          <w:i/>
          <w:iCs/>
        </w:rPr>
        <w:t>contracts</w:t>
      </w:r>
      <w:proofErr w:type="spellEnd"/>
      <w:r w:rsidRPr="001A30DF">
        <w:rPr>
          <w:rFonts w:ascii="Segoe UI Emoji" w:hAnsi="Segoe UI Emoji" w:cs="Segoe UI Emoji"/>
          <w:b/>
          <w:bCs/>
        </w:rPr>
        <w:t>) sobre indicadores económicos y estadísticos verificables en España.</w:t>
      </w:r>
    </w:p>
    <w:p w14:paraId="664D9667" w14:textId="77777777" w:rsidR="001A30DF" w:rsidRPr="001A30DF" w:rsidRDefault="001A30DF" w:rsidP="001A30DF">
      <w:pPr>
        <w:rPr>
          <w:rFonts w:ascii="Segoe UI Emoji" w:hAnsi="Segoe UI Emoji" w:cs="Segoe UI Emoji"/>
          <w:b/>
          <w:bCs/>
        </w:rPr>
      </w:pPr>
      <w:r w:rsidRPr="001A30DF">
        <w:rPr>
          <w:rFonts w:ascii="Segoe UI Emoji" w:hAnsi="Segoe UI Emoji" w:cs="Segoe UI Emoji"/>
          <w:b/>
          <w:bCs/>
        </w:rPr>
        <w:t>El funcionamiento es el siguiente:</w:t>
      </w:r>
    </w:p>
    <w:p w14:paraId="498FCF59" w14:textId="77777777" w:rsidR="001A30DF" w:rsidRPr="001A30DF" w:rsidRDefault="001A30DF" w:rsidP="001A30DF">
      <w:pPr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r w:rsidRPr="001A30DF">
        <w:rPr>
          <w:rFonts w:ascii="Segoe UI Emoji" w:hAnsi="Segoe UI Emoji" w:cs="Segoe UI Emoji"/>
          <w:b/>
          <w:bCs/>
        </w:rPr>
        <w:t>Múltiples usuarios adquieren posiciones binarias (SÍ/NO) sobre el resultado futuro de un indicador económico objetivamente verificable.</w:t>
      </w:r>
    </w:p>
    <w:p w14:paraId="2D1272AF" w14:textId="77777777" w:rsidR="001A30DF" w:rsidRPr="001A30DF" w:rsidRDefault="001A30DF" w:rsidP="001A30DF">
      <w:pPr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r w:rsidRPr="001A30DF">
        <w:rPr>
          <w:rFonts w:ascii="Segoe UI Emoji" w:hAnsi="Segoe UI Emoji" w:cs="Segoe UI Emoji"/>
          <w:b/>
          <w:bCs/>
        </w:rPr>
        <w:t>El precio de cada posición oscila entre 0€ y 1€ y se determina algorítmicamente mediante un creador de mercado automatizado (</w:t>
      </w:r>
      <w:proofErr w:type="spellStart"/>
      <w:r w:rsidRPr="001A30DF">
        <w:rPr>
          <w:rFonts w:ascii="Segoe UI Emoji" w:hAnsi="Segoe UI Emoji" w:cs="Segoe UI Emoji"/>
          <w:b/>
          <w:bCs/>
          <w:i/>
          <w:iCs/>
        </w:rPr>
        <w:t>Automated</w:t>
      </w:r>
      <w:proofErr w:type="spellEnd"/>
      <w:r w:rsidRPr="001A30DF">
        <w:rPr>
          <w:rFonts w:ascii="Segoe UI Emoji" w:hAnsi="Segoe UI Emoji" w:cs="Segoe UI Emoji"/>
          <w:b/>
          <w:bCs/>
          <w:i/>
          <w:iCs/>
        </w:rPr>
        <w:t xml:space="preserve"> Market Maker</w:t>
      </w:r>
      <w:r w:rsidRPr="001A30DF">
        <w:rPr>
          <w:rFonts w:ascii="Segoe UI Emoji" w:hAnsi="Segoe UI Emoji" w:cs="Segoe UI Emoji"/>
          <w:b/>
          <w:bCs/>
        </w:rPr>
        <w:t xml:space="preserve"> — AMM) basado en el modelo </w:t>
      </w:r>
      <w:proofErr w:type="spellStart"/>
      <w:r w:rsidRPr="001A30DF">
        <w:rPr>
          <w:rFonts w:ascii="Segoe UI Emoji" w:hAnsi="Segoe UI Emoji" w:cs="Segoe UI Emoji"/>
          <w:b/>
          <w:bCs/>
          <w:i/>
          <w:iCs/>
        </w:rPr>
        <w:t>Fixed</w:t>
      </w:r>
      <w:proofErr w:type="spellEnd"/>
      <w:r w:rsidRPr="001A30DF">
        <w:rPr>
          <w:rFonts w:ascii="Segoe UI Emoji" w:hAnsi="Segoe UI Emoji" w:cs="Segoe UI Emoji"/>
          <w:b/>
          <w:bCs/>
          <w:i/>
          <w:iCs/>
        </w:rPr>
        <w:t xml:space="preserve"> </w:t>
      </w:r>
      <w:proofErr w:type="spellStart"/>
      <w:r w:rsidRPr="001A30DF">
        <w:rPr>
          <w:rFonts w:ascii="Segoe UI Emoji" w:hAnsi="Segoe UI Emoji" w:cs="Segoe UI Emoji"/>
          <w:b/>
          <w:bCs/>
          <w:i/>
          <w:iCs/>
        </w:rPr>
        <w:t>Product</w:t>
      </w:r>
      <w:proofErr w:type="spellEnd"/>
      <w:r w:rsidRPr="001A30DF">
        <w:rPr>
          <w:rFonts w:ascii="Segoe UI Emoji" w:hAnsi="Segoe UI Emoji" w:cs="Segoe UI Emoji"/>
          <w:b/>
          <w:bCs/>
          <w:i/>
          <w:iCs/>
        </w:rPr>
        <w:t xml:space="preserve"> Market Maker</w:t>
      </w:r>
      <w:r w:rsidRPr="001A30DF">
        <w:rPr>
          <w:rFonts w:ascii="Segoe UI Emoji" w:hAnsi="Segoe UI Emoji" w:cs="Segoe UI Emoji"/>
          <w:b/>
          <w:bCs/>
        </w:rPr>
        <w:t xml:space="preserve"> (FPMM), ampliamente utilizado en mercados de predicción regulados.</w:t>
      </w:r>
    </w:p>
    <w:p w14:paraId="37C665E3" w14:textId="77777777" w:rsidR="001A30DF" w:rsidRPr="001A30DF" w:rsidRDefault="001A30DF" w:rsidP="001A30DF">
      <w:pPr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r w:rsidRPr="001A30DF">
        <w:rPr>
          <w:rFonts w:ascii="Segoe UI Emoji" w:hAnsi="Segoe UI Emoji" w:cs="Segoe UI Emoji"/>
          <w:b/>
          <w:bCs/>
        </w:rPr>
        <w:t>Una vez conocido el resultado del indicador, las posiciones se liquidan automáticamente: las posiciones acertadas reciben 1€ por contrato; las no acertadas, 0€.</w:t>
      </w:r>
    </w:p>
    <w:p w14:paraId="513F85CA" w14:textId="77777777" w:rsidR="001A30DF" w:rsidRPr="001A30DF" w:rsidRDefault="001A30DF" w:rsidP="001A30DF">
      <w:pPr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r w:rsidRPr="001A30DF">
        <w:rPr>
          <w:rFonts w:ascii="Segoe UI Emoji" w:hAnsi="Segoe UI Emoji" w:cs="Segoe UI Emoji"/>
          <w:b/>
          <w:bCs/>
        </w:rPr>
        <w:t>La resolución se realiza mediante oráculos conectados a fuentes de datos oficiales (INE, OMIE, REE, AEMET, BME) de forma verificable y auditable.</w:t>
      </w:r>
    </w:p>
    <w:p w14:paraId="0CFC6570" w14:textId="77777777" w:rsidR="001A30DF" w:rsidRPr="001A30DF" w:rsidRDefault="001A30DF" w:rsidP="001A30DF">
      <w:pPr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r w:rsidRPr="001A30DF">
        <w:rPr>
          <w:rFonts w:ascii="Segoe UI Emoji" w:hAnsi="Segoe UI Emoji" w:cs="Segoe UI Emoji"/>
          <w:b/>
          <w:bCs/>
        </w:rPr>
        <w:t>La plataforma cobra una comisión por intermediación (2% sobre liquidación de posiciones).</w:t>
      </w:r>
    </w:p>
    <w:p w14:paraId="49CC1F00" w14:textId="77777777" w:rsidR="001A30DF" w:rsidRPr="001A30DF" w:rsidRDefault="001A30DF" w:rsidP="001A30DF">
      <w:pPr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r w:rsidRPr="001A30DF">
        <w:rPr>
          <w:rFonts w:ascii="Segoe UI Emoji" w:hAnsi="Segoe UI Emoji" w:cs="Segoe UI Emoji"/>
          <w:b/>
          <w:bCs/>
        </w:rPr>
        <w:t xml:space="preserve">Los fondos de los usuarios se custodian en cuenta segregada a través de un proveedor de servicios de pago autorizado (en evaluación: </w:t>
      </w:r>
      <w:proofErr w:type="spellStart"/>
      <w:r w:rsidRPr="001A30DF">
        <w:rPr>
          <w:rFonts w:ascii="Segoe UI Emoji" w:hAnsi="Segoe UI Emoji" w:cs="Segoe UI Emoji"/>
          <w:b/>
          <w:bCs/>
        </w:rPr>
        <w:t>Mangopay</w:t>
      </w:r>
      <w:proofErr w:type="spellEnd"/>
      <w:r w:rsidRPr="001A30DF">
        <w:rPr>
          <w:rFonts w:ascii="Segoe UI Emoji" w:hAnsi="Segoe UI Emoji" w:cs="Segoe UI Emoji"/>
          <w:b/>
          <w:bCs/>
        </w:rPr>
        <w:t>, regulado por ACPR Francia).</w:t>
      </w:r>
    </w:p>
    <w:p w14:paraId="36CE2E60" w14:textId="77777777" w:rsidR="001A30DF" w:rsidRPr="001A30DF" w:rsidRDefault="001A30DF" w:rsidP="001A30DF">
      <w:pPr>
        <w:rPr>
          <w:rFonts w:ascii="Segoe UI Emoji" w:hAnsi="Segoe UI Emoji" w:cs="Segoe UI Emoji"/>
          <w:b/>
          <w:bCs/>
        </w:rPr>
      </w:pPr>
      <w:r w:rsidRPr="001A30DF">
        <w:rPr>
          <w:rFonts w:ascii="Segoe UI Emoji" w:hAnsi="Segoe UI Emoji" w:cs="Segoe UI Emoji"/>
          <w:b/>
          <w:bCs/>
        </w:rPr>
        <w:t>2. TIPOS DE INDICADORES SUBYACENTES</w:t>
      </w:r>
    </w:p>
    <w:p w14:paraId="1ED5D784" w14:textId="77777777" w:rsidR="001A30DF" w:rsidRPr="001A30DF" w:rsidRDefault="001A30DF" w:rsidP="001A30DF">
      <w:pPr>
        <w:rPr>
          <w:rFonts w:ascii="Segoe UI Emoji" w:hAnsi="Segoe UI Emoji" w:cs="Segoe UI Emoji"/>
          <w:b/>
          <w:bCs/>
        </w:rPr>
      </w:pPr>
      <w:r w:rsidRPr="001A30DF">
        <w:rPr>
          <w:rFonts w:ascii="Segoe UI Emoji" w:hAnsi="Segoe UI Emoji" w:cs="Segoe UI Emoji"/>
          <w:b/>
          <w:bCs/>
        </w:rPr>
        <w:lastRenderedPageBreak/>
        <w:t>Los contratos se basan exclusivamente en indicadores económicos y estadísticos oficiales: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0"/>
        <w:gridCol w:w="2915"/>
        <w:gridCol w:w="3009"/>
      </w:tblGrid>
      <w:tr w:rsidR="001A30DF" w:rsidRPr="001A30DF" w14:paraId="55F5B4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B9B71A" w14:textId="77777777" w:rsidR="001A30DF" w:rsidRPr="001A30DF" w:rsidRDefault="001A30DF" w:rsidP="001A30DF">
            <w:pPr>
              <w:rPr>
                <w:rFonts w:ascii="Segoe UI Emoji" w:hAnsi="Segoe UI Emoji" w:cs="Segoe UI Emoji"/>
                <w:b/>
                <w:bCs/>
              </w:rPr>
            </w:pPr>
            <w:r w:rsidRPr="001A30DF">
              <w:rPr>
                <w:rFonts w:ascii="Segoe UI Emoji" w:hAnsi="Segoe UI Emoji" w:cs="Segoe UI Emoji"/>
                <w:b/>
                <w:bCs/>
              </w:rPr>
              <w:t>Indicador</w:t>
            </w:r>
          </w:p>
        </w:tc>
        <w:tc>
          <w:tcPr>
            <w:tcW w:w="0" w:type="auto"/>
            <w:vAlign w:val="center"/>
            <w:hideMark/>
          </w:tcPr>
          <w:p w14:paraId="4BB2133F" w14:textId="77777777" w:rsidR="001A30DF" w:rsidRPr="001A30DF" w:rsidRDefault="001A30DF" w:rsidP="001A30DF">
            <w:pPr>
              <w:rPr>
                <w:rFonts w:ascii="Segoe UI Emoji" w:hAnsi="Segoe UI Emoji" w:cs="Segoe UI Emoji"/>
                <w:b/>
                <w:bCs/>
              </w:rPr>
            </w:pPr>
            <w:r w:rsidRPr="001A30DF">
              <w:rPr>
                <w:rFonts w:ascii="Segoe UI Emoji" w:hAnsi="Segoe UI Emoji" w:cs="Segoe UI Emoji"/>
                <w:b/>
                <w:bCs/>
              </w:rPr>
              <w:t>Fuente oficial</w:t>
            </w:r>
          </w:p>
        </w:tc>
        <w:tc>
          <w:tcPr>
            <w:tcW w:w="0" w:type="auto"/>
            <w:vAlign w:val="center"/>
            <w:hideMark/>
          </w:tcPr>
          <w:p w14:paraId="09993793" w14:textId="77777777" w:rsidR="001A30DF" w:rsidRPr="001A30DF" w:rsidRDefault="001A30DF" w:rsidP="001A30DF">
            <w:pPr>
              <w:rPr>
                <w:rFonts w:ascii="Segoe UI Emoji" w:hAnsi="Segoe UI Emoji" w:cs="Segoe UI Emoji"/>
                <w:b/>
                <w:bCs/>
              </w:rPr>
            </w:pPr>
            <w:r w:rsidRPr="001A30DF">
              <w:rPr>
                <w:rFonts w:ascii="Segoe UI Emoji" w:hAnsi="Segoe UI Emoji" w:cs="Segoe UI Emoji"/>
                <w:b/>
                <w:bCs/>
              </w:rPr>
              <w:t>Ejemplo de contrato</w:t>
            </w:r>
          </w:p>
        </w:tc>
      </w:tr>
      <w:tr w:rsidR="001A30DF" w:rsidRPr="001A30DF" w14:paraId="5647F8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D2D62" w14:textId="77777777" w:rsidR="001A30DF" w:rsidRPr="001A30DF" w:rsidRDefault="001A30DF" w:rsidP="001A30DF">
            <w:pPr>
              <w:rPr>
                <w:rFonts w:ascii="Segoe UI Emoji" w:hAnsi="Segoe UI Emoji" w:cs="Segoe UI Emoji"/>
                <w:b/>
                <w:bCs/>
              </w:rPr>
            </w:pPr>
            <w:r w:rsidRPr="001A30DF">
              <w:rPr>
                <w:rFonts w:ascii="Segoe UI Emoji" w:hAnsi="Segoe UI Emoji" w:cs="Segoe UI Emoji"/>
                <w:b/>
                <w:bCs/>
              </w:rPr>
              <w:t>Precio electricidad pool diario</w:t>
            </w:r>
          </w:p>
        </w:tc>
        <w:tc>
          <w:tcPr>
            <w:tcW w:w="0" w:type="auto"/>
            <w:vAlign w:val="center"/>
            <w:hideMark/>
          </w:tcPr>
          <w:p w14:paraId="6A92F40C" w14:textId="77777777" w:rsidR="001A30DF" w:rsidRPr="001A30DF" w:rsidRDefault="001A30DF" w:rsidP="001A30DF">
            <w:pPr>
              <w:rPr>
                <w:rFonts w:ascii="Segoe UI Emoji" w:hAnsi="Segoe UI Emoji" w:cs="Segoe UI Emoji"/>
                <w:b/>
                <w:bCs/>
              </w:rPr>
            </w:pPr>
            <w:r w:rsidRPr="001A30DF">
              <w:rPr>
                <w:rFonts w:ascii="Segoe UI Emoji" w:hAnsi="Segoe UI Emoji" w:cs="Segoe UI Emoji"/>
                <w:b/>
                <w:bCs/>
              </w:rPr>
              <w:t>OMIE / REE</w:t>
            </w:r>
          </w:p>
        </w:tc>
        <w:tc>
          <w:tcPr>
            <w:tcW w:w="0" w:type="auto"/>
            <w:vAlign w:val="center"/>
            <w:hideMark/>
          </w:tcPr>
          <w:p w14:paraId="22A95C55" w14:textId="77777777" w:rsidR="001A30DF" w:rsidRPr="001A30DF" w:rsidRDefault="001A30DF" w:rsidP="001A30DF">
            <w:pPr>
              <w:rPr>
                <w:rFonts w:ascii="Segoe UI Emoji" w:hAnsi="Segoe UI Emoji" w:cs="Segoe UI Emoji"/>
                <w:b/>
                <w:bCs/>
              </w:rPr>
            </w:pPr>
            <w:r w:rsidRPr="001A30DF">
              <w:rPr>
                <w:rFonts w:ascii="Segoe UI Emoji" w:hAnsi="Segoe UI Emoji" w:cs="Segoe UI Emoji"/>
                <w:b/>
                <w:bCs/>
              </w:rPr>
              <w:t>"¿Precio medio &gt;100€/</w:t>
            </w:r>
            <w:proofErr w:type="spellStart"/>
            <w:r w:rsidRPr="001A30DF">
              <w:rPr>
                <w:rFonts w:ascii="Segoe UI Emoji" w:hAnsi="Segoe UI Emoji" w:cs="Segoe UI Emoji"/>
                <w:b/>
                <w:bCs/>
              </w:rPr>
              <w:t>MWh</w:t>
            </w:r>
            <w:proofErr w:type="spellEnd"/>
            <w:r w:rsidRPr="001A30DF">
              <w:rPr>
                <w:rFonts w:ascii="Segoe UI Emoji" w:hAnsi="Segoe UI Emoji" w:cs="Segoe UI Emoji"/>
                <w:b/>
                <w:bCs/>
              </w:rPr>
              <w:t xml:space="preserve"> hoy?"</w:t>
            </w:r>
          </w:p>
        </w:tc>
      </w:tr>
      <w:tr w:rsidR="001A30DF" w:rsidRPr="001A30DF" w14:paraId="18E859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48F76" w14:textId="77777777" w:rsidR="001A30DF" w:rsidRPr="001A30DF" w:rsidRDefault="001A30DF" w:rsidP="001A30DF">
            <w:pPr>
              <w:rPr>
                <w:rFonts w:ascii="Segoe UI Emoji" w:hAnsi="Segoe UI Emoji" w:cs="Segoe UI Emoji"/>
                <w:b/>
                <w:bCs/>
              </w:rPr>
            </w:pPr>
            <w:r w:rsidRPr="001A30DF">
              <w:rPr>
                <w:rFonts w:ascii="Segoe UI Emoji" w:hAnsi="Segoe UI Emoji" w:cs="Segoe UI Emoji"/>
                <w:b/>
                <w:bCs/>
              </w:rPr>
              <w:t>Cierre IBEX 35</w:t>
            </w:r>
          </w:p>
        </w:tc>
        <w:tc>
          <w:tcPr>
            <w:tcW w:w="0" w:type="auto"/>
            <w:vAlign w:val="center"/>
            <w:hideMark/>
          </w:tcPr>
          <w:p w14:paraId="6FA057AA" w14:textId="77777777" w:rsidR="001A30DF" w:rsidRPr="001A30DF" w:rsidRDefault="001A30DF" w:rsidP="001A30DF">
            <w:pPr>
              <w:rPr>
                <w:rFonts w:ascii="Segoe UI Emoji" w:hAnsi="Segoe UI Emoji" w:cs="Segoe UI Emoji"/>
                <w:b/>
                <w:bCs/>
              </w:rPr>
            </w:pPr>
            <w:r w:rsidRPr="001A30DF">
              <w:rPr>
                <w:rFonts w:ascii="Segoe UI Emoji" w:hAnsi="Segoe UI Emoji" w:cs="Segoe UI Emoji"/>
                <w:b/>
                <w:bCs/>
              </w:rPr>
              <w:t>BME / Bolsas y Mercados Españoles</w:t>
            </w:r>
          </w:p>
        </w:tc>
        <w:tc>
          <w:tcPr>
            <w:tcW w:w="0" w:type="auto"/>
            <w:vAlign w:val="center"/>
            <w:hideMark/>
          </w:tcPr>
          <w:p w14:paraId="754FFEA1" w14:textId="77777777" w:rsidR="001A30DF" w:rsidRPr="001A30DF" w:rsidRDefault="001A30DF" w:rsidP="001A30DF">
            <w:pPr>
              <w:rPr>
                <w:rFonts w:ascii="Segoe UI Emoji" w:hAnsi="Segoe UI Emoji" w:cs="Segoe UI Emoji"/>
                <w:b/>
                <w:bCs/>
              </w:rPr>
            </w:pPr>
            <w:r w:rsidRPr="001A30DF">
              <w:rPr>
                <w:rFonts w:ascii="Segoe UI Emoji" w:hAnsi="Segoe UI Emoji" w:cs="Segoe UI Emoji"/>
                <w:b/>
                <w:bCs/>
              </w:rPr>
              <w:t>"¿El IBEX 35 cierra positivo hoy?"</w:t>
            </w:r>
          </w:p>
        </w:tc>
      </w:tr>
      <w:tr w:rsidR="001A30DF" w:rsidRPr="001A30DF" w14:paraId="3FFB4A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43C8D" w14:textId="77777777" w:rsidR="001A30DF" w:rsidRPr="001A30DF" w:rsidRDefault="001A30DF" w:rsidP="001A30DF">
            <w:pPr>
              <w:rPr>
                <w:rFonts w:ascii="Segoe UI Emoji" w:hAnsi="Segoe UI Emoji" w:cs="Segoe UI Emoji"/>
                <w:b/>
                <w:bCs/>
              </w:rPr>
            </w:pPr>
            <w:r w:rsidRPr="001A30DF">
              <w:rPr>
                <w:rFonts w:ascii="Segoe UI Emoji" w:hAnsi="Segoe UI Emoji" w:cs="Segoe UI Emoji"/>
                <w:b/>
                <w:bCs/>
              </w:rPr>
              <w:t>Índice de Precios de Vivienda</w:t>
            </w:r>
          </w:p>
        </w:tc>
        <w:tc>
          <w:tcPr>
            <w:tcW w:w="0" w:type="auto"/>
            <w:vAlign w:val="center"/>
            <w:hideMark/>
          </w:tcPr>
          <w:p w14:paraId="1753C1BF" w14:textId="77777777" w:rsidR="001A30DF" w:rsidRPr="001A30DF" w:rsidRDefault="001A30DF" w:rsidP="001A30DF">
            <w:pPr>
              <w:rPr>
                <w:rFonts w:ascii="Segoe UI Emoji" w:hAnsi="Segoe UI Emoji" w:cs="Segoe UI Emoji"/>
                <w:b/>
                <w:bCs/>
              </w:rPr>
            </w:pPr>
            <w:r w:rsidRPr="001A30DF">
              <w:rPr>
                <w:rFonts w:ascii="Segoe UI Emoji" w:hAnsi="Segoe UI Emoji" w:cs="Segoe UI Emoji"/>
                <w:b/>
                <w:bCs/>
              </w:rPr>
              <w:t>Idealista / INE</w:t>
            </w:r>
          </w:p>
        </w:tc>
        <w:tc>
          <w:tcPr>
            <w:tcW w:w="0" w:type="auto"/>
            <w:vAlign w:val="center"/>
            <w:hideMark/>
          </w:tcPr>
          <w:p w14:paraId="033C6BAC" w14:textId="77777777" w:rsidR="001A30DF" w:rsidRPr="001A30DF" w:rsidRDefault="001A30DF" w:rsidP="001A30DF">
            <w:pPr>
              <w:rPr>
                <w:rFonts w:ascii="Segoe UI Emoji" w:hAnsi="Segoe UI Emoji" w:cs="Segoe UI Emoji"/>
                <w:b/>
                <w:bCs/>
              </w:rPr>
            </w:pPr>
            <w:r w:rsidRPr="001A30DF">
              <w:rPr>
                <w:rFonts w:ascii="Segoe UI Emoji" w:hAnsi="Segoe UI Emoji" w:cs="Segoe UI Emoji"/>
                <w:b/>
                <w:bCs/>
              </w:rPr>
              <w:t>"¿Precio vivienda sube en febrero?"</w:t>
            </w:r>
          </w:p>
        </w:tc>
      </w:tr>
      <w:tr w:rsidR="001A30DF" w:rsidRPr="001A30DF" w14:paraId="4BBE2A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A6085" w14:textId="77777777" w:rsidR="001A30DF" w:rsidRPr="001A30DF" w:rsidRDefault="001A30DF" w:rsidP="001A30DF">
            <w:pPr>
              <w:rPr>
                <w:rFonts w:ascii="Segoe UI Emoji" w:hAnsi="Segoe UI Emoji" w:cs="Segoe UI Emoji"/>
                <w:b/>
                <w:bCs/>
              </w:rPr>
            </w:pPr>
            <w:r w:rsidRPr="001A30DF">
              <w:rPr>
                <w:rFonts w:ascii="Segoe UI Emoji" w:hAnsi="Segoe UI Emoji" w:cs="Segoe UI Emoji"/>
                <w:b/>
                <w:bCs/>
              </w:rPr>
              <w:t>IPC mensual</w:t>
            </w:r>
          </w:p>
        </w:tc>
        <w:tc>
          <w:tcPr>
            <w:tcW w:w="0" w:type="auto"/>
            <w:vAlign w:val="center"/>
            <w:hideMark/>
          </w:tcPr>
          <w:p w14:paraId="74359E90" w14:textId="77777777" w:rsidR="001A30DF" w:rsidRPr="001A30DF" w:rsidRDefault="001A30DF" w:rsidP="001A30DF">
            <w:pPr>
              <w:rPr>
                <w:rFonts w:ascii="Segoe UI Emoji" w:hAnsi="Segoe UI Emoji" w:cs="Segoe UI Emoji"/>
                <w:b/>
                <w:bCs/>
              </w:rPr>
            </w:pPr>
            <w:r w:rsidRPr="001A30DF">
              <w:rPr>
                <w:rFonts w:ascii="Segoe UI Emoji" w:hAnsi="Segoe UI Emoji" w:cs="Segoe UI Emoji"/>
                <w:b/>
                <w:bCs/>
              </w:rPr>
              <w:t>INE</w:t>
            </w:r>
          </w:p>
        </w:tc>
        <w:tc>
          <w:tcPr>
            <w:tcW w:w="0" w:type="auto"/>
            <w:vAlign w:val="center"/>
            <w:hideMark/>
          </w:tcPr>
          <w:p w14:paraId="4810E8C2" w14:textId="77777777" w:rsidR="001A30DF" w:rsidRPr="001A30DF" w:rsidRDefault="001A30DF" w:rsidP="001A30DF">
            <w:pPr>
              <w:rPr>
                <w:rFonts w:ascii="Segoe UI Emoji" w:hAnsi="Segoe UI Emoji" w:cs="Segoe UI Emoji"/>
                <w:b/>
                <w:bCs/>
              </w:rPr>
            </w:pPr>
            <w:r w:rsidRPr="001A30DF">
              <w:rPr>
                <w:rFonts w:ascii="Segoe UI Emoji" w:hAnsi="Segoe UI Emoji" w:cs="Segoe UI Emoji"/>
                <w:b/>
                <w:bCs/>
              </w:rPr>
              <w:t>"¿IPC interanual &gt;3% en marzo?"</w:t>
            </w:r>
          </w:p>
        </w:tc>
      </w:tr>
      <w:tr w:rsidR="001A30DF" w:rsidRPr="001A30DF" w14:paraId="5D5A8F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E6A2B" w14:textId="77777777" w:rsidR="001A30DF" w:rsidRPr="001A30DF" w:rsidRDefault="001A30DF" w:rsidP="001A30DF">
            <w:pPr>
              <w:rPr>
                <w:rFonts w:ascii="Segoe UI Emoji" w:hAnsi="Segoe UI Emoji" w:cs="Segoe UI Emoji"/>
                <w:b/>
                <w:bCs/>
              </w:rPr>
            </w:pPr>
            <w:r w:rsidRPr="001A30DF">
              <w:rPr>
                <w:rFonts w:ascii="Segoe UI Emoji" w:hAnsi="Segoe UI Emoji" w:cs="Segoe UI Emoji"/>
                <w:b/>
                <w:bCs/>
              </w:rPr>
              <w:t>Euribor 12 meses</w:t>
            </w:r>
          </w:p>
        </w:tc>
        <w:tc>
          <w:tcPr>
            <w:tcW w:w="0" w:type="auto"/>
            <w:vAlign w:val="center"/>
            <w:hideMark/>
          </w:tcPr>
          <w:p w14:paraId="7BEBD3E7" w14:textId="77777777" w:rsidR="001A30DF" w:rsidRPr="001A30DF" w:rsidRDefault="001A30DF" w:rsidP="001A30DF">
            <w:pPr>
              <w:rPr>
                <w:rFonts w:ascii="Segoe UI Emoji" w:hAnsi="Segoe UI Emoji" w:cs="Segoe UI Emoji"/>
                <w:b/>
                <w:bCs/>
              </w:rPr>
            </w:pPr>
            <w:r w:rsidRPr="001A30DF">
              <w:rPr>
                <w:rFonts w:ascii="Segoe UI Emoji" w:hAnsi="Segoe UI Emoji" w:cs="Segoe UI Emoji"/>
                <w:b/>
                <w:bCs/>
              </w:rPr>
              <w:t>BCE / Banco de España</w:t>
            </w:r>
          </w:p>
        </w:tc>
        <w:tc>
          <w:tcPr>
            <w:tcW w:w="0" w:type="auto"/>
            <w:vAlign w:val="center"/>
            <w:hideMark/>
          </w:tcPr>
          <w:p w14:paraId="212D2E6B" w14:textId="77777777" w:rsidR="001A30DF" w:rsidRPr="001A30DF" w:rsidRDefault="001A30DF" w:rsidP="001A30DF">
            <w:pPr>
              <w:rPr>
                <w:rFonts w:ascii="Segoe UI Emoji" w:hAnsi="Segoe UI Emoji" w:cs="Segoe UI Emoji"/>
                <w:b/>
                <w:bCs/>
              </w:rPr>
            </w:pPr>
            <w:r w:rsidRPr="001A30DF">
              <w:rPr>
                <w:rFonts w:ascii="Segoe UI Emoji" w:hAnsi="Segoe UI Emoji" w:cs="Segoe UI Emoji"/>
                <w:b/>
                <w:bCs/>
              </w:rPr>
              <w:t>"¿Euribor sube vs mes anterior?"</w:t>
            </w:r>
          </w:p>
        </w:tc>
      </w:tr>
      <w:tr w:rsidR="001A30DF" w:rsidRPr="001A30DF" w14:paraId="7C1365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16057" w14:textId="77777777" w:rsidR="001A30DF" w:rsidRPr="001A30DF" w:rsidRDefault="001A30DF" w:rsidP="001A30DF">
            <w:pPr>
              <w:rPr>
                <w:rFonts w:ascii="Segoe UI Emoji" w:hAnsi="Segoe UI Emoji" w:cs="Segoe UI Emoji"/>
                <w:b/>
                <w:bCs/>
              </w:rPr>
            </w:pPr>
            <w:r w:rsidRPr="001A30DF">
              <w:rPr>
                <w:rFonts w:ascii="Segoe UI Emoji" w:hAnsi="Segoe UI Emoji" w:cs="Segoe UI Emoji"/>
                <w:b/>
                <w:bCs/>
              </w:rPr>
              <w:t>Tasa de desempleo (EPA)</w:t>
            </w:r>
          </w:p>
        </w:tc>
        <w:tc>
          <w:tcPr>
            <w:tcW w:w="0" w:type="auto"/>
            <w:vAlign w:val="center"/>
            <w:hideMark/>
          </w:tcPr>
          <w:p w14:paraId="5F49DFC4" w14:textId="77777777" w:rsidR="001A30DF" w:rsidRPr="001A30DF" w:rsidRDefault="001A30DF" w:rsidP="001A30DF">
            <w:pPr>
              <w:rPr>
                <w:rFonts w:ascii="Segoe UI Emoji" w:hAnsi="Segoe UI Emoji" w:cs="Segoe UI Emoji"/>
                <w:b/>
                <w:bCs/>
              </w:rPr>
            </w:pPr>
            <w:r w:rsidRPr="001A30DF">
              <w:rPr>
                <w:rFonts w:ascii="Segoe UI Emoji" w:hAnsi="Segoe UI Emoji" w:cs="Segoe UI Emoji"/>
                <w:b/>
                <w:bCs/>
              </w:rPr>
              <w:t>INE</w:t>
            </w:r>
          </w:p>
        </w:tc>
        <w:tc>
          <w:tcPr>
            <w:tcW w:w="0" w:type="auto"/>
            <w:vAlign w:val="center"/>
            <w:hideMark/>
          </w:tcPr>
          <w:p w14:paraId="301A4D47" w14:textId="77777777" w:rsidR="001A30DF" w:rsidRPr="001A30DF" w:rsidRDefault="001A30DF" w:rsidP="001A30DF">
            <w:pPr>
              <w:rPr>
                <w:rFonts w:ascii="Segoe UI Emoji" w:hAnsi="Segoe UI Emoji" w:cs="Segoe UI Emoji"/>
                <w:b/>
                <w:bCs/>
              </w:rPr>
            </w:pPr>
            <w:r w:rsidRPr="001A30DF">
              <w:rPr>
                <w:rFonts w:ascii="Segoe UI Emoji" w:hAnsi="Segoe UI Emoji" w:cs="Segoe UI Emoji"/>
                <w:b/>
                <w:bCs/>
              </w:rPr>
              <w:t>"¿Paro baja en próxima EPA?"</w:t>
            </w:r>
          </w:p>
        </w:tc>
      </w:tr>
    </w:tbl>
    <w:p w14:paraId="0F39F35E" w14:textId="77777777" w:rsidR="001A30DF" w:rsidRPr="001A30DF" w:rsidRDefault="001A30DF" w:rsidP="001A30DF">
      <w:pPr>
        <w:rPr>
          <w:rFonts w:ascii="Segoe UI Emoji" w:hAnsi="Segoe UI Emoji" w:cs="Segoe UI Emoji"/>
          <w:b/>
          <w:bCs/>
        </w:rPr>
      </w:pPr>
      <w:r w:rsidRPr="001A30DF">
        <w:rPr>
          <w:rFonts w:ascii="Segoe UI Emoji" w:hAnsi="Segoe UI Emoji" w:cs="Segoe UI Emoji"/>
          <w:b/>
          <w:bCs/>
        </w:rPr>
        <w:t>3. CARACTERÍSTICAS DIFERENCIADORAS</w:t>
      </w:r>
    </w:p>
    <w:p w14:paraId="3D3A0E87" w14:textId="77777777" w:rsidR="001A30DF" w:rsidRPr="001A30DF" w:rsidRDefault="001A30DF" w:rsidP="001A30DF">
      <w:pPr>
        <w:numPr>
          <w:ilvl w:val="0"/>
          <w:numId w:val="9"/>
        </w:numPr>
        <w:rPr>
          <w:rFonts w:ascii="Segoe UI Emoji" w:hAnsi="Segoe UI Emoji" w:cs="Segoe UI Emoji"/>
          <w:b/>
          <w:bCs/>
        </w:rPr>
      </w:pPr>
      <w:r w:rsidRPr="001A30DF">
        <w:rPr>
          <w:rFonts w:ascii="Segoe UI Emoji" w:hAnsi="Segoe UI Emoji" w:cs="Segoe UI Emoji"/>
          <w:b/>
          <w:bCs/>
        </w:rPr>
        <w:t xml:space="preserve">Descubrimiento de precios: El sistema agrega información de múltiples participantes para generar un precio de mercado que refleja la probabilidad colectiva del evento. Esto tiene función de </w:t>
      </w:r>
      <w:proofErr w:type="spellStart"/>
      <w:r w:rsidRPr="001A30DF">
        <w:rPr>
          <w:rFonts w:ascii="Segoe UI Emoji" w:hAnsi="Segoe UI Emoji" w:cs="Segoe UI Emoji"/>
          <w:b/>
          <w:bCs/>
          <w:i/>
          <w:iCs/>
        </w:rPr>
        <w:t>price</w:t>
      </w:r>
      <w:proofErr w:type="spellEnd"/>
      <w:r w:rsidRPr="001A30DF">
        <w:rPr>
          <w:rFonts w:ascii="Segoe UI Emoji" w:hAnsi="Segoe UI Emoji" w:cs="Segoe UI Emoji"/>
          <w:b/>
          <w:bCs/>
          <w:i/>
          <w:iCs/>
        </w:rPr>
        <w:t xml:space="preserve"> </w:t>
      </w:r>
      <w:proofErr w:type="spellStart"/>
      <w:r w:rsidRPr="001A30DF">
        <w:rPr>
          <w:rFonts w:ascii="Segoe UI Emoji" w:hAnsi="Segoe UI Emoji" w:cs="Segoe UI Emoji"/>
          <w:b/>
          <w:bCs/>
          <w:i/>
          <w:iCs/>
        </w:rPr>
        <w:t>discovery</w:t>
      </w:r>
      <w:proofErr w:type="spellEnd"/>
      <w:r w:rsidRPr="001A30DF">
        <w:rPr>
          <w:rFonts w:ascii="Segoe UI Emoji" w:hAnsi="Segoe UI Emoji" w:cs="Segoe UI Emoji"/>
          <w:b/>
          <w:bCs/>
        </w:rPr>
        <w:t xml:space="preserve"> similar a mercados de derivados regulados.</w:t>
      </w:r>
    </w:p>
    <w:p w14:paraId="774C1F6A" w14:textId="77777777" w:rsidR="001A30DF" w:rsidRPr="001A30DF" w:rsidRDefault="001A30DF" w:rsidP="001A30DF">
      <w:pPr>
        <w:numPr>
          <w:ilvl w:val="0"/>
          <w:numId w:val="9"/>
        </w:numPr>
        <w:rPr>
          <w:rFonts w:ascii="Segoe UI Emoji" w:hAnsi="Segoe UI Emoji" w:cs="Segoe UI Emoji"/>
          <w:b/>
          <w:bCs/>
        </w:rPr>
      </w:pPr>
      <w:r w:rsidRPr="001A30DF">
        <w:rPr>
          <w:rFonts w:ascii="Segoe UI Emoji" w:hAnsi="Segoe UI Emoji" w:cs="Segoe UI Emoji"/>
          <w:b/>
          <w:bCs/>
        </w:rPr>
        <w:t>No hay asesoramiento individualizado ni recomendación de inversión.</w:t>
      </w:r>
    </w:p>
    <w:p w14:paraId="3E5E2590" w14:textId="77777777" w:rsidR="001A30DF" w:rsidRPr="001A30DF" w:rsidRDefault="001A30DF" w:rsidP="001A30DF">
      <w:pPr>
        <w:numPr>
          <w:ilvl w:val="0"/>
          <w:numId w:val="9"/>
        </w:numPr>
        <w:rPr>
          <w:rFonts w:ascii="Segoe UI Emoji" w:hAnsi="Segoe UI Emoji" w:cs="Segoe UI Emoji"/>
          <w:b/>
          <w:bCs/>
        </w:rPr>
      </w:pPr>
      <w:r w:rsidRPr="001A30DF">
        <w:rPr>
          <w:rFonts w:ascii="Segoe UI Emoji" w:hAnsi="Segoe UI Emoji" w:cs="Segoe UI Emoji"/>
          <w:b/>
          <w:bCs/>
        </w:rPr>
        <w:t>No hay apalancamiento. La exposición máxima es el importe invertido.</w:t>
      </w:r>
    </w:p>
    <w:p w14:paraId="3CD3C920" w14:textId="77777777" w:rsidR="001A30DF" w:rsidRPr="001A30DF" w:rsidRDefault="001A30DF" w:rsidP="001A30DF">
      <w:pPr>
        <w:numPr>
          <w:ilvl w:val="0"/>
          <w:numId w:val="9"/>
        </w:numPr>
        <w:rPr>
          <w:rFonts w:ascii="Segoe UI Emoji" w:hAnsi="Segoe UI Emoji" w:cs="Segoe UI Emoji"/>
          <w:b/>
          <w:bCs/>
        </w:rPr>
      </w:pPr>
      <w:r w:rsidRPr="001A30DF">
        <w:rPr>
          <w:rFonts w:ascii="Segoe UI Emoji" w:hAnsi="Segoe UI Emoji" w:cs="Segoe UI Emoji"/>
          <w:b/>
          <w:bCs/>
        </w:rPr>
        <w:t>Resolución objetiva mediante fuentes verificables, no por decisión discrecional.</w:t>
      </w:r>
    </w:p>
    <w:p w14:paraId="23D792DD" w14:textId="77777777" w:rsidR="001A30DF" w:rsidRPr="001A30DF" w:rsidRDefault="001A30DF" w:rsidP="001A30DF">
      <w:pPr>
        <w:numPr>
          <w:ilvl w:val="0"/>
          <w:numId w:val="9"/>
        </w:numPr>
        <w:rPr>
          <w:rFonts w:ascii="Segoe UI Emoji" w:hAnsi="Segoe UI Emoji" w:cs="Segoe UI Emoji"/>
          <w:b/>
          <w:bCs/>
        </w:rPr>
      </w:pPr>
      <w:r w:rsidRPr="001A30DF">
        <w:rPr>
          <w:rFonts w:ascii="Segoe UI Emoji" w:hAnsi="Segoe UI Emoji" w:cs="Segoe UI Emoji"/>
          <w:b/>
          <w:bCs/>
        </w:rPr>
        <w:t xml:space="preserve">Precedente regulatorio internacional: </w:t>
      </w:r>
      <w:proofErr w:type="spellStart"/>
      <w:r w:rsidRPr="001A30DF">
        <w:rPr>
          <w:rFonts w:ascii="Segoe UI Emoji" w:hAnsi="Segoe UI Emoji" w:cs="Segoe UI Emoji"/>
          <w:b/>
          <w:bCs/>
        </w:rPr>
        <w:t>Kalshi</w:t>
      </w:r>
      <w:proofErr w:type="spellEnd"/>
      <w:r w:rsidRPr="001A30DF">
        <w:rPr>
          <w:rFonts w:ascii="Segoe UI Emoji" w:hAnsi="Segoe UI Emoji" w:cs="Segoe UI Emoji"/>
          <w:b/>
          <w:bCs/>
        </w:rPr>
        <w:t xml:space="preserve"> Inc. opera un modelo idéntico como </w:t>
      </w:r>
      <w:proofErr w:type="spellStart"/>
      <w:r w:rsidRPr="001A30DF">
        <w:rPr>
          <w:rFonts w:ascii="Segoe UI Emoji" w:hAnsi="Segoe UI Emoji" w:cs="Segoe UI Emoji"/>
          <w:b/>
          <w:bCs/>
          <w:i/>
          <w:iCs/>
        </w:rPr>
        <w:t>Designated</w:t>
      </w:r>
      <w:proofErr w:type="spellEnd"/>
      <w:r w:rsidRPr="001A30DF">
        <w:rPr>
          <w:rFonts w:ascii="Segoe UI Emoji" w:hAnsi="Segoe UI Emoji" w:cs="Segoe UI Emoji"/>
          <w:b/>
          <w:bCs/>
          <w:i/>
          <w:iCs/>
        </w:rPr>
        <w:t xml:space="preserve"> </w:t>
      </w:r>
      <w:proofErr w:type="spellStart"/>
      <w:r w:rsidRPr="001A30DF">
        <w:rPr>
          <w:rFonts w:ascii="Segoe UI Emoji" w:hAnsi="Segoe UI Emoji" w:cs="Segoe UI Emoji"/>
          <w:b/>
          <w:bCs/>
          <w:i/>
          <w:iCs/>
        </w:rPr>
        <w:t>Contract</w:t>
      </w:r>
      <w:proofErr w:type="spellEnd"/>
      <w:r w:rsidRPr="001A30DF">
        <w:rPr>
          <w:rFonts w:ascii="Segoe UI Emoji" w:hAnsi="Segoe UI Emoji" w:cs="Segoe UI Emoji"/>
          <w:b/>
          <w:bCs/>
          <w:i/>
          <w:iCs/>
        </w:rPr>
        <w:t xml:space="preserve"> Market</w:t>
      </w:r>
      <w:r w:rsidRPr="001A30DF">
        <w:rPr>
          <w:rFonts w:ascii="Segoe UI Emoji" w:hAnsi="Segoe UI Emoji" w:cs="Segoe UI Emoji"/>
          <w:b/>
          <w:bCs/>
        </w:rPr>
        <w:t xml:space="preserve"> bajo supervisión de la CFTC (</w:t>
      </w:r>
      <w:proofErr w:type="spellStart"/>
      <w:r w:rsidRPr="001A30DF">
        <w:rPr>
          <w:rFonts w:ascii="Segoe UI Emoji" w:hAnsi="Segoe UI Emoji" w:cs="Segoe UI Emoji"/>
          <w:b/>
          <w:bCs/>
        </w:rPr>
        <w:t>Commodity</w:t>
      </w:r>
      <w:proofErr w:type="spellEnd"/>
      <w:r w:rsidRPr="001A30DF">
        <w:rPr>
          <w:rFonts w:ascii="Segoe UI Emoji" w:hAnsi="Segoe UI Emoji" w:cs="Segoe UI Emoji"/>
          <w:b/>
          <w:bCs/>
        </w:rPr>
        <w:t xml:space="preserve"> Futures Trading </w:t>
      </w:r>
      <w:proofErr w:type="spellStart"/>
      <w:r w:rsidRPr="001A30DF">
        <w:rPr>
          <w:rFonts w:ascii="Segoe UI Emoji" w:hAnsi="Segoe UI Emoji" w:cs="Segoe UI Emoji"/>
          <w:b/>
          <w:bCs/>
        </w:rPr>
        <w:t>Commission</w:t>
      </w:r>
      <w:proofErr w:type="spellEnd"/>
      <w:r w:rsidRPr="001A30DF">
        <w:rPr>
          <w:rFonts w:ascii="Segoe UI Emoji" w:hAnsi="Segoe UI Emoji" w:cs="Segoe UI Emoji"/>
          <w:b/>
          <w:bCs/>
        </w:rPr>
        <w:t xml:space="preserve">, </w:t>
      </w:r>
      <w:proofErr w:type="gramStart"/>
      <w:r w:rsidRPr="001A30DF">
        <w:rPr>
          <w:rFonts w:ascii="Segoe UI Emoji" w:hAnsi="Segoe UI Emoji" w:cs="Segoe UI Emoji"/>
          <w:b/>
          <w:bCs/>
        </w:rPr>
        <w:t>EEUU</w:t>
      </w:r>
      <w:proofErr w:type="gramEnd"/>
      <w:r w:rsidRPr="001A30DF">
        <w:rPr>
          <w:rFonts w:ascii="Segoe UI Emoji" w:hAnsi="Segoe UI Emoji" w:cs="Segoe UI Emoji"/>
          <w:b/>
          <w:bCs/>
        </w:rPr>
        <w:t>) desde 2020.</w:t>
      </w:r>
    </w:p>
    <w:p w14:paraId="2029F1A4" w14:textId="77777777" w:rsidR="001A30DF" w:rsidRPr="001A30DF" w:rsidRDefault="001A30DF" w:rsidP="001A30DF">
      <w:pPr>
        <w:rPr>
          <w:rFonts w:ascii="Segoe UI Emoji" w:hAnsi="Segoe UI Emoji" w:cs="Segoe UI Emoji"/>
          <w:b/>
          <w:bCs/>
        </w:rPr>
      </w:pPr>
      <w:r w:rsidRPr="001A30DF">
        <w:rPr>
          <w:rFonts w:ascii="Segoe UI Emoji" w:hAnsi="Segoe UI Emoji" w:cs="Segoe UI Emoji"/>
          <w:b/>
          <w:bCs/>
        </w:rPr>
        <w:t>4. PREGUNTAS CONCRETAS</w:t>
      </w:r>
    </w:p>
    <w:p w14:paraId="0427F3C1" w14:textId="77777777" w:rsidR="001A30DF" w:rsidRPr="001A30DF" w:rsidRDefault="001A30DF" w:rsidP="001A30DF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r w:rsidRPr="001A30DF">
        <w:rPr>
          <w:rFonts w:ascii="Segoe UI Emoji" w:hAnsi="Segoe UI Emoji" w:cs="Segoe UI Emoji"/>
          <w:b/>
          <w:bCs/>
        </w:rPr>
        <w:t xml:space="preserve">¿Se considerarían estos contratos de evento instrumentos financieros a efectos de la Ley 6/2023 de los Mercados de Valores y de los Servicios de </w:t>
      </w:r>
      <w:r w:rsidRPr="001A30DF">
        <w:rPr>
          <w:rFonts w:ascii="Segoe UI Emoji" w:hAnsi="Segoe UI Emoji" w:cs="Segoe UI Emoji"/>
          <w:b/>
          <w:bCs/>
        </w:rPr>
        <w:lastRenderedPageBreak/>
        <w:t xml:space="preserve">Inversión (transposición de </w:t>
      </w:r>
      <w:proofErr w:type="spellStart"/>
      <w:r w:rsidRPr="001A30DF">
        <w:rPr>
          <w:rFonts w:ascii="Segoe UI Emoji" w:hAnsi="Segoe UI Emoji" w:cs="Segoe UI Emoji"/>
          <w:b/>
          <w:bCs/>
        </w:rPr>
        <w:t>MiFID</w:t>
      </w:r>
      <w:proofErr w:type="spellEnd"/>
      <w:r w:rsidRPr="001A30DF">
        <w:rPr>
          <w:rFonts w:ascii="Segoe UI Emoji" w:hAnsi="Segoe UI Emoji" w:cs="Segoe UI Emoji"/>
          <w:b/>
          <w:bCs/>
        </w:rPr>
        <w:t xml:space="preserve"> II), en particular bajo el Anexo I, Sección C, apartado 10 (derivados sobre variables económicas/estadísticas)?</w:t>
      </w:r>
    </w:p>
    <w:p w14:paraId="0BBED80E" w14:textId="77777777" w:rsidR="001A30DF" w:rsidRPr="001A30DF" w:rsidRDefault="001A30DF" w:rsidP="001A30DF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r w:rsidRPr="001A30DF">
        <w:rPr>
          <w:rFonts w:ascii="Segoe UI Emoji" w:hAnsi="Segoe UI Emoji" w:cs="Segoe UI Emoji"/>
          <w:b/>
          <w:bCs/>
        </w:rPr>
        <w:t>En caso afirmativo, ¿qué tipo de autorización sería necesaria para operar la plataforma? ¿Se requeriría autorización como Empresa de Servicios de Inversión (ESI), o como infraestructura de mercado (MTF/OTF)?</w:t>
      </w:r>
    </w:p>
    <w:p w14:paraId="3373599E" w14:textId="77777777" w:rsidR="001A30DF" w:rsidRPr="001A30DF" w:rsidRDefault="001A30DF" w:rsidP="001A30DF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r w:rsidRPr="001A30DF">
        <w:rPr>
          <w:rFonts w:ascii="Segoe UI Emoji" w:hAnsi="Segoe UI Emoji" w:cs="Segoe UI Emoji"/>
          <w:b/>
          <w:bCs/>
        </w:rPr>
        <w:t>¿Podría este modelo encajar en el Sandbox financiero regulado por la Ley 7/2020 y su normativa de desarrollo? En caso afirmativo, ¿cuáles serían los próximos pasos para presentar solicitud en la próxima convocatoria?</w:t>
      </w:r>
    </w:p>
    <w:p w14:paraId="6B41D5A4" w14:textId="77777777" w:rsidR="001A30DF" w:rsidRPr="001A30DF" w:rsidRDefault="001A30DF" w:rsidP="001A30DF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r w:rsidRPr="001A30DF">
        <w:rPr>
          <w:rFonts w:ascii="Segoe UI Emoji" w:hAnsi="Segoe UI Emoji" w:cs="Segoe UI Emoji"/>
          <w:b/>
          <w:bCs/>
        </w:rPr>
        <w:t>¿Existe riesgo de que este modelo sea calificado como actividad de juego sujeta a la Ley 13/2011 de Regulación del Juego y supervisión de la DGOJ, dado que los subyacentes son exclusivamente indicadores económicos oficiales y la plataforma cumple función de agregación de información para descubrimiento de precios?</w:t>
      </w:r>
    </w:p>
    <w:p w14:paraId="57ADED36" w14:textId="77777777" w:rsidR="001A30DF" w:rsidRPr="001A30DF" w:rsidRDefault="001A30DF" w:rsidP="001A30DF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r w:rsidRPr="001A30DF">
        <w:rPr>
          <w:rFonts w:ascii="Segoe UI Emoji" w:hAnsi="Segoe UI Emoji" w:cs="Segoe UI Emoji"/>
          <w:b/>
          <w:bCs/>
        </w:rPr>
        <w:t>¿Tienen conocimiento de algún precedente o consulta previa sobre plataformas similares (</w:t>
      </w:r>
      <w:proofErr w:type="spellStart"/>
      <w:r w:rsidRPr="001A30DF">
        <w:rPr>
          <w:rFonts w:ascii="Segoe UI Emoji" w:hAnsi="Segoe UI Emoji" w:cs="Segoe UI Emoji"/>
          <w:b/>
          <w:bCs/>
          <w:i/>
          <w:iCs/>
        </w:rPr>
        <w:t>prediction</w:t>
      </w:r>
      <w:proofErr w:type="spellEnd"/>
      <w:r w:rsidRPr="001A30DF">
        <w:rPr>
          <w:rFonts w:ascii="Segoe UI Emoji" w:hAnsi="Segoe UI Emoji" w:cs="Segoe UI Emoji"/>
          <w:b/>
          <w:bCs/>
          <w:i/>
          <w:iCs/>
        </w:rPr>
        <w:t xml:space="preserve"> </w:t>
      </w:r>
      <w:proofErr w:type="spellStart"/>
      <w:r w:rsidRPr="001A30DF">
        <w:rPr>
          <w:rFonts w:ascii="Segoe UI Emoji" w:hAnsi="Segoe UI Emoji" w:cs="Segoe UI Emoji"/>
          <w:b/>
          <w:bCs/>
          <w:i/>
          <w:iCs/>
        </w:rPr>
        <w:t>markets</w:t>
      </w:r>
      <w:proofErr w:type="spellEnd"/>
      <w:r w:rsidRPr="001A30DF">
        <w:rPr>
          <w:rFonts w:ascii="Segoe UI Emoji" w:hAnsi="Segoe UI Emoji" w:cs="Segoe UI Emoji"/>
          <w:b/>
          <w:bCs/>
        </w:rPr>
        <w:t xml:space="preserve"> o </w:t>
      </w:r>
      <w:proofErr w:type="spellStart"/>
      <w:r w:rsidRPr="001A30DF">
        <w:rPr>
          <w:rFonts w:ascii="Segoe UI Emoji" w:hAnsi="Segoe UI Emoji" w:cs="Segoe UI Emoji"/>
          <w:b/>
          <w:bCs/>
          <w:i/>
          <w:iCs/>
        </w:rPr>
        <w:t>event</w:t>
      </w:r>
      <w:proofErr w:type="spellEnd"/>
      <w:r w:rsidRPr="001A30DF">
        <w:rPr>
          <w:rFonts w:ascii="Segoe UI Emoji" w:hAnsi="Segoe UI Emoji" w:cs="Segoe UI Emoji"/>
          <w:b/>
          <w:bCs/>
          <w:i/>
          <w:iCs/>
        </w:rPr>
        <w:t xml:space="preserve"> </w:t>
      </w:r>
      <w:proofErr w:type="spellStart"/>
      <w:r w:rsidRPr="001A30DF">
        <w:rPr>
          <w:rFonts w:ascii="Segoe UI Emoji" w:hAnsi="Segoe UI Emoji" w:cs="Segoe UI Emoji"/>
          <w:b/>
          <w:bCs/>
          <w:i/>
          <w:iCs/>
        </w:rPr>
        <w:t>contract</w:t>
      </w:r>
      <w:proofErr w:type="spellEnd"/>
      <w:r w:rsidRPr="001A30DF">
        <w:rPr>
          <w:rFonts w:ascii="Segoe UI Emoji" w:hAnsi="Segoe UI Emoji" w:cs="Segoe UI Emoji"/>
          <w:b/>
          <w:bCs/>
          <w:i/>
          <w:iCs/>
        </w:rPr>
        <w:t xml:space="preserve"> </w:t>
      </w:r>
      <w:proofErr w:type="spellStart"/>
      <w:r w:rsidRPr="001A30DF">
        <w:rPr>
          <w:rFonts w:ascii="Segoe UI Emoji" w:hAnsi="Segoe UI Emoji" w:cs="Segoe UI Emoji"/>
          <w:b/>
          <w:bCs/>
          <w:i/>
          <w:iCs/>
        </w:rPr>
        <w:t>exchanges</w:t>
      </w:r>
      <w:proofErr w:type="spellEnd"/>
      <w:r w:rsidRPr="001A30DF">
        <w:rPr>
          <w:rFonts w:ascii="Segoe UI Emoji" w:hAnsi="Segoe UI Emoji" w:cs="Segoe UI Emoji"/>
          <w:b/>
          <w:bCs/>
        </w:rPr>
        <w:t>) en el ámbito español o europeo?</w:t>
      </w:r>
    </w:p>
    <w:p w14:paraId="46721B8A" w14:textId="77777777" w:rsidR="001A30DF" w:rsidRPr="001A30DF" w:rsidRDefault="001A30DF" w:rsidP="001A30DF">
      <w:pPr>
        <w:rPr>
          <w:rFonts w:ascii="Segoe UI Emoji" w:hAnsi="Segoe UI Emoji" w:cs="Segoe UI Emoji"/>
          <w:b/>
          <w:bCs/>
        </w:rPr>
      </w:pPr>
      <w:r w:rsidRPr="001A30DF">
        <w:rPr>
          <w:rFonts w:ascii="Segoe UI Emoji" w:hAnsi="Segoe UI Emoji" w:cs="Segoe UI Emoji"/>
          <w:b/>
          <w:bCs/>
        </w:rPr>
        <w:t>5. DATOS DE CONTACTO</w:t>
      </w:r>
    </w:p>
    <w:p w14:paraId="22975EB1" w14:textId="77777777" w:rsidR="001A30DF" w:rsidRPr="001A30DF" w:rsidRDefault="001A30DF" w:rsidP="001A30DF">
      <w:pPr>
        <w:numPr>
          <w:ilvl w:val="0"/>
          <w:numId w:val="11"/>
        </w:numPr>
        <w:rPr>
          <w:rFonts w:ascii="Segoe UI Emoji" w:hAnsi="Segoe UI Emoji" w:cs="Segoe UI Emoji"/>
          <w:b/>
          <w:bCs/>
        </w:rPr>
      </w:pPr>
      <w:r w:rsidRPr="001A30DF">
        <w:rPr>
          <w:rFonts w:ascii="Segoe UI Emoji" w:hAnsi="Segoe UI Emoji" w:cs="Segoe UI Emoji"/>
          <w:b/>
          <w:bCs/>
        </w:rPr>
        <w:t xml:space="preserve">Proyecto: </w:t>
      </w:r>
      <w:proofErr w:type="spellStart"/>
      <w:r w:rsidRPr="001A30DF">
        <w:rPr>
          <w:rFonts w:ascii="Segoe UI Emoji" w:hAnsi="Segoe UI Emoji" w:cs="Segoe UI Emoji"/>
          <w:b/>
          <w:bCs/>
        </w:rPr>
        <w:t>PrediMarket</w:t>
      </w:r>
      <w:proofErr w:type="spellEnd"/>
    </w:p>
    <w:p w14:paraId="241872CF" w14:textId="77777777" w:rsidR="001A30DF" w:rsidRPr="001A30DF" w:rsidRDefault="001A30DF" w:rsidP="001A30DF">
      <w:pPr>
        <w:numPr>
          <w:ilvl w:val="0"/>
          <w:numId w:val="11"/>
        </w:numPr>
        <w:rPr>
          <w:rFonts w:ascii="Segoe UI Emoji" w:hAnsi="Segoe UI Emoji" w:cs="Segoe UI Emoji"/>
          <w:b/>
          <w:bCs/>
        </w:rPr>
      </w:pPr>
      <w:r w:rsidRPr="001A30DF">
        <w:rPr>
          <w:rFonts w:ascii="Segoe UI Emoji" w:hAnsi="Segoe UI Emoji" w:cs="Segoe UI Emoji"/>
          <w:b/>
          <w:bCs/>
        </w:rPr>
        <w:t>Responsable: [Tu nombre completo]</w:t>
      </w:r>
    </w:p>
    <w:p w14:paraId="58F9461D" w14:textId="77777777" w:rsidR="001A30DF" w:rsidRPr="001A30DF" w:rsidRDefault="001A30DF" w:rsidP="001A30DF">
      <w:pPr>
        <w:numPr>
          <w:ilvl w:val="0"/>
          <w:numId w:val="11"/>
        </w:numPr>
        <w:rPr>
          <w:rFonts w:ascii="Segoe UI Emoji" w:hAnsi="Segoe UI Emoji" w:cs="Segoe UI Emoji"/>
          <w:b/>
          <w:bCs/>
        </w:rPr>
      </w:pPr>
      <w:r w:rsidRPr="001A30DF">
        <w:rPr>
          <w:rFonts w:ascii="Segoe UI Emoji" w:hAnsi="Segoe UI Emoji" w:cs="Segoe UI Emoji"/>
          <w:b/>
          <w:bCs/>
        </w:rPr>
        <w:t>Email: [tu email]</w:t>
      </w:r>
    </w:p>
    <w:p w14:paraId="6E03BB59" w14:textId="77777777" w:rsidR="001A30DF" w:rsidRPr="001A30DF" w:rsidRDefault="001A30DF" w:rsidP="001A30DF">
      <w:pPr>
        <w:numPr>
          <w:ilvl w:val="0"/>
          <w:numId w:val="11"/>
        </w:numPr>
        <w:rPr>
          <w:rFonts w:ascii="Segoe UI Emoji" w:hAnsi="Segoe UI Emoji" w:cs="Segoe UI Emoji"/>
          <w:b/>
          <w:bCs/>
        </w:rPr>
      </w:pPr>
      <w:r w:rsidRPr="001A30DF">
        <w:rPr>
          <w:rFonts w:ascii="Segoe UI Emoji" w:hAnsi="Segoe UI Emoji" w:cs="Segoe UI Emoji"/>
          <w:b/>
          <w:bCs/>
        </w:rPr>
        <w:t>Teléfono: [tu teléfono]</w:t>
      </w:r>
    </w:p>
    <w:p w14:paraId="203725FE" w14:textId="77777777" w:rsidR="001A30DF" w:rsidRPr="001A30DF" w:rsidRDefault="001A30DF" w:rsidP="001A30DF">
      <w:pPr>
        <w:numPr>
          <w:ilvl w:val="0"/>
          <w:numId w:val="11"/>
        </w:numPr>
        <w:rPr>
          <w:rFonts w:ascii="Segoe UI Emoji" w:hAnsi="Segoe UI Emoji" w:cs="Segoe UI Emoji"/>
          <w:b/>
          <w:bCs/>
        </w:rPr>
      </w:pPr>
      <w:r w:rsidRPr="001A30DF">
        <w:rPr>
          <w:rFonts w:ascii="Segoe UI Emoji" w:hAnsi="Segoe UI Emoji" w:cs="Segoe UI Emoji"/>
          <w:b/>
          <w:bCs/>
        </w:rPr>
        <w:t>Domicilio social: [dirección en España]</w:t>
      </w:r>
    </w:p>
    <w:p w14:paraId="7EB94109" w14:textId="77777777" w:rsidR="001A30DF" w:rsidRPr="001A30DF" w:rsidRDefault="001A30DF" w:rsidP="001A30DF">
      <w:pPr>
        <w:rPr>
          <w:rFonts w:ascii="Segoe UI Emoji" w:hAnsi="Segoe UI Emoji" w:cs="Segoe UI Emoji"/>
          <w:b/>
          <w:bCs/>
        </w:rPr>
      </w:pPr>
      <w:r w:rsidRPr="001A30DF">
        <w:rPr>
          <w:rFonts w:ascii="Segoe UI Emoji" w:hAnsi="Segoe UI Emoji" w:cs="Segoe UI Emoji"/>
          <w:b/>
          <w:bCs/>
        </w:rPr>
        <w:t>Quedo a su disposición para ampliar cualquier aspecto de esta consulta o facilitar documentación técnica adicional (</w:t>
      </w:r>
      <w:proofErr w:type="spellStart"/>
      <w:r w:rsidRPr="001A30DF">
        <w:rPr>
          <w:rFonts w:ascii="Segoe UI Emoji" w:hAnsi="Segoe UI Emoji" w:cs="Segoe UI Emoji"/>
          <w:b/>
          <w:bCs/>
        </w:rPr>
        <w:t>whitepaper</w:t>
      </w:r>
      <w:proofErr w:type="spellEnd"/>
      <w:r w:rsidRPr="001A30DF">
        <w:rPr>
          <w:rFonts w:ascii="Segoe UI Emoji" w:hAnsi="Segoe UI Emoji" w:cs="Segoe UI Emoji"/>
          <w:b/>
          <w:bCs/>
        </w:rPr>
        <w:t xml:space="preserve"> técnico, arquitectura del AMM, modelo de riesgos).</w:t>
      </w:r>
    </w:p>
    <w:p w14:paraId="2400E637" w14:textId="77777777" w:rsidR="001A30DF" w:rsidRPr="001A30DF" w:rsidRDefault="001A30DF" w:rsidP="001A30DF">
      <w:pPr>
        <w:rPr>
          <w:rFonts w:ascii="Segoe UI Emoji" w:hAnsi="Segoe UI Emoji" w:cs="Segoe UI Emoji"/>
          <w:b/>
          <w:bCs/>
        </w:rPr>
      </w:pPr>
      <w:r w:rsidRPr="001A30DF">
        <w:rPr>
          <w:rFonts w:ascii="Segoe UI Emoji" w:hAnsi="Segoe UI Emoji" w:cs="Segoe UI Emoji"/>
          <w:b/>
          <w:bCs/>
        </w:rPr>
        <w:t>Atentamente,</w:t>
      </w:r>
    </w:p>
    <w:p w14:paraId="518C8DD7" w14:textId="77777777" w:rsidR="001A30DF" w:rsidRPr="001A30DF" w:rsidRDefault="001A30DF" w:rsidP="001A30DF">
      <w:pPr>
        <w:rPr>
          <w:rFonts w:ascii="Segoe UI Emoji" w:hAnsi="Segoe UI Emoji" w:cs="Segoe UI Emoji"/>
          <w:b/>
          <w:bCs/>
        </w:rPr>
      </w:pPr>
      <w:r w:rsidRPr="001A30DF">
        <w:rPr>
          <w:rFonts w:ascii="Segoe UI Emoji" w:hAnsi="Segoe UI Emoji" w:cs="Segoe UI Emoji"/>
          <w:b/>
          <w:bCs/>
        </w:rPr>
        <w:t>[Firma]</w:t>
      </w:r>
    </w:p>
    <w:p w14:paraId="182A6459" w14:textId="77777777" w:rsidR="001A30DF" w:rsidRPr="001A30DF" w:rsidRDefault="001A30DF" w:rsidP="001A30DF">
      <w:pPr>
        <w:rPr>
          <w:rFonts w:ascii="Segoe UI Emoji" w:hAnsi="Segoe UI Emoji" w:cs="Segoe UI Emoji"/>
          <w:b/>
          <w:bCs/>
        </w:rPr>
      </w:pPr>
      <w:r w:rsidRPr="001A30DF">
        <w:rPr>
          <w:rFonts w:ascii="Segoe UI Emoji" w:hAnsi="Segoe UI Emoji" w:cs="Segoe UI Emoji"/>
          <w:b/>
          <w:bCs/>
        </w:rPr>
        <w:pict w14:anchorId="4D55DB6C">
          <v:rect id="_x0000_i1038" style="width:0;height:1.5pt" o:hralign="center" o:hrstd="t" o:hr="t" fillcolor="#a0a0a0" stroked="f"/>
        </w:pict>
      </w:r>
    </w:p>
    <w:p w14:paraId="2D586BBF" w14:textId="77777777" w:rsidR="001A30DF" w:rsidRPr="001A30DF" w:rsidRDefault="001A30DF" w:rsidP="001A30DF">
      <w:pPr>
        <w:rPr>
          <w:rFonts w:ascii="Segoe UI Emoji" w:hAnsi="Segoe UI Emoji" w:cs="Segoe UI Emoji"/>
          <w:b/>
          <w:bCs/>
        </w:rPr>
      </w:pPr>
      <w:r w:rsidRPr="001A30DF">
        <w:rPr>
          <w:rFonts w:ascii="Segoe UI Emoji" w:hAnsi="Segoe UI Emoji" w:cs="Segoe UI Emoji"/>
          <w:b/>
          <w:bCs/>
        </w:rPr>
        <w:t>NOTAS INTERNAS (NO ENVIAR)</w:t>
      </w:r>
    </w:p>
    <w:p w14:paraId="342A47D1" w14:textId="77777777" w:rsidR="001A30DF" w:rsidRPr="001A30DF" w:rsidRDefault="001A30DF" w:rsidP="001A30DF">
      <w:pPr>
        <w:rPr>
          <w:rFonts w:ascii="Segoe UI Emoji" w:hAnsi="Segoe UI Emoji" w:cs="Segoe UI Emoji"/>
          <w:b/>
          <w:bCs/>
        </w:rPr>
      </w:pPr>
      <w:r w:rsidRPr="001A30DF">
        <w:rPr>
          <w:rFonts w:ascii="Segoe UI Emoji" w:hAnsi="Segoe UI Emoji" w:cs="Segoe UI Emoji"/>
          <w:b/>
          <w:bCs/>
        </w:rPr>
        <w:t>Estrategia de comunicación con CNMV:</w:t>
      </w:r>
    </w:p>
    <w:p w14:paraId="5511F710" w14:textId="77777777" w:rsidR="001A30DF" w:rsidRPr="001A30DF" w:rsidRDefault="001A30DF" w:rsidP="001A30DF">
      <w:pPr>
        <w:rPr>
          <w:rFonts w:ascii="Segoe UI Emoji" w:hAnsi="Segoe UI Emoji" w:cs="Segoe UI Emoji"/>
          <w:b/>
          <w:bCs/>
        </w:rPr>
      </w:pPr>
      <w:r w:rsidRPr="001A30DF">
        <w:rPr>
          <w:rFonts w:ascii="Segoe UI Emoji" w:hAnsi="Segoe UI Emoji" w:cs="Segoe UI Emoji"/>
          <w:b/>
          <w:bCs/>
        </w:rPr>
        <w:lastRenderedPageBreak/>
        <w:t>USAR SIEMPRE:</w:t>
      </w:r>
    </w:p>
    <w:p w14:paraId="2D400E5C" w14:textId="77777777" w:rsidR="001A30DF" w:rsidRPr="001A30DF" w:rsidRDefault="001A30DF" w:rsidP="001A30DF">
      <w:pPr>
        <w:numPr>
          <w:ilvl w:val="0"/>
          <w:numId w:val="12"/>
        </w:numPr>
        <w:rPr>
          <w:rFonts w:ascii="Segoe UI Emoji" w:hAnsi="Segoe UI Emoji" w:cs="Segoe UI Emoji"/>
          <w:b/>
          <w:bCs/>
        </w:rPr>
      </w:pPr>
      <w:r w:rsidRPr="001A30DF">
        <w:rPr>
          <w:rFonts w:ascii="Segoe UI Emoji" w:hAnsi="Segoe UI Emoji" w:cs="Segoe UI Emoji"/>
          <w:b/>
          <w:bCs/>
        </w:rPr>
        <w:t>"Contratos de evento" / "</w:t>
      </w:r>
      <w:proofErr w:type="spellStart"/>
      <w:r w:rsidRPr="001A30DF">
        <w:rPr>
          <w:rFonts w:ascii="Segoe UI Emoji" w:hAnsi="Segoe UI Emoji" w:cs="Segoe UI Emoji"/>
          <w:b/>
          <w:bCs/>
        </w:rPr>
        <w:t>Event</w:t>
      </w:r>
      <w:proofErr w:type="spellEnd"/>
      <w:r w:rsidRPr="001A30DF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1A30DF">
        <w:rPr>
          <w:rFonts w:ascii="Segoe UI Emoji" w:hAnsi="Segoe UI Emoji" w:cs="Segoe UI Emoji"/>
          <w:b/>
          <w:bCs/>
        </w:rPr>
        <w:t>contracts</w:t>
      </w:r>
      <w:proofErr w:type="spellEnd"/>
      <w:r w:rsidRPr="001A30DF">
        <w:rPr>
          <w:rFonts w:ascii="Segoe UI Emoji" w:hAnsi="Segoe UI Emoji" w:cs="Segoe UI Emoji"/>
          <w:b/>
          <w:bCs/>
        </w:rPr>
        <w:t>"</w:t>
      </w:r>
    </w:p>
    <w:p w14:paraId="0D73A855" w14:textId="77777777" w:rsidR="001A30DF" w:rsidRPr="001A30DF" w:rsidRDefault="001A30DF" w:rsidP="001A30DF">
      <w:pPr>
        <w:numPr>
          <w:ilvl w:val="0"/>
          <w:numId w:val="12"/>
        </w:numPr>
        <w:rPr>
          <w:rFonts w:ascii="Segoe UI Emoji" w:hAnsi="Segoe UI Emoji" w:cs="Segoe UI Emoji"/>
          <w:b/>
          <w:bCs/>
        </w:rPr>
      </w:pPr>
      <w:r w:rsidRPr="001A30DF">
        <w:rPr>
          <w:rFonts w:ascii="Segoe UI Emoji" w:hAnsi="Segoe UI Emoji" w:cs="Segoe UI Emoji"/>
          <w:b/>
          <w:bCs/>
        </w:rPr>
        <w:t>"Posiciones"</w:t>
      </w:r>
    </w:p>
    <w:p w14:paraId="290D6E3E" w14:textId="77777777" w:rsidR="001A30DF" w:rsidRPr="001A30DF" w:rsidRDefault="001A30DF" w:rsidP="001A30DF">
      <w:pPr>
        <w:numPr>
          <w:ilvl w:val="0"/>
          <w:numId w:val="12"/>
        </w:numPr>
        <w:rPr>
          <w:rFonts w:ascii="Segoe UI Emoji" w:hAnsi="Segoe UI Emoji" w:cs="Segoe UI Emoji"/>
          <w:b/>
          <w:bCs/>
        </w:rPr>
      </w:pPr>
      <w:r w:rsidRPr="001A30DF">
        <w:rPr>
          <w:rFonts w:ascii="Segoe UI Emoji" w:hAnsi="Segoe UI Emoji" w:cs="Segoe UI Emoji"/>
          <w:b/>
          <w:bCs/>
        </w:rPr>
        <w:t>"Indicadores económicos"</w:t>
      </w:r>
    </w:p>
    <w:p w14:paraId="034AFE32" w14:textId="77777777" w:rsidR="001A30DF" w:rsidRPr="001A30DF" w:rsidRDefault="001A30DF" w:rsidP="001A30DF">
      <w:pPr>
        <w:numPr>
          <w:ilvl w:val="0"/>
          <w:numId w:val="12"/>
        </w:numPr>
        <w:rPr>
          <w:rFonts w:ascii="Segoe UI Emoji" w:hAnsi="Segoe UI Emoji" w:cs="Segoe UI Emoji"/>
          <w:b/>
          <w:bCs/>
        </w:rPr>
      </w:pPr>
      <w:r w:rsidRPr="001A30DF">
        <w:rPr>
          <w:rFonts w:ascii="Segoe UI Emoji" w:hAnsi="Segoe UI Emoji" w:cs="Segoe UI Emoji"/>
          <w:b/>
          <w:bCs/>
        </w:rPr>
        <w:t>"Descubrimiento de precios"</w:t>
      </w:r>
    </w:p>
    <w:p w14:paraId="6F066415" w14:textId="77777777" w:rsidR="001A30DF" w:rsidRPr="001A30DF" w:rsidRDefault="001A30DF" w:rsidP="001A30DF">
      <w:pPr>
        <w:numPr>
          <w:ilvl w:val="0"/>
          <w:numId w:val="12"/>
        </w:numPr>
        <w:rPr>
          <w:rFonts w:ascii="Segoe UI Emoji" w:hAnsi="Segoe UI Emoji" w:cs="Segoe UI Emoji"/>
          <w:b/>
          <w:bCs/>
        </w:rPr>
      </w:pPr>
      <w:r w:rsidRPr="001A30DF">
        <w:rPr>
          <w:rFonts w:ascii="Segoe UI Emoji" w:hAnsi="Segoe UI Emoji" w:cs="Segoe UI Emoji"/>
          <w:b/>
          <w:bCs/>
        </w:rPr>
        <w:t>"Liquidación por resultado verificable"</w:t>
      </w:r>
    </w:p>
    <w:p w14:paraId="633A6201" w14:textId="77777777" w:rsidR="001A30DF" w:rsidRPr="001A30DF" w:rsidRDefault="001A30DF" w:rsidP="001A30DF">
      <w:pPr>
        <w:numPr>
          <w:ilvl w:val="0"/>
          <w:numId w:val="12"/>
        </w:numPr>
        <w:rPr>
          <w:rFonts w:ascii="Segoe UI Emoji" w:hAnsi="Segoe UI Emoji" w:cs="Segoe UI Emoji"/>
          <w:b/>
          <w:bCs/>
        </w:rPr>
      </w:pPr>
      <w:r w:rsidRPr="001A30DF">
        <w:rPr>
          <w:rFonts w:ascii="Segoe UI Emoji" w:hAnsi="Segoe UI Emoji" w:cs="Segoe UI Emoji"/>
          <w:b/>
          <w:bCs/>
        </w:rPr>
        <w:t xml:space="preserve">"Market </w:t>
      </w:r>
      <w:proofErr w:type="spellStart"/>
      <w:r w:rsidRPr="001A30DF">
        <w:rPr>
          <w:rFonts w:ascii="Segoe UI Emoji" w:hAnsi="Segoe UI Emoji" w:cs="Segoe UI Emoji"/>
          <w:b/>
          <w:bCs/>
        </w:rPr>
        <w:t>maker</w:t>
      </w:r>
      <w:proofErr w:type="spellEnd"/>
      <w:r w:rsidRPr="001A30DF">
        <w:rPr>
          <w:rFonts w:ascii="Segoe UI Emoji" w:hAnsi="Segoe UI Emoji" w:cs="Segoe UI Emoji"/>
          <w:b/>
          <w:bCs/>
        </w:rPr>
        <w:t xml:space="preserve"> algorítmico"</w:t>
      </w:r>
    </w:p>
    <w:p w14:paraId="51CEB22E" w14:textId="77777777" w:rsidR="001A30DF" w:rsidRPr="001A30DF" w:rsidRDefault="001A30DF" w:rsidP="001A30DF">
      <w:pPr>
        <w:numPr>
          <w:ilvl w:val="0"/>
          <w:numId w:val="12"/>
        </w:numPr>
        <w:rPr>
          <w:rFonts w:ascii="Segoe UI Emoji" w:hAnsi="Segoe UI Emoji" w:cs="Segoe UI Emoji"/>
          <w:b/>
          <w:bCs/>
        </w:rPr>
      </w:pPr>
      <w:r w:rsidRPr="001A30DF">
        <w:rPr>
          <w:rFonts w:ascii="Segoe UI Emoji" w:hAnsi="Segoe UI Emoji" w:cs="Segoe UI Emoji"/>
          <w:b/>
          <w:bCs/>
        </w:rPr>
        <w:t>"Participantes del mercado"</w:t>
      </w:r>
    </w:p>
    <w:p w14:paraId="0196652F" w14:textId="77777777" w:rsidR="001A30DF" w:rsidRPr="001A30DF" w:rsidRDefault="001A30DF" w:rsidP="001A30DF">
      <w:pPr>
        <w:rPr>
          <w:rFonts w:ascii="Segoe UI Emoji" w:hAnsi="Segoe UI Emoji" w:cs="Segoe UI Emoji"/>
          <w:b/>
          <w:bCs/>
        </w:rPr>
      </w:pPr>
      <w:r w:rsidRPr="001A30DF">
        <w:rPr>
          <w:rFonts w:ascii="Segoe UI Emoji" w:hAnsi="Segoe UI Emoji" w:cs="Segoe UI Emoji"/>
          <w:b/>
          <w:bCs/>
        </w:rPr>
        <w:t>NO USAR NUNCA:</w:t>
      </w:r>
    </w:p>
    <w:p w14:paraId="01B460B8" w14:textId="77777777" w:rsidR="001A30DF" w:rsidRPr="001A30DF" w:rsidRDefault="001A30DF" w:rsidP="001A30DF">
      <w:pPr>
        <w:numPr>
          <w:ilvl w:val="0"/>
          <w:numId w:val="13"/>
        </w:numPr>
        <w:rPr>
          <w:rFonts w:ascii="Segoe UI Emoji" w:hAnsi="Segoe UI Emoji" w:cs="Segoe UI Emoji"/>
          <w:b/>
          <w:bCs/>
        </w:rPr>
      </w:pPr>
      <w:r w:rsidRPr="001A30DF">
        <w:rPr>
          <w:rFonts w:ascii="Segoe UI Emoji" w:hAnsi="Segoe UI Emoji" w:cs="Segoe UI Emoji"/>
          <w:b/>
          <w:bCs/>
        </w:rPr>
        <w:t>"Apuestas" / "Betting"</w:t>
      </w:r>
    </w:p>
    <w:p w14:paraId="7FEF1F80" w14:textId="77777777" w:rsidR="001A30DF" w:rsidRPr="001A30DF" w:rsidRDefault="001A30DF" w:rsidP="001A30DF">
      <w:pPr>
        <w:numPr>
          <w:ilvl w:val="0"/>
          <w:numId w:val="13"/>
        </w:numPr>
        <w:rPr>
          <w:rFonts w:ascii="Segoe UI Emoji" w:hAnsi="Segoe UI Emoji" w:cs="Segoe UI Emoji"/>
          <w:b/>
          <w:bCs/>
        </w:rPr>
      </w:pPr>
      <w:r w:rsidRPr="001A30DF">
        <w:rPr>
          <w:rFonts w:ascii="Segoe UI Emoji" w:hAnsi="Segoe UI Emoji" w:cs="Segoe UI Emoji"/>
          <w:b/>
          <w:bCs/>
        </w:rPr>
        <w:t>"Apostar" / "Jugar"</w:t>
      </w:r>
    </w:p>
    <w:p w14:paraId="139860BB" w14:textId="77777777" w:rsidR="001A30DF" w:rsidRPr="001A30DF" w:rsidRDefault="001A30DF" w:rsidP="001A30DF">
      <w:pPr>
        <w:numPr>
          <w:ilvl w:val="0"/>
          <w:numId w:val="13"/>
        </w:numPr>
        <w:rPr>
          <w:rFonts w:ascii="Segoe UI Emoji" w:hAnsi="Segoe UI Emoji" w:cs="Segoe UI Emoji"/>
          <w:b/>
          <w:bCs/>
        </w:rPr>
      </w:pPr>
      <w:r w:rsidRPr="001A30DF">
        <w:rPr>
          <w:rFonts w:ascii="Segoe UI Emoji" w:hAnsi="Segoe UI Emoji" w:cs="Segoe UI Emoji"/>
          <w:b/>
          <w:bCs/>
        </w:rPr>
        <w:t>"Casa de apuestas"</w:t>
      </w:r>
    </w:p>
    <w:p w14:paraId="57C3AE63" w14:textId="77777777" w:rsidR="001A30DF" w:rsidRPr="001A30DF" w:rsidRDefault="001A30DF" w:rsidP="001A30DF">
      <w:pPr>
        <w:numPr>
          <w:ilvl w:val="0"/>
          <w:numId w:val="13"/>
        </w:numPr>
        <w:rPr>
          <w:rFonts w:ascii="Segoe UI Emoji" w:hAnsi="Segoe UI Emoji" w:cs="Segoe UI Emoji"/>
          <w:b/>
          <w:bCs/>
        </w:rPr>
      </w:pPr>
      <w:r w:rsidRPr="001A30DF">
        <w:rPr>
          <w:rFonts w:ascii="Segoe UI Emoji" w:hAnsi="Segoe UI Emoji" w:cs="Segoe UI Emoji"/>
          <w:b/>
          <w:bCs/>
        </w:rPr>
        <w:t>"Cuotas" / "</w:t>
      </w:r>
      <w:proofErr w:type="spellStart"/>
      <w:r w:rsidRPr="001A30DF">
        <w:rPr>
          <w:rFonts w:ascii="Segoe UI Emoji" w:hAnsi="Segoe UI Emoji" w:cs="Segoe UI Emoji"/>
          <w:b/>
          <w:bCs/>
        </w:rPr>
        <w:t>Odds</w:t>
      </w:r>
      <w:proofErr w:type="spellEnd"/>
      <w:r w:rsidRPr="001A30DF">
        <w:rPr>
          <w:rFonts w:ascii="Segoe UI Emoji" w:hAnsi="Segoe UI Emoji" w:cs="Segoe UI Emoji"/>
          <w:b/>
          <w:bCs/>
        </w:rPr>
        <w:t>"</w:t>
      </w:r>
    </w:p>
    <w:p w14:paraId="0905FE9C" w14:textId="77777777" w:rsidR="001A30DF" w:rsidRPr="001A30DF" w:rsidRDefault="001A30DF" w:rsidP="001A30DF">
      <w:pPr>
        <w:numPr>
          <w:ilvl w:val="0"/>
          <w:numId w:val="13"/>
        </w:numPr>
        <w:rPr>
          <w:rFonts w:ascii="Segoe UI Emoji" w:hAnsi="Segoe UI Emoji" w:cs="Segoe UI Emoji"/>
          <w:b/>
          <w:bCs/>
        </w:rPr>
      </w:pPr>
      <w:r w:rsidRPr="001A30DF">
        <w:rPr>
          <w:rFonts w:ascii="Segoe UI Emoji" w:hAnsi="Segoe UI Emoji" w:cs="Segoe UI Emoji"/>
          <w:b/>
          <w:bCs/>
        </w:rPr>
        <w:t>"Jugadores"</w:t>
      </w:r>
    </w:p>
    <w:p w14:paraId="460556B3" w14:textId="77777777" w:rsidR="001A30DF" w:rsidRPr="001A30DF" w:rsidRDefault="001A30DF" w:rsidP="001A30DF">
      <w:pPr>
        <w:numPr>
          <w:ilvl w:val="0"/>
          <w:numId w:val="13"/>
        </w:numPr>
        <w:rPr>
          <w:rFonts w:ascii="Segoe UI Emoji" w:hAnsi="Segoe UI Emoji" w:cs="Segoe UI Emoji"/>
          <w:b/>
          <w:bCs/>
        </w:rPr>
      </w:pPr>
      <w:r w:rsidRPr="001A30DF">
        <w:rPr>
          <w:rFonts w:ascii="Segoe UI Emoji" w:hAnsi="Segoe UI Emoji" w:cs="Segoe UI Emoji"/>
          <w:b/>
          <w:bCs/>
        </w:rPr>
        <w:t>"Premio"</w:t>
      </w:r>
    </w:p>
    <w:p w14:paraId="55DBFB6D" w14:textId="77777777" w:rsidR="001A30DF" w:rsidRPr="001A30DF" w:rsidRDefault="001A30DF" w:rsidP="001A30DF">
      <w:pPr>
        <w:numPr>
          <w:ilvl w:val="0"/>
          <w:numId w:val="13"/>
        </w:numPr>
        <w:rPr>
          <w:rFonts w:ascii="Segoe UI Emoji" w:hAnsi="Segoe UI Emoji" w:cs="Segoe UI Emoji"/>
          <w:b/>
          <w:bCs/>
        </w:rPr>
      </w:pPr>
      <w:r w:rsidRPr="001A30DF">
        <w:rPr>
          <w:rFonts w:ascii="Segoe UI Emoji" w:hAnsi="Segoe UI Emoji" w:cs="Segoe UI Emoji"/>
          <w:b/>
          <w:bCs/>
        </w:rPr>
        <w:t>"Mercado de predicciones" (usarlo con cuidado, mejor "mercado de contratos de evento")</w:t>
      </w:r>
    </w:p>
    <w:p w14:paraId="73495BBD" w14:textId="77777777" w:rsidR="001A30DF" w:rsidRPr="001A30DF" w:rsidRDefault="001A30DF" w:rsidP="001A30DF">
      <w:pPr>
        <w:rPr>
          <w:rFonts w:ascii="Segoe UI Emoji" w:hAnsi="Segoe UI Emoji" w:cs="Segoe UI Emoji"/>
          <w:b/>
          <w:bCs/>
        </w:rPr>
      </w:pPr>
      <w:r w:rsidRPr="001A30DF">
        <w:rPr>
          <w:rFonts w:ascii="Segoe UI Emoji" w:hAnsi="Segoe UI Emoji" w:cs="Segoe UI Emoji"/>
          <w:b/>
          <w:bCs/>
        </w:rPr>
        <w:t xml:space="preserve">¿Consulta primero o </w:t>
      </w:r>
      <w:proofErr w:type="spellStart"/>
      <w:r w:rsidRPr="001A30DF">
        <w:rPr>
          <w:rFonts w:ascii="Segoe UI Emoji" w:hAnsi="Segoe UI Emoji" w:cs="Segoe UI Emoji"/>
          <w:b/>
          <w:bCs/>
        </w:rPr>
        <w:t>sandbox</w:t>
      </w:r>
      <w:proofErr w:type="spellEnd"/>
      <w:r w:rsidRPr="001A30DF">
        <w:rPr>
          <w:rFonts w:ascii="Segoe UI Emoji" w:hAnsi="Segoe UI Emoji" w:cs="Segoe UI Emoji"/>
          <w:b/>
          <w:bCs/>
        </w:rPr>
        <w:t xml:space="preserve"> directo?</w:t>
      </w:r>
    </w:p>
    <w:p w14:paraId="60514503" w14:textId="77777777" w:rsidR="001A30DF" w:rsidRPr="001A30DF" w:rsidRDefault="001A30DF" w:rsidP="001A30DF">
      <w:pPr>
        <w:rPr>
          <w:rFonts w:ascii="Segoe UI Emoji" w:hAnsi="Segoe UI Emoji" w:cs="Segoe UI Emoji"/>
          <w:b/>
          <w:bCs/>
        </w:rPr>
      </w:pPr>
      <w:r w:rsidRPr="001A30DF">
        <w:rPr>
          <w:rFonts w:ascii="Segoe UI Emoji" w:hAnsi="Segoe UI Emoji" w:cs="Segoe UI Emoji"/>
          <w:b/>
          <w:bCs/>
        </w:rPr>
        <w:t>RECOMENDACIÓN: Consulta primero. Razones:</w:t>
      </w:r>
    </w:p>
    <w:p w14:paraId="28D17EE6" w14:textId="77777777" w:rsidR="001A30DF" w:rsidRPr="001A30DF" w:rsidRDefault="001A30DF" w:rsidP="001A30DF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r w:rsidRPr="001A30DF">
        <w:rPr>
          <w:rFonts w:ascii="Segoe UI Emoji" w:hAnsi="Segoe UI Emoji" w:cs="Segoe UI Emoji"/>
          <w:b/>
          <w:bCs/>
        </w:rPr>
        <w:t>La consulta es GRATIS y no vinculante</w:t>
      </w:r>
    </w:p>
    <w:p w14:paraId="07FE0C3C" w14:textId="77777777" w:rsidR="001A30DF" w:rsidRPr="001A30DF" w:rsidRDefault="001A30DF" w:rsidP="001A30DF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r w:rsidRPr="001A30DF">
        <w:rPr>
          <w:rFonts w:ascii="Segoe UI Emoji" w:hAnsi="Segoe UI Emoji" w:cs="Segoe UI Emoji"/>
          <w:b/>
          <w:bCs/>
        </w:rPr>
        <w:t>Te dice en 1-2 meses si la CNMV considera esto instrumento financiero o juego</w:t>
      </w:r>
    </w:p>
    <w:p w14:paraId="382802A2" w14:textId="77777777" w:rsidR="001A30DF" w:rsidRPr="001A30DF" w:rsidRDefault="001A30DF" w:rsidP="001A30DF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r w:rsidRPr="001A30DF">
        <w:rPr>
          <w:rFonts w:ascii="Segoe UI Emoji" w:hAnsi="Segoe UI Emoji" w:cs="Segoe UI Emoji"/>
          <w:b/>
          <w:bCs/>
        </w:rPr>
        <w:t xml:space="preserve">Si dice "instrumento financiero" → tienes luz verde para </w:t>
      </w:r>
      <w:proofErr w:type="spellStart"/>
      <w:r w:rsidRPr="001A30DF">
        <w:rPr>
          <w:rFonts w:ascii="Segoe UI Emoji" w:hAnsi="Segoe UI Emoji" w:cs="Segoe UI Emoji"/>
          <w:b/>
          <w:bCs/>
        </w:rPr>
        <w:t>sandbox</w:t>
      </w:r>
      <w:proofErr w:type="spellEnd"/>
    </w:p>
    <w:p w14:paraId="71F9DA77" w14:textId="77777777" w:rsidR="001A30DF" w:rsidRPr="001A30DF" w:rsidRDefault="001A30DF" w:rsidP="001A30DF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r w:rsidRPr="001A30DF">
        <w:rPr>
          <w:rFonts w:ascii="Segoe UI Emoji" w:hAnsi="Segoe UI Emoji" w:cs="Segoe UI Emoji"/>
          <w:b/>
          <w:bCs/>
        </w:rPr>
        <w:t xml:space="preserve">Si dice "juego" → te ahorras 2-5K€ de preparar </w:t>
      </w:r>
      <w:proofErr w:type="spellStart"/>
      <w:r w:rsidRPr="001A30DF">
        <w:rPr>
          <w:rFonts w:ascii="Segoe UI Emoji" w:hAnsi="Segoe UI Emoji" w:cs="Segoe UI Emoji"/>
          <w:b/>
          <w:bCs/>
        </w:rPr>
        <w:t>sandbox</w:t>
      </w:r>
      <w:proofErr w:type="spellEnd"/>
      <w:r w:rsidRPr="001A30DF">
        <w:rPr>
          <w:rFonts w:ascii="Segoe UI Emoji" w:hAnsi="Segoe UI Emoji" w:cs="Segoe UI Emoji"/>
          <w:b/>
          <w:bCs/>
        </w:rPr>
        <w:t xml:space="preserve"> para nada</w:t>
      </w:r>
    </w:p>
    <w:p w14:paraId="193EEA5D" w14:textId="77777777" w:rsidR="001A30DF" w:rsidRPr="001A30DF" w:rsidRDefault="001A30DF" w:rsidP="001A30DF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r w:rsidRPr="001A30DF">
        <w:rPr>
          <w:rFonts w:ascii="Segoe UI Emoji" w:hAnsi="Segoe UI Emoji" w:cs="Segoe UI Emoji"/>
          <w:b/>
          <w:bCs/>
        </w:rPr>
        <w:t xml:space="preserve">El </w:t>
      </w:r>
      <w:proofErr w:type="spellStart"/>
      <w:r w:rsidRPr="001A30DF">
        <w:rPr>
          <w:rFonts w:ascii="Segoe UI Emoji" w:hAnsi="Segoe UI Emoji" w:cs="Segoe UI Emoji"/>
          <w:b/>
          <w:bCs/>
        </w:rPr>
        <w:t>sandbox</w:t>
      </w:r>
      <w:proofErr w:type="spellEnd"/>
      <w:r w:rsidRPr="001A30DF">
        <w:rPr>
          <w:rFonts w:ascii="Segoe UI Emoji" w:hAnsi="Segoe UI Emoji" w:cs="Segoe UI Emoji"/>
          <w:b/>
          <w:bCs/>
        </w:rPr>
        <w:t xml:space="preserve"> tiene convocatorias bianuales — necesitas saber la clasificación ANTES de la próxima convocatoria</w:t>
      </w:r>
    </w:p>
    <w:p w14:paraId="1DB1B140" w14:textId="77777777" w:rsidR="001A30DF" w:rsidRPr="001A30DF" w:rsidRDefault="001A30DF" w:rsidP="001A30DF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r w:rsidRPr="001A30DF">
        <w:rPr>
          <w:rFonts w:ascii="Segoe UI Emoji" w:hAnsi="Segoe UI Emoji" w:cs="Segoe UI Emoji"/>
          <w:b/>
          <w:bCs/>
        </w:rPr>
        <w:t>La consulta demuestra buena fe regulatoria (esto lo valoran mucho)</w:t>
      </w:r>
    </w:p>
    <w:p w14:paraId="44E9B852" w14:textId="77777777" w:rsidR="001A30DF" w:rsidRPr="001A30DF" w:rsidRDefault="001A30DF" w:rsidP="001A30DF">
      <w:pPr>
        <w:rPr>
          <w:rFonts w:ascii="Segoe UI Emoji" w:hAnsi="Segoe UI Emoji" w:cs="Segoe UI Emoji"/>
          <w:b/>
          <w:bCs/>
        </w:rPr>
      </w:pPr>
      <w:r w:rsidRPr="001A30DF">
        <w:rPr>
          <w:rFonts w:ascii="Segoe UI Emoji" w:hAnsi="Segoe UI Emoji" w:cs="Segoe UI Emoji"/>
          <w:b/>
          <w:bCs/>
        </w:rPr>
        <w:lastRenderedPageBreak/>
        <w:t>FLUJO:</w:t>
      </w:r>
    </w:p>
    <w:p w14:paraId="5550F3FC" w14:textId="77777777" w:rsidR="001A30DF" w:rsidRPr="001A30DF" w:rsidRDefault="001A30DF" w:rsidP="001A30DF">
      <w:pPr>
        <w:rPr>
          <w:rFonts w:ascii="Segoe UI Emoji" w:hAnsi="Segoe UI Emoji" w:cs="Segoe UI Emoji"/>
          <w:b/>
          <w:bCs/>
        </w:rPr>
      </w:pPr>
      <w:r w:rsidRPr="001A30DF">
        <w:rPr>
          <w:rFonts w:ascii="Segoe UI Emoji" w:hAnsi="Segoe UI Emoji" w:cs="Segoe UI Emoji"/>
          <w:b/>
          <w:bCs/>
        </w:rPr>
        <w:t>Email a fintech@cnmv.es (consulta previa)</w:t>
      </w:r>
    </w:p>
    <w:p w14:paraId="1DACEE5B" w14:textId="77777777" w:rsidR="001A30DF" w:rsidRPr="001A30DF" w:rsidRDefault="001A30DF" w:rsidP="001A30DF">
      <w:pPr>
        <w:rPr>
          <w:rFonts w:ascii="Segoe UI Emoji" w:hAnsi="Segoe UI Emoji" w:cs="Segoe UI Emoji"/>
          <w:b/>
          <w:bCs/>
        </w:rPr>
      </w:pPr>
      <w:r w:rsidRPr="001A30DF">
        <w:rPr>
          <w:rFonts w:ascii="Segoe UI Emoji" w:hAnsi="Segoe UI Emoji" w:cs="Segoe UI Emoji"/>
          <w:b/>
          <w:bCs/>
        </w:rPr>
        <w:t xml:space="preserve">        ↓ (1-2 meses)</w:t>
      </w:r>
    </w:p>
    <w:p w14:paraId="0E40CA71" w14:textId="77777777" w:rsidR="001A30DF" w:rsidRPr="001A30DF" w:rsidRDefault="001A30DF" w:rsidP="001A30DF">
      <w:pPr>
        <w:rPr>
          <w:rFonts w:ascii="Segoe UI Emoji" w:hAnsi="Segoe UI Emoji" w:cs="Segoe UI Emoji"/>
          <w:b/>
          <w:bCs/>
        </w:rPr>
      </w:pPr>
      <w:r w:rsidRPr="001A30DF">
        <w:rPr>
          <w:rFonts w:ascii="Segoe UI Emoji" w:hAnsi="Segoe UI Emoji" w:cs="Segoe UI Emoji"/>
          <w:b/>
          <w:bCs/>
        </w:rPr>
        <w:t>Respuesta CNMV</w:t>
      </w:r>
    </w:p>
    <w:p w14:paraId="66A2F90F" w14:textId="77777777" w:rsidR="001A30DF" w:rsidRPr="001A30DF" w:rsidRDefault="001A30DF" w:rsidP="001A30DF">
      <w:pPr>
        <w:rPr>
          <w:rFonts w:ascii="Segoe UI Emoji" w:hAnsi="Segoe UI Emoji" w:cs="Segoe UI Emoji"/>
          <w:b/>
          <w:bCs/>
        </w:rPr>
      </w:pPr>
      <w:r w:rsidRPr="001A30DF">
        <w:rPr>
          <w:rFonts w:ascii="Segoe UI Emoji" w:hAnsi="Segoe UI Emoji" w:cs="Segoe UI Emoji"/>
          <w:b/>
          <w:bCs/>
        </w:rPr>
        <w:t xml:space="preserve">        ↓</w:t>
      </w:r>
    </w:p>
    <w:p w14:paraId="1539B481" w14:textId="77777777" w:rsidR="001A30DF" w:rsidRPr="001A30DF" w:rsidRDefault="001A30DF" w:rsidP="001A30DF">
      <w:pPr>
        <w:rPr>
          <w:rFonts w:ascii="Segoe UI Emoji" w:hAnsi="Segoe UI Emoji" w:cs="Segoe UI Emoji"/>
          <w:b/>
          <w:bCs/>
        </w:rPr>
      </w:pPr>
      <w:r w:rsidRPr="001A30DF">
        <w:rPr>
          <w:rFonts w:ascii="Segoe UI Emoji" w:hAnsi="Segoe UI Emoji" w:cs="Segoe UI Emoji"/>
          <w:b/>
          <w:bCs/>
        </w:rPr>
        <w:t xml:space="preserve">    </w:t>
      </w:r>
      <w:r w:rsidRPr="001A30DF">
        <w:rPr>
          <w:rFonts w:ascii="MS Gothic" w:eastAsia="MS Gothic" w:hAnsi="MS Gothic" w:cs="MS Gothic" w:hint="eastAsia"/>
          <w:b/>
          <w:bCs/>
        </w:rPr>
        <w:t>┌───────────────────┐</w:t>
      </w:r>
    </w:p>
    <w:p w14:paraId="61CE7C99" w14:textId="77777777" w:rsidR="001A30DF" w:rsidRPr="001A30DF" w:rsidRDefault="001A30DF" w:rsidP="001A30DF">
      <w:pPr>
        <w:rPr>
          <w:rFonts w:ascii="Segoe UI Emoji" w:hAnsi="Segoe UI Emoji" w:cs="Segoe UI Emoji"/>
          <w:b/>
          <w:bCs/>
        </w:rPr>
      </w:pPr>
      <w:r w:rsidRPr="001A30DF">
        <w:rPr>
          <w:rFonts w:ascii="Segoe UI Emoji" w:hAnsi="Segoe UI Emoji" w:cs="Segoe UI Emoji"/>
          <w:b/>
          <w:bCs/>
        </w:rPr>
        <w:t xml:space="preserve">    </w:t>
      </w:r>
      <w:r w:rsidRPr="001A30DF">
        <w:rPr>
          <w:rFonts w:ascii="MS Gothic" w:eastAsia="MS Gothic" w:hAnsi="MS Gothic" w:cs="MS Gothic" w:hint="eastAsia"/>
          <w:b/>
          <w:bCs/>
        </w:rPr>
        <w:t>│</w:t>
      </w:r>
      <w:r w:rsidRPr="001A30DF">
        <w:rPr>
          <w:rFonts w:ascii="Segoe UI Emoji" w:hAnsi="Segoe UI Emoji" w:cs="Segoe UI Emoji"/>
          <w:b/>
          <w:bCs/>
        </w:rPr>
        <w:t xml:space="preserve"> "Es instrumento    </w:t>
      </w:r>
      <w:r w:rsidRPr="001A30DF">
        <w:rPr>
          <w:rFonts w:ascii="MS Gothic" w:eastAsia="MS Gothic" w:hAnsi="MS Gothic" w:cs="MS Gothic" w:hint="eastAsia"/>
          <w:b/>
          <w:bCs/>
        </w:rPr>
        <w:t>│</w:t>
      </w:r>
      <w:r w:rsidRPr="001A30DF">
        <w:rPr>
          <w:rFonts w:ascii="Segoe UI Emoji" w:hAnsi="Segoe UI Emoji" w:cs="Segoe UI Emoji"/>
          <w:b/>
          <w:bCs/>
        </w:rPr>
        <w:t xml:space="preserve"> → Preparar </w:t>
      </w:r>
      <w:proofErr w:type="spellStart"/>
      <w:r w:rsidRPr="001A30DF">
        <w:rPr>
          <w:rFonts w:ascii="Segoe UI Emoji" w:hAnsi="Segoe UI Emoji" w:cs="Segoe UI Emoji"/>
          <w:b/>
          <w:bCs/>
        </w:rPr>
        <w:t>sandbox</w:t>
      </w:r>
      <w:proofErr w:type="spellEnd"/>
      <w:r w:rsidRPr="001A30DF">
        <w:rPr>
          <w:rFonts w:ascii="Segoe UI Emoji" w:hAnsi="Segoe UI Emoji" w:cs="Segoe UI Emoji"/>
          <w:b/>
          <w:bCs/>
        </w:rPr>
        <w:t xml:space="preserve"> (abogado </w:t>
      </w:r>
      <w:proofErr w:type="spellStart"/>
      <w:r w:rsidRPr="001A30DF">
        <w:rPr>
          <w:rFonts w:ascii="Segoe UI Emoji" w:hAnsi="Segoe UI Emoji" w:cs="Segoe UI Emoji"/>
          <w:b/>
          <w:bCs/>
        </w:rPr>
        <w:t>fintech</w:t>
      </w:r>
      <w:proofErr w:type="spellEnd"/>
      <w:r w:rsidRPr="001A30DF">
        <w:rPr>
          <w:rFonts w:ascii="Segoe UI Emoji" w:hAnsi="Segoe UI Emoji" w:cs="Segoe UI Emoji"/>
          <w:b/>
          <w:bCs/>
        </w:rPr>
        <w:t xml:space="preserve"> 2-5K€)</w:t>
      </w:r>
    </w:p>
    <w:p w14:paraId="498EDB37" w14:textId="77777777" w:rsidR="001A30DF" w:rsidRPr="001A30DF" w:rsidRDefault="001A30DF" w:rsidP="001A30DF">
      <w:pPr>
        <w:rPr>
          <w:rFonts w:ascii="Segoe UI Emoji" w:hAnsi="Segoe UI Emoji" w:cs="Segoe UI Emoji"/>
          <w:b/>
          <w:bCs/>
        </w:rPr>
      </w:pPr>
      <w:r w:rsidRPr="001A30DF">
        <w:rPr>
          <w:rFonts w:ascii="Segoe UI Emoji" w:hAnsi="Segoe UI Emoji" w:cs="Segoe UI Emoji"/>
          <w:b/>
          <w:bCs/>
        </w:rPr>
        <w:t xml:space="preserve">    </w:t>
      </w:r>
      <w:proofErr w:type="gramStart"/>
      <w:r w:rsidRPr="001A30DF">
        <w:rPr>
          <w:rFonts w:ascii="MS Gothic" w:eastAsia="MS Gothic" w:hAnsi="MS Gothic" w:cs="MS Gothic" w:hint="eastAsia"/>
          <w:b/>
          <w:bCs/>
        </w:rPr>
        <w:t>│</w:t>
      </w:r>
      <w:r w:rsidRPr="001A30DF">
        <w:rPr>
          <w:rFonts w:ascii="Segoe UI Emoji" w:hAnsi="Segoe UI Emoji" w:cs="Segoe UI Emoji"/>
          <w:b/>
          <w:bCs/>
        </w:rPr>
        <w:t xml:space="preserve">  financiero</w:t>
      </w:r>
      <w:proofErr w:type="gramEnd"/>
      <w:r w:rsidRPr="001A30DF">
        <w:rPr>
          <w:rFonts w:ascii="Segoe UI Emoji" w:hAnsi="Segoe UI Emoji" w:cs="Segoe UI Emoji"/>
          <w:b/>
          <w:bCs/>
        </w:rPr>
        <w:t xml:space="preserve">"       </w:t>
      </w:r>
      <w:r w:rsidRPr="001A30DF">
        <w:rPr>
          <w:rFonts w:ascii="MS Gothic" w:eastAsia="MS Gothic" w:hAnsi="MS Gothic" w:cs="MS Gothic" w:hint="eastAsia"/>
          <w:b/>
          <w:bCs/>
        </w:rPr>
        <w:t>│</w:t>
      </w:r>
      <w:r w:rsidRPr="001A30DF">
        <w:rPr>
          <w:rFonts w:ascii="Segoe UI Emoji" w:hAnsi="Segoe UI Emoji" w:cs="Segoe UI Emoji"/>
          <w:b/>
          <w:bCs/>
        </w:rPr>
        <w:t xml:space="preserve">   → Presentar en próxima convocatoria</w:t>
      </w:r>
    </w:p>
    <w:p w14:paraId="087C9A76" w14:textId="77777777" w:rsidR="001A30DF" w:rsidRPr="001A30DF" w:rsidRDefault="001A30DF" w:rsidP="001A30DF">
      <w:pPr>
        <w:rPr>
          <w:rFonts w:ascii="Segoe UI Emoji" w:hAnsi="Segoe UI Emoji" w:cs="Segoe UI Emoji"/>
          <w:b/>
          <w:bCs/>
        </w:rPr>
      </w:pPr>
      <w:r w:rsidRPr="001A30DF">
        <w:rPr>
          <w:rFonts w:ascii="Segoe UI Emoji" w:hAnsi="Segoe UI Emoji" w:cs="Segoe UI Emoji"/>
          <w:b/>
          <w:bCs/>
        </w:rPr>
        <w:t xml:space="preserve">    </w:t>
      </w:r>
      <w:r w:rsidRPr="001A30DF">
        <w:rPr>
          <w:rFonts w:ascii="MS Gothic" w:eastAsia="MS Gothic" w:hAnsi="MS Gothic" w:cs="MS Gothic" w:hint="eastAsia"/>
          <w:b/>
          <w:bCs/>
        </w:rPr>
        <w:t>└───────────────────┘</w:t>
      </w:r>
    </w:p>
    <w:p w14:paraId="2F3E4D4D" w14:textId="77777777" w:rsidR="001A30DF" w:rsidRPr="001A30DF" w:rsidRDefault="001A30DF" w:rsidP="001A30DF">
      <w:pPr>
        <w:rPr>
          <w:rFonts w:ascii="Segoe UI Emoji" w:hAnsi="Segoe UI Emoji" w:cs="Segoe UI Emoji"/>
          <w:b/>
          <w:bCs/>
        </w:rPr>
      </w:pPr>
      <w:r w:rsidRPr="001A30DF">
        <w:rPr>
          <w:rFonts w:ascii="Segoe UI Emoji" w:hAnsi="Segoe UI Emoji" w:cs="Segoe UI Emoji"/>
          <w:b/>
          <w:bCs/>
        </w:rPr>
        <w:t xml:space="preserve">    </w:t>
      </w:r>
      <w:r w:rsidRPr="001A30DF">
        <w:rPr>
          <w:rFonts w:ascii="MS Gothic" w:eastAsia="MS Gothic" w:hAnsi="MS Gothic" w:cs="MS Gothic" w:hint="eastAsia"/>
          <w:b/>
          <w:bCs/>
        </w:rPr>
        <w:t>┌───────────────────┐</w:t>
      </w:r>
    </w:p>
    <w:p w14:paraId="042851CD" w14:textId="77777777" w:rsidR="001A30DF" w:rsidRPr="001A30DF" w:rsidRDefault="001A30DF" w:rsidP="001A30DF">
      <w:pPr>
        <w:rPr>
          <w:rFonts w:ascii="Segoe UI Emoji" w:hAnsi="Segoe UI Emoji" w:cs="Segoe UI Emoji"/>
          <w:b/>
          <w:bCs/>
        </w:rPr>
      </w:pPr>
      <w:r w:rsidRPr="001A30DF">
        <w:rPr>
          <w:rFonts w:ascii="Segoe UI Emoji" w:hAnsi="Segoe UI Emoji" w:cs="Segoe UI Emoji"/>
          <w:b/>
          <w:bCs/>
        </w:rPr>
        <w:t xml:space="preserve">    </w:t>
      </w:r>
      <w:r w:rsidRPr="001A30DF">
        <w:rPr>
          <w:rFonts w:ascii="MS Gothic" w:eastAsia="MS Gothic" w:hAnsi="MS Gothic" w:cs="MS Gothic" w:hint="eastAsia"/>
          <w:b/>
          <w:bCs/>
        </w:rPr>
        <w:t>│</w:t>
      </w:r>
      <w:r w:rsidRPr="001A30DF">
        <w:rPr>
          <w:rFonts w:ascii="Segoe UI Emoji" w:hAnsi="Segoe UI Emoji" w:cs="Segoe UI Emoji"/>
          <w:b/>
          <w:bCs/>
        </w:rPr>
        <w:t xml:space="preserve"> "Es juego"         </w:t>
      </w:r>
      <w:r w:rsidRPr="001A30DF">
        <w:rPr>
          <w:rFonts w:ascii="MS Gothic" w:eastAsia="MS Gothic" w:hAnsi="MS Gothic" w:cs="MS Gothic" w:hint="eastAsia"/>
          <w:b/>
          <w:bCs/>
        </w:rPr>
        <w:t>│</w:t>
      </w:r>
      <w:r w:rsidRPr="001A30DF">
        <w:rPr>
          <w:rFonts w:ascii="Segoe UI Emoji" w:hAnsi="Segoe UI Emoji" w:cs="Segoe UI Emoji"/>
          <w:b/>
          <w:bCs/>
        </w:rPr>
        <w:t xml:space="preserve"> → Opciones: Malta MGA / pivotar modelo / apelar</w:t>
      </w:r>
    </w:p>
    <w:p w14:paraId="19D6DC3F" w14:textId="77777777" w:rsidR="001A30DF" w:rsidRPr="001A30DF" w:rsidRDefault="001A30DF" w:rsidP="001A30DF">
      <w:pPr>
        <w:rPr>
          <w:rFonts w:ascii="Segoe UI Emoji" w:hAnsi="Segoe UI Emoji" w:cs="Segoe UI Emoji"/>
          <w:b/>
          <w:bCs/>
        </w:rPr>
      </w:pPr>
      <w:r w:rsidRPr="001A30DF">
        <w:rPr>
          <w:rFonts w:ascii="Segoe UI Emoji" w:hAnsi="Segoe UI Emoji" w:cs="Segoe UI Emoji"/>
          <w:b/>
          <w:bCs/>
        </w:rPr>
        <w:t xml:space="preserve">    </w:t>
      </w:r>
      <w:r w:rsidRPr="001A30DF">
        <w:rPr>
          <w:rFonts w:ascii="MS Gothic" w:eastAsia="MS Gothic" w:hAnsi="MS Gothic" w:cs="MS Gothic" w:hint="eastAsia"/>
          <w:b/>
          <w:bCs/>
        </w:rPr>
        <w:t>└───────────────────┘</w:t>
      </w:r>
    </w:p>
    <w:p w14:paraId="62CC2E42" w14:textId="77777777" w:rsidR="001A30DF" w:rsidRPr="001A30DF" w:rsidRDefault="001A30DF" w:rsidP="001A30DF">
      <w:pPr>
        <w:rPr>
          <w:rFonts w:ascii="Segoe UI Emoji" w:hAnsi="Segoe UI Emoji" w:cs="Segoe UI Emoji"/>
          <w:b/>
          <w:bCs/>
        </w:rPr>
      </w:pPr>
      <w:r w:rsidRPr="001A30DF">
        <w:rPr>
          <w:rFonts w:ascii="Segoe UI Emoji" w:hAnsi="Segoe UI Emoji" w:cs="Segoe UI Emoji"/>
          <w:b/>
          <w:bCs/>
        </w:rPr>
        <w:t xml:space="preserve">    </w:t>
      </w:r>
      <w:r w:rsidRPr="001A30DF">
        <w:rPr>
          <w:rFonts w:ascii="MS Gothic" w:eastAsia="MS Gothic" w:hAnsi="MS Gothic" w:cs="MS Gothic" w:hint="eastAsia"/>
          <w:b/>
          <w:bCs/>
        </w:rPr>
        <w:t>┌───────────────────┐</w:t>
      </w:r>
    </w:p>
    <w:p w14:paraId="4E177DDB" w14:textId="77777777" w:rsidR="001A30DF" w:rsidRPr="001A30DF" w:rsidRDefault="001A30DF" w:rsidP="001A30DF">
      <w:pPr>
        <w:rPr>
          <w:rFonts w:ascii="Segoe UI Emoji" w:hAnsi="Segoe UI Emoji" w:cs="Segoe UI Emoji"/>
          <w:b/>
          <w:bCs/>
        </w:rPr>
      </w:pPr>
      <w:r w:rsidRPr="001A30DF">
        <w:rPr>
          <w:rFonts w:ascii="Segoe UI Emoji" w:hAnsi="Segoe UI Emoji" w:cs="Segoe UI Emoji"/>
          <w:b/>
          <w:bCs/>
        </w:rPr>
        <w:t xml:space="preserve">    </w:t>
      </w:r>
      <w:r w:rsidRPr="001A30DF">
        <w:rPr>
          <w:rFonts w:ascii="MS Gothic" w:eastAsia="MS Gothic" w:hAnsi="MS Gothic" w:cs="MS Gothic" w:hint="eastAsia"/>
          <w:b/>
          <w:bCs/>
        </w:rPr>
        <w:t>│</w:t>
      </w:r>
      <w:r w:rsidRPr="001A30DF">
        <w:rPr>
          <w:rFonts w:ascii="Segoe UI Emoji" w:hAnsi="Segoe UI Emoji" w:cs="Segoe UI Emoji"/>
          <w:b/>
          <w:bCs/>
        </w:rPr>
        <w:t xml:space="preserve"> "No está claro"    </w:t>
      </w:r>
      <w:r w:rsidRPr="001A30DF">
        <w:rPr>
          <w:rFonts w:ascii="MS Gothic" w:eastAsia="MS Gothic" w:hAnsi="MS Gothic" w:cs="MS Gothic" w:hint="eastAsia"/>
          <w:b/>
          <w:bCs/>
        </w:rPr>
        <w:t>│</w:t>
      </w:r>
      <w:r w:rsidRPr="001A30DF">
        <w:rPr>
          <w:rFonts w:ascii="Segoe UI Emoji" w:hAnsi="Segoe UI Emoji" w:cs="Segoe UI Emoji"/>
          <w:b/>
          <w:bCs/>
        </w:rPr>
        <w:t xml:space="preserve"> → Pedir reunión presencial / </w:t>
      </w:r>
      <w:proofErr w:type="spellStart"/>
      <w:r w:rsidRPr="001A30DF">
        <w:rPr>
          <w:rFonts w:ascii="Segoe UI Emoji" w:hAnsi="Segoe UI Emoji" w:cs="Segoe UI Emoji"/>
          <w:b/>
          <w:bCs/>
        </w:rPr>
        <w:t>sandbox</w:t>
      </w:r>
      <w:proofErr w:type="spellEnd"/>
      <w:r w:rsidRPr="001A30DF">
        <w:rPr>
          <w:rFonts w:ascii="Segoe UI Emoji" w:hAnsi="Segoe UI Emoji" w:cs="Segoe UI Emoji"/>
          <w:b/>
          <w:bCs/>
        </w:rPr>
        <w:t xml:space="preserve"> como test</w:t>
      </w:r>
    </w:p>
    <w:p w14:paraId="76441944" w14:textId="77777777" w:rsidR="001A30DF" w:rsidRPr="001A30DF" w:rsidRDefault="001A30DF" w:rsidP="001A30DF">
      <w:pPr>
        <w:rPr>
          <w:rFonts w:ascii="Segoe UI Emoji" w:hAnsi="Segoe UI Emoji" w:cs="Segoe UI Emoji"/>
          <w:b/>
          <w:bCs/>
        </w:rPr>
      </w:pPr>
      <w:r w:rsidRPr="001A30DF">
        <w:rPr>
          <w:rFonts w:ascii="Segoe UI Emoji" w:hAnsi="Segoe UI Emoji" w:cs="Segoe UI Emoji"/>
          <w:b/>
          <w:bCs/>
        </w:rPr>
        <w:t xml:space="preserve">    </w:t>
      </w:r>
      <w:r w:rsidRPr="001A30DF">
        <w:rPr>
          <w:rFonts w:ascii="MS Gothic" w:eastAsia="MS Gothic" w:hAnsi="MS Gothic" w:cs="MS Gothic" w:hint="eastAsia"/>
          <w:b/>
          <w:bCs/>
        </w:rPr>
        <w:t>└───────────────────┘</w:t>
      </w:r>
    </w:p>
    <w:p w14:paraId="2D8A3652" w14:textId="77777777" w:rsidR="001A30DF" w:rsidRPr="001A30DF" w:rsidRDefault="001A30DF" w:rsidP="001A30DF">
      <w:pPr>
        <w:rPr>
          <w:rFonts w:ascii="Segoe UI Emoji" w:hAnsi="Segoe UI Emoji" w:cs="Segoe UI Emoji"/>
          <w:b/>
          <w:bCs/>
        </w:rPr>
      </w:pPr>
      <w:r w:rsidRPr="001A30DF">
        <w:rPr>
          <w:rFonts w:ascii="Segoe UI Emoji" w:hAnsi="Segoe UI Emoji" w:cs="Segoe UI Emoji"/>
          <w:b/>
          <w:bCs/>
        </w:rPr>
        <w:t xml:space="preserve">Sobre el </w:t>
      </w:r>
      <w:proofErr w:type="spellStart"/>
      <w:r w:rsidRPr="001A30DF">
        <w:rPr>
          <w:rFonts w:ascii="Segoe UI Emoji" w:hAnsi="Segoe UI Emoji" w:cs="Segoe UI Emoji"/>
          <w:b/>
          <w:bCs/>
        </w:rPr>
        <w:t>prompt</w:t>
      </w:r>
      <w:proofErr w:type="spellEnd"/>
      <w:r w:rsidRPr="001A30DF">
        <w:rPr>
          <w:rFonts w:ascii="Segoe UI Emoji" w:hAnsi="Segoe UI Emoji" w:cs="Segoe UI Emoji"/>
          <w:b/>
          <w:bCs/>
        </w:rPr>
        <w:t xml:space="preserve"> para abogado </w:t>
      </w:r>
      <w:proofErr w:type="spellStart"/>
      <w:r w:rsidRPr="001A30DF">
        <w:rPr>
          <w:rFonts w:ascii="Segoe UI Emoji" w:hAnsi="Segoe UI Emoji" w:cs="Segoe UI Emoji"/>
          <w:b/>
          <w:bCs/>
        </w:rPr>
        <w:t>fintech</w:t>
      </w:r>
      <w:proofErr w:type="spellEnd"/>
      <w:r w:rsidRPr="001A30DF">
        <w:rPr>
          <w:rFonts w:ascii="Segoe UI Emoji" w:hAnsi="Segoe UI Emoji" w:cs="Segoe UI Emoji"/>
          <w:b/>
          <w:bCs/>
        </w:rPr>
        <w:t>:</w:t>
      </w:r>
    </w:p>
    <w:p w14:paraId="2A52C1EE" w14:textId="77777777" w:rsidR="001A30DF" w:rsidRPr="001A30DF" w:rsidRDefault="001A30DF" w:rsidP="001A30DF">
      <w:pPr>
        <w:rPr>
          <w:rFonts w:ascii="Segoe UI Emoji" w:hAnsi="Segoe UI Emoji" w:cs="Segoe UI Emoji"/>
          <w:b/>
          <w:bCs/>
        </w:rPr>
      </w:pPr>
      <w:r w:rsidRPr="001A30DF">
        <w:rPr>
          <w:rFonts w:ascii="Segoe UI Emoji" w:hAnsi="Segoe UI Emoji" w:cs="Segoe UI Emoji"/>
          <w:b/>
          <w:bCs/>
        </w:rPr>
        <w:t>Si contratas un abogado (2-5K€ presupuesto), dale este documento + el análisis técnico del AMM + estos puntos:</w:t>
      </w:r>
    </w:p>
    <w:p w14:paraId="43E68EA5" w14:textId="77777777" w:rsidR="001A30DF" w:rsidRPr="001A30DF" w:rsidRDefault="001A30DF" w:rsidP="001A30DF">
      <w:pPr>
        <w:numPr>
          <w:ilvl w:val="0"/>
          <w:numId w:val="15"/>
        </w:numPr>
        <w:rPr>
          <w:rFonts w:ascii="Segoe UI Emoji" w:hAnsi="Segoe UI Emoji" w:cs="Segoe UI Emoji"/>
          <w:b/>
          <w:bCs/>
        </w:rPr>
      </w:pPr>
      <w:r w:rsidRPr="001A30DF">
        <w:rPr>
          <w:rFonts w:ascii="Segoe UI Emoji" w:hAnsi="Segoe UI Emoji" w:cs="Segoe UI Emoji"/>
          <w:b/>
          <w:bCs/>
        </w:rPr>
        <w:t xml:space="preserve">Necesitas dictamen sobre si encaja en </w:t>
      </w:r>
      <w:proofErr w:type="spellStart"/>
      <w:r w:rsidRPr="001A30DF">
        <w:rPr>
          <w:rFonts w:ascii="Segoe UI Emoji" w:hAnsi="Segoe UI Emoji" w:cs="Segoe UI Emoji"/>
          <w:b/>
          <w:bCs/>
        </w:rPr>
        <w:t>MiFID</w:t>
      </w:r>
      <w:proofErr w:type="spellEnd"/>
      <w:r w:rsidRPr="001A30DF">
        <w:rPr>
          <w:rFonts w:ascii="Segoe UI Emoji" w:hAnsi="Segoe UI Emoji" w:cs="Segoe UI Emoji"/>
          <w:b/>
          <w:bCs/>
        </w:rPr>
        <w:t xml:space="preserve"> II Anexo I </w:t>
      </w:r>
      <w:proofErr w:type="gramStart"/>
      <w:r w:rsidRPr="001A30DF">
        <w:rPr>
          <w:rFonts w:ascii="Segoe UI Emoji" w:hAnsi="Segoe UI Emoji" w:cs="Segoe UI Emoji"/>
          <w:b/>
          <w:bCs/>
        </w:rPr>
        <w:t>C(</w:t>
      </w:r>
      <w:proofErr w:type="gramEnd"/>
      <w:r w:rsidRPr="001A30DF">
        <w:rPr>
          <w:rFonts w:ascii="Segoe UI Emoji" w:hAnsi="Segoe UI Emoji" w:cs="Segoe UI Emoji"/>
          <w:b/>
          <w:bCs/>
        </w:rPr>
        <w:t>10)</w:t>
      </w:r>
    </w:p>
    <w:p w14:paraId="7EFB18D8" w14:textId="77777777" w:rsidR="001A30DF" w:rsidRPr="001A30DF" w:rsidRDefault="001A30DF" w:rsidP="001A30DF">
      <w:pPr>
        <w:numPr>
          <w:ilvl w:val="0"/>
          <w:numId w:val="15"/>
        </w:numPr>
        <w:rPr>
          <w:rFonts w:ascii="Segoe UI Emoji" w:hAnsi="Segoe UI Emoji" w:cs="Segoe UI Emoji"/>
          <w:b/>
          <w:bCs/>
        </w:rPr>
      </w:pPr>
      <w:r w:rsidRPr="001A30DF">
        <w:rPr>
          <w:rFonts w:ascii="Segoe UI Emoji" w:hAnsi="Segoe UI Emoji" w:cs="Segoe UI Emoji"/>
          <w:b/>
          <w:bCs/>
        </w:rPr>
        <w:t>Análisis del riesgo de clasificación como MTF</w:t>
      </w:r>
    </w:p>
    <w:p w14:paraId="01F50C8F" w14:textId="77777777" w:rsidR="001A30DF" w:rsidRPr="001A30DF" w:rsidRDefault="001A30DF" w:rsidP="001A30DF">
      <w:pPr>
        <w:numPr>
          <w:ilvl w:val="0"/>
          <w:numId w:val="15"/>
        </w:numPr>
        <w:rPr>
          <w:rFonts w:ascii="Segoe UI Emoji" w:hAnsi="Segoe UI Emoji" w:cs="Segoe UI Emoji"/>
          <w:b/>
          <w:bCs/>
        </w:rPr>
      </w:pPr>
      <w:r w:rsidRPr="001A30DF">
        <w:rPr>
          <w:rFonts w:ascii="Segoe UI Emoji" w:hAnsi="Segoe UI Emoji" w:cs="Segoe UI Emoji"/>
          <w:b/>
          <w:bCs/>
        </w:rPr>
        <w:t xml:space="preserve">Viabilidad del </w:t>
      </w:r>
      <w:proofErr w:type="spellStart"/>
      <w:r w:rsidRPr="001A30DF">
        <w:rPr>
          <w:rFonts w:ascii="Segoe UI Emoji" w:hAnsi="Segoe UI Emoji" w:cs="Segoe UI Emoji"/>
          <w:b/>
          <w:bCs/>
        </w:rPr>
        <w:t>sandbox</w:t>
      </w:r>
      <w:proofErr w:type="spellEnd"/>
      <w:r w:rsidRPr="001A30DF">
        <w:rPr>
          <w:rFonts w:ascii="Segoe UI Emoji" w:hAnsi="Segoe UI Emoji" w:cs="Segoe UI Emoji"/>
          <w:b/>
          <w:bCs/>
        </w:rPr>
        <w:t xml:space="preserve"> CNMV (Ley 7/2020)</w:t>
      </w:r>
    </w:p>
    <w:p w14:paraId="30EF879E" w14:textId="77777777" w:rsidR="001A30DF" w:rsidRPr="001A30DF" w:rsidRDefault="001A30DF" w:rsidP="001A30DF">
      <w:pPr>
        <w:numPr>
          <w:ilvl w:val="0"/>
          <w:numId w:val="15"/>
        </w:numPr>
        <w:rPr>
          <w:rFonts w:ascii="Segoe UI Emoji" w:hAnsi="Segoe UI Emoji" w:cs="Segoe UI Emoji"/>
          <w:b/>
          <w:bCs/>
        </w:rPr>
      </w:pPr>
      <w:r w:rsidRPr="001A30DF">
        <w:rPr>
          <w:rFonts w:ascii="Segoe UI Emoji" w:hAnsi="Segoe UI Emoji" w:cs="Segoe UI Emoji"/>
          <w:b/>
          <w:bCs/>
        </w:rPr>
        <w:t xml:space="preserve">Comparativa con precedente </w:t>
      </w:r>
      <w:proofErr w:type="spellStart"/>
      <w:r w:rsidRPr="001A30DF">
        <w:rPr>
          <w:rFonts w:ascii="Segoe UI Emoji" w:hAnsi="Segoe UI Emoji" w:cs="Segoe UI Emoji"/>
          <w:b/>
          <w:bCs/>
        </w:rPr>
        <w:t>Kalshi</w:t>
      </w:r>
      <w:proofErr w:type="spellEnd"/>
      <w:r w:rsidRPr="001A30DF">
        <w:rPr>
          <w:rFonts w:ascii="Segoe UI Emoji" w:hAnsi="Segoe UI Emoji" w:cs="Segoe UI Emoji"/>
          <w:b/>
          <w:bCs/>
        </w:rPr>
        <w:t xml:space="preserve"> (CFTC DCM)</w:t>
      </w:r>
    </w:p>
    <w:p w14:paraId="70327EAE" w14:textId="77777777" w:rsidR="001A30DF" w:rsidRPr="001A30DF" w:rsidRDefault="001A30DF" w:rsidP="001A30DF">
      <w:pPr>
        <w:numPr>
          <w:ilvl w:val="0"/>
          <w:numId w:val="15"/>
        </w:numPr>
        <w:rPr>
          <w:rFonts w:ascii="Segoe UI Emoji" w:hAnsi="Segoe UI Emoji" w:cs="Segoe UI Emoji"/>
          <w:b/>
          <w:bCs/>
        </w:rPr>
      </w:pPr>
      <w:r w:rsidRPr="001A30DF">
        <w:rPr>
          <w:rFonts w:ascii="Segoe UI Emoji" w:hAnsi="Segoe UI Emoji" w:cs="Segoe UI Emoji"/>
          <w:b/>
          <w:bCs/>
        </w:rPr>
        <w:t>Dictamen sobre si la resolución binaria (0€/1€) activa la prohibición de opciones binarias (CNMV Resolución 27 junio 2019)</w:t>
      </w:r>
    </w:p>
    <w:p w14:paraId="5C32D896" w14:textId="77777777" w:rsidR="001A30DF" w:rsidRPr="001A30DF" w:rsidRDefault="001A30DF" w:rsidP="001A30DF">
      <w:pPr>
        <w:rPr>
          <w:rFonts w:ascii="Segoe UI Emoji" w:hAnsi="Segoe UI Emoji" w:cs="Segoe UI Emoji"/>
          <w:b/>
          <w:bCs/>
        </w:rPr>
      </w:pPr>
      <w:r w:rsidRPr="001A30DF">
        <w:rPr>
          <w:rFonts w:ascii="Segoe UI Emoji" w:hAnsi="Segoe UI Emoji" w:cs="Segoe UI Emoji"/>
          <w:b/>
          <w:bCs/>
        </w:rPr>
        <w:t xml:space="preserve">Bufetes especializados en </w:t>
      </w:r>
      <w:proofErr w:type="spellStart"/>
      <w:r w:rsidRPr="001A30DF">
        <w:rPr>
          <w:rFonts w:ascii="Segoe UI Emoji" w:hAnsi="Segoe UI Emoji" w:cs="Segoe UI Emoji"/>
          <w:b/>
          <w:bCs/>
        </w:rPr>
        <w:t>fintech</w:t>
      </w:r>
      <w:proofErr w:type="spellEnd"/>
      <w:r w:rsidRPr="001A30DF">
        <w:rPr>
          <w:rFonts w:ascii="Segoe UI Emoji" w:hAnsi="Segoe UI Emoji" w:cs="Segoe UI Emoji"/>
          <w:b/>
          <w:bCs/>
        </w:rPr>
        <w:t>/regulatorio en Madrid:</w:t>
      </w:r>
    </w:p>
    <w:p w14:paraId="25ABEA9B" w14:textId="77777777" w:rsidR="001A30DF" w:rsidRPr="001A30DF" w:rsidRDefault="001A30DF" w:rsidP="001A30DF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1A30DF">
        <w:rPr>
          <w:rFonts w:ascii="Segoe UI Emoji" w:hAnsi="Segoe UI Emoji" w:cs="Segoe UI Emoji"/>
          <w:b/>
          <w:bCs/>
        </w:rPr>
        <w:t xml:space="preserve">Hogan Lovells (tienen equipo </w:t>
      </w:r>
      <w:proofErr w:type="spellStart"/>
      <w:r w:rsidRPr="001A30DF">
        <w:rPr>
          <w:rFonts w:ascii="Segoe UI Emoji" w:hAnsi="Segoe UI Emoji" w:cs="Segoe UI Emoji"/>
          <w:b/>
          <w:bCs/>
        </w:rPr>
        <w:t>fintech</w:t>
      </w:r>
      <w:proofErr w:type="spellEnd"/>
      <w:r w:rsidRPr="001A30DF">
        <w:rPr>
          <w:rFonts w:ascii="Segoe UI Emoji" w:hAnsi="Segoe UI Emoji" w:cs="Segoe UI Emoji"/>
          <w:b/>
          <w:bCs/>
        </w:rPr>
        <w:t xml:space="preserve"> dedicado en Madrid)</w:t>
      </w:r>
    </w:p>
    <w:p w14:paraId="4F53F64D" w14:textId="77777777" w:rsidR="001A30DF" w:rsidRPr="001A30DF" w:rsidRDefault="001A30DF" w:rsidP="001A30DF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1A30DF">
        <w:rPr>
          <w:rFonts w:ascii="Segoe UI Emoji" w:hAnsi="Segoe UI Emoji" w:cs="Segoe UI Emoji"/>
          <w:b/>
          <w:bCs/>
        </w:rPr>
        <w:t>Garrigues (sección de regulación financiera)</w:t>
      </w:r>
    </w:p>
    <w:p w14:paraId="631CD870" w14:textId="77777777" w:rsidR="001A30DF" w:rsidRPr="001A30DF" w:rsidRDefault="001A30DF" w:rsidP="001A30DF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1A30DF">
        <w:rPr>
          <w:rFonts w:ascii="Segoe UI Emoji" w:hAnsi="Segoe UI Emoji" w:cs="Segoe UI Emoji"/>
          <w:b/>
          <w:bCs/>
        </w:rPr>
        <w:lastRenderedPageBreak/>
        <w:t>Cuatrecasas (</w:t>
      </w:r>
      <w:proofErr w:type="spellStart"/>
      <w:r w:rsidRPr="001A30DF">
        <w:rPr>
          <w:rFonts w:ascii="Segoe UI Emoji" w:hAnsi="Segoe UI Emoji" w:cs="Segoe UI Emoji"/>
          <w:b/>
          <w:bCs/>
        </w:rPr>
        <w:t>fintech</w:t>
      </w:r>
      <w:proofErr w:type="spellEnd"/>
      <w:r w:rsidRPr="001A30DF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1A30DF">
        <w:rPr>
          <w:rFonts w:ascii="Segoe UI Emoji" w:hAnsi="Segoe UI Emoji" w:cs="Segoe UI Emoji"/>
          <w:b/>
          <w:bCs/>
        </w:rPr>
        <w:t>regulatory</w:t>
      </w:r>
      <w:proofErr w:type="spellEnd"/>
      <w:r w:rsidRPr="001A30DF">
        <w:rPr>
          <w:rFonts w:ascii="Segoe UI Emoji" w:hAnsi="Segoe UI Emoji" w:cs="Segoe UI Emoji"/>
          <w:b/>
          <w:bCs/>
        </w:rPr>
        <w:t>)</w:t>
      </w:r>
    </w:p>
    <w:p w14:paraId="64A8332D" w14:textId="77777777" w:rsidR="001A30DF" w:rsidRPr="001A30DF" w:rsidRDefault="001A30DF" w:rsidP="001A30DF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proofErr w:type="spellStart"/>
      <w:r w:rsidRPr="001A30DF">
        <w:rPr>
          <w:rFonts w:ascii="Segoe UI Emoji" w:hAnsi="Segoe UI Emoji" w:cs="Segoe UI Emoji"/>
          <w:b/>
          <w:bCs/>
        </w:rPr>
        <w:t>Pinsent</w:t>
      </w:r>
      <w:proofErr w:type="spellEnd"/>
      <w:r w:rsidRPr="001A30DF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1A30DF">
        <w:rPr>
          <w:rFonts w:ascii="Segoe UI Emoji" w:hAnsi="Segoe UI Emoji" w:cs="Segoe UI Emoji"/>
          <w:b/>
          <w:bCs/>
        </w:rPr>
        <w:t>Masons</w:t>
      </w:r>
      <w:proofErr w:type="spellEnd"/>
      <w:r w:rsidRPr="001A30DF">
        <w:rPr>
          <w:rFonts w:ascii="Segoe UI Emoji" w:hAnsi="Segoe UI Emoji" w:cs="Segoe UI Emoji"/>
          <w:b/>
          <w:bCs/>
        </w:rPr>
        <w:t xml:space="preserve"> (especializados en </w:t>
      </w:r>
      <w:proofErr w:type="spellStart"/>
      <w:r w:rsidRPr="001A30DF">
        <w:rPr>
          <w:rFonts w:ascii="Segoe UI Emoji" w:hAnsi="Segoe UI Emoji" w:cs="Segoe UI Emoji"/>
          <w:b/>
          <w:bCs/>
        </w:rPr>
        <w:t>fintech</w:t>
      </w:r>
      <w:proofErr w:type="spellEnd"/>
      <w:r w:rsidRPr="001A30DF">
        <w:rPr>
          <w:rFonts w:ascii="Segoe UI Emoji" w:hAnsi="Segoe UI Emoji" w:cs="Segoe UI Emoji"/>
          <w:b/>
          <w:bCs/>
        </w:rPr>
        <w:t>)</w:t>
      </w:r>
    </w:p>
    <w:p w14:paraId="23C0342B" w14:textId="77777777" w:rsidR="001A30DF" w:rsidRPr="001A30DF" w:rsidRDefault="001A30DF" w:rsidP="001A30DF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1A30DF">
        <w:rPr>
          <w:rFonts w:ascii="Segoe UI Emoji" w:hAnsi="Segoe UI Emoji" w:cs="Segoe UI Emoji"/>
          <w:b/>
          <w:bCs/>
        </w:rPr>
        <w:t>Finreg360 (boutique 100% regulación financiera — probablemente la mejor relación calidad/precio)</w:t>
      </w:r>
    </w:p>
    <w:p w14:paraId="3B7E5261" w14:textId="03F90A6E" w:rsidR="00772C72" w:rsidRPr="001A30DF" w:rsidRDefault="00772C72" w:rsidP="001A30DF"/>
    <w:sectPr w:rsidR="00772C72" w:rsidRPr="001A30D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85DE5"/>
    <w:multiLevelType w:val="multilevel"/>
    <w:tmpl w:val="B1C0A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1768B6"/>
    <w:multiLevelType w:val="multilevel"/>
    <w:tmpl w:val="98C2D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FA464A"/>
    <w:multiLevelType w:val="multilevel"/>
    <w:tmpl w:val="AE1C01F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B977C9"/>
    <w:multiLevelType w:val="multilevel"/>
    <w:tmpl w:val="70004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3C15EC"/>
    <w:multiLevelType w:val="multilevel"/>
    <w:tmpl w:val="8B96A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9E0C66"/>
    <w:multiLevelType w:val="hybridMultilevel"/>
    <w:tmpl w:val="CBD42EA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B04317"/>
    <w:multiLevelType w:val="multilevel"/>
    <w:tmpl w:val="2C40E224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9C23CE"/>
    <w:multiLevelType w:val="multilevel"/>
    <w:tmpl w:val="B3BCA56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B413B8A"/>
    <w:multiLevelType w:val="multilevel"/>
    <w:tmpl w:val="A35C9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D39592C"/>
    <w:multiLevelType w:val="multilevel"/>
    <w:tmpl w:val="6E901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F269C9"/>
    <w:multiLevelType w:val="multilevel"/>
    <w:tmpl w:val="45066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350273"/>
    <w:multiLevelType w:val="multilevel"/>
    <w:tmpl w:val="356CD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3B538C"/>
    <w:multiLevelType w:val="multilevel"/>
    <w:tmpl w:val="B1CC91D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2732231"/>
    <w:multiLevelType w:val="multilevel"/>
    <w:tmpl w:val="D3305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AC2E1C"/>
    <w:multiLevelType w:val="multilevel"/>
    <w:tmpl w:val="2870C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68466B"/>
    <w:multiLevelType w:val="multilevel"/>
    <w:tmpl w:val="9A646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3627418">
    <w:abstractNumId w:val="10"/>
  </w:num>
  <w:num w:numId="2" w16cid:durableId="1707414044">
    <w:abstractNumId w:val="5"/>
  </w:num>
  <w:num w:numId="3" w16cid:durableId="1839298671">
    <w:abstractNumId w:val="8"/>
  </w:num>
  <w:num w:numId="4" w16cid:durableId="278806165">
    <w:abstractNumId w:val="7"/>
  </w:num>
  <w:num w:numId="5" w16cid:durableId="871574732">
    <w:abstractNumId w:val="2"/>
  </w:num>
  <w:num w:numId="6" w16cid:durableId="1147016079">
    <w:abstractNumId w:val="12"/>
  </w:num>
  <w:num w:numId="7" w16cid:durableId="473983689">
    <w:abstractNumId w:val="6"/>
  </w:num>
  <w:num w:numId="8" w16cid:durableId="1557089751">
    <w:abstractNumId w:val="9"/>
  </w:num>
  <w:num w:numId="9" w16cid:durableId="396123769">
    <w:abstractNumId w:val="14"/>
  </w:num>
  <w:num w:numId="10" w16cid:durableId="973484010">
    <w:abstractNumId w:val="4"/>
  </w:num>
  <w:num w:numId="11" w16cid:durableId="1136410625">
    <w:abstractNumId w:val="13"/>
  </w:num>
  <w:num w:numId="12" w16cid:durableId="852888137">
    <w:abstractNumId w:val="3"/>
  </w:num>
  <w:num w:numId="13" w16cid:durableId="1739135544">
    <w:abstractNumId w:val="11"/>
  </w:num>
  <w:num w:numId="14" w16cid:durableId="703142873">
    <w:abstractNumId w:val="0"/>
  </w:num>
  <w:num w:numId="15" w16cid:durableId="1431970547">
    <w:abstractNumId w:val="1"/>
  </w:num>
  <w:num w:numId="16" w16cid:durableId="79753305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011"/>
    <w:rsid w:val="001A30DF"/>
    <w:rsid w:val="00596E60"/>
    <w:rsid w:val="005D57E8"/>
    <w:rsid w:val="005F38B2"/>
    <w:rsid w:val="00692061"/>
    <w:rsid w:val="00772C72"/>
    <w:rsid w:val="00841F09"/>
    <w:rsid w:val="00930ECE"/>
    <w:rsid w:val="009A0011"/>
    <w:rsid w:val="00D13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8E16F84"/>
  <w15:chartTrackingRefBased/>
  <w15:docId w15:val="{999E1207-4914-4B89-A30E-3E000607B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00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00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00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00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00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00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00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00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00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00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00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00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00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00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00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00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00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00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00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00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00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00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00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00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00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00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00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00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001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A30D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30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6</Pages>
  <Words>1041</Words>
  <Characters>5730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Jaime de Soto</dc:creator>
  <cp:keywords/>
  <dc:description/>
  <cp:lastModifiedBy>Jaime de Soto</cp:lastModifiedBy>
  <cp:revision>1</cp:revision>
  <dcterms:created xsi:type="dcterms:W3CDTF">2026-02-26T16:11:00Z</dcterms:created>
  <dcterms:modified xsi:type="dcterms:W3CDTF">2026-02-26T17:48:00Z</dcterms:modified>
</cp:coreProperties>
</file>