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TOPS TECHNOLOGIES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Software testing assignment</w:t>
      </w:r>
    </w:p>
    <w:p w:rsidR="00000000" w:rsidDel="00000000" w:rsidP="00000000" w:rsidRDefault="00000000" w:rsidRPr="00000000" w14:paraId="00000003">
      <w:pPr>
        <w:rPr>
          <w:b w:val="1"/>
          <w:color w:val="00ff00"/>
          <w:sz w:val="32"/>
          <w:szCs w:val="32"/>
        </w:rPr>
      </w:pPr>
      <w:r w:rsidDel="00000000" w:rsidR="00000000" w:rsidRPr="00000000">
        <w:rPr>
          <w:b w:val="1"/>
          <w:color w:val="00ff00"/>
          <w:sz w:val="32"/>
          <w:szCs w:val="32"/>
          <w:rtl w:val="0"/>
        </w:rPr>
        <w:t xml:space="preserve">Module-3(Testing on Live Application)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What is load testing?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It's a performance testing to check system behaviour under load. Testing an application under heavy loads, such as testing a website under a range of loads to determine at what point the system’s response time degrades or fails.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 What is stress Testing?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Stress testing is used to test the stability &amp; reliability of the system. This test mainly determines the system on its robustness and error handling under extremely heavy load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3 When to used Usability Testing?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Usability testing used when :-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Before Any Design Decisions Are Made.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When It's Time to Evaluate and Iterate.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After Launch.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In High-Risk, Low-Certainty Situations.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 What is the procedure for GUI Testing?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The approach of GUI Testing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∙ MANUAL BASED TESTING: -</w:t>
      </w:r>
      <w:r w:rsidDel="00000000" w:rsidR="00000000" w:rsidRPr="00000000">
        <w:rPr>
          <w:sz w:val="32"/>
          <w:szCs w:val="32"/>
          <w:rtl w:val="0"/>
        </w:rPr>
        <w:t xml:space="preserve"> Under this approach, graphical screens are checked manually by testers in conformance with the requirements stated in the business requirements document.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∙ RECORD AND REPLAY: -</w:t>
      </w:r>
      <w:r w:rsidDel="00000000" w:rsidR="00000000" w:rsidRPr="00000000">
        <w:rPr>
          <w:sz w:val="32"/>
          <w:szCs w:val="32"/>
          <w:rtl w:val="0"/>
        </w:rPr>
        <w:t xml:space="preserve"> GUI testing can be done using automation tools. This is done in 2 parts. During Record, test steps are captured into the automation tool. During playback, the recorded test steps are executed on the Application under Test. Example of such a tool - QTP. 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∙ MODEL-BASED TESTING: -</w:t>
      </w:r>
      <w:r w:rsidDel="00000000" w:rsidR="00000000" w:rsidRPr="00000000">
        <w:rPr>
          <w:sz w:val="32"/>
          <w:szCs w:val="32"/>
          <w:rtl w:val="0"/>
        </w:rPr>
        <w:t xml:space="preserve"> A model is a graphical description of a system’s behaviour. It helps us to understand and predict the system’s behaviour. Models help in a generation of efficient test cases using the system requirements.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