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9F5DB" w14:textId="77777777" w:rsidR="00D70801" w:rsidRDefault="00D70801"/>
    <w:sectPr w:rsidR="00D708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E37"/>
    <w:rsid w:val="00546E37"/>
    <w:rsid w:val="005D0CE3"/>
    <w:rsid w:val="00C80A86"/>
    <w:rsid w:val="00D70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9969F"/>
  <w15:chartTrackingRefBased/>
  <w15:docId w15:val="{E4B0634D-A155-47B5-BF09-E60316A4B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6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6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6E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E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6E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6E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6E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6E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6E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6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6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6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6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6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6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6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6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6E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E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6E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E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Jaimin Parikh</dc:creator>
  <cp:keywords/>
  <dc:description/>
  <cp:lastModifiedBy>Jaimin Parikh</cp:lastModifiedBy>
  <cp:revision>1</cp:revision>
  <dcterms:created xsi:type="dcterms:W3CDTF">2026-06-26T17:02:00Z</dcterms:created>
  <dcterms:modified xsi:type="dcterms:W3CDTF">2026-06-26T17:02:00Z</dcterms:modified>
</cp:coreProperties>
</file>