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ED20" w14:textId="28126F59" w:rsidR="00EC5614" w:rsidRPr="00EC5614" w:rsidRDefault="00EC5614" w:rsidP="00217F10">
      <w:pPr>
        <w:jc w:val="both"/>
      </w:pPr>
      <w:r>
        <w:rPr>
          <w:b/>
          <w:bCs/>
        </w:rPr>
        <w:t>D</w:t>
      </w:r>
      <w:r w:rsidRPr="00EC5614">
        <w:rPr>
          <w:b/>
          <w:bCs/>
        </w:rPr>
        <w:t>.RADIUS &amp; TACACS</w:t>
      </w:r>
      <w:proofErr w:type="gramStart"/>
      <w:r w:rsidRPr="00EC5614">
        <w:rPr>
          <w:b/>
          <w:bCs/>
        </w:rPr>
        <w:t>+ :</w:t>
      </w:r>
      <w:proofErr w:type="gramEnd"/>
      <w:r w:rsidRPr="00EC5614">
        <w:rPr>
          <w:b/>
          <w:bCs/>
        </w:rPr>
        <w:t xml:space="preserve"> TACACS+ &amp; RADIUS Features, RADIUS Authentication Process, TACACS+ Use Cases, RADIUS vs. TACACS+</w:t>
      </w:r>
    </w:p>
    <w:p w14:paraId="380DDC83" w14:textId="77777777" w:rsidR="00EC5614" w:rsidRPr="00EC5614" w:rsidRDefault="00EC5614" w:rsidP="00217F10">
      <w:pPr>
        <w:jc w:val="both"/>
        <w:rPr>
          <w:b/>
          <w:bCs/>
        </w:rPr>
      </w:pPr>
      <w:r w:rsidRPr="00EC5614">
        <w:rPr>
          <w:b/>
          <w:bCs/>
        </w:rPr>
        <w:t>Tasks</w:t>
      </w:r>
    </w:p>
    <w:p w14:paraId="2851D177" w14:textId="66466559" w:rsidR="00EC5614" w:rsidRDefault="00EC5614" w:rsidP="00217F10">
      <w:pPr>
        <w:jc w:val="both"/>
      </w:pPr>
      <w:r w:rsidRPr="00EC5614">
        <w:rPr>
          <w:b/>
          <w:bCs/>
        </w:rPr>
        <w:t>1.</w:t>
      </w:r>
      <w:r w:rsidRPr="00EC5614">
        <w:t>Create a comparison table listing at least 4 key features of RADIUS and TACACS+ side by side, highlighting which protocol supports each feature.</w:t>
      </w:r>
    </w:p>
    <w:p w14:paraId="386CDB7E" w14:textId="77777777" w:rsidR="00EC5614" w:rsidRPr="00EC5614" w:rsidRDefault="00EC5614" w:rsidP="00217F10">
      <w:pPr>
        <w:jc w:val="both"/>
      </w:pPr>
      <w: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355"/>
        <w:gridCol w:w="3763"/>
      </w:tblGrid>
      <w:tr w:rsidR="00EC5614" w:rsidRPr="00EC5614" w14:paraId="34548603" w14:textId="77777777">
        <w:trPr>
          <w:tblHeader/>
          <w:tblCellSpacing w:w="15" w:type="dxa"/>
        </w:trPr>
        <w:tc>
          <w:tcPr>
            <w:tcW w:w="0" w:type="auto"/>
            <w:vAlign w:val="center"/>
            <w:hideMark/>
          </w:tcPr>
          <w:p w14:paraId="432D43B8" w14:textId="77777777" w:rsidR="00EC5614" w:rsidRPr="00EC5614" w:rsidRDefault="00EC5614" w:rsidP="00217F10">
            <w:pPr>
              <w:jc w:val="both"/>
              <w:rPr>
                <w:b/>
                <w:bCs/>
              </w:rPr>
            </w:pPr>
            <w:r w:rsidRPr="00EC5614">
              <w:rPr>
                <w:b/>
                <w:bCs/>
              </w:rPr>
              <w:t>Feature</w:t>
            </w:r>
          </w:p>
        </w:tc>
        <w:tc>
          <w:tcPr>
            <w:tcW w:w="0" w:type="auto"/>
            <w:vAlign w:val="center"/>
            <w:hideMark/>
          </w:tcPr>
          <w:p w14:paraId="3A8BC69B" w14:textId="77777777" w:rsidR="00EC5614" w:rsidRPr="00EC5614" w:rsidRDefault="00EC5614" w:rsidP="00217F10">
            <w:pPr>
              <w:jc w:val="both"/>
              <w:rPr>
                <w:b/>
                <w:bCs/>
              </w:rPr>
            </w:pPr>
            <w:r w:rsidRPr="00EC5614">
              <w:rPr>
                <w:b/>
                <w:bCs/>
              </w:rPr>
              <w:t>RADIUS</w:t>
            </w:r>
          </w:p>
        </w:tc>
        <w:tc>
          <w:tcPr>
            <w:tcW w:w="0" w:type="auto"/>
            <w:vAlign w:val="center"/>
            <w:hideMark/>
          </w:tcPr>
          <w:p w14:paraId="1F4EFD34" w14:textId="77777777" w:rsidR="00EC5614" w:rsidRPr="00EC5614" w:rsidRDefault="00EC5614" w:rsidP="00217F10">
            <w:pPr>
              <w:jc w:val="both"/>
              <w:rPr>
                <w:b/>
                <w:bCs/>
              </w:rPr>
            </w:pPr>
            <w:r w:rsidRPr="00EC5614">
              <w:rPr>
                <w:b/>
                <w:bCs/>
              </w:rPr>
              <w:t>TACACS+</w:t>
            </w:r>
          </w:p>
        </w:tc>
      </w:tr>
      <w:tr w:rsidR="00EC5614" w:rsidRPr="00EC5614" w14:paraId="508B9A5C" w14:textId="77777777">
        <w:trPr>
          <w:tblCellSpacing w:w="15" w:type="dxa"/>
        </w:trPr>
        <w:tc>
          <w:tcPr>
            <w:tcW w:w="0" w:type="auto"/>
            <w:vAlign w:val="center"/>
            <w:hideMark/>
          </w:tcPr>
          <w:p w14:paraId="29A5FDED" w14:textId="77777777" w:rsidR="00EC5614" w:rsidRPr="00EC5614" w:rsidRDefault="00EC5614" w:rsidP="00217F10">
            <w:pPr>
              <w:jc w:val="both"/>
            </w:pPr>
            <w:r w:rsidRPr="00EC5614">
              <w:rPr>
                <w:b/>
                <w:bCs/>
              </w:rPr>
              <w:t>Protocol Type</w:t>
            </w:r>
          </w:p>
        </w:tc>
        <w:tc>
          <w:tcPr>
            <w:tcW w:w="0" w:type="auto"/>
            <w:vAlign w:val="center"/>
            <w:hideMark/>
          </w:tcPr>
          <w:p w14:paraId="600B48F5" w14:textId="77777777" w:rsidR="00EC5614" w:rsidRPr="00EC5614" w:rsidRDefault="00EC5614" w:rsidP="00217F10">
            <w:pPr>
              <w:jc w:val="both"/>
            </w:pPr>
            <w:r w:rsidRPr="00EC5614">
              <w:t>Open standard protocol supported by many vendors.</w:t>
            </w:r>
          </w:p>
        </w:tc>
        <w:tc>
          <w:tcPr>
            <w:tcW w:w="0" w:type="auto"/>
            <w:vAlign w:val="center"/>
            <w:hideMark/>
          </w:tcPr>
          <w:p w14:paraId="2BFAD35E" w14:textId="77777777" w:rsidR="00EC5614" w:rsidRPr="00EC5614" w:rsidRDefault="00EC5614" w:rsidP="00217F10">
            <w:pPr>
              <w:jc w:val="both"/>
            </w:pPr>
            <w:r w:rsidRPr="00EC5614">
              <w:t>Cisco-developed protocol (widely supported but primarily associated with Cisco devices).</w:t>
            </w:r>
          </w:p>
        </w:tc>
      </w:tr>
      <w:tr w:rsidR="00EC5614" w:rsidRPr="00EC5614" w14:paraId="4C7039DA" w14:textId="77777777">
        <w:trPr>
          <w:tblCellSpacing w:w="15" w:type="dxa"/>
        </w:trPr>
        <w:tc>
          <w:tcPr>
            <w:tcW w:w="0" w:type="auto"/>
            <w:vAlign w:val="center"/>
            <w:hideMark/>
          </w:tcPr>
          <w:p w14:paraId="16AD93C4" w14:textId="77777777" w:rsidR="00EC5614" w:rsidRPr="00EC5614" w:rsidRDefault="00EC5614" w:rsidP="00217F10">
            <w:pPr>
              <w:jc w:val="both"/>
            </w:pPr>
            <w:r w:rsidRPr="00EC5614">
              <w:rPr>
                <w:b/>
                <w:bCs/>
              </w:rPr>
              <w:t>Transport Protocol</w:t>
            </w:r>
          </w:p>
        </w:tc>
        <w:tc>
          <w:tcPr>
            <w:tcW w:w="0" w:type="auto"/>
            <w:vAlign w:val="center"/>
            <w:hideMark/>
          </w:tcPr>
          <w:p w14:paraId="1C0A7F9A" w14:textId="77777777" w:rsidR="00EC5614" w:rsidRPr="00EC5614" w:rsidRDefault="00EC5614" w:rsidP="00217F10">
            <w:pPr>
              <w:jc w:val="both"/>
            </w:pPr>
            <w:r w:rsidRPr="00EC5614">
              <w:t>Uses UDP (Ports 1812 and 1813).</w:t>
            </w:r>
          </w:p>
        </w:tc>
        <w:tc>
          <w:tcPr>
            <w:tcW w:w="0" w:type="auto"/>
            <w:vAlign w:val="center"/>
            <w:hideMark/>
          </w:tcPr>
          <w:p w14:paraId="59CDEFAA" w14:textId="77777777" w:rsidR="00EC5614" w:rsidRPr="00EC5614" w:rsidRDefault="00EC5614" w:rsidP="00217F10">
            <w:pPr>
              <w:jc w:val="both"/>
            </w:pPr>
            <w:r w:rsidRPr="00EC5614">
              <w:t>Uses TCP (Port 49).</w:t>
            </w:r>
          </w:p>
        </w:tc>
      </w:tr>
      <w:tr w:rsidR="00EC5614" w:rsidRPr="00EC5614" w14:paraId="46839671" w14:textId="77777777">
        <w:trPr>
          <w:tblCellSpacing w:w="15" w:type="dxa"/>
        </w:trPr>
        <w:tc>
          <w:tcPr>
            <w:tcW w:w="0" w:type="auto"/>
            <w:vAlign w:val="center"/>
            <w:hideMark/>
          </w:tcPr>
          <w:p w14:paraId="08684C05" w14:textId="77777777" w:rsidR="00EC5614" w:rsidRPr="00EC5614" w:rsidRDefault="00EC5614" w:rsidP="00217F10">
            <w:pPr>
              <w:jc w:val="both"/>
            </w:pPr>
            <w:r w:rsidRPr="00EC5614">
              <w:rPr>
                <w:b/>
                <w:bCs/>
              </w:rPr>
              <w:t>Encryption</w:t>
            </w:r>
          </w:p>
        </w:tc>
        <w:tc>
          <w:tcPr>
            <w:tcW w:w="0" w:type="auto"/>
            <w:vAlign w:val="center"/>
            <w:hideMark/>
          </w:tcPr>
          <w:p w14:paraId="24391DE8" w14:textId="77777777" w:rsidR="00EC5614" w:rsidRPr="00EC5614" w:rsidRDefault="00EC5614" w:rsidP="00217F10">
            <w:pPr>
              <w:jc w:val="both"/>
            </w:pPr>
            <w:r w:rsidRPr="00EC5614">
              <w:t>Encrypts only the user password during authentication.</w:t>
            </w:r>
          </w:p>
        </w:tc>
        <w:tc>
          <w:tcPr>
            <w:tcW w:w="0" w:type="auto"/>
            <w:vAlign w:val="center"/>
            <w:hideMark/>
          </w:tcPr>
          <w:p w14:paraId="3E3D08B3" w14:textId="77777777" w:rsidR="00EC5614" w:rsidRPr="00EC5614" w:rsidRDefault="00EC5614" w:rsidP="00217F10">
            <w:pPr>
              <w:jc w:val="both"/>
            </w:pPr>
            <w:r w:rsidRPr="00EC5614">
              <w:t>Encrypts the entire packet, providing better security.</w:t>
            </w:r>
          </w:p>
        </w:tc>
      </w:tr>
      <w:tr w:rsidR="00EC5614" w:rsidRPr="00EC5614" w14:paraId="0897D4B1" w14:textId="77777777">
        <w:trPr>
          <w:tblCellSpacing w:w="15" w:type="dxa"/>
        </w:trPr>
        <w:tc>
          <w:tcPr>
            <w:tcW w:w="0" w:type="auto"/>
            <w:vAlign w:val="center"/>
            <w:hideMark/>
          </w:tcPr>
          <w:p w14:paraId="412F379B" w14:textId="77777777" w:rsidR="00EC5614" w:rsidRPr="00EC5614" w:rsidRDefault="00EC5614" w:rsidP="00217F10">
            <w:pPr>
              <w:jc w:val="both"/>
            </w:pPr>
            <w:r w:rsidRPr="00EC5614">
              <w:rPr>
                <w:b/>
                <w:bCs/>
              </w:rPr>
              <w:t>Authentication and Authorization</w:t>
            </w:r>
          </w:p>
        </w:tc>
        <w:tc>
          <w:tcPr>
            <w:tcW w:w="0" w:type="auto"/>
            <w:vAlign w:val="center"/>
            <w:hideMark/>
          </w:tcPr>
          <w:p w14:paraId="4B7504E2" w14:textId="77777777" w:rsidR="00EC5614" w:rsidRPr="00EC5614" w:rsidRDefault="00EC5614" w:rsidP="00217F10">
            <w:pPr>
              <w:jc w:val="both"/>
            </w:pPr>
            <w:r w:rsidRPr="00EC5614">
              <w:t>Combines authentication and authorization processes.</w:t>
            </w:r>
          </w:p>
        </w:tc>
        <w:tc>
          <w:tcPr>
            <w:tcW w:w="0" w:type="auto"/>
            <w:vAlign w:val="center"/>
            <w:hideMark/>
          </w:tcPr>
          <w:p w14:paraId="63492831" w14:textId="77777777" w:rsidR="00EC5614" w:rsidRPr="00EC5614" w:rsidRDefault="00EC5614" w:rsidP="00217F10">
            <w:pPr>
              <w:jc w:val="both"/>
            </w:pPr>
            <w:r w:rsidRPr="00EC5614">
              <w:t>Separates authentication, authorization, and accounting processes.</w:t>
            </w:r>
          </w:p>
        </w:tc>
      </w:tr>
      <w:tr w:rsidR="00EC5614" w:rsidRPr="00EC5614" w14:paraId="6F338DCB" w14:textId="77777777">
        <w:trPr>
          <w:tblCellSpacing w:w="15" w:type="dxa"/>
        </w:trPr>
        <w:tc>
          <w:tcPr>
            <w:tcW w:w="0" w:type="auto"/>
            <w:vAlign w:val="center"/>
            <w:hideMark/>
          </w:tcPr>
          <w:p w14:paraId="43C74B90" w14:textId="77777777" w:rsidR="00EC5614" w:rsidRPr="00EC5614" w:rsidRDefault="00EC5614" w:rsidP="00217F10">
            <w:pPr>
              <w:jc w:val="both"/>
            </w:pPr>
            <w:r w:rsidRPr="00EC5614">
              <w:rPr>
                <w:b/>
                <w:bCs/>
              </w:rPr>
              <w:t>Accounting Support</w:t>
            </w:r>
          </w:p>
        </w:tc>
        <w:tc>
          <w:tcPr>
            <w:tcW w:w="0" w:type="auto"/>
            <w:vAlign w:val="center"/>
            <w:hideMark/>
          </w:tcPr>
          <w:p w14:paraId="4FAAB52B" w14:textId="77777777" w:rsidR="00EC5614" w:rsidRPr="00EC5614" w:rsidRDefault="00EC5614" w:rsidP="00217F10">
            <w:pPr>
              <w:jc w:val="both"/>
            </w:pPr>
            <w:r w:rsidRPr="00EC5614">
              <w:t>Supports accounting and logging of user activities.</w:t>
            </w:r>
          </w:p>
        </w:tc>
        <w:tc>
          <w:tcPr>
            <w:tcW w:w="0" w:type="auto"/>
            <w:vAlign w:val="center"/>
            <w:hideMark/>
          </w:tcPr>
          <w:p w14:paraId="62F51500" w14:textId="77777777" w:rsidR="00EC5614" w:rsidRPr="00EC5614" w:rsidRDefault="00EC5614" w:rsidP="00217F10">
            <w:pPr>
              <w:jc w:val="both"/>
            </w:pPr>
            <w:r w:rsidRPr="00EC5614">
              <w:t>Supports detailed accounting and logging of administrator actions.</w:t>
            </w:r>
          </w:p>
        </w:tc>
      </w:tr>
      <w:tr w:rsidR="00EC5614" w:rsidRPr="00EC5614" w14:paraId="09635BA0" w14:textId="77777777">
        <w:trPr>
          <w:tblCellSpacing w:w="15" w:type="dxa"/>
        </w:trPr>
        <w:tc>
          <w:tcPr>
            <w:tcW w:w="0" w:type="auto"/>
            <w:vAlign w:val="center"/>
            <w:hideMark/>
          </w:tcPr>
          <w:p w14:paraId="27D39B0F" w14:textId="77777777" w:rsidR="00EC5614" w:rsidRPr="00EC5614" w:rsidRDefault="00EC5614" w:rsidP="00217F10">
            <w:pPr>
              <w:jc w:val="both"/>
            </w:pPr>
            <w:r w:rsidRPr="00EC5614">
              <w:rPr>
                <w:b/>
                <w:bCs/>
              </w:rPr>
              <w:t>Device Administration</w:t>
            </w:r>
          </w:p>
        </w:tc>
        <w:tc>
          <w:tcPr>
            <w:tcW w:w="0" w:type="auto"/>
            <w:vAlign w:val="center"/>
            <w:hideMark/>
          </w:tcPr>
          <w:p w14:paraId="7BF06117" w14:textId="77777777" w:rsidR="00EC5614" w:rsidRPr="00EC5614" w:rsidRDefault="00EC5614" w:rsidP="00217F10">
            <w:pPr>
              <w:jc w:val="both"/>
            </w:pPr>
            <w:r w:rsidRPr="00EC5614">
              <w:t xml:space="preserve">Commonly used for network access control, VPNs, and </w:t>
            </w:r>
            <w:proofErr w:type="spellStart"/>
            <w:r w:rsidRPr="00EC5614">
              <w:t>WiFi</w:t>
            </w:r>
            <w:proofErr w:type="spellEnd"/>
            <w:r w:rsidRPr="00EC5614">
              <w:t xml:space="preserve"> authentication.</w:t>
            </w:r>
          </w:p>
        </w:tc>
        <w:tc>
          <w:tcPr>
            <w:tcW w:w="0" w:type="auto"/>
            <w:vAlign w:val="center"/>
            <w:hideMark/>
          </w:tcPr>
          <w:p w14:paraId="4FC9BCF8" w14:textId="77777777" w:rsidR="00EC5614" w:rsidRPr="00EC5614" w:rsidRDefault="00EC5614" w:rsidP="00217F10">
            <w:pPr>
              <w:jc w:val="both"/>
            </w:pPr>
            <w:r w:rsidRPr="00EC5614">
              <w:t>Commonly used for router, switch, and firewall administration.</w:t>
            </w:r>
          </w:p>
        </w:tc>
      </w:tr>
      <w:tr w:rsidR="00EC5614" w:rsidRPr="00EC5614" w14:paraId="26F4F762" w14:textId="77777777">
        <w:trPr>
          <w:tblCellSpacing w:w="15" w:type="dxa"/>
        </w:trPr>
        <w:tc>
          <w:tcPr>
            <w:tcW w:w="0" w:type="auto"/>
            <w:vAlign w:val="center"/>
            <w:hideMark/>
          </w:tcPr>
          <w:p w14:paraId="43BEC152" w14:textId="77777777" w:rsidR="00EC5614" w:rsidRPr="00EC5614" w:rsidRDefault="00EC5614" w:rsidP="00217F10">
            <w:pPr>
              <w:jc w:val="both"/>
            </w:pPr>
            <w:r w:rsidRPr="00EC5614">
              <w:rPr>
                <w:b/>
                <w:bCs/>
              </w:rPr>
              <w:t>Security Level</w:t>
            </w:r>
          </w:p>
        </w:tc>
        <w:tc>
          <w:tcPr>
            <w:tcW w:w="0" w:type="auto"/>
            <w:vAlign w:val="center"/>
            <w:hideMark/>
          </w:tcPr>
          <w:p w14:paraId="080B4979" w14:textId="77777777" w:rsidR="00EC5614" w:rsidRPr="00EC5614" w:rsidRDefault="00EC5614" w:rsidP="00217F10">
            <w:pPr>
              <w:jc w:val="both"/>
            </w:pPr>
            <w:r w:rsidRPr="00EC5614">
              <w:t>Good security but limited packet encryption.</w:t>
            </w:r>
          </w:p>
        </w:tc>
        <w:tc>
          <w:tcPr>
            <w:tcW w:w="0" w:type="auto"/>
            <w:vAlign w:val="center"/>
            <w:hideMark/>
          </w:tcPr>
          <w:p w14:paraId="340E62E7" w14:textId="77777777" w:rsidR="00EC5614" w:rsidRPr="00EC5614" w:rsidRDefault="00EC5614" w:rsidP="00217F10">
            <w:pPr>
              <w:jc w:val="both"/>
            </w:pPr>
            <w:r w:rsidRPr="00EC5614">
              <w:t>Higher security due to full packet encryption.</w:t>
            </w:r>
          </w:p>
        </w:tc>
      </w:tr>
      <w:tr w:rsidR="00EC5614" w:rsidRPr="00EC5614" w14:paraId="34A4BA32" w14:textId="77777777">
        <w:trPr>
          <w:tblCellSpacing w:w="15" w:type="dxa"/>
        </w:trPr>
        <w:tc>
          <w:tcPr>
            <w:tcW w:w="0" w:type="auto"/>
            <w:vAlign w:val="center"/>
            <w:hideMark/>
          </w:tcPr>
          <w:p w14:paraId="1EC33EAC" w14:textId="77777777" w:rsidR="00EC5614" w:rsidRPr="00EC5614" w:rsidRDefault="00EC5614" w:rsidP="00217F10">
            <w:pPr>
              <w:jc w:val="both"/>
            </w:pPr>
            <w:r w:rsidRPr="00EC5614">
              <w:rPr>
                <w:b/>
                <w:bCs/>
              </w:rPr>
              <w:t>Granular Access Control</w:t>
            </w:r>
          </w:p>
        </w:tc>
        <w:tc>
          <w:tcPr>
            <w:tcW w:w="0" w:type="auto"/>
            <w:vAlign w:val="center"/>
            <w:hideMark/>
          </w:tcPr>
          <w:p w14:paraId="43481EAE" w14:textId="77777777" w:rsidR="00EC5614" w:rsidRPr="00EC5614" w:rsidRDefault="00EC5614" w:rsidP="00217F10">
            <w:pPr>
              <w:jc w:val="both"/>
            </w:pPr>
            <w:r w:rsidRPr="00EC5614">
              <w:t>Provides basic authorization controls.</w:t>
            </w:r>
          </w:p>
        </w:tc>
        <w:tc>
          <w:tcPr>
            <w:tcW w:w="0" w:type="auto"/>
            <w:vAlign w:val="center"/>
            <w:hideMark/>
          </w:tcPr>
          <w:p w14:paraId="40CDDD04" w14:textId="77777777" w:rsidR="00EC5614" w:rsidRPr="00EC5614" w:rsidRDefault="00EC5614" w:rsidP="00217F10">
            <w:pPr>
              <w:jc w:val="both"/>
            </w:pPr>
            <w:r w:rsidRPr="00EC5614">
              <w:t>Provides detailed command-by-command authorization.</w:t>
            </w:r>
          </w:p>
        </w:tc>
      </w:tr>
    </w:tbl>
    <w:p w14:paraId="7A6465EF" w14:textId="6CDEBFB1" w:rsidR="00EC5614" w:rsidRDefault="00EC5614" w:rsidP="00217F10">
      <w:pPr>
        <w:jc w:val="both"/>
      </w:pPr>
    </w:p>
    <w:p w14:paraId="36F8EB86" w14:textId="77777777" w:rsidR="00EC5614" w:rsidRDefault="00EC5614" w:rsidP="00217F10">
      <w:pPr>
        <w:jc w:val="both"/>
      </w:pPr>
    </w:p>
    <w:p w14:paraId="7EE4F3A5" w14:textId="0F91DA4F" w:rsidR="00EC5614" w:rsidRDefault="00EC5614" w:rsidP="00217F10">
      <w:pPr>
        <w:jc w:val="both"/>
      </w:pPr>
      <w:r w:rsidRPr="00EC5614">
        <w:rPr>
          <w:b/>
          <w:bCs/>
        </w:rPr>
        <w:lastRenderedPageBreak/>
        <w:t>2.</w:t>
      </w:r>
      <w:r w:rsidRPr="00EC5614">
        <w:t xml:space="preserve">Draw a step-by-step flow diagram showing the RADIUS authentication process for a user logging in to a public </w:t>
      </w:r>
      <w:proofErr w:type="spellStart"/>
      <w:r w:rsidRPr="00EC5614">
        <w:t>WiFi</w:t>
      </w:r>
      <w:proofErr w:type="spellEnd"/>
      <w:r w:rsidRPr="00EC5614">
        <w:t xml:space="preserve"> hotspot, labeling each communication step between the client, network device, and RADIUS server.</w:t>
      </w:r>
    </w:p>
    <w:p w14:paraId="2318713B" w14:textId="151A575C" w:rsidR="00EC5614" w:rsidRPr="00EC5614" w:rsidRDefault="00EC5614" w:rsidP="00217F10">
      <w:pPr>
        <w:jc w:val="both"/>
      </w:pPr>
      <w:r>
        <w:sym w:font="Wingdings" w:char="F0E0"/>
      </w:r>
      <w:r>
        <w:rPr>
          <w:noProof/>
        </w:rPr>
        <w:drawing>
          <wp:inline distT="0" distB="0" distL="0" distR="0" wp14:anchorId="2E962CA7" wp14:editId="384464AF">
            <wp:extent cx="5943600" cy="4756785"/>
            <wp:effectExtent l="0" t="0" r="0" b="5715"/>
            <wp:docPr id="12901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54998" name="Picture 1290154998"/>
                    <pic:cNvPicPr/>
                  </pic:nvPicPr>
                  <pic:blipFill>
                    <a:blip r:embed="rId5">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1DDF7108" w14:textId="77777777" w:rsidR="00EC5614" w:rsidRPr="00EC5614" w:rsidRDefault="00EC5614" w:rsidP="00217F10">
      <w:pPr>
        <w:jc w:val="both"/>
      </w:pPr>
      <w:r w:rsidRPr="00EC5614">
        <w:t xml:space="preserve">The diagram shows how </w:t>
      </w:r>
      <w:r w:rsidRPr="00EC5614">
        <w:rPr>
          <w:b/>
          <w:bCs/>
        </w:rPr>
        <w:t>RADIUS (Remote Authentication Dial-In User Service)</w:t>
      </w:r>
      <w:r w:rsidRPr="00EC5614">
        <w:t xml:space="preserve"> authenticates a user when connecting to a public </w:t>
      </w:r>
      <w:proofErr w:type="spellStart"/>
      <w:r w:rsidRPr="00EC5614">
        <w:t>WiFi</w:t>
      </w:r>
      <w:proofErr w:type="spellEnd"/>
      <w:r w:rsidRPr="00EC5614">
        <w:t xml:space="preserve"> hotspot.</w:t>
      </w:r>
    </w:p>
    <w:p w14:paraId="200000A6" w14:textId="77777777" w:rsidR="00EC5614" w:rsidRPr="00EC5614" w:rsidRDefault="00EC5614" w:rsidP="00217F10">
      <w:pPr>
        <w:jc w:val="both"/>
      </w:pPr>
      <w:r w:rsidRPr="00EC5614">
        <w:rPr>
          <w:b/>
          <w:bCs/>
        </w:rPr>
        <w:t>Step 1:</w:t>
      </w:r>
      <w:r w:rsidRPr="00EC5614">
        <w:t xml:space="preserve"> The user connects their laptop or mobile device to the </w:t>
      </w:r>
      <w:proofErr w:type="spellStart"/>
      <w:r w:rsidRPr="00EC5614">
        <w:t>WiFi</w:t>
      </w:r>
      <w:proofErr w:type="spellEnd"/>
      <w:r w:rsidRPr="00EC5614">
        <w:t xml:space="preserve"> network and opens a web browser.</w:t>
      </w:r>
    </w:p>
    <w:p w14:paraId="3B259162" w14:textId="77777777" w:rsidR="00EC5614" w:rsidRPr="00EC5614" w:rsidRDefault="00EC5614" w:rsidP="00217F10">
      <w:pPr>
        <w:jc w:val="both"/>
      </w:pPr>
      <w:r w:rsidRPr="00EC5614">
        <w:rPr>
          <w:b/>
          <w:bCs/>
        </w:rPr>
        <w:t>Step 2:</w:t>
      </w:r>
      <w:r w:rsidRPr="00EC5614">
        <w:t xml:space="preserve"> The user enters their login credentials, such as a username and password, on the hotspot login page.</w:t>
      </w:r>
    </w:p>
    <w:p w14:paraId="2B473578" w14:textId="77777777" w:rsidR="00EC5614" w:rsidRPr="00EC5614" w:rsidRDefault="00EC5614" w:rsidP="00217F10">
      <w:pPr>
        <w:jc w:val="both"/>
      </w:pPr>
      <w:r w:rsidRPr="00EC5614">
        <w:rPr>
          <w:b/>
          <w:bCs/>
        </w:rPr>
        <w:t>Step 3:</w:t>
      </w:r>
      <w:r w:rsidRPr="00EC5614">
        <w:t xml:space="preserve"> The </w:t>
      </w:r>
      <w:r w:rsidRPr="00EC5614">
        <w:rPr>
          <w:b/>
          <w:bCs/>
        </w:rPr>
        <w:t>Access Point (Network Device)</w:t>
      </w:r>
      <w:r w:rsidRPr="00EC5614">
        <w:t xml:space="preserve"> receives the credentials and sends a </w:t>
      </w:r>
      <w:r w:rsidRPr="00EC5614">
        <w:rPr>
          <w:b/>
          <w:bCs/>
        </w:rPr>
        <w:t>RADIUS Access-Request</w:t>
      </w:r>
      <w:r w:rsidRPr="00EC5614">
        <w:t xml:space="preserve"> message to the </w:t>
      </w:r>
      <w:r w:rsidRPr="00EC5614">
        <w:rPr>
          <w:b/>
          <w:bCs/>
        </w:rPr>
        <w:t>RADIUS Server</w:t>
      </w:r>
      <w:r w:rsidRPr="00EC5614">
        <w:t>.</w:t>
      </w:r>
    </w:p>
    <w:p w14:paraId="65DB0067" w14:textId="77777777" w:rsidR="00EC5614" w:rsidRPr="00EC5614" w:rsidRDefault="00EC5614" w:rsidP="00217F10">
      <w:pPr>
        <w:jc w:val="both"/>
      </w:pPr>
      <w:r w:rsidRPr="00EC5614">
        <w:rPr>
          <w:b/>
          <w:bCs/>
        </w:rPr>
        <w:lastRenderedPageBreak/>
        <w:t>Step 4:</w:t>
      </w:r>
      <w:r w:rsidRPr="00EC5614">
        <w:t xml:space="preserve"> The RADIUS Server verifies the user's credentials against its database. If the credentials are correct, it sends an </w:t>
      </w:r>
      <w:r w:rsidRPr="00EC5614">
        <w:rPr>
          <w:b/>
          <w:bCs/>
        </w:rPr>
        <w:t>Access-Accept</w:t>
      </w:r>
      <w:r w:rsidRPr="00EC5614">
        <w:t xml:space="preserve"> message; otherwise, it sends an </w:t>
      </w:r>
      <w:r w:rsidRPr="00EC5614">
        <w:rPr>
          <w:b/>
          <w:bCs/>
        </w:rPr>
        <w:t>Access-Reject</w:t>
      </w:r>
      <w:r w:rsidRPr="00EC5614">
        <w:t xml:space="preserve"> message.</w:t>
      </w:r>
    </w:p>
    <w:p w14:paraId="1DAB5805" w14:textId="77777777" w:rsidR="00EC5614" w:rsidRPr="00EC5614" w:rsidRDefault="00EC5614" w:rsidP="00217F10">
      <w:pPr>
        <w:jc w:val="both"/>
      </w:pPr>
      <w:r w:rsidRPr="00EC5614">
        <w:rPr>
          <w:b/>
          <w:bCs/>
        </w:rPr>
        <w:t>Step 5:</w:t>
      </w:r>
      <w:r w:rsidRPr="00EC5614">
        <w:t xml:space="preserve"> Based on the server's response, the Access Point either grants or denies access to the user.</w:t>
      </w:r>
    </w:p>
    <w:p w14:paraId="515C812C" w14:textId="77777777" w:rsidR="00EC5614" w:rsidRPr="00EC5614" w:rsidRDefault="00EC5614" w:rsidP="00217F10">
      <w:pPr>
        <w:jc w:val="both"/>
      </w:pPr>
      <w:r w:rsidRPr="00EC5614">
        <w:rPr>
          <w:b/>
          <w:bCs/>
        </w:rPr>
        <w:t>Step 6:</w:t>
      </w:r>
      <w:r w:rsidRPr="00EC5614">
        <w:t xml:space="preserve"> Once access is granted, the Access Point sends a </w:t>
      </w:r>
      <w:r w:rsidRPr="00EC5614">
        <w:rPr>
          <w:b/>
          <w:bCs/>
        </w:rPr>
        <w:t>RADIUS Accounting-Request (Start)</w:t>
      </w:r>
      <w:r w:rsidRPr="00EC5614">
        <w:t xml:space="preserve"> message to the RADIUS Server to begin recording the user's session details.</w:t>
      </w:r>
    </w:p>
    <w:p w14:paraId="64D44827" w14:textId="77777777" w:rsidR="00EC5614" w:rsidRPr="00EC5614" w:rsidRDefault="00EC5614" w:rsidP="00217F10">
      <w:pPr>
        <w:jc w:val="both"/>
      </w:pPr>
      <w:r w:rsidRPr="00EC5614">
        <w:rPr>
          <w:b/>
          <w:bCs/>
        </w:rPr>
        <w:t>Step 7:</w:t>
      </w:r>
      <w:r w:rsidRPr="00EC5614">
        <w:t xml:space="preserve"> The RADIUS Server acknowledges the accounting request and starts logging information such as login time, IP address, and session details.</w:t>
      </w:r>
    </w:p>
    <w:p w14:paraId="3EE0F1D6" w14:textId="77777777" w:rsidR="00EC5614" w:rsidRPr="00EC5614" w:rsidRDefault="00EC5614" w:rsidP="00217F10">
      <w:pPr>
        <w:jc w:val="both"/>
      </w:pPr>
      <w:r w:rsidRPr="00EC5614">
        <w:rPr>
          <w:b/>
          <w:bCs/>
        </w:rPr>
        <w:t>Step 8:</w:t>
      </w:r>
      <w:r w:rsidRPr="00EC5614">
        <w:t xml:space="preserve"> While the user is connected, the RADIUS Server continues tracking usage information such as session duration and data consumption.</w:t>
      </w:r>
    </w:p>
    <w:p w14:paraId="56AA6746" w14:textId="77777777" w:rsidR="00EC5614" w:rsidRPr="00EC5614" w:rsidRDefault="00EC5614" w:rsidP="00217F10">
      <w:pPr>
        <w:jc w:val="both"/>
      </w:pPr>
      <w:r w:rsidRPr="00EC5614">
        <w:rPr>
          <w:b/>
          <w:bCs/>
        </w:rPr>
        <w:t>Step 9:</w:t>
      </w:r>
      <w:r w:rsidRPr="00EC5614">
        <w:t xml:space="preserve"> When the user disconnects or logs out, the Access Point sends a </w:t>
      </w:r>
      <w:r w:rsidRPr="00EC5614">
        <w:rPr>
          <w:b/>
          <w:bCs/>
        </w:rPr>
        <w:t>RADIUS Accounting-Request (Stop)</w:t>
      </w:r>
      <w:r w:rsidRPr="00EC5614">
        <w:t xml:space="preserve"> message to the RADIUS Server.</w:t>
      </w:r>
    </w:p>
    <w:p w14:paraId="6248BBAC" w14:textId="77777777" w:rsidR="00EC5614" w:rsidRPr="00EC5614" w:rsidRDefault="00EC5614" w:rsidP="00217F10">
      <w:pPr>
        <w:jc w:val="both"/>
      </w:pPr>
      <w:r w:rsidRPr="00EC5614">
        <w:rPr>
          <w:b/>
          <w:bCs/>
        </w:rPr>
        <w:t>Step 10:</w:t>
      </w:r>
      <w:r w:rsidRPr="00EC5614">
        <w:t xml:space="preserve"> The RADIUS Server records the session end time and final usage statistics, completing the accounting process.</w:t>
      </w:r>
    </w:p>
    <w:p w14:paraId="60499F83" w14:textId="520E598C" w:rsidR="00EC5614" w:rsidRDefault="00EC5614" w:rsidP="00217F10">
      <w:pPr>
        <w:jc w:val="both"/>
      </w:pPr>
      <w:r w:rsidRPr="00EC5614">
        <w:rPr>
          <w:b/>
          <w:bCs/>
        </w:rPr>
        <w:t>3.</w:t>
      </w:r>
      <w:r w:rsidRPr="00EC5614">
        <w:t>List 3 real-world use cases where TACACS+ is preferred over RADIUS, and briefly explain why TACACS+ is better suited for each scenario.</w:t>
      </w:r>
    </w:p>
    <w:p w14:paraId="7777A2C0" w14:textId="77777777" w:rsidR="00EC5614" w:rsidRPr="00EC5614" w:rsidRDefault="00EC5614" w:rsidP="00217F10">
      <w:pPr>
        <w:jc w:val="both"/>
        <w:rPr>
          <w:b/>
          <w:bCs/>
        </w:rPr>
      </w:pPr>
      <w:r>
        <w:sym w:font="Wingdings" w:char="F0E0"/>
      </w:r>
      <w:r w:rsidRPr="00EC5614">
        <w:rPr>
          <w:b/>
          <w:bCs/>
        </w:rPr>
        <w:t>3 Real-World Use Cases Where TACACS+ is Preferred Over RADIUS</w:t>
      </w:r>
    </w:p>
    <w:p w14:paraId="43AB8919" w14:textId="77777777" w:rsidR="00EC5614" w:rsidRPr="00EC5614" w:rsidRDefault="00EC5614" w:rsidP="00217F10">
      <w:pPr>
        <w:jc w:val="both"/>
        <w:rPr>
          <w:b/>
          <w:bCs/>
        </w:rPr>
      </w:pPr>
      <w:r w:rsidRPr="00EC5614">
        <w:rPr>
          <w:b/>
          <w:bCs/>
        </w:rPr>
        <w:t>1. Network Device Administration (Routers and Switches)</w:t>
      </w:r>
    </w:p>
    <w:p w14:paraId="26B76CE9" w14:textId="77777777" w:rsidR="00EC5614" w:rsidRPr="00EC5614" w:rsidRDefault="00EC5614" w:rsidP="00217F10">
      <w:pPr>
        <w:jc w:val="both"/>
      </w:pPr>
      <w:r w:rsidRPr="00EC5614">
        <w:rPr>
          <w:b/>
          <w:bCs/>
        </w:rPr>
        <w:t>Example:</w:t>
      </w:r>
      <w:r w:rsidRPr="00EC5614">
        <w:t xml:space="preserve"> A company uses Cisco routers and switches across multiple offices.</w:t>
      </w:r>
    </w:p>
    <w:p w14:paraId="65D9DE8A" w14:textId="77777777" w:rsidR="00EC5614" w:rsidRPr="00EC5614" w:rsidRDefault="00EC5614" w:rsidP="00217F10">
      <w:pPr>
        <w:jc w:val="both"/>
      </w:pPr>
      <w:r w:rsidRPr="00EC5614">
        <w:rPr>
          <w:b/>
          <w:bCs/>
        </w:rPr>
        <w:t>Why TACACS+ is Better:</w:t>
      </w:r>
    </w:p>
    <w:p w14:paraId="723B414D" w14:textId="77777777" w:rsidR="00EC5614" w:rsidRPr="00EC5614" w:rsidRDefault="00EC5614" w:rsidP="00217F10">
      <w:pPr>
        <w:numPr>
          <w:ilvl w:val="0"/>
          <w:numId w:val="1"/>
        </w:numPr>
        <w:jc w:val="both"/>
      </w:pPr>
      <w:r w:rsidRPr="00EC5614">
        <w:t xml:space="preserve">TACACS+ provides </w:t>
      </w:r>
      <w:r w:rsidRPr="00EC5614">
        <w:rPr>
          <w:b/>
          <w:bCs/>
        </w:rPr>
        <w:t>command-by-command authorization</w:t>
      </w:r>
      <w:r w:rsidRPr="00EC5614">
        <w:t xml:space="preserve">, allowing administrators to control exactly which commands a user can execute. </w:t>
      </w:r>
    </w:p>
    <w:p w14:paraId="664519C3" w14:textId="77777777" w:rsidR="00EC5614" w:rsidRPr="00EC5614" w:rsidRDefault="00EC5614" w:rsidP="00217F10">
      <w:pPr>
        <w:numPr>
          <w:ilvl w:val="0"/>
          <w:numId w:val="1"/>
        </w:numPr>
        <w:jc w:val="both"/>
      </w:pPr>
      <w:r w:rsidRPr="00EC5614">
        <w:t xml:space="preserve">Different administrators can be given different privilege levels. </w:t>
      </w:r>
    </w:p>
    <w:p w14:paraId="30637DC7" w14:textId="5BA88752" w:rsidR="00EC5614" w:rsidRPr="00EC5614" w:rsidRDefault="00EC5614" w:rsidP="00217F10">
      <w:pPr>
        <w:numPr>
          <w:ilvl w:val="0"/>
          <w:numId w:val="1"/>
        </w:numPr>
        <w:jc w:val="both"/>
      </w:pPr>
      <w:r w:rsidRPr="00EC5614">
        <w:t xml:space="preserve">The entire communication packet is encrypted, providing better security. </w:t>
      </w:r>
    </w:p>
    <w:p w14:paraId="73DD132E" w14:textId="77777777" w:rsidR="00EC5614" w:rsidRPr="00EC5614" w:rsidRDefault="00EC5614" w:rsidP="00217F10">
      <w:pPr>
        <w:jc w:val="both"/>
        <w:rPr>
          <w:b/>
          <w:bCs/>
        </w:rPr>
      </w:pPr>
      <w:r w:rsidRPr="00EC5614">
        <w:rPr>
          <w:b/>
          <w:bCs/>
        </w:rPr>
        <w:t>2. Data Center and Enterprise Network Management</w:t>
      </w:r>
    </w:p>
    <w:p w14:paraId="0335CE64" w14:textId="77777777" w:rsidR="00EC5614" w:rsidRPr="00EC5614" w:rsidRDefault="00EC5614" w:rsidP="00217F10">
      <w:pPr>
        <w:jc w:val="both"/>
      </w:pPr>
      <w:r w:rsidRPr="00EC5614">
        <w:rPr>
          <w:b/>
          <w:bCs/>
        </w:rPr>
        <w:t>Example:</w:t>
      </w:r>
      <w:r w:rsidRPr="00EC5614">
        <w:t xml:space="preserve"> A large organization manages hundreds of network devices in its data center.</w:t>
      </w:r>
    </w:p>
    <w:p w14:paraId="423B7D69" w14:textId="77777777" w:rsidR="00EC5614" w:rsidRPr="00EC5614" w:rsidRDefault="00EC5614" w:rsidP="00217F10">
      <w:pPr>
        <w:jc w:val="both"/>
      </w:pPr>
      <w:r w:rsidRPr="00EC5614">
        <w:rPr>
          <w:b/>
          <w:bCs/>
        </w:rPr>
        <w:t>Why TACACS+ is Better:</w:t>
      </w:r>
    </w:p>
    <w:p w14:paraId="7F470FFE" w14:textId="77777777" w:rsidR="00EC5614" w:rsidRPr="00EC5614" w:rsidRDefault="00EC5614" w:rsidP="00217F10">
      <w:pPr>
        <w:numPr>
          <w:ilvl w:val="0"/>
          <w:numId w:val="2"/>
        </w:numPr>
        <w:jc w:val="both"/>
      </w:pPr>
      <w:r w:rsidRPr="00EC5614">
        <w:lastRenderedPageBreak/>
        <w:t xml:space="preserve">TACACS+ separates </w:t>
      </w:r>
      <w:r w:rsidRPr="00EC5614">
        <w:rPr>
          <w:b/>
          <w:bCs/>
        </w:rPr>
        <w:t>Authentication, Authorization, and Accounting (AAA)</w:t>
      </w:r>
      <w:r w:rsidRPr="00EC5614">
        <w:t xml:space="preserve">, making management more flexible. </w:t>
      </w:r>
    </w:p>
    <w:p w14:paraId="643D74DD" w14:textId="77777777" w:rsidR="00EC5614" w:rsidRPr="00EC5614" w:rsidRDefault="00EC5614" w:rsidP="00217F10">
      <w:pPr>
        <w:numPr>
          <w:ilvl w:val="0"/>
          <w:numId w:val="2"/>
        </w:numPr>
        <w:jc w:val="both"/>
      </w:pPr>
      <w:r w:rsidRPr="00EC5614">
        <w:t xml:space="preserve">It keeps detailed logs of every administrative action performed on network devices. </w:t>
      </w:r>
    </w:p>
    <w:p w14:paraId="6E9530FB" w14:textId="1EE95349" w:rsidR="00EC5614" w:rsidRPr="00EC5614" w:rsidRDefault="00EC5614" w:rsidP="00217F10">
      <w:pPr>
        <w:numPr>
          <w:ilvl w:val="0"/>
          <w:numId w:val="2"/>
        </w:numPr>
        <w:jc w:val="both"/>
      </w:pPr>
      <w:r w:rsidRPr="00EC5614">
        <w:t xml:space="preserve">Helps organizations meet security and compliance requirements. </w:t>
      </w:r>
    </w:p>
    <w:p w14:paraId="6C850571" w14:textId="77777777" w:rsidR="00EC5614" w:rsidRPr="00EC5614" w:rsidRDefault="00EC5614" w:rsidP="00217F10">
      <w:pPr>
        <w:jc w:val="both"/>
        <w:rPr>
          <w:b/>
          <w:bCs/>
        </w:rPr>
      </w:pPr>
      <w:r w:rsidRPr="00EC5614">
        <w:rPr>
          <w:b/>
          <w:bCs/>
        </w:rPr>
        <w:t>3. Internet Service Provider (ISP) Network Operations</w:t>
      </w:r>
    </w:p>
    <w:p w14:paraId="462EAE6C" w14:textId="77777777" w:rsidR="00EC5614" w:rsidRPr="00EC5614" w:rsidRDefault="00EC5614" w:rsidP="00217F10">
      <w:pPr>
        <w:jc w:val="both"/>
      </w:pPr>
      <w:r w:rsidRPr="00EC5614">
        <w:rPr>
          <w:b/>
          <w:bCs/>
        </w:rPr>
        <w:t>Example:</w:t>
      </w:r>
      <w:r w:rsidRPr="00EC5614">
        <w:t xml:space="preserve"> An ISP's network engineers remotely manage core routers and firewalls.</w:t>
      </w:r>
    </w:p>
    <w:p w14:paraId="07E62E25" w14:textId="77777777" w:rsidR="00EC5614" w:rsidRPr="00EC5614" w:rsidRDefault="00EC5614" w:rsidP="00217F10">
      <w:pPr>
        <w:jc w:val="both"/>
      </w:pPr>
      <w:r w:rsidRPr="00EC5614">
        <w:rPr>
          <w:b/>
          <w:bCs/>
        </w:rPr>
        <w:t>Why TACACS+ is Better:</w:t>
      </w:r>
    </w:p>
    <w:p w14:paraId="2484EACE" w14:textId="77777777" w:rsidR="00EC5614" w:rsidRPr="00EC5614" w:rsidRDefault="00EC5614" w:rsidP="00217F10">
      <w:pPr>
        <w:numPr>
          <w:ilvl w:val="0"/>
          <w:numId w:val="3"/>
        </w:numPr>
        <w:jc w:val="both"/>
      </w:pPr>
      <w:r w:rsidRPr="00EC5614">
        <w:t xml:space="preserve">Provides detailed accounting records showing who accessed a device and what commands were executed. </w:t>
      </w:r>
    </w:p>
    <w:p w14:paraId="1A309E81" w14:textId="77777777" w:rsidR="00EC5614" w:rsidRPr="00EC5614" w:rsidRDefault="00EC5614" w:rsidP="00217F10">
      <w:pPr>
        <w:numPr>
          <w:ilvl w:val="0"/>
          <w:numId w:val="3"/>
        </w:numPr>
        <w:jc w:val="both"/>
      </w:pPr>
      <w:r w:rsidRPr="00EC5614">
        <w:t xml:space="preserve">Supports role-based access control for different engineering teams. </w:t>
      </w:r>
    </w:p>
    <w:p w14:paraId="563D8125" w14:textId="77777777" w:rsidR="00EC5614" w:rsidRPr="00EC5614" w:rsidRDefault="00EC5614" w:rsidP="00217F10">
      <w:pPr>
        <w:numPr>
          <w:ilvl w:val="0"/>
          <w:numId w:val="3"/>
        </w:numPr>
        <w:jc w:val="both"/>
      </w:pPr>
      <w:r w:rsidRPr="00EC5614">
        <w:t>Offers stronger security through full packet encryption, protecting sensitive network management traffic.</w:t>
      </w:r>
    </w:p>
    <w:p w14:paraId="69EDB229" w14:textId="109050D2" w:rsidR="00EC5614" w:rsidRPr="00EC5614" w:rsidRDefault="00EC5614" w:rsidP="00217F10">
      <w:pPr>
        <w:jc w:val="both"/>
      </w:pPr>
    </w:p>
    <w:p w14:paraId="2CEE7023" w14:textId="2C04180D" w:rsidR="00EC5614" w:rsidRPr="00EC5614" w:rsidRDefault="00EC5614" w:rsidP="00217F10">
      <w:pPr>
        <w:jc w:val="both"/>
      </w:pPr>
      <w:r w:rsidRPr="00EC5614">
        <w:rPr>
          <w:b/>
          <w:bCs/>
        </w:rPr>
        <w:t>4.</w:t>
      </w:r>
      <w:r w:rsidRPr="00EC5614">
        <w:t>Given a scenario where a user tries to log into a network device but fails authentication, describe how RADIUS and TACACS+ would handle the logging and response differently.</w:t>
      </w:r>
      <w:r>
        <w:t xml:space="preserve"> </w:t>
      </w:r>
      <w:proofErr w:type="gramStart"/>
      <w:r w:rsidRPr="00EC5614">
        <w:t>Hint</w:t>
      </w:r>
      <w:proofErr w:type="gramEnd"/>
      <w:r w:rsidRPr="00EC5614">
        <w:t>: Focus on how each protocol manages accounting and command authorization.</w:t>
      </w:r>
    </w:p>
    <w:p w14:paraId="133AA5D9" w14:textId="77777777" w:rsidR="00EC5614" w:rsidRPr="00EC5614" w:rsidRDefault="00EC5614" w:rsidP="00217F10">
      <w:pPr>
        <w:jc w:val="both"/>
        <w:rPr>
          <w:b/>
          <w:bCs/>
        </w:rPr>
      </w:pPr>
      <w:r>
        <w:sym w:font="Wingdings" w:char="F0E0"/>
      </w:r>
      <w:r w:rsidRPr="00EC5614">
        <w:rPr>
          <w:b/>
          <w:bCs/>
        </w:rPr>
        <w:t>RADIUS vs TACACS+ Authentication Failure Scenario</w:t>
      </w:r>
    </w:p>
    <w:p w14:paraId="4BF93585" w14:textId="77777777" w:rsidR="00EC5614" w:rsidRPr="00EC5614" w:rsidRDefault="00EC5614" w:rsidP="00217F10">
      <w:pPr>
        <w:jc w:val="both"/>
      </w:pPr>
      <w:r w:rsidRPr="00EC5614">
        <w:t>Suppose a network administrator tries to log in to a router using an incorrect password.</w:t>
      </w:r>
    </w:p>
    <w:p w14:paraId="3287184B" w14:textId="77777777" w:rsidR="00EC5614" w:rsidRPr="00EC5614" w:rsidRDefault="00EC5614" w:rsidP="00217F10">
      <w:pPr>
        <w:jc w:val="both"/>
      </w:pPr>
      <w:r w:rsidRPr="00EC5614">
        <w:t xml:space="preserve">With </w:t>
      </w:r>
      <w:r w:rsidRPr="00EC5614">
        <w:rPr>
          <w:b/>
          <w:bCs/>
        </w:rPr>
        <w:t>RADIUS</w:t>
      </w:r>
      <w:r w:rsidRPr="00EC5614">
        <w:t xml:space="preserve">, the router sends the login request to the RADIUS server for authentication. Since the credentials are incorrect, the RADIUS server returns an </w:t>
      </w:r>
      <w:r w:rsidRPr="00EC5614">
        <w:rPr>
          <w:b/>
          <w:bCs/>
        </w:rPr>
        <w:t>Access-Reject</w:t>
      </w:r>
      <w:r w:rsidRPr="00EC5614">
        <w:t xml:space="preserve"> message, and the user is denied access. RADIUS logs the failed authentication attempt, including details such as the username, time, and device used. However, because the user never successfully logged in, there are no command authorization logs. RADIUS is mainly focused on network access authentication and basic accounting.</w:t>
      </w:r>
    </w:p>
    <w:p w14:paraId="03BBBB15" w14:textId="77777777" w:rsidR="00EC5614" w:rsidRPr="00EC5614" w:rsidRDefault="00EC5614" w:rsidP="00217F10">
      <w:pPr>
        <w:jc w:val="both"/>
      </w:pPr>
      <w:r w:rsidRPr="00EC5614">
        <w:t xml:space="preserve">With </w:t>
      </w:r>
      <w:r w:rsidRPr="00EC5614">
        <w:rPr>
          <w:b/>
          <w:bCs/>
        </w:rPr>
        <w:t>TACACS+</w:t>
      </w:r>
      <w:r w:rsidRPr="00EC5614">
        <w:t>, the router sends the login request to the TACACS+ server. The server verifies the credentials and, if they are incorrect, denies access. TACACS+ records detailed logs of the failed login attempt, including the user, device, date, and reason for failure. Since TACACS+ separates Authentication, Authorization, and Accounting, it provides more detailed auditing information. If the user had successfully logged in, TACACS+ could also track every command executed on the device through command-level authorization and accounting.</w:t>
      </w:r>
    </w:p>
    <w:p w14:paraId="5404D331" w14:textId="77777777" w:rsidR="00EC5614" w:rsidRPr="00EC5614" w:rsidRDefault="00EC5614" w:rsidP="00217F10">
      <w:pPr>
        <w:jc w:val="both"/>
      </w:pPr>
      <w:r w:rsidRPr="00EC5614">
        <w:rPr>
          <w:b/>
          <w:bCs/>
        </w:rPr>
        <w:lastRenderedPageBreak/>
        <w:t>Difference:</w:t>
      </w:r>
      <w:r w:rsidRPr="00EC5614">
        <w:t xml:space="preserve"> RADIUS mainly logs the authentication failure and denies network access, while TACACS+ provides more detailed logging and auditing capabilities. TACACS+ is especially useful for network device administration because it can record and control individual commands, whereas RADIUS is primarily designed for user network access authentication.</w:t>
      </w:r>
    </w:p>
    <w:p w14:paraId="44814915" w14:textId="321149FD" w:rsidR="00EC5614" w:rsidRDefault="00EC5614" w:rsidP="00217F10">
      <w:pPr>
        <w:jc w:val="both"/>
      </w:pPr>
      <w:r w:rsidRPr="00EC5614">
        <w:rPr>
          <w:b/>
          <w:bCs/>
        </w:rPr>
        <w:t>5.</w:t>
      </w:r>
      <w:r w:rsidRPr="00EC5614">
        <w:t xml:space="preserve">Use ChatGPT or another AI tool to generate a sample RADIUS configuration snippet for a Cisco router, then review the output and list any changes you would make to adapt it for a college campus </w:t>
      </w:r>
      <w:proofErr w:type="spellStart"/>
      <w:r w:rsidRPr="00EC5614">
        <w:t>WiFi</w:t>
      </w:r>
      <w:proofErr w:type="spellEnd"/>
      <w:r w:rsidRPr="00EC5614">
        <w:t xml:space="preserve"> setup.</w:t>
      </w:r>
    </w:p>
    <w:p w14:paraId="11D9F0DC" w14:textId="0E1F890E" w:rsidR="002215E8" w:rsidRDefault="00EC5614" w:rsidP="00217F10">
      <w:pPr>
        <w:jc w:val="both"/>
      </w:pPr>
      <w:r>
        <w:sym w:font="Wingdings" w:char="F0E0"/>
      </w:r>
      <w:r w:rsidR="002215E8">
        <w:t xml:space="preserve">RADIUS Configuration and Adaptation for Campus </w:t>
      </w:r>
      <w:proofErr w:type="spellStart"/>
      <w:r w:rsidR="002215E8">
        <w:t>WiFi</w:t>
      </w:r>
      <w:proofErr w:type="spellEnd"/>
    </w:p>
    <w:p w14:paraId="1829E05B" w14:textId="5BE596E0" w:rsidR="002215E8" w:rsidRDefault="002215E8" w:rsidP="00217F10">
      <w:pPr>
        <w:jc w:val="both"/>
      </w:pPr>
      <w:r>
        <w:t>Introduction</w:t>
      </w:r>
    </w:p>
    <w:p w14:paraId="1990CEAA" w14:textId="77777777" w:rsidR="002215E8" w:rsidRDefault="002215E8" w:rsidP="00217F10">
      <w:pPr>
        <w:jc w:val="both"/>
      </w:pPr>
    </w:p>
    <w:p w14:paraId="63550DCC" w14:textId="77777777" w:rsidR="002215E8" w:rsidRDefault="002215E8" w:rsidP="00217F10">
      <w:pPr>
        <w:jc w:val="both"/>
      </w:pPr>
      <w:r>
        <w:t xml:space="preserve">RADIUS (Remote Authentication Dial-In User Service) is widely used in enterprise and campus networks to provide centralized authentication, authorization, and accounting (AAA). It is especially important in </w:t>
      </w:r>
      <w:proofErr w:type="spellStart"/>
      <w:r>
        <w:t>WiFi</w:t>
      </w:r>
      <w:proofErr w:type="spellEnd"/>
      <w:r>
        <w:t xml:space="preserve"> environments where multiple users need secure and controlled access to the network.</w:t>
      </w:r>
    </w:p>
    <w:p w14:paraId="50FF343C" w14:textId="77777777" w:rsidR="002215E8" w:rsidRDefault="002215E8" w:rsidP="00217F10">
      <w:pPr>
        <w:jc w:val="both"/>
      </w:pPr>
    </w:p>
    <w:p w14:paraId="6983B591" w14:textId="77777777" w:rsidR="002215E8" w:rsidRDefault="002215E8" w:rsidP="00217F10">
      <w:pPr>
        <w:jc w:val="both"/>
      </w:pPr>
      <w:r>
        <w:t xml:space="preserve">This section provides a sample Cisco RADIUS configuration and evaluates how it can be adapted for a college campus </w:t>
      </w:r>
      <w:proofErr w:type="spellStart"/>
      <w:r>
        <w:t>WiFi</w:t>
      </w:r>
      <w:proofErr w:type="spellEnd"/>
      <w:r>
        <w:t xml:space="preserve"> deployment.</w:t>
      </w:r>
    </w:p>
    <w:p w14:paraId="3A5AEEE2" w14:textId="6E54A772" w:rsidR="002215E8" w:rsidRDefault="002215E8" w:rsidP="00217F10">
      <w:pPr>
        <w:jc w:val="both"/>
      </w:pPr>
      <w:r>
        <w:t>1. Sample RADIUS Configuration (Cisco Router)</w:t>
      </w:r>
    </w:p>
    <w:p w14:paraId="4D8B337C" w14:textId="77777777" w:rsidR="002215E8" w:rsidRDefault="002215E8" w:rsidP="00217F10">
      <w:pPr>
        <w:jc w:val="both"/>
      </w:pPr>
    </w:p>
    <w:p w14:paraId="337B9863" w14:textId="13286B8B" w:rsidR="002215E8" w:rsidRDefault="002215E8" w:rsidP="00217F10">
      <w:pPr>
        <w:jc w:val="both"/>
      </w:pPr>
      <w:r>
        <w:t>Below is a basic RADIUS configuration snippet for a Cisco device</w:t>
      </w:r>
    </w:p>
    <w:p w14:paraId="2791E8A1" w14:textId="77777777" w:rsidR="002215E8" w:rsidRDefault="002215E8" w:rsidP="00217F10">
      <w:pPr>
        <w:jc w:val="both"/>
      </w:pPr>
      <w:proofErr w:type="spellStart"/>
      <w:r>
        <w:t>aaa</w:t>
      </w:r>
      <w:proofErr w:type="spellEnd"/>
      <w:r>
        <w:t xml:space="preserve"> new-model</w:t>
      </w:r>
    </w:p>
    <w:p w14:paraId="23963A16" w14:textId="77777777" w:rsidR="002215E8" w:rsidRDefault="002215E8" w:rsidP="00217F10">
      <w:pPr>
        <w:jc w:val="both"/>
      </w:pPr>
    </w:p>
    <w:p w14:paraId="553F306A" w14:textId="77777777" w:rsidR="002215E8" w:rsidRDefault="002215E8" w:rsidP="00217F10">
      <w:pPr>
        <w:jc w:val="both"/>
      </w:pPr>
      <w:r>
        <w:t>radius server RADIUS-SERVER</w:t>
      </w:r>
    </w:p>
    <w:p w14:paraId="743124DA" w14:textId="77777777" w:rsidR="002215E8" w:rsidRDefault="002215E8" w:rsidP="00217F10">
      <w:pPr>
        <w:jc w:val="both"/>
      </w:pPr>
      <w:r>
        <w:t xml:space="preserve"> address ipv4 192.168.10.10 auth-port 1812 acct-port 1813</w:t>
      </w:r>
    </w:p>
    <w:p w14:paraId="1C5FB0F0" w14:textId="77777777" w:rsidR="002215E8" w:rsidRDefault="002215E8" w:rsidP="00217F10">
      <w:pPr>
        <w:jc w:val="both"/>
      </w:pPr>
      <w:r>
        <w:t xml:space="preserve"> key cisco123</w:t>
      </w:r>
    </w:p>
    <w:p w14:paraId="1E13B6D7" w14:textId="77777777" w:rsidR="002215E8" w:rsidRDefault="002215E8" w:rsidP="00217F10">
      <w:pPr>
        <w:jc w:val="both"/>
      </w:pPr>
    </w:p>
    <w:p w14:paraId="755A0CCD" w14:textId="77777777" w:rsidR="002215E8" w:rsidRDefault="002215E8" w:rsidP="00217F10">
      <w:pPr>
        <w:jc w:val="both"/>
      </w:pPr>
      <w:proofErr w:type="spellStart"/>
      <w:r>
        <w:t>aaa</w:t>
      </w:r>
      <w:proofErr w:type="spellEnd"/>
      <w:r>
        <w:t xml:space="preserve"> authentication login default group radius local</w:t>
      </w:r>
    </w:p>
    <w:p w14:paraId="1AAA053E" w14:textId="77777777" w:rsidR="002215E8" w:rsidRDefault="002215E8" w:rsidP="00217F10">
      <w:pPr>
        <w:jc w:val="both"/>
      </w:pPr>
      <w:proofErr w:type="spellStart"/>
      <w:r>
        <w:t>aaa</w:t>
      </w:r>
      <w:proofErr w:type="spellEnd"/>
      <w:r>
        <w:t xml:space="preserve"> authorization network default group radius</w:t>
      </w:r>
    </w:p>
    <w:p w14:paraId="0797DD3D" w14:textId="77777777" w:rsidR="002215E8" w:rsidRDefault="002215E8" w:rsidP="00217F10">
      <w:pPr>
        <w:jc w:val="both"/>
      </w:pPr>
      <w:proofErr w:type="spellStart"/>
      <w:r>
        <w:t>aaa</w:t>
      </w:r>
      <w:proofErr w:type="spellEnd"/>
      <w:r>
        <w:t xml:space="preserve"> accounting exec default start-stop group radius</w:t>
      </w:r>
    </w:p>
    <w:p w14:paraId="680F2C19" w14:textId="77777777" w:rsidR="002215E8" w:rsidRDefault="002215E8" w:rsidP="00217F10">
      <w:pPr>
        <w:jc w:val="both"/>
      </w:pPr>
    </w:p>
    <w:p w14:paraId="291BAB1A" w14:textId="77777777" w:rsidR="002215E8" w:rsidRDefault="002215E8" w:rsidP="00217F10">
      <w:pPr>
        <w:jc w:val="both"/>
      </w:pPr>
      <w:r>
        <w:t>interface GigabitEthernet0/1</w:t>
      </w:r>
    </w:p>
    <w:p w14:paraId="257FCD21" w14:textId="77777777" w:rsidR="002215E8" w:rsidRDefault="002215E8" w:rsidP="00217F10">
      <w:pPr>
        <w:jc w:val="both"/>
      </w:pPr>
      <w:r>
        <w:t xml:space="preserve"> description Connected to Access Point</w:t>
      </w:r>
    </w:p>
    <w:p w14:paraId="32ED25CF" w14:textId="77777777" w:rsidR="002215E8" w:rsidRDefault="002215E8" w:rsidP="00217F10">
      <w:pPr>
        <w:jc w:val="both"/>
      </w:pPr>
      <w:r>
        <w:t xml:space="preserve"> </w:t>
      </w:r>
      <w:proofErr w:type="spellStart"/>
      <w:r>
        <w:t>ip</w:t>
      </w:r>
      <w:proofErr w:type="spellEnd"/>
      <w:r>
        <w:t xml:space="preserve"> address 192.168.1.1 255.255.255.0</w:t>
      </w:r>
    </w:p>
    <w:p w14:paraId="571E8103" w14:textId="06577A35" w:rsidR="002215E8" w:rsidRDefault="002215E8" w:rsidP="00217F10">
      <w:pPr>
        <w:jc w:val="both"/>
      </w:pPr>
      <w:r>
        <w:t xml:space="preserve"> no shutdown</w:t>
      </w:r>
    </w:p>
    <w:p w14:paraId="13804102" w14:textId="61B1A46F" w:rsidR="002215E8" w:rsidRDefault="002215E8" w:rsidP="00217F10">
      <w:pPr>
        <w:jc w:val="both"/>
      </w:pPr>
      <w:r>
        <w:t>2. Explanation of Configuration</w:t>
      </w:r>
    </w:p>
    <w:p w14:paraId="3A4A98A2" w14:textId="77777777" w:rsidR="002215E8" w:rsidRDefault="002215E8" w:rsidP="00217F10">
      <w:pPr>
        <w:jc w:val="both"/>
      </w:pPr>
    </w:p>
    <w:p w14:paraId="5ACE4D73" w14:textId="6D53D14F" w:rsidR="002215E8" w:rsidRDefault="002215E8" w:rsidP="00217F10">
      <w:pPr>
        <w:jc w:val="both"/>
      </w:pPr>
      <w:proofErr w:type="spellStart"/>
      <w:r>
        <w:t>aaa</w:t>
      </w:r>
      <w:proofErr w:type="spellEnd"/>
      <w:r>
        <w:t xml:space="preserve"> new-model</w:t>
      </w:r>
    </w:p>
    <w:p w14:paraId="377E235F" w14:textId="77777777" w:rsidR="002215E8" w:rsidRDefault="002215E8" w:rsidP="00217F10">
      <w:pPr>
        <w:jc w:val="both"/>
      </w:pPr>
      <w:r>
        <w:t xml:space="preserve">  Enables AAA services on the router.</w:t>
      </w:r>
    </w:p>
    <w:p w14:paraId="7D1FD13E" w14:textId="77777777" w:rsidR="002215E8" w:rsidRDefault="002215E8" w:rsidP="00217F10">
      <w:pPr>
        <w:jc w:val="both"/>
      </w:pPr>
    </w:p>
    <w:p w14:paraId="48AB40A4" w14:textId="2D951093" w:rsidR="002215E8" w:rsidRDefault="002215E8" w:rsidP="00217F10">
      <w:pPr>
        <w:jc w:val="both"/>
      </w:pPr>
      <w:r>
        <w:t>radius server</w:t>
      </w:r>
    </w:p>
    <w:p w14:paraId="6CDBBD00" w14:textId="77777777" w:rsidR="002215E8" w:rsidRDefault="002215E8" w:rsidP="00217F10">
      <w:pPr>
        <w:jc w:val="both"/>
      </w:pPr>
      <w:r>
        <w:t xml:space="preserve">  Defines the RADIUS server IP address and shared secret key.</w:t>
      </w:r>
    </w:p>
    <w:p w14:paraId="44EE98A5" w14:textId="77777777" w:rsidR="002215E8" w:rsidRDefault="002215E8" w:rsidP="00217F10">
      <w:pPr>
        <w:jc w:val="both"/>
      </w:pPr>
    </w:p>
    <w:p w14:paraId="1062BE4C" w14:textId="61C1F785" w:rsidR="002215E8" w:rsidRDefault="002215E8" w:rsidP="00217F10">
      <w:pPr>
        <w:jc w:val="both"/>
      </w:pPr>
      <w:r>
        <w:t>authentication login default group radius local</w:t>
      </w:r>
    </w:p>
    <w:p w14:paraId="372B209C" w14:textId="77777777" w:rsidR="002215E8" w:rsidRDefault="002215E8" w:rsidP="00217F10">
      <w:pPr>
        <w:jc w:val="both"/>
      </w:pPr>
      <w:r>
        <w:t xml:space="preserve">  Uses RADIUS for authentication, with local fallback if the server is unavailable.</w:t>
      </w:r>
    </w:p>
    <w:p w14:paraId="0C8EC097" w14:textId="77777777" w:rsidR="002215E8" w:rsidRDefault="002215E8" w:rsidP="00217F10">
      <w:pPr>
        <w:jc w:val="both"/>
      </w:pPr>
    </w:p>
    <w:p w14:paraId="5B7F1202" w14:textId="00099FBB" w:rsidR="002215E8" w:rsidRDefault="002215E8" w:rsidP="00217F10">
      <w:pPr>
        <w:jc w:val="both"/>
      </w:pPr>
      <w:r>
        <w:t>authorization network default group radius</w:t>
      </w:r>
    </w:p>
    <w:p w14:paraId="34E2B690" w14:textId="77777777" w:rsidR="002215E8" w:rsidRDefault="002215E8" w:rsidP="00217F10">
      <w:pPr>
        <w:jc w:val="both"/>
      </w:pPr>
      <w:r>
        <w:t xml:space="preserve">  Controls user access after authentication.</w:t>
      </w:r>
    </w:p>
    <w:p w14:paraId="78827200" w14:textId="77777777" w:rsidR="002215E8" w:rsidRDefault="002215E8" w:rsidP="00217F10">
      <w:pPr>
        <w:jc w:val="both"/>
      </w:pPr>
    </w:p>
    <w:p w14:paraId="3F5C52FA" w14:textId="09A60D58" w:rsidR="002215E8" w:rsidRDefault="002215E8" w:rsidP="00217F10">
      <w:pPr>
        <w:jc w:val="both"/>
      </w:pPr>
      <w:r>
        <w:t>accounting exec default start-stop group radius</w:t>
      </w:r>
    </w:p>
    <w:p w14:paraId="53E806BA" w14:textId="77777777" w:rsidR="002215E8" w:rsidRDefault="002215E8" w:rsidP="00217F10">
      <w:pPr>
        <w:jc w:val="both"/>
      </w:pPr>
      <w:r>
        <w:t xml:space="preserve">  Logs user session activity.</w:t>
      </w:r>
    </w:p>
    <w:p w14:paraId="2EAD39A6" w14:textId="6A99B4F8" w:rsidR="002215E8" w:rsidRDefault="002215E8" w:rsidP="00217F10">
      <w:pPr>
        <w:jc w:val="both"/>
      </w:pPr>
      <w:r>
        <w:t>interface configuration</w:t>
      </w:r>
    </w:p>
    <w:p w14:paraId="468972F7" w14:textId="77777777" w:rsidR="002215E8" w:rsidRDefault="002215E8" w:rsidP="00217F10">
      <w:pPr>
        <w:jc w:val="both"/>
      </w:pPr>
      <w:r>
        <w:t xml:space="preserve">  Connects the router to the network (e.g., access points).</w:t>
      </w:r>
    </w:p>
    <w:p w14:paraId="4B92115E" w14:textId="3490B02F" w:rsidR="002215E8" w:rsidRDefault="002215E8" w:rsidP="00217F10">
      <w:pPr>
        <w:jc w:val="both"/>
      </w:pPr>
      <w:r>
        <w:t>3. Limitations of the Basic Configuration</w:t>
      </w:r>
    </w:p>
    <w:p w14:paraId="78E83ABC" w14:textId="490B24DD" w:rsidR="002215E8" w:rsidRDefault="002215E8" w:rsidP="00217F10">
      <w:pPr>
        <w:jc w:val="both"/>
      </w:pPr>
      <w:r>
        <w:t>While the above configuration works in a simple setup, it is not fully suitable for a large-scale college campus environment because:</w:t>
      </w:r>
    </w:p>
    <w:p w14:paraId="00222986" w14:textId="77777777" w:rsidR="002215E8" w:rsidRDefault="002215E8" w:rsidP="00217F10">
      <w:pPr>
        <w:jc w:val="both"/>
      </w:pPr>
    </w:p>
    <w:p w14:paraId="399FAA75" w14:textId="544C0D34" w:rsidR="002215E8" w:rsidRDefault="002215E8" w:rsidP="00217F10">
      <w:pPr>
        <w:pStyle w:val="ListParagraph"/>
        <w:numPr>
          <w:ilvl w:val="0"/>
          <w:numId w:val="3"/>
        </w:numPr>
        <w:jc w:val="both"/>
      </w:pPr>
      <w:r>
        <w:t>Uses a **weak shared key (cisco</w:t>
      </w:r>
      <w:proofErr w:type="gramStart"/>
      <w:r>
        <w:t>123)*</w:t>
      </w:r>
      <w:proofErr w:type="gramEnd"/>
      <w:r>
        <w:t>*</w:t>
      </w:r>
    </w:p>
    <w:p w14:paraId="3D5B2DDC" w14:textId="46528ADE" w:rsidR="002215E8" w:rsidRDefault="002215E8" w:rsidP="00217F10">
      <w:pPr>
        <w:pStyle w:val="ListParagraph"/>
        <w:numPr>
          <w:ilvl w:val="0"/>
          <w:numId w:val="3"/>
        </w:numPr>
        <w:jc w:val="both"/>
      </w:pPr>
      <w:r>
        <w:t>No encryption enhancements</w:t>
      </w:r>
    </w:p>
    <w:p w14:paraId="6DFB339A" w14:textId="195CF639" w:rsidR="002215E8" w:rsidRDefault="002215E8" w:rsidP="00217F10">
      <w:pPr>
        <w:pStyle w:val="ListParagraph"/>
        <w:numPr>
          <w:ilvl w:val="0"/>
          <w:numId w:val="3"/>
        </w:numPr>
        <w:jc w:val="both"/>
      </w:pPr>
      <w:r>
        <w:t>No user segmentation (students, staff, guests)</w:t>
      </w:r>
    </w:p>
    <w:p w14:paraId="58F77D40" w14:textId="77CC404C" w:rsidR="002215E8" w:rsidRDefault="002215E8" w:rsidP="00217F10">
      <w:pPr>
        <w:pStyle w:val="ListParagraph"/>
        <w:numPr>
          <w:ilvl w:val="0"/>
          <w:numId w:val="3"/>
        </w:numPr>
        <w:jc w:val="both"/>
      </w:pPr>
      <w:r>
        <w:t>No redundancy for RADIUS servers</w:t>
      </w:r>
    </w:p>
    <w:p w14:paraId="17BE2605" w14:textId="2AC6F0E8" w:rsidR="002215E8" w:rsidRDefault="002215E8" w:rsidP="00217F10">
      <w:pPr>
        <w:pStyle w:val="ListParagraph"/>
        <w:numPr>
          <w:ilvl w:val="0"/>
          <w:numId w:val="3"/>
        </w:numPr>
        <w:jc w:val="both"/>
      </w:pPr>
      <w:r>
        <w:t>Lacks integration with directory services (like LDAP/Active Directory)</w:t>
      </w:r>
    </w:p>
    <w:p w14:paraId="52F83783" w14:textId="59BF376D" w:rsidR="002215E8" w:rsidRDefault="002215E8" w:rsidP="00217F10">
      <w:pPr>
        <w:jc w:val="both"/>
      </w:pPr>
      <w:r>
        <w:t xml:space="preserve">4. Improvements for College Campus </w:t>
      </w:r>
      <w:proofErr w:type="spellStart"/>
      <w:r>
        <w:t>WiFi</w:t>
      </w:r>
      <w:proofErr w:type="spellEnd"/>
      <w:r>
        <w:t xml:space="preserve"> Setup</w:t>
      </w:r>
    </w:p>
    <w:p w14:paraId="17769155" w14:textId="77777777" w:rsidR="002215E8" w:rsidRDefault="002215E8" w:rsidP="00217F10">
      <w:pPr>
        <w:jc w:val="both"/>
      </w:pPr>
    </w:p>
    <w:p w14:paraId="3AB21D35" w14:textId="77777777" w:rsidR="002215E8" w:rsidRDefault="002215E8" w:rsidP="00217F10">
      <w:pPr>
        <w:jc w:val="both"/>
      </w:pPr>
      <w:r>
        <w:t>To adapt this configuration for a college campus, the following changes should be made:</w:t>
      </w:r>
    </w:p>
    <w:p w14:paraId="11FF45FA" w14:textId="1836A024" w:rsidR="002215E8" w:rsidRDefault="002215E8" w:rsidP="00217F10">
      <w:pPr>
        <w:jc w:val="both"/>
      </w:pPr>
      <w:r>
        <w:t>1. Use Strong Shared Secret</w:t>
      </w:r>
    </w:p>
    <w:p w14:paraId="092C3442" w14:textId="2B927EED" w:rsidR="002215E8" w:rsidRDefault="002215E8" w:rsidP="00217F10">
      <w:pPr>
        <w:pStyle w:val="ListParagraph"/>
        <w:numPr>
          <w:ilvl w:val="0"/>
          <w:numId w:val="3"/>
        </w:numPr>
        <w:jc w:val="both"/>
      </w:pPr>
      <w:r>
        <w:t>Replace simple passwords with complex keys</w:t>
      </w:r>
    </w:p>
    <w:p w14:paraId="7FDD706F" w14:textId="335B7DC7" w:rsidR="002215E8" w:rsidRDefault="002215E8" w:rsidP="00217F10">
      <w:pPr>
        <w:pStyle w:val="ListParagraph"/>
        <w:numPr>
          <w:ilvl w:val="0"/>
          <w:numId w:val="3"/>
        </w:numPr>
        <w:jc w:val="both"/>
      </w:pPr>
      <w:r>
        <w:t>Example: `key Str0ng@CampusKey!2026`</w:t>
      </w:r>
    </w:p>
    <w:p w14:paraId="6D2F55D2" w14:textId="117C5144" w:rsidR="002215E8" w:rsidRDefault="002215E8" w:rsidP="00217F10">
      <w:pPr>
        <w:pStyle w:val="ListParagraph"/>
        <w:numPr>
          <w:ilvl w:val="0"/>
          <w:numId w:val="3"/>
        </w:numPr>
        <w:jc w:val="both"/>
      </w:pPr>
      <w:r>
        <w:t>Prevents unauthorized access to the RADIUS server</w:t>
      </w:r>
    </w:p>
    <w:p w14:paraId="333AE880" w14:textId="0E40B30F" w:rsidR="002215E8" w:rsidRDefault="002215E8" w:rsidP="00217F10">
      <w:pPr>
        <w:jc w:val="both"/>
      </w:pPr>
      <w:r>
        <w:t>2. Add Redundant RADIUS Servers</w:t>
      </w:r>
    </w:p>
    <w:p w14:paraId="75F65728" w14:textId="77777777" w:rsidR="002215E8" w:rsidRDefault="002215E8" w:rsidP="00217F10">
      <w:pPr>
        <w:jc w:val="both"/>
      </w:pPr>
      <w:r>
        <w:t>radius server RADIUS-BACKUP</w:t>
      </w:r>
    </w:p>
    <w:p w14:paraId="067A7F83" w14:textId="77777777" w:rsidR="002215E8" w:rsidRDefault="002215E8" w:rsidP="00217F10">
      <w:pPr>
        <w:jc w:val="both"/>
      </w:pPr>
      <w:r>
        <w:t xml:space="preserve"> address ipv4 192.168.10.11 auth-port 1812 acct-port 1813</w:t>
      </w:r>
    </w:p>
    <w:p w14:paraId="3091DF32" w14:textId="184A0975" w:rsidR="002215E8" w:rsidRDefault="002215E8" w:rsidP="00217F10">
      <w:pPr>
        <w:jc w:val="both"/>
      </w:pPr>
      <w:r>
        <w:t xml:space="preserve"> key Str0ng@CampusKey!2026</w:t>
      </w:r>
    </w:p>
    <w:p w14:paraId="672C523C" w14:textId="6C7DFC1E" w:rsidR="002215E8" w:rsidRDefault="002215E8" w:rsidP="00217F10">
      <w:pPr>
        <w:pStyle w:val="ListParagraph"/>
        <w:numPr>
          <w:ilvl w:val="0"/>
          <w:numId w:val="3"/>
        </w:numPr>
        <w:jc w:val="both"/>
      </w:pPr>
      <w:r>
        <w:t>Ensures high availability</w:t>
      </w:r>
    </w:p>
    <w:p w14:paraId="2A5BB62B" w14:textId="6B9DDDF5" w:rsidR="002215E8" w:rsidRDefault="002215E8" w:rsidP="00217F10">
      <w:pPr>
        <w:pStyle w:val="ListParagraph"/>
        <w:numPr>
          <w:ilvl w:val="0"/>
          <w:numId w:val="3"/>
        </w:numPr>
        <w:jc w:val="both"/>
      </w:pPr>
      <w:r>
        <w:t>Prevents authentication failure if one server goes down</w:t>
      </w:r>
    </w:p>
    <w:p w14:paraId="1C21E946" w14:textId="1607E53B" w:rsidR="002215E8" w:rsidRDefault="002215E8" w:rsidP="00217F10">
      <w:pPr>
        <w:jc w:val="both"/>
      </w:pPr>
      <w:r>
        <w:t>3. Enable Secure Authentication Methods (802.1X)</w:t>
      </w:r>
    </w:p>
    <w:p w14:paraId="5BFEEB7C" w14:textId="68EC7741" w:rsidR="002215E8" w:rsidRDefault="002215E8" w:rsidP="00217F10">
      <w:pPr>
        <w:pStyle w:val="ListParagraph"/>
        <w:numPr>
          <w:ilvl w:val="0"/>
          <w:numId w:val="3"/>
        </w:numPr>
        <w:jc w:val="both"/>
      </w:pPr>
      <w:r>
        <w:t>Use WPA2/WPA3 Enterprise with RADIUS</w:t>
      </w:r>
    </w:p>
    <w:p w14:paraId="5D9CD1B5" w14:textId="1297E1D1" w:rsidR="002215E8" w:rsidRDefault="002215E8" w:rsidP="00217F10">
      <w:pPr>
        <w:pStyle w:val="ListParagraph"/>
        <w:numPr>
          <w:ilvl w:val="0"/>
          <w:numId w:val="3"/>
        </w:numPr>
        <w:jc w:val="both"/>
      </w:pPr>
      <w:r>
        <w:t>Enforces per-user authentication instead of shared passwords</w:t>
      </w:r>
    </w:p>
    <w:p w14:paraId="2E629863" w14:textId="69BE416A" w:rsidR="002215E8" w:rsidRDefault="002215E8" w:rsidP="00217F10">
      <w:pPr>
        <w:jc w:val="both"/>
      </w:pPr>
      <w:r>
        <w:t>4. Integrate with Central User Database</w:t>
      </w:r>
    </w:p>
    <w:p w14:paraId="2BF870FA" w14:textId="1658117E" w:rsidR="002215E8" w:rsidRDefault="002215E8" w:rsidP="00217F10">
      <w:pPr>
        <w:pStyle w:val="ListParagraph"/>
        <w:numPr>
          <w:ilvl w:val="0"/>
          <w:numId w:val="3"/>
        </w:numPr>
        <w:jc w:val="both"/>
      </w:pPr>
      <w:r>
        <w:t>Connect RADIUS with:</w:t>
      </w:r>
    </w:p>
    <w:p w14:paraId="7512F9C3" w14:textId="499F3DB3" w:rsidR="002215E8" w:rsidRDefault="002215E8" w:rsidP="00217F10">
      <w:pPr>
        <w:pStyle w:val="ListParagraph"/>
        <w:numPr>
          <w:ilvl w:val="0"/>
          <w:numId w:val="3"/>
        </w:numPr>
        <w:jc w:val="both"/>
      </w:pPr>
      <w:r>
        <w:t>Active Directory</w:t>
      </w:r>
    </w:p>
    <w:p w14:paraId="7404B0F6" w14:textId="54E70EE8" w:rsidR="002215E8" w:rsidRDefault="002215E8" w:rsidP="00217F10">
      <w:pPr>
        <w:pStyle w:val="ListParagraph"/>
        <w:numPr>
          <w:ilvl w:val="0"/>
          <w:numId w:val="3"/>
        </w:numPr>
        <w:jc w:val="both"/>
      </w:pPr>
      <w:r>
        <w:t>LDAP</w:t>
      </w:r>
    </w:p>
    <w:p w14:paraId="7305C8C5" w14:textId="5D8B48B6" w:rsidR="002215E8" w:rsidRDefault="002215E8" w:rsidP="00217F10">
      <w:pPr>
        <w:jc w:val="both"/>
      </w:pPr>
      <w:r>
        <w:t>Allows centralized management of student and staff credentials</w:t>
      </w:r>
    </w:p>
    <w:p w14:paraId="584AEABA" w14:textId="48FB8A88" w:rsidR="002215E8" w:rsidRDefault="002215E8" w:rsidP="00217F10">
      <w:pPr>
        <w:jc w:val="both"/>
      </w:pPr>
      <w:r>
        <w:t>5. Implement Role-Based Access Control</w:t>
      </w:r>
    </w:p>
    <w:p w14:paraId="4021AC94" w14:textId="7D14846F" w:rsidR="002215E8" w:rsidRDefault="002215E8" w:rsidP="00217F10">
      <w:pPr>
        <w:pStyle w:val="ListParagraph"/>
        <w:numPr>
          <w:ilvl w:val="0"/>
          <w:numId w:val="3"/>
        </w:numPr>
        <w:jc w:val="both"/>
      </w:pPr>
      <w:r>
        <w:t>Assign different access levels:</w:t>
      </w:r>
    </w:p>
    <w:p w14:paraId="66E68088" w14:textId="2EB6E824" w:rsidR="002215E8" w:rsidRDefault="002215E8" w:rsidP="00217F10">
      <w:pPr>
        <w:pStyle w:val="ListParagraph"/>
        <w:numPr>
          <w:ilvl w:val="0"/>
          <w:numId w:val="3"/>
        </w:numPr>
        <w:jc w:val="both"/>
      </w:pPr>
      <w:r>
        <w:lastRenderedPageBreak/>
        <w:t>Students → Internet only</w:t>
      </w:r>
    </w:p>
    <w:p w14:paraId="33DDC849" w14:textId="0F260C66" w:rsidR="002215E8" w:rsidRDefault="002215E8" w:rsidP="00217F10">
      <w:pPr>
        <w:pStyle w:val="ListParagraph"/>
        <w:numPr>
          <w:ilvl w:val="0"/>
          <w:numId w:val="3"/>
        </w:numPr>
        <w:jc w:val="both"/>
      </w:pPr>
      <w:r>
        <w:t>Faculty → Internal resources + Internet</w:t>
      </w:r>
    </w:p>
    <w:p w14:paraId="5E595B0E" w14:textId="1FACC32E" w:rsidR="002215E8" w:rsidRDefault="002215E8" w:rsidP="00217F10">
      <w:pPr>
        <w:pStyle w:val="ListParagraph"/>
        <w:numPr>
          <w:ilvl w:val="0"/>
          <w:numId w:val="3"/>
        </w:numPr>
        <w:jc w:val="both"/>
      </w:pPr>
      <w:r>
        <w:t>Guests → Limited access</w:t>
      </w:r>
    </w:p>
    <w:p w14:paraId="08731C47" w14:textId="6DAEF0CB" w:rsidR="002215E8" w:rsidRDefault="002215E8" w:rsidP="00217F10">
      <w:pPr>
        <w:jc w:val="both"/>
      </w:pPr>
      <w:r>
        <w:t>6. Enable Logging and Monitoring</w:t>
      </w:r>
    </w:p>
    <w:p w14:paraId="6B85DFDE" w14:textId="023F7953" w:rsidR="002215E8" w:rsidRDefault="002215E8" w:rsidP="00217F10">
      <w:pPr>
        <w:pStyle w:val="ListParagraph"/>
        <w:numPr>
          <w:ilvl w:val="0"/>
          <w:numId w:val="3"/>
        </w:numPr>
        <w:jc w:val="both"/>
      </w:pPr>
      <w:r>
        <w:t>Use accounting logs for:</w:t>
      </w:r>
    </w:p>
    <w:p w14:paraId="09EA252A" w14:textId="0EEC6C45" w:rsidR="002215E8" w:rsidRDefault="002215E8" w:rsidP="00217F10">
      <w:pPr>
        <w:pStyle w:val="ListParagraph"/>
        <w:numPr>
          <w:ilvl w:val="0"/>
          <w:numId w:val="3"/>
        </w:numPr>
        <w:jc w:val="both"/>
      </w:pPr>
      <w:r>
        <w:t>Tracking user sessions</w:t>
      </w:r>
    </w:p>
    <w:p w14:paraId="76A063BE" w14:textId="53F060C9" w:rsidR="002215E8" w:rsidRDefault="002215E8" w:rsidP="00217F10">
      <w:pPr>
        <w:pStyle w:val="ListParagraph"/>
        <w:numPr>
          <w:ilvl w:val="0"/>
          <w:numId w:val="3"/>
        </w:numPr>
        <w:jc w:val="both"/>
      </w:pPr>
      <w:r>
        <w:t>Troubleshooting issues</w:t>
      </w:r>
    </w:p>
    <w:p w14:paraId="33CA7AEB" w14:textId="4218717D" w:rsidR="002215E8" w:rsidRDefault="002215E8" w:rsidP="00217F10">
      <w:pPr>
        <w:pStyle w:val="ListParagraph"/>
        <w:numPr>
          <w:ilvl w:val="0"/>
          <w:numId w:val="3"/>
        </w:numPr>
        <w:jc w:val="both"/>
      </w:pPr>
      <w:r>
        <w:t>Security audits</w:t>
      </w:r>
    </w:p>
    <w:p w14:paraId="49E362E0" w14:textId="7FF6A8DD" w:rsidR="002215E8" w:rsidRDefault="002215E8" w:rsidP="00217F10">
      <w:pPr>
        <w:jc w:val="both"/>
      </w:pPr>
      <w:r>
        <w:t>7. VLAN Assignment via RADIUS</w:t>
      </w:r>
    </w:p>
    <w:p w14:paraId="6084D757" w14:textId="73BB8699" w:rsidR="002215E8" w:rsidRDefault="002215E8" w:rsidP="00217F10">
      <w:pPr>
        <w:pStyle w:val="ListParagraph"/>
        <w:numPr>
          <w:ilvl w:val="0"/>
          <w:numId w:val="3"/>
        </w:numPr>
        <w:jc w:val="both"/>
      </w:pPr>
      <w:r>
        <w:t>Dynamically assign VLANs:</w:t>
      </w:r>
    </w:p>
    <w:p w14:paraId="6346082F" w14:textId="41ED7C8C" w:rsidR="002215E8" w:rsidRDefault="002215E8" w:rsidP="00217F10">
      <w:pPr>
        <w:pStyle w:val="ListParagraph"/>
        <w:numPr>
          <w:ilvl w:val="0"/>
          <w:numId w:val="3"/>
        </w:numPr>
        <w:jc w:val="both"/>
      </w:pPr>
      <w:r>
        <w:t>Student VLAN</w:t>
      </w:r>
    </w:p>
    <w:p w14:paraId="10B4DC47" w14:textId="42B20AB5" w:rsidR="002215E8" w:rsidRDefault="002215E8" w:rsidP="00217F10">
      <w:pPr>
        <w:pStyle w:val="ListParagraph"/>
        <w:numPr>
          <w:ilvl w:val="0"/>
          <w:numId w:val="3"/>
        </w:numPr>
        <w:jc w:val="both"/>
      </w:pPr>
      <w:r>
        <w:t>Staff VLAN</w:t>
      </w:r>
    </w:p>
    <w:p w14:paraId="0573442C" w14:textId="4D0D1F32" w:rsidR="002215E8" w:rsidRDefault="002215E8" w:rsidP="00217F10">
      <w:pPr>
        <w:pStyle w:val="ListParagraph"/>
        <w:numPr>
          <w:ilvl w:val="0"/>
          <w:numId w:val="3"/>
        </w:numPr>
        <w:jc w:val="both"/>
      </w:pPr>
      <w:r>
        <w:t>Guest VLAN</w:t>
      </w:r>
    </w:p>
    <w:p w14:paraId="320AFE30" w14:textId="1232E1AD" w:rsidR="002215E8" w:rsidRDefault="002215E8" w:rsidP="00217F10">
      <w:pPr>
        <w:pStyle w:val="ListParagraph"/>
        <w:numPr>
          <w:ilvl w:val="0"/>
          <w:numId w:val="3"/>
        </w:numPr>
        <w:jc w:val="both"/>
      </w:pPr>
      <w:r>
        <w:t>Improves network segmentation and security</w:t>
      </w:r>
    </w:p>
    <w:p w14:paraId="0E8EABD7" w14:textId="7C27A020" w:rsidR="002215E8" w:rsidRDefault="002215E8" w:rsidP="00217F10">
      <w:pPr>
        <w:jc w:val="both"/>
      </w:pPr>
      <w:r>
        <w:t>8. Improve Security with Encryption**</w:t>
      </w:r>
    </w:p>
    <w:p w14:paraId="7EA21064" w14:textId="4F75F8AA" w:rsidR="002215E8" w:rsidRDefault="002215E8" w:rsidP="00217F10">
      <w:pPr>
        <w:pStyle w:val="ListParagraph"/>
        <w:numPr>
          <w:ilvl w:val="0"/>
          <w:numId w:val="3"/>
        </w:numPr>
        <w:jc w:val="both"/>
      </w:pPr>
      <w:r>
        <w:t>Use protocols like:</w:t>
      </w:r>
    </w:p>
    <w:p w14:paraId="2A5BBB13" w14:textId="462012D3" w:rsidR="002215E8" w:rsidRDefault="002215E8" w:rsidP="00217F10">
      <w:pPr>
        <w:pStyle w:val="ListParagraph"/>
        <w:numPr>
          <w:ilvl w:val="0"/>
          <w:numId w:val="3"/>
        </w:numPr>
        <w:jc w:val="both"/>
      </w:pPr>
      <w:r>
        <w:t>EAP (Extensible Authentication Protocol)</w:t>
      </w:r>
    </w:p>
    <w:p w14:paraId="1C248D5D" w14:textId="52A5360F" w:rsidR="002215E8" w:rsidRDefault="002215E8" w:rsidP="00217F10">
      <w:pPr>
        <w:pStyle w:val="ListParagraph"/>
        <w:numPr>
          <w:ilvl w:val="0"/>
          <w:numId w:val="3"/>
        </w:numPr>
        <w:jc w:val="both"/>
      </w:pPr>
      <w:r>
        <w:t>PEAP or EAP-TLS</w:t>
      </w:r>
    </w:p>
    <w:p w14:paraId="414FEADF" w14:textId="035214C3" w:rsidR="002215E8" w:rsidRDefault="002215E8" w:rsidP="00217F10">
      <w:pPr>
        <w:pStyle w:val="ListParagraph"/>
        <w:numPr>
          <w:ilvl w:val="0"/>
          <w:numId w:val="3"/>
        </w:numPr>
        <w:jc w:val="both"/>
      </w:pPr>
      <w:r>
        <w:t>Prevents credential exposure</w:t>
      </w:r>
    </w:p>
    <w:p w14:paraId="128A235B" w14:textId="3B2F1BF4" w:rsidR="002215E8" w:rsidRDefault="002215E8" w:rsidP="00217F10">
      <w:pPr>
        <w:jc w:val="both"/>
      </w:pPr>
      <w:r>
        <w:t xml:space="preserve">5. Importance in Campus </w:t>
      </w:r>
      <w:proofErr w:type="spellStart"/>
      <w:r>
        <w:t>WiFi</w:t>
      </w:r>
      <w:proofErr w:type="spellEnd"/>
      <w:r>
        <w:t xml:space="preserve"> Environment</w:t>
      </w:r>
    </w:p>
    <w:p w14:paraId="587B09C9" w14:textId="77777777" w:rsidR="002215E8" w:rsidRDefault="002215E8" w:rsidP="00217F10">
      <w:pPr>
        <w:jc w:val="both"/>
      </w:pPr>
    </w:p>
    <w:p w14:paraId="63E6A3E8" w14:textId="7BD16AEB" w:rsidR="002215E8" w:rsidRDefault="002215E8" w:rsidP="00217F10">
      <w:pPr>
        <w:jc w:val="both"/>
      </w:pPr>
      <w:r>
        <w:t>In a college campus:</w:t>
      </w:r>
    </w:p>
    <w:p w14:paraId="222ADD24" w14:textId="27C8F7E6" w:rsidR="002215E8" w:rsidRDefault="002215E8" w:rsidP="00217F10">
      <w:pPr>
        <w:pStyle w:val="ListParagraph"/>
        <w:numPr>
          <w:ilvl w:val="0"/>
          <w:numId w:val="5"/>
        </w:numPr>
        <w:jc w:val="both"/>
      </w:pPr>
      <w:r>
        <w:t>Thousands of users connect daily</w:t>
      </w:r>
    </w:p>
    <w:p w14:paraId="61728119" w14:textId="1ED0F0BE" w:rsidR="002215E8" w:rsidRDefault="002215E8" w:rsidP="00217F10">
      <w:pPr>
        <w:pStyle w:val="ListParagraph"/>
        <w:numPr>
          <w:ilvl w:val="0"/>
          <w:numId w:val="5"/>
        </w:numPr>
        <w:jc w:val="both"/>
      </w:pPr>
      <w:r>
        <w:t>Sensitive academic and administrative data is transmitted</w:t>
      </w:r>
    </w:p>
    <w:p w14:paraId="00CF7FD1" w14:textId="14467DC8" w:rsidR="002215E8" w:rsidRDefault="002215E8" w:rsidP="00217F10">
      <w:pPr>
        <w:pStyle w:val="ListParagraph"/>
        <w:numPr>
          <w:ilvl w:val="0"/>
          <w:numId w:val="5"/>
        </w:numPr>
        <w:jc w:val="both"/>
      </w:pPr>
      <w:r>
        <w:t>Unauthorized access must be strictly controlled</w:t>
      </w:r>
    </w:p>
    <w:p w14:paraId="33671F56" w14:textId="77777777" w:rsidR="002215E8" w:rsidRDefault="002215E8" w:rsidP="00217F10">
      <w:pPr>
        <w:jc w:val="both"/>
      </w:pPr>
    </w:p>
    <w:p w14:paraId="1629F8BE" w14:textId="77777777" w:rsidR="002215E8" w:rsidRDefault="002215E8" w:rsidP="00217F10">
      <w:pPr>
        <w:jc w:val="both"/>
      </w:pPr>
      <w:r>
        <w:t>RADIUS ensures:</w:t>
      </w:r>
    </w:p>
    <w:p w14:paraId="63384F79" w14:textId="77777777" w:rsidR="002215E8" w:rsidRDefault="002215E8" w:rsidP="00217F10">
      <w:pPr>
        <w:jc w:val="both"/>
      </w:pPr>
    </w:p>
    <w:p w14:paraId="024DD13B" w14:textId="2B3B23EE" w:rsidR="002215E8" w:rsidRDefault="002215E8" w:rsidP="00217F10">
      <w:pPr>
        <w:pStyle w:val="ListParagraph"/>
        <w:numPr>
          <w:ilvl w:val="0"/>
          <w:numId w:val="5"/>
        </w:numPr>
        <w:jc w:val="both"/>
      </w:pPr>
      <w:r>
        <w:t>Secure authentication</w:t>
      </w:r>
    </w:p>
    <w:p w14:paraId="7E606E64" w14:textId="2FEB2816" w:rsidR="002215E8" w:rsidRDefault="002215E8" w:rsidP="00217F10">
      <w:pPr>
        <w:pStyle w:val="ListParagraph"/>
        <w:numPr>
          <w:ilvl w:val="0"/>
          <w:numId w:val="5"/>
        </w:numPr>
        <w:jc w:val="both"/>
      </w:pPr>
      <w:r>
        <w:t>Centralized user management</w:t>
      </w:r>
    </w:p>
    <w:p w14:paraId="6AB6EF15" w14:textId="34BC8D4A" w:rsidR="00D70801" w:rsidRDefault="002215E8" w:rsidP="00217F10">
      <w:pPr>
        <w:pStyle w:val="ListParagraph"/>
        <w:numPr>
          <w:ilvl w:val="0"/>
          <w:numId w:val="5"/>
        </w:numPr>
        <w:jc w:val="both"/>
      </w:pPr>
      <w:r>
        <w:t>Scalable network access control</w:t>
      </w:r>
    </w:p>
    <w:sectPr w:rsidR="00D70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E23"/>
    <w:multiLevelType w:val="hybridMultilevel"/>
    <w:tmpl w:val="E740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4AA6"/>
    <w:multiLevelType w:val="hybridMultilevel"/>
    <w:tmpl w:val="058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B07A4"/>
    <w:multiLevelType w:val="multilevel"/>
    <w:tmpl w:val="AC4E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D5A86"/>
    <w:multiLevelType w:val="hybridMultilevel"/>
    <w:tmpl w:val="1D9A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6F6E87"/>
    <w:multiLevelType w:val="hybridMultilevel"/>
    <w:tmpl w:val="DAA22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DF6D0F"/>
    <w:multiLevelType w:val="hybridMultilevel"/>
    <w:tmpl w:val="496C4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35CFD"/>
    <w:multiLevelType w:val="hybridMultilevel"/>
    <w:tmpl w:val="5A92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93AF5"/>
    <w:multiLevelType w:val="hybridMultilevel"/>
    <w:tmpl w:val="03AA1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80C60"/>
    <w:multiLevelType w:val="hybridMultilevel"/>
    <w:tmpl w:val="E4FE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82DFA"/>
    <w:multiLevelType w:val="multilevel"/>
    <w:tmpl w:val="3C0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8400E"/>
    <w:multiLevelType w:val="hybridMultilevel"/>
    <w:tmpl w:val="4526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57097"/>
    <w:multiLevelType w:val="multilevel"/>
    <w:tmpl w:val="1DE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9652D"/>
    <w:multiLevelType w:val="hybridMultilevel"/>
    <w:tmpl w:val="8BC8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B06D2B"/>
    <w:multiLevelType w:val="hybridMultilevel"/>
    <w:tmpl w:val="A44C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0A4E66"/>
    <w:multiLevelType w:val="hybridMultilevel"/>
    <w:tmpl w:val="C0D8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85596">
    <w:abstractNumId w:val="11"/>
  </w:num>
  <w:num w:numId="2" w16cid:durableId="1657300661">
    <w:abstractNumId w:val="9"/>
  </w:num>
  <w:num w:numId="3" w16cid:durableId="1163467263">
    <w:abstractNumId w:val="2"/>
  </w:num>
  <w:num w:numId="4" w16cid:durableId="363868087">
    <w:abstractNumId w:val="7"/>
  </w:num>
  <w:num w:numId="5" w16cid:durableId="990133753">
    <w:abstractNumId w:val="3"/>
  </w:num>
  <w:num w:numId="6" w16cid:durableId="1928616030">
    <w:abstractNumId w:val="12"/>
  </w:num>
  <w:num w:numId="7" w16cid:durableId="1942948868">
    <w:abstractNumId w:val="4"/>
  </w:num>
  <w:num w:numId="8" w16cid:durableId="1709794033">
    <w:abstractNumId w:val="0"/>
  </w:num>
  <w:num w:numId="9" w16cid:durableId="427502954">
    <w:abstractNumId w:val="1"/>
  </w:num>
  <w:num w:numId="10" w16cid:durableId="291908883">
    <w:abstractNumId w:val="14"/>
  </w:num>
  <w:num w:numId="11" w16cid:durableId="1000347366">
    <w:abstractNumId w:val="5"/>
  </w:num>
  <w:num w:numId="12" w16cid:durableId="65957126">
    <w:abstractNumId w:val="8"/>
  </w:num>
  <w:num w:numId="13" w16cid:durableId="420177511">
    <w:abstractNumId w:val="6"/>
  </w:num>
  <w:num w:numId="14" w16cid:durableId="860123145">
    <w:abstractNumId w:val="10"/>
  </w:num>
  <w:num w:numId="15" w16cid:durableId="1729955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14"/>
    <w:rsid w:val="000C5608"/>
    <w:rsid w:val="00217F10"/>
    <w:rsid w:val="002215E8"/>
    <w:rsid w:val="005D0CE3"/>
    <w:rsid w:val="00D70801"/>
    <w:rsid w:val="00EC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D69A"/>
  <w15:chartTrackingRefBased/>
  <w15:docId w15:val="{BB6CF44B-DF30-48D2-9FDD-DD0BD273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614"/>
    <w:rPr>
      <w:rFonts w:eastAsiaTheme="majorEastAsia" w:cstheme="majorBidi"/>
      <w:color w:val="272727" w:themeColor="text1" w:themeTint="D8"/>
    </w:rPr>
  </w:style>
  <w:style w:type="paragraph" w:styleId="Title">
    <w:name w:val="Title"/>
    <w:basedOn w:val="Normal"/>
    <w:next w:val="Normal"/>
    <w:link w:val="TitleChar"/>
    <w:uiPriority w:val="10"/>
    <w:qFormat/>
    <w:rsid w:val="00EC5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614"/>
    <w:pPr>
      <w:spacing w:before="160"/>
      <w:jc w:val="center"/>
    </w:pPr>
    <w:rPr>
      <w:i/>
      <w:iCs/>
      <w:color w:val="404040" w:themeColor="text1" w:themeTint="BF"/>
    </w:rPr>
  </w:style>
  <w:style w:type="character" w:customStyle="1" w:styleId="QuoteChar">
    <w:name w:val="Quote Char"/>
    <w:basedOn w:val="DefaultParagraphFont"/>
    <w:link w:val="Quote"/>
    <w:uiPriority w:val="29"/>
    <w:rsid w:val="00EC5614"/>
    <w:rPr>
      <w:i/>
      <w:iCs/>
      <w:color w:val="404040" w:themeColor="text1" w:themeTint="BF"/>
    </w:rPr>
  </w:style>
  <w:style w:type="paragraph" w:styleId="ListParagraph">
    <w:name w:val="List Paragraph"/>
    <w:basedOn w:val="Normal"/>
    <w:uiPriority w:val="34"/>
    <w:qFormat/>
    <w:rsid w:val="00EC5614"/>
    <w:pPr>
      <w:ind w:left="720"/>
      <w:contextualSpacing/>
    </w:pPr>
  </w:style>
  <w:style w:type="character" w:styleId="IntenseEmphasis">
    <w:name w:val="Intense Emphasis"/>
    <w:basedOn w:val="DefaultParagraphFont"/>
    <w:uiPriority w:val="21"/>
    <w:qFormat/>
    <w:rsid w:val="00EC5614"/>
    <w:rPr>
      <w:i/>
      <w:iCs/>
      <w:color w:val="0F4761" w:themeColor="accent1" w:themeShade="BF"/>
    </w:rPr>
  </w:style>
  <w:style w:type="paragraph" w:styleId="IntenseQuote">
    <w:name w:val="Intense Quote"/>
    <w:basedOn w:val="Normal"/>
    <w:next w:val="Normal"/>
    <w:link w:val="IntenseQuoteChar"/>
    <w:uiPriority w:val="30"/>
    <w:qFormat/>
    <w:rsid w:val="00EC5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614"/>
    <w:rPr>
      <w:i/>
      <w:iCs/>
      <w:color w:val="0F4761" w:themeColor="accent1" w:themeShade="BF"/>
    </w:rPr>
  </w:style>
  <w:style w:type="character" w:styleId="IntenseReference">
    <w:name w:val="Intense Reference"/>
    <w:basedOn w:val="DefaultParagraphFont"/>
    <w:uiPriority w:val="32"/>
    <w:qFormat/>
    <w:rsid w:val="00EC5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1505</Words>
  <Characters>8583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2026-06-10T17:17:00Z</dcterms:created>
  <dcterms:modified xsi:type="dcterms:W3CDTF">2026-06-10T17:38:00Z</dcterms:modified>
</cp:coreProperties>
</file>