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3756" w14:textId="77777777" w:rsidR="002D50BA" w:rsidRDefault="002D50BA" w:rsidP="002D50BA">
      <w:pPr>
        <w:rPr>
          <w:rFonts w:ascii="Montserrat" w:hAnsi="Montserrat"/>
          <w:b/>
          <w:bCs/>
          <w:sz w:val="72"/>
          <w:szCs w:val="72"/>
        </w:rPr>
      </w:pPr>
      <w:r>
        <w:rPr>
          <w:sz w:val="32"/>
          <w:szCs w:val="32"/>
        </w:rPr>
        <w:t xml:space="preserve">Style guide </w:t>
      </w:r>
      <w:r>
        <w:rPr>
          <w:sz w:val="32"/>
          <w:szCs w:val="32"/>
        </w:rPr>
        <w:br/>
      </w:r>
      <w:r>
        <w:rPr>
          <w:sz w:val="28"/>
          <w:szCs w:val="28"/>
        </w:rPr>
        <w:br/>
      </w:r>
      <w:r w:rsidRPr="002D50BA">
        <w:rPr>
          <w:rFonts w:ascii="Montserrat" w:hAnsi="Montserrat"/>
          <w:b/>
          <w:bCs/>
          <w:sz w:val="96"/>
          <w:szCs w:val="96"/>
        </w:rPr>
        <w:t>Header 1</w:t>
      </w:r>
      <w:r>
        <w:rPr>
          <w:rFonts w:ascii="Montserrat" w:hAnsi="Montserrat"/>
          <w:sz w:val="96"/>
          <w:szCs w:val="96"/>
        </w:rPr>
        <w:t xml:space="preserve"> </w:t>
      </w:r>
      <w:r>
        <w:rPr>
          <w:rFonts w:ascii="Montserrat" w:hAnsi="Montserrat"/>
          <w:sz w:val="96"/>
          <w:szCs w:val="96"/>
        </w:rPr>
        <w:br/>
      </w:r>
      <w:r w:rsidRPr="002D50BA">
        <w:rPr>
          <w:rFonts w:ascii="Montserrat" w:hAnsi="Montserrat"/>
          <w:b/>
          <w:bCs/>
          <w:sz w:val="72"/>
          <w:szCs w:val="72"/>
        </w:rPr>
        <w:t>Header 2</w:t>
      </w:r>
    </w:p>
    <w:p w14:paraId="3F4D0199" w14:textId="006944E6" w:rsidR="002D50BA" w:rsidRDefault="002D50BA" w:rsidP="002D50BA">
      <w:pPr>
        <w:rPr>
          <w:rFonts w:ascii="Montserrat" w:hAnsi="Montserrat"/>
          <w:b/>
          <w:bCs/>
          <w:sz w:val="48"/>
          <w:szCs w:val="48"/>
        </w:rPr>
      </w:pPr>
      <w:r w:rsidRPr="002D50BA">
        <w:rPr>
          <w:rFonts w:ascii="Montserrat" w:hAnsi="Montserrat"/>
          <w:b/>
          <w:bCs/>
          <w:sz w:val="48"/>
          <w:szCs w:val="48"/>
        </w:rPr>
        <w:t>Header 3</w:t>
      </w:r>
    </w:p>
    <w:p w14:paraId="78B68C6F" w14:textId="77777777" w:rsidR="002D50BA" w:rsidRDefault="002D50BA" w:rsidP="002D50BA">
      <w:pPr>
        <w:rPr>
          <w:rFonts w:ascii="Roboto" w:hAnsi="Roboto"/>
          <w:sz w:val="36"/>
          <w:szCs w:val="36"/>
        </w:rPr>
      </w:pPr>
      <w:r w:rsidRPr="002D50BA">
        <w:rPr>
          <w:rFonts w:ascii="Roboto" w:hAnsi="Roboto"/>
          <w:sz w:val="36"/>
          <w:szCs w:val="36"/>
        </w:rPr>
        <w:t>Paragraph</w:t>
      </w:r>
    </w:p>
    <w:p w14:paraId="30883727" w14:textId="6F150014" w:rsidR="002D50BA" w:rsidRPr="002D50BA" w:rsidRDefault="002D50BA" w:rsidP="002D50BA">
      <w:pPr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  <w:t>Unordered List</w:t>
      </w:r>
    </w:p>
    <w:sectPr w:rsidR="002D50BA" w:rsidRPr="002D5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0DC"/>
    <w:multiLevelType w:val="hybridMultilevel"/>
    <w:tmpl w:val="2700B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42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BA"/>
    <w:rsid w:val="002D50BA"/>
    <w:rsid w:val="003F0093"/>
    <w:rsid w:val="00821157"/>
    <w:rsid w:val="00AE62F0"/>
    <w:rsid w:val="00E46FEE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4E79"/>
  <w15:chartTrackingRefBased/>
  <w15:docId w15:val="{D8889B22-6CE9-468A-A03C-7B4FB838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Sabharwal</dc:creator>
  <cp:keywords/>
  <dc:description/>
  <cp:lastModifiedBy>Shikhar Sabharwal</cp:lastModifiedBy>
  <cp:revision>1</cp:revision>
  <dcterms:created xsi:type="dcterms:W3CDTF">2023-03-20T04:38:00Z</dcterms:created>
  <dcterms:modified xsi:type="dcterms:W3CDTF">2023-03-20T04:52:00Z</dcterms:modified>
</cp:coreProperties>
</file>