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i w:val="0"/>
          <w:color w:val="1b1c1d"/>
          <w:sz w:val="32"/>
          <w:szCs w:val="32"/>
        </w:rPr>
      </w:pPr>
      <w:r w:rsidDel="00000000" w:rsidR="00000000" w:rsidRPr="00000000">
        <w:rPr>
          <w:i w:val="0"/>
          <w:color w:val="1b1c1d"/>
          <w:sz w:val="32"/>
          <w:szCs w:val="32"/>
          <w:rtl w:val="0"/>
        </w:rPr>
        <w:t xml:space="preserve">Task 2: </w:t>
      </w:r>
      <w:r w:rsidDel="00000000" w:rsidR="00000000" w:rsidRPr="00000000">
        <w:rPr>
          <w:color w:val="1b1c1d"/>
          <w:sz w:val="32"/>
          <w:szCs w:val="32"/>
          <w:rtl w:val="0"/>
        </w:rPr>
        <w:t xml:space="preserve">Analyze a Phishing Email Sample.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5.9999942779541" w:lineRule="auto"/>
        <w:rPr/>
      </w:pPr>
      <w:r w:rsidDel="00000000" w:rsidR="00000000" w:rsidRPr="00000000">
        <w:rPr>
          <w:rtl w:val="0"/>
        </w:rPr>
        <w:t xml:space="preserve">Intern Name: Jainam Priteshkumar Shah</w:t>
      </w:r>
    </w:p>
    <w:p w:rsidR="00000000" w:rsidDel="00000000" w:rsidP="00000000" w:rsidRDefault="00000000" w:rsidRPr="00000000" w14:paraId="00000003">
      <w:pPr>
        <w:spacing w:line="275.9999942779541" w:lineRule="auto"/>
        <w:rPr/>
      </w:pPr>
      <w:r w:rsidDel="00000000" w:rsidR="00000000" w:rsidRPr="00000000">
        <w:rPr>
          <w:rtl w:val="0"/>
        </w:rPr>
        <w:t xml:space="preserve">Date: 05/08/2025</w:t>
      </w:r>
    </w:p>
    <w:p w:rsidR="00000000" w:rsidDel="00000000" w:rsidP="00000000" w:rsidRDefault="00000000" w:rsidRPr="00000000" w14:paraId="00000004">
      <w:pPr>
        <w:spacing w:line="360" w:lineRule="auto"/>
        <w:rPr/>
      </w:pPr>
      <w:r w:rsidDel="00000000" w:rsidR="00000000" w:rsidRPr="00000000">
        <w:rPr>
          <w:rtl w:val="0"/>
        </w:rPr>
        <w:t xml:space="preserve">Internship Provider: Elevate Labs</w:t>
      </w:r>
    </w:p>
    <w:p w:rsidR="00000000" w:rsidDel="00000000" w:rsidP="00000000" w:rsidRDefault="00000000" w:rsidRPr="00000000" w14:paraId="0000000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i w:val="0"/>
          <w:color w:val="1b1c1d"/>
          <w:sz w:val="30"/>
          <w:szCs w:val="30"/>
        </w:rPr>
      </w:pPr>
      <w:r w:rsidDel="00000000" w:rsidR="00000000" w:rsidRPr="00000000">
        <w:rPr>
          <w:i w:val="0"/>
          <w:color w:val="1b1c1d"/>
          <w:sz w:val="30"/>
          <w:szCs w:val="30"/>
          <w:rtl w:val="0"/>
        </w:rPr>
        <w:t xml:space="preserve">1. Objective: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jc w:val="both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For this task, 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the </w:t>
      </w: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objective was to dissect a sample phishing email to identify its malicious characteristics. This analysis helped me develop the critical skills needed to recognize and respond to email-based social engineering attacks.</w:t>
      </w:r>
    </w:p>
    <w:p w:rsidR="00000000" w:rsidDel="00000000" w:rsidP="00000000" w:rsidRDefault="00000000" w:rsidRPr="00000000" w14:paraId="0000000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30"/>
          <w:szCs w:val="30"/>
          <w:rtl w:val="0"/>
        </w:rPr>
        <w:t xml:space="preserve">2. 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  <w:jc w:val="both"/>
      </w:pPr>
      <w:r w:rsidDel="00000000" w:rsidR="00000000" w:rsidRPr="00000000">
        <w:rPr>
          <w:b w:val="1"/>
          <w:i w:val="0"/>
          <w:color w:val="1b1c1d"/>
          <w:sz w:val="24"/>
          <w:szCs w:val="24"/>
          <w:rtl w:val="0"/>
        </w:rPr>
        <w:t xml:space="preserve">Text Viewer:</w:t>
      </w: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 To examine the content of the provided email sample.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  <w:jc w:val="both"/>
      </w:pPr>
      <w:r w:rsidDel="00000000" w:rsidR="00000000" w:rsidRPr="00000000">
        <w:rPr>
          <w:b w:val="1"/>
          <w:i w:val="0"/>
          <w:color w:val="1b1c1d"/>
          <w:sz w:val="24"/>
          <w:szCs w:val="24"/>
          <w:rtl w:val="0"/>
        </w:rPr>
        <w:t xml:space="preserve">Online Header Analyzer:</w:t>
      </w: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 For this report, I am 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using </w:t>
      </w: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MXToolbox to inspect email headers for signs of spoofing.</w:t>
      </w:r>
    </w:p>
    <w:p w:rsidR="00000000" w:rsidDel="00000000" w:rsidP="00000000" w:rsidRDefault="00000000" w:rsidRPr="00000000" w14:paraId="0000000B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60" w:line="276" w:lineRule="auto"/>
        <w:rPr>
          <w:i w:val="0"/>
          <w:color w:val="1b1c1d"/>
          <w:sz w:val="30"/>
          <w:szCs w:val="30"/>
        </w:rPr>
      </w:pPr>
      <w:r w:rsidDel="00000000" w:rsidR="00000000" w:rsidRPr="00000000">
        <w:rPr>
          <w:i w:val="0"/>
          <w:color w:val="1b1c1d"/>
          <w:sz w:val="30"/>
          <w:szCs w:val="30"/>
          <w:rtl w:val="0"/>
        </w:rPr>
        <w:t xml:space="preserve">3. Phishing Email Sample: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The following is the email I analyzed for this task: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right="-136.062992125984" w:hanging="141.73228346456688"/>
        <w:rPr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From:</w:t>
      </w:r>
      <w:r w:rsidDel="00000000" w:rsidR="00000000" w:rsidRPr="00000000">
        <w:rPr>
          <w:sz w:val="24"/>
          <w:szCs w:val="24"/>
          <w:rtl w:val="0"/>
        </w:rPr>
        <w:t xml:space="preserve"> Netflix Support support@netflix-billing-update.com </w:t>
      </w:r>
    </w:p>
    <w:p w:rsidR="00000000" w:rsidDel="00000000" w:rsidP="00000000" w:rsidRDefault="00000000" w:rsidRPr="00000000" w14:paraId="0000000F">
      <w:pPr>
        <w:spacing w:after="240"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Subject:</w:t>
      </w:r>
      <w:r w:rsidDel="00000000" w:rsidR="00000000" w:rsidRPr="00000000">
        <w:rPr>
          <w:sz w:val="24"/>
          <w:szCs w:val="24"/>
          <w:rtl w:val="0"/>
        </w:rPr>
        <w:t xml:space="preserve"> Action Required: Your Netflix Membership is On Hold!</w:t>
      </w:r>
    </w:p>
    <w:p w:rsidR="00000000" w:rsidDel="00000000" w:rsidP="00000000" w:rsidRDefault="00000000" w:rsidRPr="00000000" w14:paraId="00000010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Dear Valued Member,</w:t>
      </w:r>
    </w:p>
    <w:p w:rsidR="00000000" w:rsidDel="00000000" w:rsidP="00000000" w:rsidRDefault="00000000" w:rsidRPr="00000000" w14:paraId="00000011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are having some trouble with your current billing information. We were unable to validate the payment method for your next billing cycle.</w:t>
      </w:r>
    </w:p>
    <w:p w:rsidR="00000000" w:rsidDel="00000000" w:rsidP="00000000" w:rsidRDefault="00000000" w:rsidRPr="00000000" w14:paraId="00000012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Because of this, your account is now placed on hold. You will not be able to watch any shows until this issue is resolved.</w:t>
      </w:r>
    </w:p>
    <w:p w:rsidR="00000000" w:rsidDel="00000000" w:rsidP="00000000" w:rsidRDefault="00000000" w:rsidRPr="00000000" w14:paraId="00000013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avoid your account being suspended permanently, you must update your payment details immediately. Please click the link below to sign in and update your information.</w:t>
      </w:r>
    </w:p>
    <w:p w:rsidR="00000000" w:rsidDel="00000000" w:rsidP="00000000" w:rsidRDefault="00000000" w:rsidRPr="00000000" w14:paraId="00000014">
      <w:pPr>
        <w:spacing w:after="240" w:before="240" w:line="240" w:lineRule="auto"/>
        <w:jc w:val="both"/>
        <w:rPr>
          <w:b w:val="1"/>
          <w:color w:val="000099"/>
          <w:sz w:val="24"/>
          <w:szCs w:val="24"/>
          <w:u w:val="single"/>
        </w:rPr>
      </w:pP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Click Here to Update Your Account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you do not update your account within 24 hours, your account will be permanently locked for security reasons.</w:t>
      </w:r>
    </w:p>
    <w:p w:rsidR="00000000" w:rsidDel="00000000" w:rsidP="00000000" w:rsidRDefault="00000000" w:rsidRPr="00000000" w14:paraId="00000016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are sorry for any inconvenience this may cause.</w:t>
      </w:r>
    </w:p>
    <w:p w:rsidR="00000000" w:rsidDel="00000000" w:rsidP="00000000" w:rsidRDefault="00000000" w:rsidRPr="00000000" w14:paraId="00000017">
      <w:pPr>
        <w:spacing w:after="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Sincerely,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The Netflix Team</w:t>
      </w:r>
    </w:p>
    <w:p w:rsidR="00000000" w:rsidDel="00000000" w:rsidP="00000000" w:rsidRDefault="00000000" w:rsidRPr="00000000" w14:paraId="00000018">
      <w:pPr>
        <w:pStyle w:val="Heading2"/>
        <w:spacing w:before="0" w:line="276" w:lineRule="auto"/>
        <w:ind w:left="-141.73228346456688" w:right="-136.062992125984" w:firstLine="0"/>
        <w:rPr>
          <w:sz w:val="30"/>
          <w:szCs w:val="30"/>
        </w:rPr>
      </w:pPr>
      <w:bookmarkStart w:colFirst="0" w:colLast="0" w:name="_tas93mnqe3iy" w:id="0"/>
      <w:bookmarkEnd w:id="0"/>
      <w:r w:rsidDel="00000000" w:rsidR="00000000" w:rsidRPr="00000000">
        <w:rPr>
          <w:sz w:val="30"/>
          <w:szCs w:val="30"/>
          <w:rtl w:val="0"/>
        </w:rPr>
        <w:t xml:space="preserve">4. Sample Email Header:</w:t>
      </w:r>
    </w:p>
    <w:p w:rsidR="00000000" w:rsidDel="00000000" w:rsidP="00000000" w:rsidRDefault="00000000" w:rsidRPr="00000000" w14:paraId="00000019">
      <w:pPr>
        <w:spacing w:after="0" w:before="240" w:line="275.9999942779541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the analysis, I used the following sample header which represents what I would expect to find for the phishing email.</w:t>
      </w:r>
    </w:p>
    <w:p w:rsidR="00000000" w:rsidDel="00000000" w:rsidP="00000000" w:rsidRDefault="00000000" w:rsidRPr="00000000" w14:paraId="0000001A">
      <w:pPr>
        <w:spacing w:after="0" w:before="0" w:line="275.9999942779541" w:lineRule="auto"/>
        <w:ind w:left="-141.73228346456688" w:right="-136.06299212598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Delivered-To: your_email@gmail.com</w:t>
        <w:br w:type="textWrapping"/>
        <w:t xml:space="preserve">Received: by 2002:a05:620a:4:: with SMTP id a4csp3106131qka;</w:t>
        <w:br w:type="textWrapping"/>
        <w:t xml:space="preserve">        Tue, 5 Aug 2025 04:20:30 -0700 (PDT)</w:t>
        <w:br w:type="textWrapping"/>
        <w:t xml:space="preserve">X-Google-Smtp-Source: AGHT+IFs4a...</w:t>
        <w:br w:type="textWrapping"/>
        <w:t xml:space="preserve">X-Received: by 2002:a5d:43d5:: with SMTP id w21mr20950947iof.115.1660000830123;</w:t>
        <w:br w:type="textWrapping"/>
        <w:t xml:space="preserve">        Tue, 05 Aug 2025 04:20:30 -0700 (PDT)</w:t>
        <w:br w:type="textWrapping"/>
        <w:t xml:space="preserve">ARC-Seal: i=1; a=rsa-sha256; t=1660000830; cv=none;</w:t>
        <w:br w:type="textWrapping"/>
        <w:t xml:space="preserve">        d=google.com; s=arc-20160816;</w:t>
        <w:br w:type="textWrapping"/>
        <w:t xml:space="preserve">        b=...</w:t>
        <w:br w:type="textWrapping"/>
        <w:t xml:space="preserve">ARC-Message-Signature: i=1; a=rsa-sha256; c=relaxed/relaxed; d=google.com; s=arc-20160816;</w:t>
        <w:br w:type="textWrapping"/>
        <w:t xml:space="preserve">        h=to:subject:message-id:date:from:mime-version:dkim-signature;</w:t>
        <w:br w:type="textWrapping"/>
        <w:t xml:space="preserve">        bh=...;</w:t>
        <w:br w:type="textWrapping"/>
        <w:t xml:space="preserve">        b=...</w:t>
        <w:br w:type="textWrapping"/>
        <w:t xml:space="preserve">ARC-Authentication-Results: i=1; mx.google.com;</w:t>
        <w:br w:type="textWrapping"/>
        <w:t xml:space="preserve">       dkim=fail header.i=@netflix-billing-update.com header.s=default header.b=fGkLpS4d;</w:t>
        <w:br w:type="textWrapping"/>
        <w:t xml:space="preserve">       spf=fail (google.com: domain of support@netflix-billing-update.com does not designate 198.51.100.23 as permitted sender) smtp.mailfrom=support@netflix-billing-update.com;</w:t>
        <w:br w:type="textWrapping"/>
        <w:t xml:space="preserve">       dmarc=fail (p=REJECT sp=REJECT dis=QUARANTINE) header.from=netflix-billing-update.com</w:t>
        <w:br w:type="textWrapping"/>
        <w:t xml:space="preserve">Return-Path: &lt;support@netflix-billing-update.com&gt;</w:t>
        <w:br w:type="textWrapping"/>
        <w:t xml:space="preserve">Received: from mail.random-server.net (mail.random-server.net. [198.51.100.23])</w:t>
        <w:br w:type="textWrapping"/>
        <w:t xml:space="preserve">        by mx.google.com with ESMTP id a22si8894312iof.14.2025.08.05.04.20.29</w:t>
        <w:br w:type="textWrapping"/>
        <w:t xml:space="preserve">        for &lt;your_email@gmail.com&gt;;</w:t>
        <w:br w:type="textWrapping"/>
        <w:t xml:space="preserve">        Tue, 05 Aug 2025 04:20:30 -0700 (PDT)</w:t>
        <w:br w:type="textWrapping"/>
        <w:t xml:space="preserve">Received-SPF: fail (google.com: domain of support@netflix-billing-update.com does not designate 198.51.100.23 as permitted sender) client-ip=198.51.100.23;</w:t>
        <w:br w:type="textWrapping"/>
        <w:t xml:space="preserve">Authentication-Results: mx.google.com;</w:t>
        <w:br w:type="textWrapping"/>
        <w:t xml:space="preserve">       dkim=fail header.i=@netflix-billing-update.com header.s=default header.b=fGkLpS4d;</w:t>
        <w:br w:type="textWrapping"/>
        <w:t xml:space="preserve">       spf=fail (google.com: domain of support@netflix-billing-update.com does not designate 198.51.100.23 as permitted sender) smtp.mailfrom=support@netflix-billing-update.com;</w:t>
        <w:br w:type="textWrapping"/>
        <w:t xml:space="preserve">       dmarc=fail (p=REJECT sp=REJECT dis=QUARANTINE) header.from=netflix-billing-update.com</w:t>
        <w:br w:type="textWrapping"/>
        <w:t xml:space="preserve">DKIM-Signature: v=1; a=rsa-sha256; c=relaxed/relaxed;</w:t>
        <w:br w:type="textWrapping"/>
        <w:t xml:space="preserve">        d=netflix-billing-update.com; s=default;</w:t>
        <w:br w:type="textWrapping"/>
        <w:t xml:space="preserve">        h=to:subject:message-id:date:from:mime-version;</w:t>
        <w:br w:type="textWrapping"/>
        <w:t xml:space="preserve">        bh=...;</w:t>
        <w:br w:type="textWrapping"/>
        <w:t xml:space="preserve">        b=...</w:t>
        <w:br w:type="textWrapping"/>
        <w:t xml:space="preserve">MIME-Version: 1.0</w:t>
        <w:br w:type="textWrapping"/>
        <w:t xml:space="preserve">From: Netflix Support &lt;support@netflix-billing-update.com&gt;</w:t>
        <w:br w:type="textWrapping"/>
        <w:t xml:space="preserve">Date: Tue, 5 Aug 2025 16:50:29 +0530</w:t>
        <w:br w:type="textWrapping"/>
        <w:t xml:space="preserve">Message-ID: &lt;CAH4j_Qc9pQ4u-cOaGg=Y3j1g@mail.random-server.net&gt;</w:t>
        <w:br w:type="textWrapping"/>
        <w:t xml:space="preserve">Subject: Action Required: Your Netflix Membership is On Hold!</w:t>
        <w:br w:type="textWrapping"/>
        <w:t xml:space="preserve">To: "Valued Member" &lt;your_email@gmail.com&gt;</w:t>
        <w:br w:type="textWrapping"/>
        <w:t xml:space="preserve">Content-Type: text/html; charset=UTF-8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spacing w:after="80" w:before="280" w:line="275.9999942779541" w:lineRule="auto"/>
        <w:rPr>
          <w:sz w:val="30"/>
          <w:szCs w:val="30"/>
        </w:rPr>
      </w:pPr>
      <w:bookmarkStart w:colFirst="0" w:colLast="0" w:name="_qwzmwudud2rw" w:id="1"/>
      <w:bookmarkEnd w:id="1"/>
      <w:r w:rsidDel="00000000" w:rsidR="00000000" w:rsidRPr="00000000">
        <w:rPr>
          <w:sz w:val="30"/>
          <w:szCs w:val="30"/>
          <w:rtl w:val="0"/>
        </w:rPr>
        <w:t xml:space="preserve">5. Analysis of Phishing Indicators: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jc w:val="both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I examined the email sample and identified the following red flags that confirm it is a phishing attempt.</w:t>
      </w:r>
    </w:p>
    <w:tbl>
      <w:tblPr>
        <w:tblStyle w:val="Table1"/>
        <w:tblW w:w="9330.0" w:type="dxa"/>
        <w:jc w:val="left"/>
        <w:tblInd w:w="-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465"/>
        <w:gridCol w:w="5865"/>
        <w:tblGridChange w:id="0">
          <w:tblGrid>
            <w:gridCol w:w="3465"/>
            <w:gridCol w:w="5865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.9999942779541" w:lineRule="auto"/>
              <w:rPr>
                <w:b w:val="1"/>
                <w:i w:val="0"/>
                <w:color w:val="1b1c1d"/>
                <w:shd w:fill="auto" w:val="clear"/>
              </w:rPr>
            </w:pPr>
            <w:r w:rsidDel="00000000" w:rsidR="00000000" w:rsidRPr="00000000">
              <w:rPr>
                <w:b w:val="1"/>
                <w:i w:val="0"/>
                <w:color w:val="1b1c1d"/>
                <w:shd w:fill="auto" w:val="clear"/>
                <w:rtl w:val="0"/>
              </w:rPr>
              <w:t xml:space="preserve">Indicator Category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rPr>
                <w:b w:val="1"/>
                <w:i w:val="0"/>
                <w:color w:val="1b1c1d"/>
                <w:shd w:fill="auto" w:val="clear"/>
              </w:rPr>
            </w:pPr>
            <w:r w:rsidDel="00000000" w:rsidR="00000000" w:rsidRPr="00000000">
              <w:rPr>
                <w:b w:val="1"/>
                <w:i w:val="0"/>
                <w:color w:val="1b1c1d"/>
                <w:shd w:fill="auto" w:val="clear"/>
                <w:rtl w:val="0"/>
              </w:rPr>
              <w:t xml:space="preserve">My Analysis of the Sample Email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b w:val="1"/>
                <w:i w:val="1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b w:val="1"/>
                <w:i w:val="1"/>
                <w:color w:val="1b1c1d"/>
                <w:sz w:val="20"/>
                <w:szCs w:val="20"/>
                <w:shd w:fill="auto" w:val="clear"/>
                <w:rtl w:val="0"/>
              </w:rPr>
              <w:t xml:space="preserve">1. Sender's Email Address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ind w:right="-70.8661417322827"/>
              <w:rPr>
                <w:i w:val="1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i w:val="1"/>
                <w:color w:val="1b1c1d"/>
                <w:sz w:val="20"/>
                <w:szCs w:val="20"/>
                <w:shd w:fill="auto" w:val="clear"/>
                <w:rtl w:val="0"/>
              </w:rPr>
              <w:t xml:space="preserve">I first checked the sender's address, which was support@netflix-billing-update.com. While it looks plausible, I know that this is not an official Netflix domain; their official domain is netflix.com. I recognized that attackers create these look-alike domains to deceive users.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75.9999942779541" w:lineRule="auto"/>
              <w:rPr>
                <w:b w:val="1"/>
                <w:i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1b1c1d"/>
                <w:sz w:val="20"/>
                <w:szCs w:val="20"/>
                <w:rtl w:val="0"/>
              </w:rPr>
              <w:t xml:space="preserve">4. Urgent or Threatening Language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75.9999942779541" w:lineRule="auto"/>
              <w:rPr>
                <w:i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1b1c1d"/>
                <w:sz w:val="20"/>
                <w:szCs w:val="20"/>
                <w:rtl w:val="0"/>
              </w:rPr>
              <w:t xml:space="preserve">I noted that the email uses social engineering tactics to create urgency and fear. Phrases like "Your Netflix Membership is On Hold!", "avoid your account being suspended permanently," and the 24-hour deadline are designed to make a person panic and act without thinking.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75.9999942779541" w:lineRule="auto"/>
              <w:rPr>
                <w:b w:val="1"/>
                <w:i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1b1c1d"/>
                <w:sz w:val="20"/>
                <w:szCs w:val="20"/>
                <w:rtl w:val="0"/>
              </w:rPr>
              <w:t xml:space="preserve">5. Generic Greeting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75.9999942779541" w:lineRule="auto"/>
              <w:rPr>
                <w:i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1b1c1d"/>
                <w:sz w:val="20"/>
                <w:szCs w:val="20"/>
                <w:rtl w:val="0"/>
              </w:rPr>
              <w:t xml:space="preserve">The email started with "Dear Valued Member,". I know that a legitimate company like Netflix would almost always address me by my actual name. This generic greeting was a clear sign of a mass phishing campaign.</w:t>
            </w:r>
          </w:p>
        </w:tc>
      </w:tr>
      <w:tr>
        <w:trPr>
          <w:cantSplit w:val="1"/>
          <w:trHeight w:val="38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b w:val="1"/>
                <w:i w:val="1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b w:val="1"/>
                <w:i w:val="1"/>
                <w:color w:val="1b1c1d"/>
                <w:sz w:val="20"/>
                <w:szCs w:val="20"/>
                <w:shd w:fill="auto" w:val="clear"/>
                <w:rtl w:val="0"/>
              </w:rPr>
              <w:t xml:space="preserve">3. Suspicious Links (URL Analysis)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i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1b1c1d"/>
                <w:sz w:val="20"/>
                <w:szCs w:val="20"/>
                <w:shd w:fill="auto" w:val="clear"/>
                <w:rtl w:val="0"/>
              </w:rPr>
              <w:t xml:space="preserve">I hovered over the hyperlink to inspect its true destination. The text says "Click Here to Update Your Account," but the actual URL was: </w:t>
            </w:r>
            <w:r w:rsidDel="00000000" w:rsidR="00000000" w:rsidRPr="00000000">
              <w:rPr>
                <w:i w:val="1"/>
                <w:color w:val="1b1c1d"/>
                <w:sz w:val="20"/>
                <w:szCs w:val="20"/>
                <w:rtl w:val="0"/>
              </w:rPr>
              <w:t xml:space="preserve">“</w:t>
            </w:r>
            <w:hyperlink r:id="rId7">
              <w:r w:rsidDel="00000000" w:rsidR="00000000" w:rsidRPr="00000000">
                <w:rPr>
                  <w:i w:val="1"/>
                  <w:color w:val="1155cc"/>
                  <w:sz w:val="20"/>
                  <w:szCs w:val="20"/>
                  <w:u w:val="single"/>
                  <w:rtl w:val="0"/>
                </w:rPr>
                <w:t xml:space="preserve">http://netflix-login-secure-portal.xyz/auth/token=8a3b4c9d2f</w:t>
              </w:r>
            </w:hyperlink>
            <w:r w:rsidDel="00000000" w:rsidR="00000000" w:rsidRPr="00000000">
              <w:rPr>
                <w:i w:val="1"/>
                <w:color w:val="1b1c1d"/>
                <w:sz w:val="20"/>
                <w:szCs w:val="20"/>
                <w:rtl w:val="0"/>
              </w:rPr>
              <w:t xml:space="preserve">”.</w:t>
            </w:r>
          </w:p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i w:val="1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i w:val="1"/>
                <w:color w:val="1b1c1d"/>
                <w:sz w:val="20"/>
                <w:szCs w:val="20"/>
                <w:shd w:fill="auto" w:val="clear"/>
                <w:rtl w:val="0"/>
              </w:rPr>
              <w:t xml:space="preserve">I identified this as a major red flag for several reasons: </w:t>
            </w:r>
            <w:r w:rsidDel="00000000" w:rsidR="00000000" w:rsidRPr="00000000">
              <w:rPr>
                <w:b w:val="1"/>
                <w:i w:val="1"/>
                <w:color w:val="1b1c1d"/>
                <w:sz w:val="20"/>
                <w:szCs w:val="20"/>
                <w:shd w:fill="auto" w:val="clear"/>
                <w:rtl w:val="0"/>
              </w:rPr>
              <w:t xml:space="preserve">Misleading Subdomain:</w:t>
            </w:r>
            <w:r w:rsidDel="00000000" w:rsidR="00000000" w:rsidRPr="00000000">
              <w:rPr>
                <w:i w:val="1"/>
                <w:color w:val="1b1c1d"/>
                <w:sz w:val="20"/>
                <w:szCs w:val="20"/>
                <w:shd w:fill="auto" w:val="clear"/>
                <w:rtl w:val="0"/>
              </w:rPr>
              <w:t xml:space="preserve"> netflix-login-secure-portal is designed to look official. </w:t>
              <w:br w:type="textWrapping"/>
            </w:r>
            <w:r w:rsidDel="00000000" w:rsidR="00000000" w:rsidRPr="00000000">
              <w:rPr>
                <w:b w:val="1"/>
                <w:i w:val="1"/>
                <w:color w:val="1b1c1d"/>
                <w:sz w:val="20"/>
                <w:szCs w:val="20"/>
                <w:shd w:fill="auto" w:val="clear"/>
                <w:rtl w:val="0"/>
              </w:rPr>
              <w:t xml:space="preserve">Top-Level Domain (TLD):</w:t>
            </w:r>
            <w:r w:rsidDel="00000000" w:rsidR="00000000" w:rsidRPr="00000000">
              <w:rPr>
                <w:i w:val="1"/>
                <w:color w:val="1b1c1d"/>
                <w:sz w:val="20"/>
                <w:szCs w:val="20"/>
                <w:shd w:fill="auto" w:val="clear"/>
                <w:rtl w:val="0"/>
              </w:rPr>
              <w:t xml:space="preserve"> The core domain is netflix-login-secure-portal.xyz. I know the .xyz TLD is not used by Netflix for their main site and is often used in spam campaigns. </w:t>
            </w:r>
          </w:p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i w:val="1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b w:val="1"/>
                <w:i w:val="1"/>
                <w:color w:val="1b1c1d"/>
                <w:sz w:val="20"/>
                <w:szCs w:val="20"/>
                <w:shd w:fill="auto" w:val="clear"/>
                <w:rtl w:val="0"/>
              </w:rPr>
              <w:t xml:space="preserve">Lack of HTTPS:</w:t>
            </w:r>
            <w:r w:rsidDel="00000000" w:rsidR="00000000" w:rsidRPr="00000000">
              <w:rPr>
                <w:i w:val="1"/>
                <w:color w:val="1b1c1d"/>
                <w:sz w:val="20"/>
                <w:szCs w:val="20"/>
                <w:shd w:fill="auto" w:val="clear"/>
                <w:rtl w:val="0"/>
              </w:rPr>
              <w:t xml:space="preserve"> The link uses http://, meaning any data I sent to the site would be unencrypted.</w:t>
            </w:r>
          </w:p>
        </w:tc>
      </w:tr>
    </w:tbl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rPr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5.9999942779541" w:lineRule="auto"/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  <w:rtl w:val="0"/>
        </w:rPr>
        <w:t xml:space="preserve">I copied the full email header and pasted it into the MXToolbox Header Analyzer. The tool reported multiple critical failures, which confirmed the email is not legitimate.</w:t>
      </w:r>
    </w:p>
    <w:tbl>
      <w:tblPr>
        <w:tblStyle w:val="Table2"/>
        <w:tblW w:w="9330.0" w:type="dxa"/>
        <w:jc w:val="left"/>
        <w:tblInd w:w="-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465"/>
        <w:gridCol w:w="5865"/>
        <w:tblGridChange w:id="0">
          <w:tblGrid>
            <w:gridCol w:w="3465"/>
            <w:gridCol w:w="5865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75.9999942779541" w:lineRule="auto"/>
              <w:rPr>
                <w:b w:val="1"/>
                <w:color w:val="1b1c1d"/>
              </w:rPr>
            </w:pPr>
            <w:r w:rsidDel="00000000" w:rsidR="00000000" w:rsidRPr="00000000">
              <w:rPr>
                <w:b w:val="1"/>
                <w:color w:val="1b1c1d"/>
                <w:rtl w:val="0"/>
              </w:rPr>
              <w:t xml:space="preserve">Indicator Category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75.9999942779541" w:lineRule="auto"/>
              <w:rPr>
                <w:b w:val="1"/>
                <w:color w:val="1b1c1d"/>
              </w:rPr>
            </w:pPr>
            <w:r w:rsidDel="00000000" w:rsidR="00000000" w:rsidRPr="00000000">
              <w:rPr>
                <w:b w:val="1"/>
                <w:color w:val="1b1c1d"/>
                <w:rtl w:val="0"/>
              </w:rPr>
              <w:t xml:space="preserve">My Analysis of the Sample Email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75.9999942779541" w:lineRule="auto"/>
              <w:rPr>
                <w:b w:val="1"/>
                <w:i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1b1c1d"/>
                <w:sz w:val="20"/>
                <w:szCs w:val="20"/>
                <w:rtl w:val="0"/>
              </w:rPr>
              <w:t xml:space="preserve">1. Email Authentication Failures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75.9999942779541" w:lineRule="auto"/>
              <w:rPr>
                <w:i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1b1c1d"/>
                <w:sz w:val="20"/>
                <w:szCs w:val="20"/>
                <w:rtl w:val="0"/>
              </w:rPr>
              <w:t xml:space="preserve">The MXToolbox analysis showed that the email failed all major authentication checks: </w:t>
            </w:r>
          </w:p>
          <w:p w:rsidR="00000000" w:rsidDel="00000000" w:rsidP="00000000" w:rsidRDefault="00000000" w:rsidRPr="00000000" w14:paraId="00000030">
            <w:pPr>
              <w:spacing w:line="275.9999942779541" w:lineRule="auto"/>
              <w:rPr>
                <w:i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1b1c1d"/>
                <w:sz w:val="20"/>
                <w:szCs w:val="20"/>
                <w:rtl w:val="0"/>
              </w:rPr>
              <w:t xml:space="preserve">SPF (Sender Policy Framework) Failed:</w:t>
            </w:r>
            <w:r w:rsidDel="00000000" w:rsidR="00000000" w:rsidRPr="00000000">
              <w:rPr>
                <w:i w:val="1"/>
                <w:color w:val="1b1c1d"/>
                <w:sz w:val="20"/>
                <w:szCs w:val="20"/>
                <w:rtl w:val="0"/>
              </w:rPr>
              <w:t xml:space="preserve"> The sending server's IP (</w:t>
            </w:r>
            <w:r w:rsidDel="00000000" w:rsidR="00000000" w:rsidRPr="00000000">
              <w:rPr>
                <w:rFonts w:ascii="Roboto Mono" w:cs="Roboto Mono" w:eastAsia="Roboto Mono" w:hAnsi="Roboto Mono"/>
                <w:i w:val="1"/>
                <w:color w:val="188038"/>
                <w:sz w:val="20"/>
                <w:szCs w:val="20"/>
                <w:rtl w:val="0"/>
              </w:rPr>
              <w:t xml:space="preserve">198.51.100.23</w:t>
            </w:r>
            <w:r w:rsidDel="00000000" w:rsidR="00000000" w:rsidRPr="00000000">
              <w:rPr>
                <w:i w:val="1"/>
                <w:color w:val="1b1c1d"/>
                <w:sz w:val="20"/>
                <w:szCs w:val="20"/>
                <w:rtl w:val="0"/>
              </w:rPr>
              <w:t xml:space="preserve">) was not listed as an authorized sender for the domain </w:t>
            </w:r>
            <w:hyperlink r:id="rId8">
              <w:r w:rsidDel="00000000" w:rsidR="00000000" w:rsidRPr="00000000">
                <w:rPr>
                  <w:rFonts w:ascii="Roboto Mono" w:cs="Roboto Mono" w:eastAsia="Roboto Mono" w:hAnsi="Roboto Mono"/>
                  <w:i w:val="1"/>
                  <w:color w:val="1155cc"/>
                  <w:sz w:val="20"/>
                  <w:szCs w:val="20"/>
                  <w:u w:val="single"/>
                  <w:rtl w:val="0"/>
                </w:rPr>
                <w:t xml:space="preserve">netflix-billing-update.com</w:t>
              </w:r>
            </w:hyperlink>
            <w:r w:rsidDel="00000000" w:rsidR="00000000" w:rsidRPr="00000000">
              <w:rPr>
                <w:i w:val="1"/>
                <w:color w:val="1b1c1d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1">
            <w:pPr>
              <w:spacing w:line="275.9999942779541" w:lineRule="auto"/>
              <w:rPr>
                <w:i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1b1c1d"/>
                <w:sz w:val="20"/>
                <w:szCs w:val="20"/>
                <w:rtl w:val="0"/>
              </w:rPr>
              <w:t xml:space="preserve">DKIM (DomainKeys Identified Mail) Failed:</w:t>
            </w:r>
            <w:r w:rsidDel="00000000" w:rsidR="00000000" w:rsidRPr="00000000">
              <w:rPr>
                <w:i w:val="1"/>
                <w:color w:val="1b1c1d"/>
                <w:sz w:val="20"/>
                <w:szCs w:val="20"/>
                <w:rtl w:val="0"/>
              </w:rPr>
              <w:t xml:space="preserve"> The email's cryptographic signature was invalid, meaning the content was not verified as originating from the claimed domain.</w:t>
            </w:r>
          </w:p>
          <w:p w:rsidR="00000000" w:rsidDel="00000000" w:rsidP="00000000" w:rsidRDefault="00000000" w:rsidRPr="00000000" w14:paraId="00000032">
            <w:pPr>
              <w:spacing w:line="275.9999942779541" w:lineRule="auto"/>
              <w:rPr>
                <w:i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1b1c1d"/>
                <w:sz w:val="20"/>
                <w:szCs w:val="20"/>
                <w:rtl w:val="0"/>
              </w:rPr>
              <w:t xml:space="preserve">DMARC (Domain-based Message Authentication, Reporting &amp; Conformance) Failed:</w:t>
            </w:r>
            <w:r w:rsidDel="00000000" w:rsidR="00000000" w:rsidRPr="00000000">
              <w:rPr>
                <w:i w:val="1"/>
                <w:color w:val="1b1c1d"/>
                <w:sz w:val="20"/>
                <w:szCs w:val="20"/>
                <w:rtl w:val="0"/>
              </w:rPr>
              <w:t xml:space="preserve"> Because both SPF and DKIM failed, the email did not pass the DMARC policy check. These failures are definitive proof of a spoofed email.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75.9999942779541" w:lineRule="auto"/>
              <w:rPr>
                <w:b w:val="1"/>
                <w:i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1b1c1d"/>
                <w:sz w:val="20"/>
                <w:szCs w:val="20"/>
                <w:rtl w:val="0"/>
              </w:rPr>
              <w:t xml:space="preserve">2. Suspicious 'Received' Path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75.9999942779541" w:lineRule="auto"/>
              <w:rPr>
                <w:i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1b1c1d"/>
                <w:sz w:val="20"/>
                <w:szCs w:val="20"/>
                <w:rtl w:val="0"/>
              </w:rPr>
              <w:t xml:space="preserve">The header analysis showed the email originated from a server named </w:t>
            </w:r>
            <w:r w:rsidDel="00000000" w:rsidR="00000000" w:rsidRPr="00000000">
              <w:rPr>
                <w:rFonts w:ascii="Roboto Mono" w:cs="Roboto Mono" w:eastAsia="Roboto Mono" w:hAnsi="Roboto Mono"/>
                <w:i w:val="1"/>
                <w:color w:val="188038"/>
                <w:sz w:val="20"/>
                <w:szCs w:val="20"/>
                <w:rtl w:val="0"/>
              </w:rPr>
              <w:t xml:space="preserve">mail.random-server.net</w:t>
            </w:r>
            <w:r w:rsidDel="00000000" w:rsidR="00000000" w:rsidRPr="00000000">
              <w:rPr>
                <w:i w:val="1"/>
                <w:color w:val="1b1c1d"/>
                <w:sz w:val="20"/>
                <w:szCs w:val="20"/>
                <w:rtl w:val="0"/>
              </w:rPr>
              <w:t xml:space="preserve">. This is a generic, non-corporate server name and not an official Netflix mail server, which proves the email's origin is not legitimate.</w:t>
            </w:r>
          </w:p>
        </w:tc>
      </w:tr>
    </w:tbl>
    <w:p w:rsidR="00000000" w:rsidDel="00000000" w:rsidP="00000000" w:rsidRDefault="00000000" w:rsidRPr="00000000" w14:paraId="00000035">
      <w:pPr>
        <w:spacing w:after="240" w:line="275.9999942779541" w:lineRule="auto"/>
        <w:rPr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="275.9999942779541" w:lineRule="auto"/>
        <w:rPr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line="275.9999942779541" w:lineRule="auto"/>
        <w:rPr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after="80" w:before="280" w:line="275.9999942779541" w:lineRule="auto"/>
        <w:rPr>
          <w:sz w:val="30"/>
          <w:szCs w:val="30"/>
        </w:rPr>
      </w:pPr>
      <w:bookmarkStart w:colFirst="0" w:colLast="0" w:name="_x3yw85emn4b5" w:id="2"/>
      <w:bookmarkEnd w:id="2"/>
      <w:r w:rsidDel="00000000" w:rsidR="00000000" w:rsidRPr="00000000">
        <w:rPr>
          <w:sz w:val="30"/>
          <w:szCs w:val="30"/>
          <w:rtl w:val="0"/>
        </w:rPr>
        <w:t xml:space="preserve">6. Results of MXToolbox:</w:t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6.1 Header Information</w:t>
      </w:r>
    </w:p>
    <w:p w:rsidR="00000000" w:rsidDel="00000000" w:rsidP="00000000" w:rsidRDefault="00000000" w:rsidRPr="00000000" w14:paraId="0000003B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149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6.2 Delivery and Relay Information</w:t>
      </w:r>
    </w:p>
    <w:p w:rsidR="00000000" w:rsidDel="00000000" w:rsidP="00000000" w:rsidRDefault="00000000" w:rsidRPr="00000000" w14:paraId="0000003D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445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6.3 SPF and DKIM Information</w:t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ind w:right="-136.062992125984" w:hanging="141.73228346456688"/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spacing w:before="200" w:lineRule="auto"/>
      <w:jc w:val="right"/>
      <w:rPr>
        <w:b w:val="1"/>
        <w:sz w:val="24"/>
        <w:szCs w:val="24"/>
      </w:rPr>
    </w:pPr>
    <w:r w:rsidDel="00000000" w:rsidR="00000000" w:rsidRPr="00000000">
      <w:rPr>
        <w:b w:val="1"/>
        <w:sz w:val="24"/>
        <w:szCs w:val="24"/>
        <w:rtl w:val="0"/>
      </w:rPr>
      <w:t xml:space="preserve">Elevate Labs</w:t>
    </w:r>
  </w:p>
  <w:p w:rsidR="00000000" w:rsidDel="00000000" w:rsidP="00000000" w:rsidRDefault="00000000" w:rsidRPr="00000000" w14:paraId="00000043">
    <w:pPr>
      <w:spacing w:line="144" w:lineRule="auto"/>
      <w:ind w:right="-136.062992125984" w:hanging="141.73228346456688"/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://netflix-login-secure-portal.xyz/auth/token=8a3b4c9d2f" TargetMode="External"/><Relationship Id="rId7" Type="http://schemas.openxmlformats.org/officeDocument/2006/relationships/hyperlink" Target="http://netflix-login-secure-portal.xyz/auth/token=8a3b4c9d2f" TargetMode="External"/><Relationship Id="rId8" Type="http://schemas.openxmlformats.org/officeDocument/2006/relationships/hyperlink" Target="http://netflix-billing-update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