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96D5" w14:textId="77777777" w:rsidR="00941237" w:rsidRDefault="003037D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IT-643 Software Design and Testing</w:t>
      </w:r>
    </w:p>
    <w:p w14:paraId="22D25C2C" w14:textId="77777777" w:rsidR="00941237" w:rsidRDefault="00941237">
      <w:pPr>
        <w:jc w:val="center"/>
        <w:rPr>
          <w:b/>
          <w:sz w:val="40"/>
          <w:szCs w:val="40"/>
        </w:rPr>
      </w:pPr>
    </w:p>
    <w:p w14:paraId="7B26C1F2" w14:textId="77777777" w:rsidR="00941237" w:rsidRDefault="003037D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Class Diagram</w:t>
      </w:r>
    </w:p>
    <w:p w14:paraId="18EB6970" w14:textId="77777777" w:rsidR="00941237" w:rsidRDefault="00941237">
      <w:pPr>
        <w:jc w:val="center"/>
        <w:rPr>
          <w:b/>
          <w:sz w:val="40"/>
          <w:szCs w:val="40"/>
        </w:rPr>
      </w:pPr>
    </w:p>
    <w:p w14:paraId="1A389F38" w14:textId="77777777" w:rsidR="00941237" w:rsidRDefault="003037D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Team : </w:t>
      </w:r>
      <w:proofErr w:type="spellStart"/>
      <w:r>
        <w:rPr>
          <w:b/>
          <w:sz w:val="40"/>
          <w:szCs w:val="40"/>
        </w:rPr>
        <w:t>CodeCatalyst</w:t>
      </w:r>
      <w:proofErr w:type="spellEnd"/>
    </w:p>
    <w:p w14:paraId="0940DD4C" w14:textId="77777777" w:rsidR="00941237" w:rsidRDefault="00941237">
      <w:pPr>
        <w:jc w:val="center"/>
        <w:rPr>
          <w:b/>
          <w:sz w:val="40"/>
          <w:szCs w:val="40"/>
        </w:rPr>
      </w:pPr>
    </w:p>
    <w:p w14:paraId="187657B2" w14:textId="77777777" w:rsidR="00941237" w:rsidRDefault="003037DE">
      <w:pPr>
        <w:jc w:val="right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202412122 : </w:t>
      </w:r>
      <w:proofErr w:type="spellStart"/>
      <w:r>
        <w:rPr>
          <w:b/>
          <w:sz w:val="40"/>
          <w:szCs w:val="40"/>
        </w:rPr>
        <w:t>Jainam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Vora</w:t>
      </w:r>
      <w:proofErr w:type="spellEnd"/>
    </w:p>
    <w:p w14:paraId="0F0F0C27" w14:textId="77777777" w:rsidR="00941237" w:rsidRDefault="003037DE">
      <w:pPr>
        <w:jc w:val="right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202412108 : </w:t>
      </w:r>
      <w:proofErr w:type="spellStart"/>
      <w:r>
        <w:rPr>
          <w:b/>
          <w:sz w:val="40"/>
          <w:szCs w:val="40"/>
        </w:rPr>
        <w:t>Jenil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Soni</w:t>
      </w:r>
      <w:proofErr w:type="spellEnd"/>
    </w:p>
    <w:p w14:paraId="4F51E864" w14:textId="77777777" w:rsidR="00941237" w:rsidRDefault="003037DE">
      <w:pPr>
        <w:jc w:val="right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202412090 : </w:t>
      </w:r>
      <w:proofErr w:type="spellStart"/>
      <w:r>
        <w:rPr>
          <w:b/>
          <w:sz w:val="40"/>
          <w:szCs w:val="40"/>
        </w:rPr>
        <w:t>Anuj</w:t>
      </w:r>
      <w:proofErr w:type="spellEnd"/>
      <w:r>
        <w:rPr>
          <w:b/>
          <w:sz w:val="40"/>
          <w:szCs w:val="40"/>
        </w:rPr>
        <w:t xml:space="preserve"> Shah</w:t>
      </w:r>
    </w:p>
    <w:p w14:paraId="144D3553" w14:textId="77777777" w:rsidR="00941237" w:rsidRDefault="003037DE">
      <w:pPr>
        <w:pStyle w:val="Heading3"/>
        <w:keepNext w:val="0"/>
        <w:keepLines w:val="0"/>
        <w:widowControl w:val="0"/>
        <w:spacing w:before="0" w:after="120" w:line="275" w:lineRule="auto"/>
        <w:rPr>
          <w:b/>
          <w:color w:val="000000"/>
        </w:rPr>
      </w:pPr>
      <w:bookmarkStart w:id="0" w:name="_4kmb99evs2o" w:colFirst="0" w:colLast="0"/>
      <w:bookmarkEnd w:id="0"/>
      <w:r>
        <w:br w:type="page"/>
      </w:r>
    </w:p>
    <w:p w14:paraId="71036154" w14:textId="77777777" w:rsidR="00941237" w:rsidRDefault="003037DE">
      <w:pPr>
        <w:pStyle w:val="Heading3"/>
        <w:keepNext w:val="0"/>
        <w:keepLines w:val="0"/>
        <w:widowControl w:val="0"/>
        <w:spacing w:before="0" w:after="120" w:line="275" w:lineRule="auto"/>
        <w:rPr>
          <w:b/>
          <w:color w:val="000000"/>
        </w:rPr>
      </w:pPr>
      <w:bookmarkStart w:id="1" w:name="_es7nb3dlrds9" w:colFirst="0" w:colLast="0"/>
      <w:bookmarkEnd w:id="1"/>
      <w:r>
        <w:rPr>
          <w:b/>
          <w:color w:val="000000"/>
        </w:rPr>
        <w:lastRenderedPageBreak/>
        <w:t>Class Diagram Image</w:t>
      </w:r>
    </w:p>
    <w:p w14:paraId="29B9CBDA" w14:textId="77777777" w:rsidR="00941237" w:rsidRDefault="00941237">
      <w:pPr>
        <w:widowControl w:val="0"/>
        <w:spacing w:line="240" w:lineRule="auto"/>
      </w:pPr>
    </w:p>
    <w:p w14:paraId="57CE3918" w14:textId="77777777" w:rsidR="00941237" w:rsidRDefault="003037DE">
      <w:pPr>
        <w:spacing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2711C1A" wp14:editId="584FE43D">
            <wp:extent cx="5943600" cy="631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131D3" w14:textId="77777777" w:rsidR="00941237" w:rsidRDefault="00941237">
      <w:pPr>
        <w:widowControl w:val="0"/>
        <w:spacing w:line="240" w:lineRule="auto"/>
      </w:pPr>
    </w:p>
    <w:p w14:paraId="1A9138E8" w14:textId="77777777" w:rsidR="00941237" w:rsidRDefault="00941237">
      <w:pPr>
        <w:widowControl w:val="0"/>
        <w:spacing w:line="240" w:lineRule="auto"/>
      </w:pPr>
    </w:p>
    <w:p w14:paraId="5040DA2C" w14:textId="77777777" w:rsidR="00941237" w:rsidRDefault="003037DE">
      <w:pPr>
        <w:pStyle w:val="Heading3"/>
        <w:keepNext w:val="0"/>
        <w:keepLines w:val="0"/>
        <w:widowControl w:val="0"/>
        <w:spacing w:before="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br w:type="page"/>
      </w:r>
    </w:p>
    <w:p w14:paraId="62FEA52C" w14:textId="77777777" w:rsidR="00941237" w:rsidRDefault="003037DE">
      <w:pPr>
        <w:pStyle w:val="Heading3"/>
        <w:keepNext w:val="0"/>
        <w:keepLines w:val="0"/>
        <w:widowControl w:val="0"/>
        <w:spacing w:before="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Entities, Attributes, and Behaviors</w:t>
      </w:r>
    </w:p>
    <w:p w14:paraId="5E1364FF" w14:textId="77777777" w:rsidR="00941237" w:rsidRDefault="003037DE">
      <w:pPr>
        <w:widowControl w:val="0"/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section lists each class (entity) from the diagram, detailing its specific attributes (data) and behaviors (methods) in a bullet-point format.</w:t>
      </w:r>
    </w:p>
    <w:p w14:paraId="29166693" w14:textId="77777777" w:rsidR="00941237" w:rsidRDefault="003037DE">
      <w:pPr>
        <w:pStyle w:val="Heading4"/>
        <w:keepNext w:val="0"/>
        <w:keepLines w:val="0"/>
        <w:widowControl w:val="0"/>
        <w:spacing w:before="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User</w:t>
      </w:r>
    </w:p>
    <w:p w14:paraId="5B69EA5F" w14:textId="77777777" w:rsidR="00941237" w:rsidRDefault="003037DE">
      <w:pPr>
        <w:widowControl w:val="0"/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id: String, name: String, email: String, password: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freeConnectionLeft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createdAt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Date,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isVerified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Boolean</w:t>
      </w:r>
    </w:p>
    <w:p w14:paraId="0951179B" w14:textId="77777777" w:rsidR="00941237" w:rsidRDefault="003037DE">
      <w:pPr>
        <w:widowControl w:val="0"/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Register(), Login(),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DeleteAccount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</w:t>
      </w:r>
    </w:p>
    <w:p w14:paraId="070347AA" w14:textId="77777777" w:rsidR="00941237" w:rsidRDefault="003037DE">
      <w:pPr>
        <w:pStyle w:val="Heading4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Profile Connect</w:t>
      </w:r>
    </w:p>
    <w:p w14:paraId="23E0FAA2" w14:textId="77777777" w:rsidR="00941237" w:rsidRDefault="003037DE">
      <w:pPr>
        <w:widowControl w:val="0"/>
        <w:numPr>
          <w:ilvl w:val="0"/>
          <w:numId w:val="8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receiverId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status: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updatedAt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Date</w:t>
      </w:r>
    </w:p>
    <w:p w14:paraId="08FBE355" w14:textId="77777777" w:rsidR="00941237" w:rsidRDefault="003037DE">
      <w:pPr>
        <w:widowControl w:val="0"/>
        <w:numPr>
          <w:ilvl w:val="0"/>
          <w:numId w:val="8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SendRequest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Findbyname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Findbyskill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Connectuser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</w:t>
      </w:r>
    </w:p>
    <w:p w14:paraId="424CFC7C" w14:textId="77777777" w:rsidR="00941237" w:rsidRDefault="003037DE">
      <w:pPr>
        <w:pStyle w:val="Heading4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Report</w:t>
      </w:r>
    </w:p>
    <w:p w14:paraId="1E7EFB43" w14:textId="77777777" w:rsidR="00941237" w:rsidRDefault="003037DE">
      <w:pPr>
        <w:widowControl w:val="0"/>
        <w:numPr>
          <w:ilvl w:val="0"/>
          <w:numId w:val="9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reportId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reason: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reportDate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String</w:t>
      </w:r>
    </w:p>
    <w:p w14:paraId="087A077E" w14:textId="77777777" w:rsidR="00941237" w:rsidRDefault="003037DE">
      <w:pPr>
        <w:widowControl w:val="0"/>
        <w:numPr>
          <w:ilvl w:val="0"/>
          <w:numId w:val="9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Report()</w:t>
      </w:r>
    </w:p>
    <w:p w14:paraId="4C7E318F" w14:textId="77777777" w:rsidR="00941237" w:rsidRDefault="003037DE">
      <w:pPr>
        <w:pStyle w:val="Heading4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Notification</w:t>
      </w:r>
    </w:p>
    <w:p w14:paraId="20400B0D" w14:textId="77777777" w:rsidR="00941237" w:rsidRDefault="003037DE">
      <w:pPr>
        <w:widowControl w:val="0"/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id: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receiverId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senderName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message: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createdAt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Date,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updatedAt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Date, status: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senderEmail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isSeen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Boolean</w:t>
      </w:r>
    </w:p>
    <w:p w14:paraId="53F4ABDE" w14:textId="77777777" w:rsidR="00941237" w:rsidRDefault="003037DE">
      <w:pPr>
        <w:widowControl w:val="0"/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sendNotification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markAsRead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deleteNotification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getAllNotifications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</w:t>
      </w:r>
    </w:p>
    <w:p w14:paraId="6C723BB0" w14:textId="77777777" w:rsidR="00941237" w:rsidRDefault="003037DE">
      <w:pPr>
        <w:pStyle w:val="Heading4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Subscription</w:t>
      </w:r>
    </w:p>
    <w:p w14:paraId="7568B92F" w14:textId="77777777" w:rsidR="00941237" w:rsidRDefault="003037DE">
      <w:pPr>
        <w:widowControl w:val="0"/>
        <w:numPr>
          <w:ilvl w:val="0"/>
          <w:numId w:val="13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planId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planName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price: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connectionAllowed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connectionLeft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expiryDate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Date,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purchaseDate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Date, Status: String</w:t>
      </w:r>
    </w:p>
    <w:p w14:paraId="4D952FA4" w14:textId="77777777" w:rsidR="00941237" w:rsidRDefault="003037DE">
      <w:pPr>
        <w:widowControl w:val="0"/>
        <w:numPr>
          <w:ilvl w:val="0"/>
          <w:numId w:val="13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Subscribe(), Pay(), Renew(),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PlanDetail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connectionLeft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</w:t>
      </w:r>
    </w:p>
    <w:p w14:paraId="6F51923F" w14:textId="77777777" w:rsidR="00941237" w:rsidRDefault="003037DE">
      <w:pPr>
        <w:pStyle w:val="Heading4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Skill</w:t>
      </w:r>
    </w:p>
    <w:p w14:paraId="27647BC4" w14:textId="77777777" w:rsidR="00941237" w:rsidRDefault="003037DE">
      <w:pPr>
        <w:widowControl w:val="0"/>
        <w:numPr>
          <w:ilvl w:val="0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skilIHave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skillWant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String</w:t>
      </w:r>
    </w:p>
    <w:p w14:paraId="54ECD1DD" w14:textId="77777777" w:rsidR="00941237" w:rsidRDefault="003037DE">
      <w:pPr>
        <w:widowControl w:val="0"/>
        <w:numPr>
          <w:ilvl w:val="0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addSkill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removeSkill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UpdateSkill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</w:t>
      </w:r>
    </w:p>
    <w:p w14:paraId="1C3BE5F3" w14:textId="77777777" w:rsidR="00941237" w:rsidRDefault="003037DE">
      <w:pPr>
        <w:pStyle w:val="Heading4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Communication </w:t>
      </w:r>
    </w:p>
    <w:p w14:paraId="40F16CE0" w14:textId="77777777" w:rsidR="00941237" w:rsidRDefault="003037DE">
      <w:pPr>
        <w:widowControl w:val="0"/>
        <w:numPr>
          <w:ilvl w:val="0"/>
          <w:numId w:val="10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id: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receiverId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createdAt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Time</w:t>
      </w:r>
    </w:p>
    <w:p w14:paraId="08EA9FCD" w14:textId="77777777" w:rsidR="00941237" w:rsidRDefault="003037DE">
      <w:pPr>
        <w:widowControl w:val="0"/>
        <w:numPr>
          <w:ilvl w:val="0"/>
          <w:numId w:val="10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Start(), End()</w:t>
      </w:r>
    </w:p>
    <w:p w14:paraId="2C012775" w14:textId="77777777" w:rsidR="00941237" w:rsidRDefault="003037DE">
      <w:pPr>
        <w:pStyle w:val="Heading4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Chat</w:t>
      </w:r>
    </w:p>
    <w:p w14:paraId="43537EE2" w14:textId="77777777" w:rsidR="00941237" w:rsidRDefault="003037DE">
      <w:pPr>
        <w:widowControl w:val="0"/>
        <w:numPr>
          <w:ilvl w:val="0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id: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receiverId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message: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timeStamp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Time,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createdAt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Date,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updatedAt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Date</w:t>
      </w:r>
    </w:p>
    <w:p w14:paraId="75377399" w14:textId="77777777" w:rsidR="00941237" w:rsidRDefault="003037DE">
      <w:pPr>
        <w:widowControl w:val="0"/>
        <w:numPr>
          <w:ilvl w:val="0"/>
          <w:numId w:val="16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sendmessage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replytomessage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deletemessage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deleteChat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</w:t>
      </w:r>
    </w:p>
    <w:p w14:paraId="6B5AAA11" w14:textId="77777777" w:rsidR="00941237" w:rsidRDefault="003037DE">
      <w:pPr>
        <w:pStyle w:val="Heading4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VideoConference</w:t>
      </w:r>
      <w:proofErr w:type="spellEnd"/>
    </w:p>
    <w:p w14:paraId="103B4730" w14:textId="77777777" w:rsidR="00941237" w:rsidRDefault="003037DE">
      <w:pPr>
        <w:widowControl w:val="0"/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Attributes:</w:t>
      </w:r>
      <w:r>
        <w:rPr>
          <w:rFonts w:ascii="Google Sans Text" w:eastAsia="Google Sans Text" w:hAnsi="Google Sans Text" w:cs="Google Sans Text"/>
          <w:color w:val="1B1C1D"/>
        </w:rPr>
        <w:t xml:space="preserve"> id: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roomName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creatorId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partnerID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String, status: String,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createdAt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Date</w:t>
      </w:r>
    </w:p>
    <w:p w14:paraId="4D26BD66" w14:textId="77777777" w:rsidR="00941237" w:rsidRDefault="003037DE">
      <w:pPr>
        <w:widowControl w:val="0"/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Startcall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endcall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joinCall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(User: User),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shareScreen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(User: User),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muteUser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(User: User),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unmuteUser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(User: User),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sendinvite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(User: User),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leaveCall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(User: User), </w:t>
      </w:r>
    </w:p>
    <w:p w14:paraId="623CDE66" w14:textId="77777777" w:rsidR="00941237" w:rsidRDefault="003037DE">
      <w:pPr>
        <w:pStyle w:val="Heading3"/>
        <w:keepNext w:val="0"/>
        <w:keepLines w:val="0"/>
        <w:widowControl w:val="0"/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Relationships and Cardinality</w:t>
      </w:r>
    </w:p>
    <w:p w14:paraId="542CE1EB" w14:textId="77777777" w:rsidR="00941237" w:rsidRDefault="003037DE">
      <w:pPr>
        <w:widowControl w:val="0"/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section outlines how the classes are connected, including the type of relationship and the cardinality.</w:t>
      </w:r>
    </w:p>
    <w:p w14:paraId="58E3DFAB" w14:textId="77777777" w:rsidR="00941237" w:rsidRDefault="003037DE">
      <w:pPr>
        <w:widowControl w:val="0"/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User and Profile Connect</w:t>
      </w:r>
      <w:r>
        <w:rPr>
          <w:rFonts w:ascii="Google Sans Text" w:eastAsia="Google Sans Text" w:hAnsi="Google Sans Text" w:cs="Google Sans Text"/>
          <w:color w:val="1B1C1D"/>
        </w:rPr>
        <w:t xml:space="preserve">: A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 xml:space="preserve"> can have 1..* (one or more) </w:t>
      </w:r>
      <w:r>
        <w:rPr>
          <w:rFonts w:ascii="Google Sans Text" w:eastAsia="Google Sans Text" w:hAnsi="Google Sans Text" w:cs="Google Sans Text"/>
          <w:b/>
          <w:color w:val="1B1C1D"/>
        </w:rPr>
        <w:t>Profile Connects</w:t>
      </w:r>
      <w:r>
        <w:rPr>
          <w:rFonts w:ascii="Google Sans Text" w:eastAsia="Google Sans Text" w:hAnsi="Google Sans Text" w:cs="Google Sans Text"/>
          <w:color w:val="1B1C1D"/>
        </w:rPr>
        <w:t xml:space="preserve">, while a </w:t>
      </w:r>
      <w:r>
        <w:rPr>
          <w:rFonts w:ascii="Google Sans Text" w:eastAsia="Google Sans Text" w:hAnsi="Google Sans Text" w:cs="Google Sans Text"/>
          <w:b/>
          <w:color w:val="1B1C1D"/>
        </w:rPr>
        <w:t>Profile Connect</w:t>
      </w:r>
      <w:r>
        <w:rPr>
          <w:rFonts w:ascii="Google Sans Text" w:eastAsia="Google Sans Text" w:hAnsi="Google Sans Text" w:cs="Google Sans Text"/>
          <w:color w:val="1B1C1D"/>
        </w:rPr>
        <w:t xml:space="preserve"> is associated with 1 (exactly one)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9088128" w14:textId="77777777" w:rsidR="00941237" w:rsidRDefault="003037DE">
      <w:pPr>
        <w:widowControl w:val="0"/>
        <w:numPr>
          <w:ilvl w:val="1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Cardinality:</w:t>
      </w:r>
      <w:r>
        <w:rPr>
          <w:rFonts w:ascii="Google Sans Text" w:eastAsia="Google Sans Text" w:hAnsi="Google Sans Text" w:cs="Google Sans Text"/>
          <w:color w:val="1B1C1D"/>
        </w:rPr>
        <w:t xml:space="preserve"> One-to-Many</w:t>
      </w:r>
    </w:p>
    <w:p w14:paraId="164FB3CD" w14:textId="77777777" w:rsidR="00941237" w:rsidRDefault="003037DE">
      <w:pPr>
        <w:widowControl w:val="0"/>
        <w:numPr>
          <w:ilvl w:val="1"/>
          <w:numId w:val="14"/>
        </w:numPr>
        <w:spacing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Relationship: </w:t>
      </w:r>
      <w:r>
        <w:rPr>
          <w:rFonts w:ascii="Google Sans Text" w:eastAsia="Google Sans Text" w:hAnsi="Google Sans Text" w:cs="Google Sans Text"/>
          <w:color w:val="1B1C1D"/>
        </w:rPr>
        <w:t>Composition</w:t>
      </w:r>
    </w:p>
    <w:p w14:paraId="0AB171E7" w14:textId="77777777" w:rsidR="00941237" w:rsidRDefault="003037DE">
      <w:pPr>
        <w:widowControl w:val="0"/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User and Report</w:t>
      </w:r>
      <w:r>
        <w:rPr>
          <w:rFonts w:ascii="Google Sans Text" w:eastAsia="Google Sans Text" w:hAnsi="Google Sans Text" w:cs="Google Sans Text"/>
          <w:color w:val="1B1C1D"/>
        </w:rPr>
        <w:t xml:space="preserve">: A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 xml:space="preserve"> can have 0..* (zero or more) </w:t>
      </w:r>
      <w:r>
        <w:rPr>
          <w:rFonts w:ascii="Google Sans Text" w:eastAsia="Google Sans Text" w:hAnsi="Google Sans Text" w:cs="Google Sans Text"/>
          <w:b/>
          <w:color w:val="1B1C1D"/>
        </w:rPr>
        <w:t>Reports</w:t>
      </w:r>
      <w:r>
        <w:rPr>
          <w:rFonts w:ascii="Google Sans Text" w:eastAsia="Google Sans Text" w:hAnsi="Google Sans Text" w:cs="Google Sans Text"/>
          <w:color w:val="1B1C1D"/>
        </w:rPr>
        <w:t xml:space="preserve">, while a </w:t>
      </w:r>
      <w:r>
        <w:rPr>
          <w:rFonts w:ascii="Google Sans Text" w:eastAsia="Google Sans Text" w:hAnsi="Google Sans Text" w:cs="Google Sans Text"/>
          <w:b/>
          <w:color w:val="1B1C1D"/>
        </w:rPr>
        <w:t>Report</w:t>
      </w:r>
      <w:r>
        <w:rPr>
          <w:rFonts w:ascii="Google Sans Text" w:eastAsia="Google Sans Text" w:hAnsi="Google Sans Text" w:cs="Google Sans Text"/>
          <w:color w:val="1B1C1D"/>
        </w:rPr>
        <w:t xml:space="preserve"> is associated with 1 (exactly one)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46B67C2" w14:textId="77777777" w:rsidR="00941237" w:rsidRDefault="003037DE">
      <w:pPr>
        <w:widowControl w:val="0"/>
        <w:numPr>
          <w:ilvl w:val="1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Cardinality:</w:t>
      </w:r>
      <w:r>
        <w:rPr>
          <w:rFonts w:ascii="Google Sans Text" w:eastAsia="Google Sans Text" w:hAnsi="Google Sans Text" w:cs="Google Sans Text"/>
          <w:color w:val="1B1C1D"/>
        </w:rPr>
        <w:t xml:space="preserve"> One-to-Many</w:t>
      </w:r>
    </w:p>
    <w:p w14:paraId="37786A33" w14:textId="77777777" w:rsidR="00941237" w:rsidRDefault="003037DE">
      <w:pPr>
        <w:widowControl w:val="0"/>
        <w:numPr>
          <w:ilvl w:val="1"/>
          <w:numId w:val="15"/>
        </w:numPr>
        <w:spacing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Relationship: </w:t>
      </w:r>
      <w:r>
        <w:rPr>
          <w:rFonts w:ascii="Google Sans Text" w:eastAsia="Google Sans Text" w:hAnsi="Google Sans Text" w:cs="Google Sans Text"/>
          <w:color w:val="1B1C1D"/>
        </w:rPr>
        <w:t>Dependency</w:t>
      </w:r>
    </w:p>
    <w:p w14:paraId="218EEF82" w14:textId="77777777" w:rsidR="00941237" w:rsidRDefault="003037DE">
      <w:pPr>
        <w:widowControl w:val="0"/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User and Notification</w:t>
      </w:r>
      <w:r>
        <w:rPr>
          <w:rFonts w:ascii="Google Sans Text" w:eastAsia="Google Sans Text" w:hAnsi="Google Sans Text" w:cs="Google Sans Text"/>
          <w:color w:val="1B1C1D"/>
        </w:rPr>
        <w:t xml:space="preserve">: A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 xml:space="preserve"> can have 0..* (zero or more) </w:t>
      </w:r>
      <w:r>
        <w:rPr>
          <w:rFonts w:ascii="Google Sans Text" w:eastAsia="Google Sans Text" w:hAnsi="Google Sans Text" w:cs="Google Sans Text"/>
          <w:b/>
          <w:color w:val="1B1C1D"/>
        </w:rPr>
        <w:t>Notifications</w:t>
      </w:r>
      <w:r>
        <w:rPr>
          <w:rFonts w:ascii="Google Sans Text" w:eastAsia="Google Sans Text" w:hAnsi="Google Sans Text" w:cs="Google Sans Text"/>
          <w:color w:val="1B1C1D"/>
        </w:rPr>
        <w:t xml:space="preserve">, while a </w:t>
      </w:r>
      <w:r>
        <w:rPr>
          <w:rFonts w:ascii="Google Sans Text" w:eastAsia="Google Sans Text" w:hAnsi="Google Sans Text" w:cs="Google Sans Text"/>
          <w:b/>
          <w:color w:val="1B1C1D"/>
        </w:rPr>
        <w:t>Notification</w:t>
      </w:r>
      <w:r>
        <w:rPr>
          <w:rFonts w:ascii="Google Sans Text" w:eastAsia="Google Sans Text" w:hAnsi="Google Sans Text" w:cs="Google Sans Text"/>
          <w:color w:val="1B1C1D"/>
        </w:rPr>
        <w:t xml:space="preserve"> is associated with 1 (exactly one)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38724EC" w14:textId="77777777" w:rsidR="00941237" w:rsidRDefault="003037DE">
      <w:pPr>
        <w:widowControl w:val="0"/>
        <w:numPr>
          <w:ilvl w:val="1"/>
          <w:numId w:val="11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Cardinality:</w:t>
      </w:r>
      <w:r>
        <w:rPr>
          <w:rFonts w:ascii="Google Sans Text" w:eastAsia="Google Sans Text" w:hAnsi="Google Sans Text" w:cs="Google Sans Text"/>
          <w:color w:val="1B1C1D"/>
        </w:rPr>
        <w:t xml:space="preserve"> One-to-Many</w:t>
      </w:r>
    </w:p>
    <w:p w14:paraId="72A02B47" w14:textId="77777777" w:rsidR="00941237" w:rsidRDefault="003037DE">
      <w:pPr>
        <w:widowControl w:val="0"/>
        <w:numPr>
          <w:ilvl w:val="1"/>
          <w:numId w:val="11"/>
        </w:numPr>
        <w:spacing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Relationship: </w:t>
      </w:r>
      <w:r>
        <w:rPr>
          <w:rFonts w:ascii="Google Sans Text" w:eastAsia="Google Sans Text" w:hAnsi="Google Sans Text" w:cs="Google Sans Text"/>
          <w:color w:val="1B1C1D"/>
        </w:rPr>
        <w:t>Association</w:t>
      </w:r>
    </w:p>
    <w:p w14:paraId="05A92FD1" w14:textId="77777777" w:rsidR="00941237" w:rsidRDefault="003037DE">
      <w:pPr>
        <w:widowControl w:val="0"/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User and Subscription</w:t>
      </w:r>
      <w:r>
        <w:rPr>
          <w:rFonts w:ascii="Google Sans Text" w:eastAsia="Google Sans Text" w:hAnsi="Google Sans Text" w:cs="Google Sans Text"/>
          <w:color w:val="1B1C1D"/>
        </w:rPr>
        <w:t xml:space="preserve">: A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 xml:space="preserve"> can have 0..1 (zero or one) </w:t>
      </w:r>
      <w:r>
        <w:rPr>
          <w:rFonts w:ascii="Google Sans Text" w:eastAsia="Google Sans Text" w:hAnsi="Google Sans Text" w:cs="Google Sans Text"/>
          <w:b/>
          <w:color w:val="1B1C1D"/>
        </w:rPr>
        <w:t>Subscription</w:t>
      </w:r>
      <w:r>
        <w:rPr>
          <w:rFonts w:ascii="Google Sans Text" w:eastAsia="Google Sans Text" w:hAnsi="Google Sans Text" w:cs="Google Sans Text"/>
          <w:color w:val="1B1C1D"/>
        </w:rPr>
        <w:t xml:space="preserve">, while a </w:t>
      </w:r>
      <w:r>
        <w:rPr>
          <w:rFonts w:ascii="Google Sans Text" w:eastAsia="Google Sans Text" w:hAnsi="Google Sans Text" w:cs="Google Sans Text"/>
          <w:b/>
          <w:color w:val="1B1C1D"/>
        </w:rPr>
        <w:t>Subscription</w:t>
      </w:r>
      <w:r>
        <w:rPr>
          <w:rFonts w:ascii="Google Sans Text" w:eastAsia="Google Sans Text" w:hAnsi="Google Sans Text" w:cs="Google Sans Text"/>
          <w:color w:val="1B1C1D"/>
        </w:rPr>
        <w:t xml:space="preserve"> is associated with 1 (exactly one)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69C237E" w14:textId="77777777" w:rsidR="00941237" w:rsidRDefault="003037DE">
      <w:pPr>
        <w:widowControl w:val="0"/>
        <w:numPr>
          <w:ilvl w:val="1"/>
          <w:numId w:val="12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Cardinality:</w:t>
      </w:r>
      <w:r>
        <w:rPr>
          <w:rFonts w:ascii="Google Sans Text" w:eastAsia="Google Sans Text" w:hAnsi="Google Sans Text" w:cs="Google Sans Text"/>
          <w:color w:val="1B1C1D"/>
        </w:rPr>
        <w:t xml:space="preserve"> One-to-One</w:t>
      </w:r>
    </w:p>
    <w:p w14:paraId="6F0A65F2" w14:textId="77777777" w:rsidR="00941237" w:rsidRDefault="003037DE">
      <w:pPr>
        <w:widowControl w:val="0"/>
        <w:numPr>
          <w:ilvl w:val="1"/>
          <w:numId w:val="12"/>
        </w:numPr>
        <w:spacing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Relationship: </w:t>
      </w:r>
      <w:r>
        <w:rPr>
          <w:rFonts w:ascii="Google Sans Text" w:eastAsia="Google Sans Text" w:hAnsi="Google Sans Text" w:cs="Google Sans Text"/>
          <w:color w:val="1B1C1D"/>
        </w:rPr>
        <w:t>Association</w:t>
      </w:r>
    </w:p>
    <w:p w14:paraId="7CF5F88F" w14:textId="77777777" w:rsidR="00941237" w:rsidRDefault="003037DE">
      <w:pPr>
        <w:widowControl w:val="0"/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User and Skill</w:t>
      </w:r>
      <w:r>
        <w:rPr>
          <w:rFonts w:ascii="Google Sans Text" w:eastAsia="Google Sans Text" w:hAnsi="Google Sans Text" w:cs="Google Sans Text"/>
          <w:color w:val="1B1C1D"/>
        </w:rPr>
        <w:t xml:space="preserve">: A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 xml:space="preserve"> can have 0..* (zero or more) </w:t>
      </w:r>
      <w:r>
        <w:rPr>
          <w:rFonts w:ascii="Google Sans Text" w:eastAsia="Google Sans Text" w:hAnsi="Google Sans Text" w:cs="Google Sans Text"/>
          <w:b/>
          <w:color w:val="1B1C1D"/>
        </w:rPr>
        <w:t>Skills</w:t>
      </w:r>
      <w:r>
        <w:rPr>
          <w:rFonts w:ascii="Google Sans Text" w:eastAsia="Google Sans Text" w:hAnsi="Google Sans Text" w:cs="Google Sans Text"/>
          <w:color w:val="1B1C1D"/>
        </w:rPr>
        <w:t xml:space="preserve">, while a </w:t>
      </w:r>
      <w:r>
        <w:rPr>
          <w:rFonts w:ascii="Google Sans Text" w:eastAsia="Google Sans Text" w:hAnsi="Google Sans Text" w:cs="Google Sans Text"/>
          <w:b/>
          <w:color w:val="1B1C1D"/>
        </w:rPr>
        <w:t>Skill</w:t>
      </w:r>
      <w:r>
        <w:rPr>
          <w:rFonts w:ascii="Google Sans Text" w:eastAsia="Google Sans Text" w:hAnsi="Google Sans Text" w:cs="Google Sans Text"/>
          <w:color w:val="1B1C1D"/>
        </w:rPr>
        <w:t xml:space="preserve"> is associated with 1 (exactly one)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34D8BB3" w14:textId="77777777" w:rsidR="00941237" w:rsidRDefault="003037DE">
      <w:pPr>
        <w:widowControl w:val="0"/>
        <w:numPr>
          <w:ilvl w:val="1"/>
          <w:numId w:val="17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Cardinality:</w:t>
      </w:r>
      <w:r>
        <w:rPr>
          <w:rFonts w:ascii="Google Sans Text" w:eastAsia="Google Sans Text" w:hAnsi="Google Sans Text" w:cs="Google Sans Text"/>
          <w:color w:val="1B1C1D"/>
        </w:rPr>
        <w:t xml:space="preserve"> One-to-Many</w:t>
      </w:r>
    </w:p>
    <w:p w14:paraId="50F50E58" w14:textId="77777777" w:rsidR="00941237" w:rsidRDefault="003037DE">
      <w:pPr>
        <w:widowControl w:val="0"/>
        <w:numPr>
          <w:ilvl w:val="1"/>
          <w:numId w:val="17"/>
        </w:numPr>
        <w:spacing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Relationship: </w:t>
      </w:r>
      <w:r>
        <w:rPr>
          <w:rFonts w:ascii="Google Sans Text" w:eastAsia="Google Sans Text" w:hAnsi="Google Sans Text" w:cs="Google Sans Text"/>
          <w:color w:val="1B1C1D"/>
        </w:rPr>
        <w:t>Aggregation</w:t>
      </w:r>
    </w:p>
    <w:p w14:paraId="64342846" w14:textId="77777777" w:rsidR="00941237" w:rsidRDefault="003037DE">
      <w:pPr>
        <w:widowControl w:val="0"/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User and Communication</w:t>
      </w:r>
      <w:r>
        <w:rPr>
          <w:rFonts w:ascii="Google Sans Text" w:eastAsia="Google Sans Text" w:hAnsi="Google Sans Text" w:cs="Google Sans Text"/>
          <w:color w:val="1B1C1D"/>
        </w:rPr>
        <w:t xml:space="preserve">: A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 xml:space="preserve"> can have 0..* (zero or more) </w:t>
      </w:r>
      <w:r>
        <w:rPr>
          <w:rFonts w:ascii="Google Sans Text" w:eastAsia="Google Sans Text" w:hAnsi="Google Sans Text" w:cs="Google Sans Text"/>
          <w:b/>
          <w:color w:val="1B1C1D"/>
        </w:rPr>
        <w:t>Communications</w:t>
      </w:r>
      <w:r>
        <w:rPr>
          <w:rFonts w:ascii="Google Sans Text" w:eastAsia="Google Sans Text" w:hAnsi="Google Sans Text" w:cs="Google Sans Text"/>
          <w:color w:val="1B1C1D"/>
        </w:rPr>
        <w:t xml:space="preserve">, while a </w:t>
      </w:r>
      <w:r>
        <w:rPr>
          <w:rFonts w:ascii="Google Sans Text" w:eastAsia="Google Sans Text" w:hAnsi="Google Sans Text" w:cs="Google Sans Text"/>
          <w:b/>
          <w:color w:val="1B1C1D"/>
        </w:rPr>
        <w:t>Communication</w:t>
      </w:r>
      <w:r>
        <w:rPr>
          <w:rFonts w:ascii="Google Sans Text" w:eastAsia="Google Sans Text" w:hAnsi="Google Sans Text" w:cs="Google Sans Text"/>
          <w:color w:val="1B1C1D"/>
        </w:rPr>
        <w:t xml:space="preserve"> is associated with 1 (exactly one) </w:t>
      </w:r>
      <w:r>
        <w:rPr>
          <w:rFonts w:ascii="Google Sans Text" w:eastAsia="Google Sans Text" w:hAnsi="Google Sans Text" w:cs="Google Sans Text"/>
          <w:b/>
          <w:color w:val="1B1C1D"/>
        </w:rPr>
        <w:t>User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3FFA0243" w14:textId="77777777" w:rsidR="00941237" w:rsidRDefault="003037DE">
      <w:pPr>
        <w:widowControl w:val="0"/>
        <w:numPr>
          <w:ilvl w:val="1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Cardinality:</w:t>
      </w:r>
      <w:r>
        <w:rPr>
          <w:rFonts w:ascii="Google Sans Text" w:eastAsia="Google Sans Text" w:hAnsi="Google Sans Text" w:cs="Google Sans Text"/>
          <w:color w:val="1B1C1D"/>
        </w:rPr>
        <w:t xml:space="preserve"> One-to-Many</w:t>
      </w:r>
    </w:p>
    <w:p w14:paraId="75358F57" w14:textId="77777777" w:rsidR="00941237" w:rsidRDefault="003037DE">
      <w:pPr>
        <w:widowControl w:val="0"/>
        <w:numPr>
          <w:ilvl w:val="1"/>
          <w:numId w:val="6"/>
        </w:numPr>
        <w:spacing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Relationship: </w:t>
      </w:r>
      <w:r>
        <w:rPr>
          <w:rFonts w:ascii="Google Sans Text" w:eastAsia="Google Sans Text" w:hAnsi="Google Sans Text" w:cs="Google Sans Text"/>
          <w:color w:val="1B1C1D"/>
        </w:rPr>
        <w:t>Association</w:t>
      </w:r>
    </w:p>
    <w:p w14:paraId="22C8F5FE" w14:textId="77777777" w:rsidR="00941237" w:rsidRDefault="003037DE">
      <w:pPr>
        <w:widowControl w:val="0"/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Chat and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VideoConference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Inheritance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Chat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VideoConference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are both specialized types of </w:t>
      </w:r>
      <w:r>
        <w:rPr>
          <w:rFonts w:ascii="Google Sans Text" w:eastAsia="Google Sans Text" w:hAnsi="Google Sans Text" w:cs="Google Sans Text"/>
          <w:b/>
          <w:color w:val="1B1C1D"/>
        </w:rPr>
        <w:t>Communication</w:t>
      </w:r>
      <w:r>
        <w:rPr>
          <w:rFonts w:ascii="Google Sans Text" w:eastAsia="Google Sans Text" w:hAnsi="Google Sans Text" w:cs="Google Sans Text"/>
          <w:color w:val="1B1C1D"/>
        </w:rPr>
        <w:t>, inheriting its attributes and behaviors.</w:t>
      </w:r>
    </w:p>
    <w:p w14:paraId="1291CEA5" w14:textId="77777777" w:rsidR="00941237" w:rsidRDefault="003037DE">
      <w:pPr>
        <w:widowControl w:val="0"/>
        <w:numPr>
          <w:ilvl w:val="1"/>
          <w:numId w:val="1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Cardinality:</w:t>
      </w:r>
      <w:r>
        <w:rPr>
          <w:rFonts w:ascii="Google Sans Text" w:eastAsia="Google Sans Text" w:hAnsi="Google Sans Text" w:cs="Google Sans Text"/>
          <w:color w:val="1B1C1D"/>
        </w:rPr>
        <w:t xml:space="preserve"> Generalization/Inheritance</w:t>
      </w:r>
    </w:p>
    <w:p w14:paraId="7EB13A59" w14:textId="77777777" w:rsidR="00941237" w:rsidRDefault="003037DE">
      <w:pPr>
        <w:widowControl w:val="0"/>
        <w:numPr>
          <w:ilvl w:val="1"/>
          <w:numId w:val="1"/>
        </w:num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Relationship: </w:t>
      </w:r>
      <w:r>
        <w:rPr>
          <w:rFonts w:ascii="Google Sans Text" w:eastAsia="Google Sans Text" w:hAnsi="Google Sans Text" w:cs="Google Sans Text"/>
          <w:color w:val="1B1C1D"/>
        </w:rPr>
        <w:t>Generalization</w:t>
      </w:r>
    </w:p>
    <w:p w14:paraId="70186130" w14:textId="77777777" w:rsidR="00941237" w:rsidRDefault="003037DE">
      <w:pPr>
        <w:jc w:val="center"/>
        <w:rPr>
          <w:b/>
          <w:sz w:val="40"/>
          <w:szCs w:val="40"/>
        </w:rPr>
      </w:pPr>
      <w:r>
        <w:br w:type="page"/>
      </w:r>
    </w:p>
    <w:p w14:paraId="72556E30" w14:textId="77777777" w:rsidR="00941237" w:rsidRDefault="00941237">
      <w:pPr>
        <w:rPr>
          <w:b/>
        </w:rPr>
      </w:pPr>
    </w:p>
    <w:sectPr w:rsidR="00941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oogle Sans Text">
    <w:charset w:val="00"/>
    <w:family w:val="auto"/>
    <w:pitch w:val="default"/>
    <w:embedRegular r:id="rId1" w:fontKey="{52B9F4F4-214D-C94F-8E7B-56855A15F11E}"/>
    <w:embedBold r:id="rId2" w:fontKey="{6E82520D-6CC1-354A-8C32-4E9FF3380DA2}"/>
    <w:embedItalic r:id="rId3" w:fontKey="{DD4205F1-4BF9-EA41-A312-87491F41510D}"/>
    <w:embedBoldItalic r:id="rId4" w:fontKey="{B2BE4193-7ADE-1B44-B0E3-96A8EBC90CC6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56B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436B7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536C39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7E655D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9E51C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B823D3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BC3ADD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856EE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7B699C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CB59F3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D6751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D71DC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1D5174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533B5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2C004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5513A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26459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1474038">
    <w:abstractNumId w:val="0"/>
  </w:num>
  <w:num w:numId="2" w16cid:durableId="1442795612">
    <w:abstractNumId w:val="9"/>
  </w:num>
  <w:num w:numId="3" w16cid:durableId="1522280012">
    <w:abstractNumId w:val="14"/>
  </w:num>
  <w:num w:numId="4" w16cid:durableId="320043745">
    <w:abstractNumId w:val="11"/>
  </w:num>
  <w:num w:numId="5" w16cid:durableId="216859775">
    <w:abstractNumId w:val="2"/>
  </w:num>
  <w:num w:numId="6" w16cid:durableId="319383904">
    <w:abstractNumId w:val="16"/>
  </w:num>
  <w:num w:numId="7" w16cid:durableId="1463231698">
    <w:abstractNumId w:val="5"/>
  </w:num>
  <w:num w:numId="8" w16cid:durableId="1841000357">
    <w:abstractNumId w:val="10"/>
  </w:num>
  <w:num w:numId="9" w16cid:durableId="2006125587">
    <w:abstractNumId w:val="1"/>
  </w:num>
  <w:num w:numId="10" w16cid:durableId="408040884">
    <w:abstractNumId w:val="12"/>
  </w:num>
  <w:num w:numId="11" w16cid:durableId="1260943213">
    <w:abstractNumId w:val="4"/>
  </w:num>
  <w:num w:numId="12" w16cid:durableId="1339849172">
    <w:abstractNumId w:val="6"/>
  </w:num>
  <w:num w:numId="13" w16cid:durableId="394471199">
    <w:abstractNumId w:val="3"/>
  </w:num>
  <w:num w:numId="14" w16cid:durableId="152305721">
    <w:abstractNumId w:val="15"/>
  </w:num>
  <w:num w:numId="15" w16cid:durableId="1277909972">
    <w:abstractNumId w:val="13"/>
  </w:num>
  <w:num w:numId="16" w16cid:durableId="601376058">
    <w:abstractNumId w:val="7"/>
  </w:num>
  <w:num w:numId="17" w16cid:durableId="2005088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237"/>
    <w:rsid w:val="003037DE"/>
    <w:rsid w:val="005A3E67"/>
    <w:rsid w:val="0094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EAF9C"/>
  <w15:docId w15:val="{AD60BC0C-B8C0-E444-8448-5F29024C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Anuj Shah</cp:lastModifiedBy>
  <cp:revision>2</cp:revision>
  <dcterms:created xsi:type="dcterms:W3CDTF">2025-08-28T08:57:00Z</dcterms:created>
  <dcterms:modified xsi:type="dcterms:W3CDTF">2025-08-28T08:57:00Z</dcterms:modified>
</cp:coreProperties>
</file>