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B1D23" w14:textId="77777777" w:rsidR="00611BB7" w:rsidRDefault="00611BB7" w:rsidP="00611BB7">
      <w:pPr>
        <w:jc w:val="center"/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06785"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 - </w:t>
      </w:r>
      <w:proofErr w:type="gramStart"/>
      <w:r w:rsidRPr="00406785"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  Assignment</w:t>
      </w:r>
      <w:proofErr w:type="gramEnd"/>
    </w:p>
    <w:p w14:paraId="3B69BFC0" w14:textId="77777777" w:rsidR="00611BB7" w:rsidRPr="00BF25AA" w:rsidRDefault="00611BB7" w:rsidP="00611BB7">
      <w:pPr>
        <w:jc w:val="center"/>
        <w:rPr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Part </w:t>
      </w:r>
      <w:proofErr w:type="gramStart"/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 :</w:t>
      </w:r>
      <w:proofErr w:type="gramEnd"/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Web Designing</w:t>
      </w:r>
      <w:r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62EE024A" w14:textId="14F71B2E" w:rsidR="00611BB7" w:rsidRDefault="00611BB7" w:rsidP="00611BB7">
      <w:pPr>
        <w:jc w:val="center"/>
        <w:rPr>
          <w:b/>
          <w:bCs/>
          <w:color w:val="ED7D31" w:themeColor="accent2"/>
          <w:sz w:val="32"/>
          <w:szCs w:val="32"/>
          <w:lang w:val="en-US"/>
        </w:rPr>
      </w:pPr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Module – </w:t>
      </w:r>
      <w:proofErr w:type="gramStart"/>
      <w:r w:rsidR="00A3774B">
        <w:rPr>
          <w:b/>
          <w:bCs/>
          <w:color w:val="ED7D31" w:themeColor="accent2"/>
          <w:sz w:val="32"/>
          <w:szCs w:val="32"/>
          <w:lang w:val="en-US"/>
        </w:rPr>
        <w:t>5</w:t>
      </w:r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 :</w:t>
      </w:r>
      <w:proofErr w:type="gramEnd"/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 </w:t>
      </w:r>
      <w:proofErr w:type="spellStart"/>
      <w:r w:rsidR="008E755C">
        <w:rPr>
          <w:b/>
          <w:bCs/>
          <w:color w:val="ED7D31" w:themeColor="accent2"/>
          <w:sz w:val="32"/>
          <w:szCs w:val="32"/>
          <w:lang w:val="en-US"/>
        </w:rPr>
        <w:t>JQuery</w:t>
      </w:r>
      <w:proofErr w:type="spellEnd"/>
      <w:r>
        <w:rPr>
          <w:b/>
          <w:bCs/>
          <w:color w:val="ED7D31" w:themeColor="accent2"/>
          <w:sz w:val="32"/>
          <w:szCs w:val="32"/>
          <w:lang w:val="en-US"/>
        </w:rPr>
        <w:t xml:space="preserve"> Basic</w:t>
      </w:r>
      <w:r w:rsidR="00051084">
        <w:rPr>
          <w:b/>
          <w:bCs/>
          <w:color w:val="ED7D31" w:themeColor="accent2"/>
          <w:sz w:val="32"/>
          <w:szCs w:val="32"/>
          <w:lang w:val="en-US"/>
        </w:rPr>
        <w:t>, Effects</w:t>
      </w:r>
      <w:r>
        <w:rPr>
          <w:b/>
          <w:bCs/>
          <w:color w:val="ED7D31" w:themeColor="accent2"/>
          <w:sz w:val="32"/>
          <w:szCs w:val="32"/>
          <w:lang w:val="en-US"/>
        </w:rPr>
        <w:t xml:space="preserve"> &amp; </w:t>
      </w:r>
      <w:r w:rsidR="00FC0471">
        <w:rPr>
          <w:b/>
          <w:bCs/>
          <w:color w:val="ED7D31" w:themeColor="accent2"/>
          <w:sz w:val="32"/>
          <w:szCs w:val="32"/>
          <w:lang w:val="en-US"/>
        </w:rPr>
        <w:t>Advance</w:t>
      </w:r>
      <w:r w:rsidR="00AD7240">
        <w:rPr>
          <w:b/>
          <w:bCs/>
          <w:color w:val="ED7D31" w:themeColor="accent2"/>
          <w:sz w:val="32"/>
          <w:szCs w:val="32"/>
          <w:lang w:val="en-US"/>
        </w:rPr>
        <w:t>d</w:t>
      </w:r>
    </w:p>
    <w:p w14:paraId="128DA977" w14:textId="2D4AD5AF" w:rsidR="009F442D" w:rsidRDefault="009F442D">
      <w:pPr>
        <w:rPr>
          <w:color w:val="000000" w:themeColor="text1"/>
          <w:sz w:val="32"/>
          <w:szCs w:val="32"/>
          <w:lang w:val="en-US"/>
        </w:rPr>
      </w:pPr>
    </w:p>
    <w:p w14:paraId="7E0F4F56" w14:textId="5C7C3B39" w:rsidR="00AD66AE" w:rsidRDefault="00B32C1A" w:rsidP="00B32C1A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  <w:r w:rsidRPr="00B32C1A">
        <w:rPr>
          <w:b/>
          <w:bCs/>
          <w:color w:val="000000" w:themeColor="text1"/>
          <w:sz w:val="32"/>
          <w:szCs w:val="32"/>
        </w:rPr>
        <w:t xml:space="preserve">What is </w:t>
      </w:r>
      <w:proofErr w:type="spellStart"/>
      <w:proofErr w:type="gramStart"/>
      <w:r w:rsidRPr="00B32C1A">
        <w:rPr>
          <w:b/>
          <w:bCs/>
          <w:color w:val="000000" w:themeColor="text1"/>
          <w:sz w:val="32"/>
          <w:szCs w:val="32"/>
        </w:rPr>
        <w:t>JQuery</w:t>
      </w:r>
      <w:proofErr w:type="spellEnd"/>
      <w:r w:rsidRPr="00B32C1A">
        <w:rPr>
          <w:b/>
          <w:bCs/>
          <w:color w:val="000000" w:themeColor="text1"/>
          <w:sz w:val="32"/>
          <w:szCs w:val="32"/>
        </w:rPr>
        <w:t xml:space="preserve"> ?</w:t>
      </w:r>
      <w:proofErr w:type="gramEnd"/>
    </w:p>
    <w:p w14:paraId="369918B7" w14:textId="539E1597" w:rsidR="003A1DE0" w:rsidRPr="00104A8B" w:rsidRDefault="000C53BF" w:rsidP="00104A8B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="00AB3245">
        <w:rPr>
          <w:b/>
          <w:bCs/>
          <w:color w:val="000000" w:themeColor="text1"/>
          <w:sz w:val="32"/>
          <w:szCs w:val="32"/>
        </w:rPr>
        <w:tab/>
      </w:r>
      <w:proofErr w:type="spellStart"/>
      <w:r w:rsidR="00501E2A" w:rsidRPr="00501E2A">
        <w:rPr>
          <w:color w:val="000000" w:themeColor="text1"/>
          <w:sz w:val="28"/>
          <w:szCs w:val="28"/>
        </w:rPr>
        <w:t>JQuery</w:t>
      </w:r>
      <w:proofErr w:type="spellEnd"/>
      <w:r w:rsidR="00501E2A" w:rsidRPr="00501E2A">
        <w:rPr>
          <w:color w:val="000000" w:themeColor="text1"/>
          <w:sz w:val="28"/>
          <w:szCs w:val="28"/>
        </w:rPr>
        <w:t xml:space="preserve"> </w:t>
      </w:r>
      <w:r w:rsidR="00501E2A">
        <w:rPr>
          <w:color w:val="000000" w:themeColor="text1"/>
          <w:sz w:val="28"/>
          <w:szCs w:val="28"/>
        </w:rPr>
        <w:t>is a popular JavaScript library that simplifies web development.</w:t>
      </w:r>
      <w:r w:rsidR="002E362E">
        <w:rPr>
          <w:color w:val="000000" w:themeColor="text1"/>
          <w:sz w:val="28"/>
          <w:szCs w:val="28"/>
        </w:rPr>
        <w:t xml:space="preserve"> It provides asset of ready-to-use </w:t>
      </w:r>
      <w:proofErr w:type="spellStart"/>
      <w:r w:rsidR="002E362E">
        <w:rPr>
          <w:color w:val="000000" w:themeColor="text1"/>
          <w:sz w:val="28"/>
          <w:szCs w:val="28"/>
        </w:rPr>
        <w:t>functionsand</w:t>
      </w:r>
      <w:proofErr w:type="spellEnd"/>
      <w:r w:rsidR="002E362E">
        <w:rPr>
          <w:color w:val="000000" w:themeColor="text1"/>
          <w:sz w:val="28"/>
          <w:szCs w:val="28"/>
        </w:rPr>
        <w:t xml:space="preserve"> features, making it easier to interact with web pages and create dynamic effects.</w:t>
      </w:r>
      <w:r w:rsidR="00B77DEF">
        <w:rPr>
          <w:color w:val="000000" w:themeColor="text1"/>
          <w:sz w:val="28"/>
          <w:szCs w:val="28"/>
        </w:rPr>
        <w:t xml:space="preserve"> Think of it as a toolbox for developers accomplish common tasks in a more straightforward way.</w:t>
      </w:r>
    </w:p>
    <w:p w14:paraId="23DAB830" w14:textId="11B2D625" w:rsidR="00924669" w:rsidRDefault="00CD6EE6" w:rsidP="0002234E">
      <w:pPr>
        <w:ind w:left="720" w:firstLine="720"/>
        <w:rPr>
          <w:color w:val="000000" w:themeColor="text1"/>
          <w:sz w:val="28"/>
          <w:szCs w:val="28"/>
        </w:rPr>
      </w:pPr>
      <w:r w:rsidRPr="00CD6EE6">
        <w:rPr>
          <w:color w:val="000000" w:themeColor="text1"/>
          <w:sz w:val="28"/>
          <w:szCs w:val="28"/>
        </w:rPr>
        <w:t xml:space="preserve">With </w:t>
      </w:r>
      <w:proofErr w:type="spellStart"/>
      <w:r w:rsidRPr="00CD6EE6">
        <w:rPr>
          <w:color w:val="000000" w:themeColor="text1"/>
          <w:sz w:val="28"/>
          <w:szCs w:val="28"/>
        </w:rPr>
        <w:t>JQuery</w:t>
      </w:r>
      <w:proofErr w:type="spellEnd"/>
      <w:r w:rsidRPr="00CD6EE6">
        <w:rPr>
          <w:color w:val="000000" w:themeColor="text1"/>
          <w:sz w:val="28"/>
          <w:szCs w:val="28"/>
        </w:rPr>
        <w:t xml:space="preserve"> you can easily manipulate HTML elements, handle events (like clicks or form </w:t>
      </w:r>
      <w:proofErr w:type="spellStart"/>
      <w:r w:rsidRPr="00CD6EE6">
        <w:rPr>
          <w:color w:val="000000" w:themeColor="text1"/>
          <w:sz w:val="28"/>
          <w:szCs w:val="28"/>
        </w:rPr>
        <w:t>sybmissions</w:t>
      </w:r>
      <w:proofErr w:type="spellEnd"/>
      <w:r w:rsidRPr="00CD6EE6">
        <w:rPr>
          <w:color w:val="000000" w:themeColor="text1"/>
          <w:sz w:val="28"/>
          <w:szCs w:val="28"/>
        </w:rPr>
        <w:t>), animate elements, make AJAX requests to fetch data from a server without refreshing the page, and much more. It abstracts away many of the complexities of raw JavaScript, allowing developers to write less code and achieve the same results.</w:t>
      </w:r>
    </w:p>
    <w:p w14:paraId="248AA544" w14:textId="0C1186DF" w:rsidR="00272DFD" w:rsidRDefault="00665ED7" w:rsidP="00A14D2A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One </w:t>
      </w:r>
      <w:proofErr w:type="gramStart"/>
      <w:r>
        <w:rPr>
          <w:color w:val="000000" w:themeColor="text1"/>
          <w:sz w:val="28"/>
          <w:szCs w:val="28"/>
        </w:rPr>
        <w:t>of  the</w:t>
      </w:r>
      <w:proofErr w:type="gramEnd"/>
      <w:r>
        <w:rPr>
          <w:color w:val="000000" w:themeColor="text1"/>
          <w:sz w:val="28"/>
          <w:szCs w:val="28"/>
        </w:rPr>
        <w:t xml:space="preserve"> main advantages of </w:t>
      </w:r>
      <w:proofErr w:type="spellStart"/>
      <w:r>
        <w:rPr>
          <w:color w:val="000000" w:themeColor="text1"/>
          <w:sz w:val="28"/>
          <w:szCs w:val="28"/>
        </w:rPr>
        <w:t>JQuery</w:t>
      </w:r>
      <w:proofErr w:type="spellEnd"/>
      <w:r>
        <w:rPr>
          <w:color w:val="000000" w:themeColor="text1"/>
          <w:sz w:val="28"/>
          <w:szCs w:val="28"/>
        </w:rPr>
        <w:t xml:space="preserve"> is its cross-browser compatibility.</w:t>
      </w:r>
    </w:p>
    <w:p w14:paraId="00A10F1C" w14:textId="054ED500" w:rsidR="00272DFD" w:rsidRDefault="00272DFD" w:rsidP="0070688E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Overall, </w:t>
      </w:r>
      <w:proofErr w:type="spellStart"/>
      <w:r>
        <w:rPr>
          <w:color w:val="000000" w:themeColor="text1"/>
          <w:sz w:val="28"/>
          <w:szCs w:val="28"/>
        </w:rPr>
        <w:t>JQuery</w:t>
      </w:r>
      <w:proofErr w:type="spellEnd"/>
      <w:r>
        <w:rPr>
          <w:color w:val="000000" w:themeColor="text1"/>
          <w:sz w:val="28"/>
          <w:szCs w:val="28"/>
        </w:rPr>
        <w:t xml:space="preserve"> is a powerful tool for web developers that </w:t>
      </w:r>
      <w:proofErr w:type="spellStart"/>
      <w:r>
        <w:rPr>
          <w:color w:val="000000" w:themeColor="text1"/>
          <w:sz w:val="28"/>
          <w:szCs w:val="28"/>
        </w:rPr>
        <w:t>simplifiles</w:t>
      </w:r>
      <w:proofErr w:type="spellEnd"/>
      <w:r>
        <w:rPr>
          <w:color w:val="000000" w:themeColor="text1"/>
          <w:sz w:val="28"/>
          <w:szCs w:val="28"/>
        </w:rPr>
        <w:t xml:space="preserve"> the process of creating interactive and </w:t>
      </w:r>
      <w:proofErr w:type="spellStart"/>
      <w:r>
        <w:rPr>
          <w:color w:val="000000" w:themeColor="text1"/>
          <w:sz w:val="28"/>
          <w:szCs w:val="28"/>
        </w:rPr>
        <w:t>angaging</w:t>
      </w:r>
      <w:proofErr w:type="spellEnd"/>
      <w:r>
        <w:rPr>
          <w:color w:val="000000" w:themeColor="text1"/>
          <w:sz w:val="28"/>
          <w:szCs w:val="28"/>
        </w:rPr>
        <w:t xml:space="preserve"> websites. It’s a valuable asset for both beginners and experienced developers alike, helping them save time and write more efficient code.</w:t>
      </w:r>
    </w:p>
    <w:p w14:paraId="1A04009D" w14:textId="77777777" w:rsidR="00677FA8" w:rsidRDefault="00677FA8" w:rsidP="00677FA8">
      <w:pPr>
        <w:rPr>
          <w:color w:val="000000" w:themeColor="text1"/>
          <w:sz w:val="28"/>
          <w:szCs w:val="28"/>
        </w:rPr>
      </w:pPr>
    </w:p>
    <w:p w14:paraId="3DA4103D" w14:textId="650C0ECD" w:rsidR="00677FA8" w:rsidRPr="001159F4" w:rsidRDefault="009D2CE3" w:rsidP="00677FA8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 </w:t>
      </w:r>
      <w:r w:rsidRPr="001159F4">
        <w:rPr>
          <w:b/>
          <w:bCs/>
          <w:color w:val="000000" w:themeColor="text1"/>
          <w:sz w:val="32"/>
          <w:szCs w:val="32"/>
        </w:rPr>
        <w:t xml:space="preserve">Hot to Apply CSS Using </w:t>
      </w:r>
      <w:proofErr w:type="spellStart"/>
      <w:r w:rsidRPr="001159F4">
        <w:rPr>
          <w:b/>
          <w:bCs/>
          <w:color w:val="000000" w:themeColor="text1"/>
          <w:sz w:val="32"/>
          <w:szCs w:val="32"/>
        </w:rPr>
        <w:t>JQuery</w:t>
      </w:r>
      <w:proofErr w:type="spellEnd"/>
      <w:r w:rsidRPr="001159F4">
        <w:rPr>
          <w:b/>
          <w:bCs/>
          <w:color w:val="000000" w:themeColor="text1"/>
          <w:sz w:val="32"/>
          <w:szCs w:val="32"/>
        </w:rPr>
        <w:t xml:space="preserve">, How to Add Class and Remove Class in </w:t>
      </w:r>
      <w:proofErr w:type="spellStart"/>
      <w:r w:rsidRPr="001159F4">
        <w:rPr>
          <w:b/>
          <w:bCs/>
          <w:color w:val="000000" w:themeColor="text1"/>
          <w:sz w:val="32"/>
          <w:szCs w:val="32"/>
        </w:rPr>
        <w:t>JQeury</w:t>
      </w:r>
      <w:proofErr w:type="spellEnd"/>
      <w:r w:rsidRPr="001159F4">
        <w:rPr>
          <w:b/>
          <w:bCs/>
          <w:color w:val="000000" w:themeColor="text1"/>
          <w:sz w:val="32"/>
          <w:szCs w:val="32"/>
        </w:rPr>
        <w:t xml:space="preserve">, </w:t>
      </w:r>
      <w:proofErr w:type="spellStart"/>
      <w:r w:rsidRPr="001159F4">
        <w:rPr>
          <w:b/>
          <w:bCs/>
          <w:color w:val="000000" w:themeColor="text1"/>
          <w:sz w:val="32"/>
          <w:szCs w:val="32"/>
        </w:rPr>
        <w:t>JQuery</w:t>
      </w:r>
      <w:proofErr w:type="spellEnd"/>
      <w:r w:rsidRPr="001159F4">
        <w:rPr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Pr="001159F4">
        <w:rPr>
          <w:b/>
          <w:bCs/>
          <w:color w:val="000000" w:themeColor="text1"/>
          <w:sz w:val="32"/>
          <w:szCs w:val="32"/>
        </w:rPr>
        <w:t>Animation ?</w:t>
      </w:r>
      <w:proofErr w:type="gramEnd"/>
    </w:p>
    <w:p w14:paraId="0EECCBF3" w14:textId="77814177" w:rsidR="00B32C1A" w:rsidRDefault="005A6CF7" w:rsidP="005A6CF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AD10C4">
        <w:rPr>
          <w:b/>
          <w:bCs/>
          <w:color w:val="000000" w:themeColor="text1"/>
          <w:sz w:val="28"/>
          <w:szCs w:val="28"/>
          <w:u w:val="single"/>
        </w:rPr>
        <w:t xml:space="preserve">Applying CSS using </w:t>
      </w:r>
      <w:proofErr w:type="spellStart"/>
      <w:proofErr w:type="gramStart"/>
      <w:r w:rsidRPr="00AD10C4">
        <w:rPr>
          <w:b/>
          <w:bCs/>
          <w:color w:val="000000" w:themeColor="text1"/>
          <w:sz w:val="28"/>
          <w:szCs w:val="28"/>
          <w:u w:val="single"/>
        </w:rPr>
        <w:t>JQuery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</w:p>
    <w:p w14:paraId="48510AB1" w14:textId="5B490E5A" w:rsidR="005A6CF7" w:rsidRDefault="005A6CF7" w:rsidP="005A6CF7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88ACF" wp14:editId="5C1E9FA2">
            <wp:extent cx="5731510" cy="3181350"/>
            <wp:effectExtent l="0" t="0" r="2540" b="0"/>
            <wp:docPr id="150442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26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85BC" w14:textId="77777777" w:rsidR="000C4EBD" w:rsidRDefault="000C4EBD" w:rsidP="005A6CF7">
      <w:pPr>
        <w:rPr>
          <w:color w:val="000000" w:themeColor="text1"/>
          <w:sz w:val="28"/>
          <w:szCs w:val="28"/>
        </w:rPr>
      </w:pPr>
    </w:p>
    <w:p w14:paraId="1FC6090F" w14:textId="0B5646EA" w:rsidR="00064256" w:rsidRDefault="000C4EBD" w:rsidP="005A6CF7">
      <w:pPr>
        <w:rPr>
          <w:color w:val="000000" w:themeColor="text1"/>
          <w:sz w:val="28"/>
          <w:szCs w:val="28"/>
        </w:rPr>
      </w:pPr>
      <w:r w:rsidRPr="00AD10C4">
        <w:rPr>
          <w:b/>
          <w:bCs/>
          <w:color w:val="000000" w:themeColor="text1"/>
          <w:sz w:val="28"/>
          <w:szCs w:val="28"/>
          <w:u w:val="single"/>
        </w:rPr>
        <w:t>Add Class</w:t>
      </w:r>
      <w:r w:rsidR="005C28B2" w:rsidRPr="00AD10C4">
        <w:rPr>
          <w:b/>
          <w:bCs/>
          <w:color w:val="000000" w:themeColor="text1"/>
          <w:sz w:val="28"/>
          <w:szCs w:val="28"/>
          <w:u w:val="single"/>
        </w:rPr>
        <w:t xml:space="preserve"> in </w:t>
      </w:r>
      <w:proofErr w:type="spellStart"/>
      <w:proofErr w:type="gramStart"/>
      <w:r w:rsidR="005C28B2" w:rsidRPr="00AD10C4">
        <w:rPr>
          <w:b/>
          <w:bCs/>
          <w:color w:val="000000" w:themeColor="text1"/>
          <w:sz w:val="28"/>
          <w:szCs w:val="28"/>
          <w:u w:val="single"/>
        </w:rPr>
        <w:t>JQuery</w:t>
      </w:r>
      <w:proofErr w:type="spellEnd"/>
      <w:r w:rsidR="005C28B2">
        <w:rPr>
          <w:color w:val="000000" w:themeColor="text1"/>
          <w:sz w:val="28"/>
          <w:szCs w:val="28"/>
        </w:rPr>
        <w:t xml:space="preserve"> :</w:t>
      </w:r>
      <w:proofErr w:type="gramEnd"/>
    </w:p>
    <w:p w14:paraId="65A62916" w14:textId="7776682B" w:rsidR="00064256" w:rsidRDefault="00064256" w:rsidP="005A6CF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87345B" wp14:editId="642B9DBA">
            <wp:extent cx="5731510" cy="3223895"/>
            <wp:effectExtent l="0" t="0" r="2540" b="0"/>
            <wp:docPr id="13043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4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E9F" w14:textId="77777777" w:rsidR="005248D6" w:rsidRDefault="005248D6" w:rsidP="005A6CF7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6BF021A" w14:textId="0746C566" w:rsidR="00EF0D27" w:rsidRDefault="00EF0D27" w:rsidP="005A6CF7">
      <w:pPr>
        <w:rPr>
          <w:color w:val="000000" w:themeColor="text1"/>
          <w:sz w:val="28"/>
          <w:szCs w:val="28"/>
        </w:rPr>
      </w:pPr>
      <w:r w:rsidRPr="00EF0D27">
        <w:rPr>
          <w:b/>
          <w:bCs/>
          <w:color w:val="000000" w:themeColor="text1"/>
          <w:sz w:val="28"/>
          <w:szCs w:val="28"/>
          <w:u w:val="single"/>
        </w:rPr>
        <w:t xml:space="preserve">Animation Using </w:t>
      </w:r>
      <w:proofErr w:type="spellStart"/>
      <w:proofErr w:type="gramStart"/>
      <w:r w:rsidRPr="00EF0D27">
        <w:rPr>
          <w:b/>
          <w:bCs/>
          <w:color w:val="000000" w:themeColor="text1"/>
          <w:sz w:val="28"/>
          <w:szCs w:val="28"/>
          <w:u w:val="single"/>
        </w:rPr>
        <w:t>JQuery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</w:p>
    <w:p w14:paraId="2BE3A9F5" w14:textId="0B75CD23" w:rsidR="00EF0D27" w:rsidRDefault="006F2FB5" w:rsidP="005A6CF7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0A951E" wp14:editId="5EB1A738">
            <wp:extent cx="5731510" cy="3223895"/>
            <wp:effectExtent l="0" t="0" r="2540" b="0"/>
            <wp:docPr id="137600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09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4FC1" w14:textId="77777777" w:rsidR="00003AF2" w:rsidRDefault="00003AF2" w:rsidP="005A6CF7">
      <w:pPr>
        <w:rPr>
          <w:color w:val="000000" w:themeColor="text1"/>
          <w:sz w:val="28"/>
          <w:szCs w:val="28"/>
        </w:rPr>
      </w:pPr>
    </w:p>
    <w:p w14:paraId="4DFA0CEF" w14:textId="33A33709" w:rsidR="00003AF2" w:rsidRPr="00877F0D" w:rsidRDefault="00003AF2" w:rsidP="00003A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 </w:t>
      </w:r>
      <w:r w:rsidRPr="00877F0D">
        <w:rPr>
          <w:b/>
          <w:bCs/>
          <w:color w:val="000000" w:themeColor="text1"/>
          <w:sz w:val="32"/>
          <w:szCs w:val="32"/>
        </w:rPr>
        <w:t xml:space="preserve">How to create slider with </w:t>
      </w:r>
      <w:proofErr w:type="gramStart"/>
      <w:r w:rsidRPr="00877F0D">
        <w:rPr>
          <w:b/>
          <w:bCs/>
          <w:color w:val="000000" w:themeColor="text1"/>
          <w:sz w:val="32"/>
          <w:szCs w:val="32"/>
        </w:rPr>
        <w:t>animation</w:t>
      </w:r>
      <w:r w:rsidR="00CB50EE" w:rsidRPr="00877F0D">
        <w:rPr>
          <w:b/>
          <w:bCs/>
          <w:color w:val="000000" w:themeColor="text1"/>
          <w:sz w:val="32"/>
          <w:szCs w:val="32"/>
        </w:rPr>
        <w:t xml:space="preserve"> ?</w:t>
      </w:r>
      <w:proofErr w:type="gramEnd"/>
    </w:p>
    <w:p w14:paraId="34C56DCF" w14:textId="7CC5ACCE" w:rsidR="00B45298" w:rsidRDefault="00D97FED" w:rsidP="00317133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5D6062C" w14:textId="77777777" w:rsidR="005F5CD1" w:rsidRDefault="005F5CD1" w:rsidP="005F5CD1">
      <w:pPr>
        <w:rPr>
          <w:color w:val="000000" w:themeColor="text1"/>
          <w:sz w:val="28"/>
          <w:szCs w:val="28"/>
        </w:rPr>
      </w:pPr>
    </w:p>
    <w:p w14:paraId="45A3600E" w14:textId="77777777" w:rsidR="005F5CD1" w:rsidRDefault="005F5CD1" w:rsidP="005F5CD1">
      <w:pPr>
        <w:rPr>
          <w:color w:val="000000" w:themeColor="text1"/>
          <w:sz w:val="28"/>
          <w:szCs w:val="28"/>
        </w:rPr>
      </w:pPr>
    </w:p>
    <w:p w14:paraId="10663A28" w14:textId="76D9E160" w:rsidR="005F5CD1" w:rsidRPr="004370F8" w:rsidRDefault="00006700" w:rsidP="005F5CD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 </w:t>
      </w:r>
      <w:r w:rsidRPr="004370F8">
        <w:rPr>
          <w:b/>
          <w:bCs/>
          <w:color w:val="000000" w:themeColor="text1"/>
          <w:sz w:val="32"/>
          <w:szCs w:val="32"/>
        </w:rPr>
        <w:t xml:space="preserve">Event bubbling tickling </w:t>
      </w:r>
      <w:proofErr w:type="gramStart"/>
      <w:r w:rsidRPr="004370F8">
        <w:rPr>
          <w:b/>
          <w:bCs/>
          <w:color w:val="000000" w:themeColor="text1"/>
          <w:sz w:val="32"/>
          <w:szCs w:val="32"/>
        </w:rPr>
        <w:t>example :</w:t>
      </w:r>
      <w:proofErr w:type="gramEnd"/>
    </w:p>
    <w:p w14:paraId="5220CB57" w14:textId="710C30D2" w:rsidR="00006700" w:rsidRDefault="00006700" w:rsidP="0000670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268BF659" w14:textId="27AE7BB7" w:rsidR="00006700" w:rsidRPr="00006700" w:rsidRDefault="00006700" w:rsidP="0000670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CCD53F" wp14:editId="14D53DD6">
            <wp:extent cx="5731510" cy="3223895"/>
            <wp:effectExtent l="0" t="0" r="2540" b="0"/>
            <wp:docPr id="142500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01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700" w:rsidRPr="00006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B43AD"/>
    <w:multiLevelType w:val="hybridMultilevel"/>
    <w:tmpl w:val="0590CA82"/>
    <w:lvl w:ilvl="0" w:tplc="AA1ED9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56D15"/>
    <w:multiLevelType w:val="hybridMultilevel"/>
    <w:tmpl w:val="7EEC972C"/>
    <w:lvl w:ilvl="0" w:tplc="13F02060">
      <w:start w:val="1"/>
      <w:numFmt w:val="decimal"/>
      <w:lvlText w:val="(%1)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523832">
    <w:abstractNumId w:val="1"/>
  </w:num>
  <w:num w:numId="2" w16cid:durableId="1659310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D22"/>
    <w:rsid w:val="00003AF2"/>
    <w:rsid w:val="00006700"/>
    <w:rsid w:val="0002234E"/>
    <w:rsid w:val="00051084"/>
    <w:rsid w:val="00064256"/>
    <w:rsid w:val="000A00BC"/>
    <w:rsid w:val="000C4EBD"/>
    <w:rsid w:val="000C53BF"/>
    <w:rsid w:val="00104A8B"/>
    <w:rsid w:val="001159F4"/>
    <w:rsid w:val="0015180F"/>
    <w:rsid w:val="00272DFD"/>
    <w:rsid w:val="002E362E"/>
    <w:rsid w:val="00317133"/>
    <w:rsid w:val="003A1DE0"/>
    <w:rsid w:val="003A3509"/>
    <w:rsid w:val="004370F8"/>
    <w:rsid w:val="004377C8"/>
    <w:rsid w:val="00501E2A"/>
    <w:rsid w:val="005248D6"/>
    <w:rsid w:val="005A6CF7"/>
    <w:rsid w:val="005C0225"/>
    <w:rsid w:val="005C28B2"/>
    <w:rsid w:val="005F5CD1"/>
    <w:rsid w:val="00611BB7"/>
    <w:rsid w:val="00665ED7"/>
    <w:rsid w:val="00677FA8"/>
    <w:rsid w:val="006C1F52"/>
    <w:rsid w:val="006F2FB5"/>
    <w:rsid w:val="0070688E"/>
    <w:rsid w:val="007237C0"/>
    <w:rsid w:val="00755A6F"/>
    <w:rsid w:val="00776A33"/>
    <w:rsid w:val="00831C1E"/>
    <w:rsid w:val="00832B3C"/>
    <w:rsid w:val="00877F0D"/>
    <w:rsid w:val="008E755C"/>
    <w:rsid w:val="0092306A"/>
    <w:rsid w:val="00924669"/>
    <w:rsid w:val="009606FF"/>
    <w:rsid w:val="0098695E"/>
    <w:rsid w:val="009D2CE3"/>
    <w:rsid w:val="009F442D"/>
    <w:rsid w:val="009F4967"/>
    <w:rsid w:val="00A14D1B"/>
    <w:rsid w:val="00A14D2A"/>
    <w:rsid w:val="00A3140D"/>
    <w:rsid w:val="00A3774B"/>
    <w:rsid w:val="00AA3D22"/>
    <w:rsid w:val="00AB3245"/>
    <w:rsid w:val="00AD10C4"/>
    <w:rsid w:val="00AD66AE"/>
    <w:rsid w:val="00AD7240"/>
    <w:rsid w:val="00B32C1A"/>
    <w:rsid w:val="00B45298"/>
    <w:rsid w:val="00B77DEF"/>
    <w:rsid w:val="00BB5C1C"/>
    <w:rsid w:val="00CB02B1"/>
    <w:rsid w:val="00CB50EE"/>
    <w:rsid w:val="00CD6EE6"/>
    <w:rsid w:val="00CF523E"/>
    <w:rsid w:val="00D70ECB"/>
    <w:rsid w:val="00D84E83"/>
    <w:rsid w:val="00D97FED"/>
    <w:rsid w:val="00E16CC6"/>
    <w:rsid w:val="00E603E5"/>
    <w:rsid w:val="00EE3CF3"/>
    <w:rsid w:val="00EF0D27"/>
    <w:rsid w:val="00FA7B85"/>
    <w:rsid w:val="00FC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491A"/>
  <w15:chartTrackingRefBased/>
  <w15:docId w15:val="{6B97E337-92E2-4680-8106-E1705F55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jainishpatel12082003@outlook.com</dc:creator>
  <cp:keywords/>
  <dc:description/>
  <cp:lastModifiedBy>jainishpatel12082003@outlook.com</cp:lastModifiedBy>
  <cp:revision>70</cp:revision>
  <dcterms:created xsi:type="dcterms:W3CDTF">2023-06-02T07:08:00Z</dcterms:created>
  <dcterms:modified xsi:type="dcterms:W3CDTF">2023-06-02T10:56:00Z</dcterms:modified>
</cp:coreProperties>
</file>