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52A5"/>
          <w:sz w:val="56"/>
          <w:szCs w:val="56"/>
        </w:rPr>
        <w:t xml:space="preserve">CISCO SYSTEMS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3366"/>
          <w:sz w:val="38"/>
          <w:szCs w:val="38"/>
        </w:rPr>
        <w:t xml:space="preserve">Software Development Engineer (SDE)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006E6D"/>
          <w:sz w:val="32"/>
          <w:szCs w:val="32"/>
        </w:rPr>
        <w:t xml:space="preserve">Interview Preparation Guide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DDDDDD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3366"/>
          <w:sz w:val="44"/>
          <w:szCs w:val="44"/>
        </w:rPr>
        <w:t xml:space="preserve">COMPUTER NETWORKS — COMPLETE DEEP DIVE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DDDDDD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30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2A5"/>
                <w:sz w:val="26"/>
                <w:szCs w:val="26"/>
              </w:rPr>
              <w:t xml:space="preserve">📌 What's Covered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✔  Fundamentals of Data Communication &amp; Networking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✔  OSI Model &amp; TCP/IP Protocol Suite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✔  Data &amp; Signals — Analog, Digital, Bandwidth, Nyquist &amp; Shannon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✔  Modulation &amp; Multiplexing (ASK/FSK/PSK, FDM/TDM/WDM)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✔  Guided &amp; Unguided Transmission Media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✔  Data Link Layer — Error Detection/Correction, Framing, Protocols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✔  Network Layer — IPv4, IPv6, NAT, Routing Algorithms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✔  Transport Layer — TCP, UDP, Congestion Control, Traffic Management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Prepared by: Senior Technical HR | Cisco Systems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Confidential — For Interview Preparation Only | 2025-2026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Quick Reference — Key Formulas &amp; Facts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Bookmark this page. These are the most commonly tested formulas at Cisco CN interviews.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52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52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 / Fact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52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Nyquist Bit Rate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× BW × log₂(L)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BW=3kHz, L=8 → 18 Kbps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Shannon Capacity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BW × log₂(1 + SNR)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BW=3kHz, SNR=1000 → 30 Kbps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Hamming Redundancy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2^r ≥ m + r + 1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m=7 → r=4 (total 11 bits)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Mesh Links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n(n-1)/2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n=5 → 10 links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ALOHA Efficiency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Pure=18.4% | Slotted=36.8%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1/(2e) vs 1/e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GBN Window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2^n - 1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n=3 → max 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SR Window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2^(n-1)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n=3 → max 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Subnets from borrowed bits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2^b subnets, 2^h - 2 hosts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/24 → /26: 4 subnets, 62 hosts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SNR (dB)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× log₁₀(S/N)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S/N=1000 → 30 dB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IPv6 Address Space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2^128 = 3.4 × 10^38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128-bit, hex, 8 groups of 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TCP Handshake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 → SYN-ACK → ACK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packets to establish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TCP Teardown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 → ACK → FIN → ACK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packets; TIME_WAIT = 2×MSL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1. Fundamentals of Data Communication &amp; Networking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Q1: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What are the five components of data communication? Explain each briefly.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five essential components are: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Message – The actual data/information to be communicated (text, number, picture, audio, video).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Sender – The device that sends the message (computer, phone, camera).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Receiver – The device that receives the message.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Transmission Medium – Physical path through which the message travels (cable, air, fiber).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Protocol – A set of rules governing data communication (TCP/IP, HTTP, etc.).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B3F00"/>
                <w:sz w:val="20"/>
                <w:szCs w:val="20"/>
              </w:rPr>
              <w:t xml:space="preserve">📝 Note: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Cisco interviewers often ask you to map these to a real scenario — e.g., WhatsApp call: your phone=sender, friend's phone=receiver, internet=medium, WebRTC=protocol.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Remember with mnemonic: 'My Smart Robot Talks Properly' (Message, Sender, Receiver, Transmission medium, Protocol).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Like sending a letter: the letter=message, you=sender, post office=medium, your friend=receiver, postal rules=protocol.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Q2: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Differentiate between Simplex, Half-Duplex, and Full-Duplex communication with real-world examples.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Simplex: Data flows in ONE direction only.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TV broadcast, keyboard-to-CPU.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feedback possible from receiver.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Half-Duplex: Data flows in BOTH directions but NOT simultaneously.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Walkie-talkie (say "over" to switch), older Ethernet (CSMA/CD).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One party waits while other transmits.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Full-Duplex: Data flows in BOTH directions SIMULTANEOUSLY.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Telephone call, modern Ethernet switch, USB 3.0.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Most efficient; bandwidth is fully utilised in both directions.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Key formula insight: Full-duplex effectively DOUBLES the bandwidth compared to half-duplex.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At Cisco, relate half-duplex to CSMA/CD (Ethernet hubs) and full-duplex to Ethernet switches — this shows real-world mapping.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Q3: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What is a network? What are the three key criteria for a good network?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network is an interconnection of two or more devices that can exchange data.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Three key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Performance: Measured by throughput (data delivered per unit time) and delay (latency). Higher throughput + lower latency = better performance.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Reliability: Measured by frequency of failure, recovery time, and redundancy. Expressed as 'five 9s' (99.999% uptime).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Security: Protection of data from unauthorized access, damage, or loss. Includes confidentiality, integrity, and availability (CIA triad).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Think of a highway system: performance = cars/hour that pass, reliability = how rarely the road closes, security = toll booths and cameras preventing unauthorized vehicles.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Q4: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Compare Mesh, Star, Bus, and Ring topologies. Which does Cisco recommend for enterprise networks?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Mesh Topology: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Every device connects to every other device.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Connections needed: n(n-1)/2 links.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Most reliable, no single point of failure.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Expensive, complex cabling.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Use: WAN backbone, critical military networks.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Star Topology: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All devices connect to a central hub/switch.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Easy to add/remove nodes, fault isolation (one cable fails, only that node affected).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Single point of failure at the hub/switch.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Use: Most common LAN topology. Cisco enterprise switches use this.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Bus Topology: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All devices share a single backbone cable.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Simple, cheap.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Single point of failure (backbone), collision-prone, hard to troubleshoot.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Obsolete: Replaced by star topology.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Ring Topology: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Devices connected in a closed loop.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Token-passing (Token Ring) prevents collisions.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Equal access, predictable performance.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Single break disrupts entire ring (unless dual-ring like FDDI).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Use: SONET/SDH (dual-ring for fault tolerance).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Cisco recommends: Extended Star (hierarchical star) for enterprise — core, distribution, and access layers.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Remember the mesh formula: n(n-1)/2. For n=4 devices, you need 4×3/2 = 6 links. This is a classic exam/interview calculation.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Q5: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Differentiate LAN, MAN, and WAN. What technology is typical for each?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LAN (Local Area Network):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Size: Single building / campus (up to ~1 km).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Speed: 100 Mbps to 10+ Gbps.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Technology: Ethernet (802.3), Wi-Fi (802.11).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Owned privately; low latency.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MAN (Metropolitan Area Network):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Size: City-wide (up to ~50 km).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Speed: 10 Mbps to 1 Gbps.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Technology: Metro Ethernet, WiMAX, FDDI, DSL.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Often operated by ISPs for city connectivity.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WAN (Wide Area Network):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Size: Country/global (unlimited).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Speed: Variable (dial-up to 100 Gbps backbone).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Technology: MPLS, Frame Relay, ATM, leased lines, Internet.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Internet is the largest WAN.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LAN = streets in your colony. MAN = all roads in your city. WAN = national highway + international borders.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Q6: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Compare Circuit Switching vs. Packet Switching. Why does the internet use Packet Switching?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Circuit Switching: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Dedicated path established BEFORE communication.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Resources reserved end-to-end for entire session duration.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Guaranteed bandwidth, fixed delay, no congestion.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Inefficient: channel idle during silence (e.g., old PSTN phone calls).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Traditional telephone network (PSTN).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Packet Switching: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Data divided into packets, each routed independently.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Packets may take different paths and arrive out of order.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Resources shared (statistical multiplexing).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Efficient: bandwidth used only when data sent.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Internet (IP), Ethernet.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Why Internet uses Packet Switching: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Better utilization of network resources.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More resilient: if one path fails, packets reroute.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Supports bursty traffic patterns typical of web/email/video.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Cost-effective: no dedicated circuit reservation.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Downside of Packet Switching: Variable latency (jitter) — problematic for real-time voice/video. That's why VoIP uses QoS (Quality of Service) to prioritize packets.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Cisco interviewers love this: 'Why does PSTN use circuit switching and internet use packet switching?' Know that VoIP (which Cisco pioneered) runs packet switching over IP but uses QoS to mimic circuit-switching guarantees.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2. OSI Model &amp; TCP/IP Protocol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Q1: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the 7 layers of the OSI model with functions and protocols at each layer.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Layer 7 – Application: User-facing services. HTTP, FTP, SMTP, DNS, SNMP.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Layer 6 – Presentation: Data translation, encryption, compression. SSL/TLS, JPEG, MPEG, ASCII.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Layer 5 – Session: Manage sessions (open/close/maintain connections). NetBIOS, RPC, PPTP.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Layer 4 – Transport: End-to-end delivery, error control, flow control. TCP, UDP, SCTP.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Layer 3 – Network: Logical addressing, routing across networks. IP, ICMP, ARP (debated), OSPF, BGP.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Layer 2 – Data Link: Framing, MAC addressing, error detection. Ethernet, PPP, Wi-Fi (802.11), HDLC.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Layer 1 – Physical: Bits transmission over physical medium. RS-232, Ethernet cables, fiber, radio waves.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PDU (Protocol Data Unit) by layer: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Layer 7/6/5 → Data | Layer 4 → Segment | Layer 3 → Packet | Layer 2 → Frame | Layer 1 → Bits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B3F00"/>
                <w:sz w:val="20"/>
                <w:szCs w:val="20"/>
              </w:rPr>
              <w:t xml:space="preserve">📝 Note: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OSI is a conceptual model — no protocol uses all 7 layers strictly. TCP/IP collapses it into 4. At Cisco, SDE interviews often ask OSI in context of where firewalls (L3-L4), switches (L2), routers (L3) operate.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Mnemonic (top-down): 'All People Seem To Need Data Processing' (Application, Presentation, Session, Transport, Network, Data Link, Physical). Bottom-up: 'Please Do Not Throw Sausage Pizza Away'.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Q2: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Compare OSI model vs. TCP/IP model. Which one is used in practice and why?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OSI (7 layers): Application, Presentation, Session, Transport, Network, Data Link, Physical.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TCP/IP (4 layers): Application, Transport, Internet, Network Access.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Mapping: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OSI L7+L6+L5 → TCP/IP Application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OSI L4 → TCP/IP Transport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OSI L3 → TCP/IP Internet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OSI L2+L1 → TCP/IP Network Access layer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TCP/IP is used in practice because: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Developed before OSI; Internet was already built on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Simpler and practical — fewer, larger layers.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OSI was designed by committee and arrived late.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TCP/IP is an open standard, free to use.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OSI is used as a reference model for troubleshooting and education. When a network engineer says 'L3 issue' they mean routing/IP problem — OSI provides common language even when TCP/IP is running.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OSI = the detailed blueprint/theory. TCP/IP = the actual building constructed. Architects (educators) use OSI; engineers (practitioners) use TCP/IP.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Q3: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What happens step by step when you type www.cisco.com in your browser? Map it to OSI layers.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This is a complete end-to-end flow: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 [L7 App] Browser creates HTTP GET request for www.cisco.com.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 [L7 App] DNS resolution: OS checks cache → router cache → ISP DNS → recursive lookup → returns IP (e.g., 72.163.4.161).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 [L4 Transport] TCP 3-way handshake: SYN → SYN-ACK → ACK establishes connection to port 443 (HTTPS).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4. [L6 Presentation] TLS handshake: negotiate cipher suite, exchange certificates, establish encrypted session.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5. [L7 App] HTTP GET request sent over encrypted TLS connection.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6. [L4 Transport] TCP segments the request, adds port numbers (src: ephemeral, dst: 443).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7. [L3 Network] IP adds source and destination IP; routing via OSPF/BGP through routers.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8. [L2 Data Link] Ethernet frames with MAC addresses; ARP used if needed within LAN.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9. [L1 Physical] Electrical/optical signals travel over cable/fiber/wireless.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10. [Reverse] Cisco's server processes, responds; data travels back same path; browser renders page.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Memorize this flow — it's one of the most common 'walk me through' interview questions at Cisco. Mention DNS, TCP handshake, TLS, ARP, routing — shows depth.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3. Data &amp; Signals — Analog, Digital, Bandwidth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Q1: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What is the difference between analog and digital signals? What is bandwidth in each context?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Analog Signal: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Continuous signal; can take any value in a range.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Described by: amplitude, frequency, phase.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Bandwidth = range of frequencies (Hz). E.g., human voice: 300 Hz to 3400 Hz = 3100 Hz bandwidth.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Susceptible to noise; degrades over distance.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Digital Signal: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Discrete signal; only two levels: 0 and 1.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Described by: bit rate (bps), bit length.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Bandwidth (digital context) = maximum bit rate (bps) the channel can carry.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More noise-resistant; can be regenerated perfectly.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Periodic Signal: Repeats pattern over time period T. Frequency f = 1/T.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Non-Periodic Signal (Aperiodic): No repeating pattern. Most data signals are aperiodic.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Composite Signal: Real signals are made up of many frequencies (by Fourier's theorem). A single square wave = infinite sine wave harmonics.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Key insight: Digital signals occupy INFINITE bandwidth theoretically (due to sharp edges). In practice, we limit the bandwidth which introduces some signal degradation.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Analog = dimmer switch (infinite brightness levels). Digital = on/off light switch (only 2 states).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Q2: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Nyquist Bit Rate and Shannon Capacity. How do they differ? Give formulas and examples.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Nyquist Bit Rate (Noiseless Channel):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Formula: Bit Rate = 2 × Bandwidth × log₂(L)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Where L = number of signal levels.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Example: Bandwidth = 3000 Hz, L = 8 levels.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Bit Rate = 2 × 3000 × log₂(8) = 2 × 3000 × 3 = 18,000 bps = 18 Kbps.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Nyquist says: to perfectly reconstruct a signal, sample at 2× the highest frequency (Nyquist rate).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Shannon Capacity (Noisy Channel):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Formula: Capacity = Bandwidth × log₂(1 + SNR)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Where SNR = Signal-to-Noise Ratio (ratio, not dB).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Example: Bandwidth = 3000 Hz, SNR = 35 dB.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First convert: SNR (linear) = 10^(35/10) ≈ 3162.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Capacity = 3000 × log₂(1 + 3162) ≈ 3000 × 11.63 ≈ 34,881 bps ≈ 34.9 Kbps.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Key Differences: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Nyquist: determines max bit rate for NOISELESS channel; depends on signal levels (L).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Shannon: sets THEORETICAL UPPER LIMIT for noisy channel; no amount of signal levels can exceed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Shannon sets the ceiling; Nyquist tells you how many levels you need to approach it.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 interviews: 'What's the max data rate of a telephone channel?' — Answer with Shannon (noisy real world). If they say noiseless, use Nyquist. Always check: Shannon gives absolute ceiling.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Q3: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What are Attenuation, Distortion, and Noise? How are they mitigated in real networks?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Three transmission impairments: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Attenuation: Signal loses energy (gets weaker) as it travels.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Measured in decibels (dB). Higher frequency = more attenuation.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Mitigation: Amplifiers (analog) or Repeaters/Regenerators (digital).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Why Wi-Fi signal weakens as you move away from router.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Distortion: Signal changes shape due to different frequencies travelling at different speeds.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Each frequency component arrives at different times → waveform distorted at receiver.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Mitigation: Equalizers that compensate for frequency-dependent delays.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Long copper cable distorts high-frequency components of voice signal.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Noise: Unwanted energy added to the signal.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Types: Thermal noise (always present due to temperature), Induced noise (from motors/appliances), Crosstalk (signal from adjacent wire), Impulse noise (voltage spikes, lightning).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Mitigation: Shielding (STP cable), filtering, error correction codes, better SNR.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SNR (Signal-to-Noise Ratio) in dB = 10 × log₁₀(Signal Power / Noise Power).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Higher SNR = cleaner signal = higher capacity (see Shannon).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Attenuation = shouting across a large room (voice gets weaker). Distortion = voice echoing and reverberating (shape changes). Noise = construction noise drowning your voice.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Q4: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What is the difference between bit rate and baud rate? Why does this matter?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Bit Rate: Number of BITS transmitted per second (bps).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Baud Rate (Symbol Rate): Number of SIGNAL CHANGES (symbols) per second.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Relationship: Bit Rate = Baud Rate × bits per symbol = Baud Rate × log₂(L)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Example: If L=4 signal levels (2 bits per symbol), Baud Rate = 1000 baud.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Then Bit Rate = 1000 × log₂(4) = 1000 × 2 = 2000 bps.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Why it matters: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Physical medium limits BAUD RATE (how fast you can change signals).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By encoding more bits per symbol, you increase bit rate without increasing baud 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This is how QAM (Quadrature Amplitude Modulation) achieves high speeds in cable modems and Wi-Fi.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256-QAM uses 8 bits per symbol. At 1000 baud → 8000 bps.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Cisco Wi-Fi/cable modem products heavily use QAM. Knowing baud vs bit rate explains why 802.11ac/Wi-Fi 5 achieves Gbps speeds — they use 256-QAM with MIMO.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4. Digital-to-Analog &amp; Analog-to-Analog Conversion, Multiplexing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Q1: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ASK, FSK, and PSK with their characteristics and use cases.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These are Digital-to-Analog modulation techniques for sending digital data over analog channels: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ASK (Amplitude Shift Keying):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Changes the AMPLITUDE of carrier wave to represent 0s and 1s.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OOK (On-Off Keying) — signal ON = 1, signal OFF = 0.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Simple, low bandwidth.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Very susceptible to noise (noise affects amplitude directly).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Use: Optical fiber transmission (light on/off), RFID, simple remote controls.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FSK (Frequency Shift Keying):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Changes the FREQUENCY of carrier wave.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 = lower frequency, 1 = higher frequency.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Less susceptible to amplitude noise than ASK.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Requires more bandwidth.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Use: Old dial-up modems (Bell 103: 1070 Hz=0, 1270 Hz=1), IoT sensors, telemetry.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PSK (Phase Shift Keying):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Changes the PHASE of carrier wave.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BPSK (Binary PSK): 0° = 0, 180° = 1.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QPSK: 4 phases, 2 bits per symbol.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More noise-immune than ASK; more bandwidth-efficient than FSK.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Requires phase synchronization between sender and receiver.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Use: Wi-Fi (802.11), satellite comms, cable modems, 3G/4G/5G.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Advanced: QAM = ASK + PSK combined. 64-QAM, 256-QAM used in LTE, cable TV, Wi-Fi.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Remember: PSK is the most efficient among the three for wireless. QAM (combination) is what Cisco Wi-Fi products actually use for maximum throughput.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Q2: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AM, FM, and PM modulation. How do they differ from digital modulation?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These are Analog-to-Analog conversion techniques (analog data → analog signal at different frequency):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AM (Amplitude Modulation):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Information encoded in amplitude changes of carrier.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Carrier frequency stays constant; amplitude varies with signal.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Bandwidth = 2 × signal bandwidth. AM radio uses ~10 kHz per station.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Simple receivers, long range.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Very noise-susceptible (thunderstorms cause static).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Use: AM radio (535 kHz – 1705 kHz), aircraft communication.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FM (Frequency Modulation):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Information encoded in frequency deviations of carrier.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Amplitude stays constant; frequency varies with signal.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Bandwidth larger than AM (Carson's rule: BW ≈ 2(Δf + fm)).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Much better noise immunity, higher audio quality.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More bandwidth, more complex circuits.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Use: FM radio (88–108 MHz), VHF two-way radios, Bluetooth (GFSK variant).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PM (Phase Modulation):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Information encoded in phase changes of carrier.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Similar to FM but derivative of message changes frequency.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Use: Data modems, satellite communications (underpins PSK).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Key difference from digital modulation: These carry ANALOG information (continuous audio) on an analog carrier. Digital modulation (ASK/FSK/PSK) carries DISCRETE digital bits.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AM = changing volume to convey a message. FM = changing pitch/speed of speaking. PM = changing the timing of syllables.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Q3: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FDM, TDM, and WDM. How does each maximize channel utilization?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Multiplexing = combining multiple signals over one physical link.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FDM (Frequency Division Multiplexing):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Each user gets a DIFFERENT FREQUENCY BAND simultaneously.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Guard bands prevent interference between channels.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Analog technique; works continuously.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Cable TV (each channel at different frequency), radio stations (88-108 MHz each at different freq), ADSL (voice at 0-4 kHz, data at 25 kHz-1.1 MHz).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Simple, no synchronization needed, each user has dedicated bandwidth.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Guard bands waste spectrum; rigid allocation.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TDM (Time Division Multiplexing):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Each user gets the FULL BANDWIDTH for a SHORT TIME SLOT.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Slots rotate cyclically: user1 → user2 → user3 → user1...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Digital technique; requires synchronization.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Types: Synchronous TDM (fixed slots, even if empty) and Statistical TDM (flexible, no wasted slots).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T1/DS1 line (24 channels × 64 Kbps = 1.544 Mbps), GSM digital cellular.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Efficient for digital data; easy to add/remove users.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Synchronous TDM wastes capacity with idle slots.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WDM (Wavelength Division Multiplexing):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Each user gets a DIFFERENT WAVELENGTH OF LIGHT on fiber.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Essentially FDM for optical fiber.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DWDM (Dense WDM): 80–160 channels, spacing 0.8 nm or less.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Each lambda can carry 10–100 Gbps; total fiber capacity: multiple Tbps.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Internet backbone (transcontinental fiber cables), Cisco's DWDM products.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Enormous capacity; transparent to data rate and format.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FDM = multi-lane highway (each car in its own lane, all moving simultaneously). TDM = one-lane road with traffic signals (each car gets the full lane, but only briefly in turn). WDM = highway with lanes for different colors of cars (physical separation by wavelength).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5. Guided &amp; Unguided Transmission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Q1: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Compare twisted-pair, coaxial, and fiber optic cables. When would you use each?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Twisted-Pair Cable (UTP/STP):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Pairs of copper wires twisted together to reduce crosstalk/EMI.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UTP (Unshielded): Cat5e (100 Mbps, 100m), Cat6 (1 Gbps, 100m), Cat6a (10 Gbps, 100m).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STP (Shielded): Better noise immunity, used in industrial environments.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Cheap, flexible, easy to install. Most common LAN cabling.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Limited distance (~100m for Ethernet), susceptible to noise.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Use: Office LAN, telephone lines, DSL.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Coaxial Cable: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Central conductor + insulator + mesh shield + outer jacket.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Thick-net (10Base5): 500m, 10 Mbps — obsolete.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Thin-net (10Base2): 185m, 10 Mbps — obsolete.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Current use: Cable TV (CATV), cable internet (DOCSIS), CCTV.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Better noise immunity than UTP, higher bandwidth.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Expensive, inflexible, difficult to install.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Fiber Optic Cable: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Light pulses through glass/plastic core.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Single-mode fiber (SMF): Core 8-10 μm, one light path, long distances (up to 100 km), used for WAN backbone.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Multi-mode fiber (MMF): Core 50-62.5 μm, multiple light paths, shorter distance (up to 2 km), used in data centers.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Speed: 10 Gbps to multiple Tbps with WDM.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No EMI, no signal loss, secure (hard to tap), enormous bandwidth.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Expensive, fragile, specialized installation.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Use: Internet backbone, data centers, submarine cables, FTTH (Fiber to Home).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Cisco SDE question: 'What cable runs from access switch to desktop?' → Cat6 UTP. 'What connects data centers?' → SMF fiber. 'What cable does your ISP use for backbone?' → SMF with DWDM.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Q2: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radio waves, microwaves, and infrared as unguided media.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Radio Waves (3 Hz – 1 GHz):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Omnidirectional; no line of sight needed.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Penetrate walls and buildings.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Examples: AM/FM radio, Wi-Fi (2.4 GHz technically microwave but colloquially radio), Bluetooth.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Issue: Susceptible to interference; regulated by government (FCC, TRAI).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Microwaves (1 GHz – 300 GHz):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Unidirectional; requires LINE OF SIGHT between antennas.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Cannot penetrate buildings; requires careful antenna alignment.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Types: Terrestrial (point-to-point, max ~50 km) and Satellite.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Examples: Wi-Fi (2.4 &amp; 5 GHz), cellular (3G/4G/5G), satellite TV, radar.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Satellite: GEO (35,786 km, 270 ms latency), MEO, LEO (500-2000 km, &lt;20 ms — e.g., Starlink).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Infrared (300 GHz – 400 THz):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Very short range; cannot penetrate obstacles.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Directional; requires line of sight.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Examples: TV remote controls, short-range device-to-device (old IrDA port on laptops).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Cannot be used for outdoor communication (blocked by fog, walls).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Security advantage: Does not penetrate walls → contained within room.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Radio waves = shouting in all directions. Microwaves = flashlight (focused beam, needs clear path). Infrared = laser pointer (very directional, very short range).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6. Data Link Layer — Error Detection, Framing &amp; Flow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Q1: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Distinguish between single-bit errors and burst errors. Which is more common and why?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Single-bit Error: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Only ONE bit in a data unit is changed (0→1 or 1→0).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Very rare in practice — requires noise affecting exactly one bit.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More common in parallel transmission (where each bit uses separate line).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Burst Error: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TWO OR MORE bits in a data unit are changed.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Length = from first corrupted bit to last corrupted bit (including uncorrupted bits in between).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Common in serial transmission (single channel) where noise affects a continuous period.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A 1000 bps link with 1 ms noise burst → 1 bit corrupted. But a 1 Gbps link with 1 ms noise burst → 1 million bits affected! Hence burst errors are critical at high speeds.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Why burst errors are more common: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Real noise (lightning, motor interference) affects signal for a DURATION, not a single bit.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During that duration, multiple bits pass and get corrupted.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Modern fiber/copper transmission is serial → burst errors dominate.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At Cisco interview: 'Why do CRC codes protect against burst errors better than simple parity?' Because CRC detects ALL burst errors up to the degree of the polynomial (e.g., CRC-32 catches all burst errors ≤32 bits).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Q2: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Hamming Code. How do you calculate the number of redundancy bits needed and place them?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Hamming code provides SINGLE-BIT ERROR CORRECTION (and 2-bit error detection with an extra parity bit).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Number of redundancy bits (r):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Condition: 2^r ≥ m + r + 1, where m = data bits, r = redundancy bits.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Example: m = 7 data bits → 2^4 = 16 ≥ 7+4+1 = 12 ✓ → r = 4 redundancy bits.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 we need 11 total bits (7 data + 4 parity).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Parity bit positions: Powers of 2 → positions 1, 2, 4, 8, 16...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How they work: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P1 (pos 1): checks bits 1,3,5,7,9,11... (odd positions)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P2 (pos 2): checks bits 2,3,6,7,10,11...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P4 (pos 4): checks bits 4,5,6,7,12,13...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P8 (pos 8): checks bits 8,9,10,11,12...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 find error position: Compute syndromes (S1 from P1, S2 from P2, S4 from P4...).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Error position = S4×4 + S2×2 + S1×1. Flip that bit!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If all syndromes are 0 → no error.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If syndromes indicate non-zero position → flip that bit to correct.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Extended Hamming (SECDED): Add one more overall parity bit → detect 2-bit errors (though cannot correct them).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Hamming code is like a 3D coordinate system — each parity bit covers a different 'axis', and their combination pinpoints the exact location of the error in 3D space.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Q3: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CRC (Cyclic Redundancy Check). How is the divisor chosen and what errors does it detect?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CRC uses polynomial division to detect errors.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How it works: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 Sender appends r zero bits to data (where r = degree of generator polynomial).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 Divide augmented data by generator polynomial using XOR (modulo-2 arithmetic).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 Remainder = CRC (also called FCS — Frame Check Sequence).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4. Replace the r zeros with this remainder; transmit.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5. Receiver divides received frame by same generator; if remainder = 0, no error.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Example: Data = 1001, Generator = 1011 (degree 3, so r=3).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Augmented data = 1001000. Divide 1001000 by 1011 using XOR.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Result: quotient (discarded) + remainder. Append remainder to data. Transmit.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Standard generators: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CRC-16 (x^16+x^15+x^2+1): Detects all single and double bit errors, all odd-error-count errors, all burst errors ≤16 bits.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CRC-32 (used in Ethernet, ZIP): Detects all burst errors ≤32 bits. Probability of missing error = 1/2^32.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CRC-CCITT: Used in HDLC, PPP protocols.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What CRC detects: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All single-bit errors (always).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All double-bit errors (with proper polynomial).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All odd number of bit errors (if polynomial includes x+1 as factor).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All burst errors ≤ degree 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Most burst errors &gt; r (probability of missing = 1/2^r).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CRC does NOT correct errors — it only detects them.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Ethernet (IEEE 802.3) uses CRC-32. Every Cisco switch and NIC performs CRC on every frame. If CRC fails, the frame is silently dropped. That's why TCP retransmits — it's the transport layer that handles retransmission.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Q4: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ALOHA, Slotted ALOHA, CSMA, CSMA/CD, and CSMA/CA. Compare their efficiency.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These are Multiple Access Protocols for shared media: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Pure ALOHA: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Transmit whenever you want. If collision → wait random time → retransmit.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Efficiency: max 18.4% (1/(2e)).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Vulnerable time = 2T (frame transmission time).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Slotted ALOHA: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Divide time into slots. Transmit only at beginning of a slot.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Halves the vulnerable time → doubles efficiency.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Efficiency: max 36.8% (1/e).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Used in: Early satellite channels, RFID readers.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CSMA (Carrier Sense Multiple Access):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'Listen before you talk.' Check if channel is idle before transmitting.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Still collisions possible (propagation delay means two stations may both sense idle simultaneously).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Reduces but doesn't eliminate collisions.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CSMA/CD (Collision Detection):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Sense before transmit + detect collision during transmission + stop + jam signal + random backoff (BEB — Binary Exponential Backoff).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Used in: Wired Ethernet (IEEE 802.3) with shared medium (hub-based).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 used with switches (switches create separate collision domains — no need for CD).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Minimum frame size = 2 × propagation delay × bandwidth (ensures collision is detected).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Ethernet minimum frame = 64 bytes.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CSMA/CA (Collision Avoidance):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Used in wireless (IEEE 802.11 Wi-Fi) where collision detection is impossible.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Cannot detect own collision (hidden node problem, signal propagation differences).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Uses: IFS (Interframe Space) gaps + random backoff before transmitting + ACK.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DCF (Distributed Coordination Function) is the basic mode.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RTS/CTS (Request To Send / Clear To Send) solves hidden node problem.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B3F00"/>
                <w:sz w:val="20"/>
                <w:szCs w:val="20"/>
              </w:rPr>
              <w:t xml:space="preserve">📝 Note: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Cisco switches eliminate collision domains — each port is its own collision domain. So CSMA/CD is irrelevant on switched Ethernet. CSMA/CA is critical for Cisco Wi-Fi (Aironet/Catalyst wireless).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ALOHA = everyone talks at once in a room. CSMA = listen first, then speak. CSMA/CD = speak, hear collision, stop immediately. CSMA/CA = raise hand, wait for clearance before speaking (wireless classroom protocol).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Q5: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Sliding Window Protocols: Go-Back-N vs. Selective Repeat. What are the window size limitations?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Sliding window protocols allow multiple frames 'in flight' simultaneously, improving throughput.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Go-Back-N (GBN):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Sender window size: up to 2^n - 1 (where n = bits in sequence number).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Receiver window size: 1 (receiver accepts ONLY in-order frames).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On error at frame k: Retransmit frame k AND ALL SUBSEQUENT frames (even if correctly received).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Simple receiver, wasteful retransmission.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n=3 bits → sender window max = 7 frames in flight.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Selective Repeat (SR):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Sender AND receiver window size: up to 2^(n-1).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On error at frame k: Retransmit ONLY frame k.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Receiver buffers out-of-order frames, delivers in-order to upper layer.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Efficient but complex receiver (needs buffer).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n=3 bits → window max = 4 frames each side.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Why window size matters: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GBN: Window &lt; 2^n (not 2^n) to avoid sequence number ambiguity.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SR: Window ≤ 2^(n-1) strictly to avoid confusion between new and retransmitted frames.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Window size must match the bandwidth-delay product for maximum efficiency.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Efficiency: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If error rate is low → SR and GBN perform similarly.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If error rate is high → SR is much better (less retransmission).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Interview trick: 'What's the max window size for 3-bit sequence numbers?' GBN = 7, SR = 4. Confusing them is a common mistake. Memorize: SR window = half of 2^n.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7. Network Layer — IP Addressing &amp;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Q1: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classful IPv4 addressing. What are the classes, their ranges, and limitations?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IPv4 = 32-bit address (4 billion addresses total).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Class A: 0.0.0.0 – 127.255.255.255 | First bit: 0 | Network: 8 bits, Host: 24 bits | 2^7=128 networks, 2^24-2 ≈16M hosts each | Used by: Large orgs, ISPs.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Class B: 128.0.0.0 – 191.255.255.255 | First bits: 10 | Network: 16 bits, Host: 16 bits | 2^14=16K networks, 65K hosts each | Used by: Universities, large companies.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Class C: 192.0.0.0 – 223.255.255.255 | First bits: 110 | Network: 24 bits, Host: 8 bits | 2^21=2M networks, 254 hosts each | Most common.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Class D: 224.0.0.0 – 239.255.255.255 | First bits: 1110 | Multicast groups. Not assigned to hosts.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Class E: 240.0.0.0 – 255.255.255.255 | First bits: 1111 | Reserved for research.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Private IP Ranges (RFC 1918):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Class A: 10.0.0.0/8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Class B: 172.16.0.0/12 (172.16 to 172.31)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Class C: 192.168.0.0/16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Limitations of Classful Addressing: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Rigid class sizes lead to wasted addresses (Class B gave 65K hosts — most didn't need that many).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Rapid exhaustion of IPv4 space.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flexibility to give a company exactly what they need.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Solution: CIDR (Classless Inter-Domain Routing).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Quick recall: 'A=0, B=10, C=110, D=1110, E=1111' — the first bits tell you the class. Class A starts with 0, so range is 0-127 (01111111 = 127).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Q2: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CIDR (Classless Addressing) and subnetting with a worked example.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CIDR (Classless Inter-Domain Routing): Allows variable-length subnet masks (VLSM) — not restricted to class boundaries.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Notation: IP/prefix (e.g., 192.168.1.0/24 means first 24 bits are network, last 8 are host).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Subnetting Example: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Given: 192.168.1.0/24. Divide into 4 subnets.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Need 4 subnets → borrow 2 bits from host (2^2 = 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New prefix: /26 (24 + 2 = 26).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Each subnet has 2^6 = 64 addresses (62 usable hosts — subtract network and broadcast).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Subnets: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192.168.1.0/26: hosts .1 to .62, broadcast .63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192.168.1.64/26: hosts .65 to .126, broadcast .127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192.168.1.128/26: hosts .129 to .190, broadcast .191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192.168.1.192/26: hosts .193 to .254, broadcast .255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Important formulas: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Number of subnets = 2^(borrowed bits)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Hosts per subnet = 2^(host bits) - 2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Supernetting (Route Aggregation):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Combine multiple networks into one larger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192.168.0.0/24 + 192.168.1.0/24 + 192.168.2.0/24 + 192.168.3.0/24 → 192.168.0.0/22.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Reduces routing table size (route summarization) — critical for scalable internet routing.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VLSM subnetting is tested heavily at Cisco. Practice: Given a block, allocate subnets to departments of different sizes efficiently (largest first). This is a core network engineer skill.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Q3: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What is NAT? Why is it used? Explain Static NAT, Dynamic NAT, and PAT (NAPT).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NAT (Network Address Translation): Translates private IP addresses to public IP addresses (and vice versa) at a router/firewall.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Why NAT: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IPv4 address exhaustion (only ~4 billion public IPs for 8 billion people + IoT).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Security: Internal hosts hidden behind single public 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Flexibility: Change ISP without renumbering internal network.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Types of NAT: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Static NAT: One-to-one permanent mapping. Each private IP maps to a specific public IP.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 case: Hosting a server inside (web server, mail server) — always reachable at same public IP.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Dynamic NAT: Many-to-many from a pool. Private IPs mapped to available public IPs from a pool.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When pool exhausted → new connections dropped.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 case: Organization with multiple public IPs, no need for permanent mapping.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PAT (Port Address Translation) / NAPT / NAT Overload: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Many-to-one. ALL private IPs share a SINGLE public IP, differentiated by PORT NUMBER.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Most common type (what home routers use).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Maps (private IP:private port) → (public IP:public port).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Router maintains state table; incoming packets matched to correct internal host.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Your home has 1 public IP from ISP; 5 devices share it via PAT.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NAT limitations: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Breaks end-to-end connectivity (problematic for P2P, VoIP, gaming — need NAT traversal/hole punching).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Stateful — router must maintain translation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IPv6 eliminates need for NAT (128-bit addresses = 3.4 × 10^38 addresses).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PAT = office building with one main phone number (public IP) and internal extensions (ports). Calls come in to main number and receptionist routes to the right extension.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Q4: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IPv6 addressing. What are its advantages over IPv4?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IPv6 = 128-bit address space = 3.4 × 10^38 unique addresses.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Written as 8 groups of 4 hex digits: 2001:0DB8:85A3:0000:0000:8A2E:0370:7334.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Abbreviation rules: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Leading zeros in each group can be omitted: 0DB8 → DB8.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Consecutive all-zero groups replaced with :: (only once in address).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2001:0DB8:0000:0000:0000:0000:0000:0001 → 2001:DB8::1.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IPv6 Address Types: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Unicast: One-to-one (Global Unicast: 2000::/3, Link-Local: FE80::/10, Loopback: ::1).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Multicast: One-to-many (FF00::/8). Replaces broadcast (no broadcast in IPv6!).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Anycast: One-to-nearest — same address assigned to multiple interfaces; packet goes to geographically nearest.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IPv6 Advantages over IPv4: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Massive address space (eliminates NAT requirement).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Simplified header (fixed 40-byte header vs. variable IPv4 header).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fragmentation at routers (only at source — Path MTU Discovery).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Built-in IPsec support (mandatory in IPv6 spec).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Auto-configuration (SLAAC — Stateless Address Auto-Configuration, no DHCP needed).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broadcast (uses multicast — more efficient).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Flow label field for QoS.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Hierarchical addressing for efficient routing.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Key exam fact: IPv6 header is FIXED at 40 bytes (vs. IPv4 20-60 bytes). IPv6 has NO checksum in header (left to transport layer). NO fragmentation by routers. These make IPv6 router processing FASTER.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Q5: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Compare Distance Vector Routing (DVR) and Link State Routing (LSR). Which protocols use each?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Distance Vector Routing (DVR):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Each router knows only distance to destinations and which neighbor to use (next hop).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Routers share their full routing tables only with DIRECT NEIGHBORS periodically.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Algorithm: Bellman-Ford equation: D(x,y) = min over v {cost(x,v) + D(v,y)}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Slow convergence — good news travels fast, bad news travels slow (count-to-infinity problem).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Count-to-infinity problem: Link failure can cause routing loops; increments hop count indefinitely.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Solutions: Split horizon, Poison reverse, Hold-down timers, Max hop count (RIP: 15 hops max).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Protocols: RIP (Routing Information Protocol), IGRP (Cisco proprietary).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Simple, low CPU/memory.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Slow convergence, count-to-infinity, doesn't scale well.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Link State Routing (LSR):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Each router knows the COMPLETE network topology.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Routers flood LSAs (Link State Advertisements) to ALL routers.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Each router runs Dijkstra's SPF algorithm to compute shortest path to all destinations.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Fast convergence — every router has complete map.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count-to-infinity (complete topology known).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Protocols: OSPF (Open Shortest Path First), IS-IS (Intermediate System to IS).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Pros: Fast convergence, scalable, loop-free, supports hierarchical design (areas in OSPF).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Cons: More CPU/memory (Dijkstra computation), more bandwidth during flooding.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Comparison Table: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Basis of knowledge: DVR=partial (neighbors) | LSR=full (all routers).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Algorithm: DVR=Bellman-Ford | LSR=Dijkstra.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Info shared with: DVR=neighbors only | LSR=all routers (flooding).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Convergence: DVR=slow | LSR=fast.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Protocol examples: DVR=RIP | LSR=OSPF, IS-IS.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B3F00"/>
                <w:sz w:val="20"/>
                <w:szCs w:val="20"/>
              </w:rPr>
              <w:t xml:space="preserve">📝 Note: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Cisco enterprise networks use OSPF (link state) internally. BGP is a path-vector protocol (hybrid, used for Internet routing between ISPs). Cisco CCNA/CCNP heavily covers OSPF.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DVR = asking your neighbor for directions (they only know their local area). LSR = having a complete GPS map of the entire city.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8. Transport Layer — TCP, UDP &amp; 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Q1: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Compare TCP and UDP in detail. When would you choose UDP over TCP?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TCP (Transmission Control Protocol):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Connection-oriented: 3-way handshake (SYN, SYN-ACK, ACK) before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Reliable: Guarantees delivery, ordered delivery, no duplicates.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Error control: Checksum + ACK + retransmission.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Flow control: Sliding window (receiver advertises window size).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Congestion control: Slow start, AIMD (Additive Increase Multiplicative Decrease).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Full-duplex: Simultaneous bidirectional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Header: 20-60 bytes (variable due to options).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 cases: HTTP/HTTPS, FTP, SMTP, SSH, database connections.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UDP (User Datagram Protocol):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Connectionless: No handshake; just send datagrams.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Unreliable: No guarantee of delivery, order, or duplicate-free.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flow/congestion control.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Header: 8 bytes (Source Port, Dest Port, Length, Checksum only).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Very low overhead — fast.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 cases: DNS, DHCP, SNMP, VoIP, video streaming, online gaming, IoT.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When to choose UDP: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Speed is critical, small loss acceptable (VoIP: a dropped packet is better than delayed one).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Application implements its own reliability (QUIC/HTTP3 over UDP).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Broadcast/multicast (TCP can't multicast).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Simple request-response (DNS: one packet out, one packet back — no need for connection setup).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Real-time: Gaming, live video — old data is useless; new data is more valuable.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Cisco IOS/routers use UDP for SNMP (port 161/162), TFTP (port 69), and NTP (port 123). TCP is used for BGP (port 179), HTTPS management, SSH. Knowing the port numbers shows interviewer you've worked in real networks.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Q2: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TCP's 3-way handshake and 4-way teardown. What happens if a SYN packet is dropped?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3-Way Handshake (Connection Establishment):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 1 - SYN: Client sends segment with SYN flag, ISN (Initial Sequence Number) = x.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 2 - SYN-ACK: Server responds with SYN flag + ACK flag. Server's ISN = y. ACK = x+1.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 3 - ACK: Client sends ACK = y+1. Connection established.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4-Way Teardown (Connection Termination):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 1 - FIN: Client sends FIN (finished sending). Client enters FIN_WAIT_1.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 2 - ACK: Server acknowledges FIN. Client enters FIN_WAIT_2. Server may still send data.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 3 - FIN: Server sends its own FIN when done. 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 4 - ACK: Client sends final ACK. Client enters TIME_WAIT (2×MSL ≈ 60 seconds).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TIME_WAIT: Why 2×MSL?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Ensures final ACK reaches server (if lost, server resends FIN).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Prevents old duplicate packets from a previous connection being accepted by new connection.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If SYN packet is dropped: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Sender retransmits SYN after RTO (Retransmission Timeout).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RTO doubles each time (exponential backoff): 1s → 2s → 4s → 8s...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After several attempts (OS-dependent, typically 5-6), connection fails with ETIMEDOUT.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SYN flood attack exploits this: attacker sends many SYNs, server creates half-open connections, exhausting memory. Mitigated by SYN cookies.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3-way handshake = calling someone: you say 'Hello?' (SYN), they say 'Hello, I hear you!' (SYN-ACK), you say 'Great, I hear you too!' (ACK). Now conversation begins.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Q3: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Go-Back-N (GBN) vs Selective Repeat (SR) at the transport layer. How does TCP use them?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These are ARQ (Automatic Repeat reQuest) protocols for reliable data transfer: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Stop-and-Wait: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Send ONE frame, wait for ACK before sending next.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Utilization = T_transmission / (T_transmission + 2 × T_propagation).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Very inefficient for large bandwidth-delay products.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Go-Back-N (GBN):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Window size ≤ 2^n - 1.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On timeout or NAK: retransmit current frame AND all subsequent frames.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Receiver: only accepts frames in order; discards out-of-order frames (sends same ACK).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Simple receiver, poor efficiency under high error rates.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Selective Repeat (SR):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Window size ≤ 2^(n-1).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On timeout: retransmit ONLY the specific lost/corrupted frame.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Receiver buffers out-of-order frames.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More efficient, more complex.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How TCP uses these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TCP uses a form of Selective Repeat (SACK — Selective Acknowledgment, RFC 2018).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Without SACK: TCP behaves like Go-Back-N (resends from lost segment onward).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With SACK: Receiver tells sender exactly which segments arrived; sender resends only missing 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Modern TCP (with SACK) is much more efficient, especially on lossy links or satellite links.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SACK is negotiated during SYN exchange and is nearly universally supported today.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 a Cisco interview: 'Does TCP use GBN or SR?' Best answer: 'TCP traditionally resembled GBN, but with the SACK option (RFC 2018) it uses Selective Repeat, significantly improving performance on lossy links.'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Q4: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TCP congestion control: Slow Start, Congestion Avoidance, Fast Retransmit, and Fast Recovery.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TCP congestion control prevents sender from overwhelming the network.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Key variables: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CWND (Congestion Window): Sender-side limit.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RWND (Receiver Window): Receiver-side limit.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Effective window = min(CWND, RWND).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ssthresh (Slow Start Threshold): Divides slow start from congestion avoidance.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Phases: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 Slow Start: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Start CWND = 1 MSS (Maximum Segment Size).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Double CWND every RTT (exponential growth).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Until: CWND reaches ssthresh OR packet loss detected.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Note: Called 'slow' because starts at 1, not because growth is slow.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 Congestion Avoidance (AIMD):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When CWND ≥ ssthresh.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Increase CWND by 1 MSS per RTT (linear growth — additive increase).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On loss: ssthresh = CWND/2; CWND = 1 (Tahoe) or CWND = ssthresh (Reno).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 Fast Retransmit: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On receiving 3 duplicate ACKs → segment lost (don't wait for timeout).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Immediately retransmit the missing segment.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 dup-ACKs = mild congestion. Timeout = severe congestion.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4. Fast Recovery (TCP Reno/NewReno):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After fast retransmit: ssthresh = CWND/2, CWND = ssthresh + 3.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Stay in fast recovery (inflate CWND for each additional dup ACK).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On new ACK: exit fast recovery; CWND = ssthresh.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Avoids dropping to 1 MSS (more efficient than Tahoe).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TCP CUBIC (default in Linux 3.2+):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Uses cubic function to grow CWND based on time since last loss.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Better performance on high-bandwidth, high-latency links (e.g., 10G networks).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TCP congestion control = driving on a highway: start slow, accelerate smoothly, slam brakes if accident, then cautiously accelerate again. CUBIC is like an adaptive cruise control.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E8F0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Q5: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What is the difference between Constant Bit Rate (CBR) and Variable Bit Rate (VBR) traffic? How does each affect network design?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CBR (Constant Bit Rate):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Traffic generated at FIXED, predictable rate. No bursts.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Uncompressed voice (PCM G.711: 64 Kbps exactly), TDM circuits, old CD-quality audio.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Network needs: Guaranteed bandwidth reservation, fixed delay (circuit-like behavior).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Suitable for: Circuit switching, ATM CBR service class, TDM.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Challenge: Inefficient — reserves bandwidth even during silence.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VBR (Variable Bit Rate):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Traffic rate VARIES over time; bursty by nature.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Real-time VBR: Compressed voice/video with variable quality (MPEG, H.264). Bounded variance.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Non-real-time VBR: Web browsing, email, file transfer. Highly bursty.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Example: Netflix streaming (VBR: action scene = high bitrate, static scene = low bitrate).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Network needs: Statistical multiplexing, QoS for bounded delay, adequate buffer.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Key traffic metrics: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Average Data Rate: Mean over long period.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Peak Data Rate: Maximum burst 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Maximum Burst Size (MBS): Max consecutive bits at peak 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Effective Bandwidth: Bandwidth needed to ensure acceptable performance = somewhere between average and peak (depends on buffer size and delay tolerance).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Impact on design: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CBR: Use WFQ (Weighted Fair Queuing) or CBWFQ with guaranteed 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VBR-rt: Use LLQ (Low Latency Queuing) for voice/video; strict priority queue.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VBR-nrt: Best-effort works; WRED (Weighted Random Early Detection) for fairness.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E8A317"/>
                <w:sz w:val="20"/>
                <w:szCs w:val="20"/>
              </w:rPr>
              <w:t xml:space="preserve">💡 TIP: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Cisco QoS design always asks: 'What type of traffic is this?' CBR voice gets LLQ strict priority. Video uses CBWFQ. Data uses best-effort or WFQ. This maps directly to Cisco's MQC (Modular QoS CLI).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52A5" w:sz="1"/>
              <w:left w:val="single" w:color="0052A5" w:sz="1"/>
              <w:bottom w:val="single" w:color="0052A5" w:sz="1"/>
              <w:right w:val="single" w:color="0052A5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52A5"/>
                <w:sz w:val="22"/>
                <w:szCs w:val="22"/>
              </w:rPr>
              <w:t xml:space="preserve">Q6: </w:t>
            </w:r>
            <w:r>
              <w:rPr>
                <w:rFonts w:ascii="Calibri" w:cs="Calibri" w:eastAsia="Calibri" w:hAnsi="Calibri"/>
                <w:b/>
                <w:bCs/>
                <w:color w:val="003366"/>
                <w:sz w:val="22"/>
                <w:szCs w:val="22"/>
              </w:rPr>
              <w:t xml:space="preserve">Explain network congestion: causes, effects, and the major congestion control mechanisms.</w:t>
            </w:r>
          </w:p>
        </w:tc>
      </w:tr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✅ Answer: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Congestion: Too many packets in a network segment → queues fill up → delays increase → packets drop → throughput falls.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Causes of Congestion: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Multiple high-speed input lines feeding a slow output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Sudden burst from many sources simultaneously.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Inadequate buffer space at routers.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Slow processor at router causing queuing delays.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Effects (Congestion Collapse):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Initially: Throughput increases with load.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Near saturation: Throughput plateaus (Cliff).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Beyond capacity: Throughput DROPS SHARPLY while delay INCREASES EXPONENTIALLY.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Reason: Routers drop packets → TCP retransmits → MORE packets → more congestion → spiral.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Congestion Control vs. Flow Control: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Flow Control: End-to-end control between sender and receiver (prevents RECEIVER from being overwhelmed).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Congestion Control: Global control of network resources (prevents NETWORK from being overwhelmed).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Congestion Control Mechanisms: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Open Loop (Prevention — before congestion):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Traffic shaping: Leaky bucket (force CBR output from bursty input) and Token bucket (allow bursts up to bucket size).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Admission control: Refuse new connections if network near capacity (used in ATM, MPLS-TE).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Closed Loop (Reaction — after congestion):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ECN (Explicit Congestion Notification): Routers mark packets instead of dropping; receivers inform senders.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Choke packets: Router sends congestion signal to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TCP congestion control: Slow start, AIMD, fast retransmit (react to packet loss as congestion signal).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RED/WRED: Randomly drop packets BEFORE queue full to give TCP advance warning.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Back pressure: Router tells upstream neighbor to slow down.</w:t>
            </w:r>
          </w:p>
          <w:p>
            <w:pPr>
              <w:spacing w:after="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06E6D"/>
                <w:sz w:val="20"/>
                <w:szCs w:val="20"/>
              </w:rPr>
              <w:t xml:space="preserve">🔗 ANALOGY: 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Congestion = traffic jam. Congestion control = traffic management: metering lights on highway (leaky bucket), variable speed limits (AIMD), and emergency broadcasts (ECN/choke packets). Flow control = your exit's capacity limit, regardless of highway.</w:t>
            </w:r>
          </w:p>
        </w:tc>
      </w:tr>
      <w:tr>
        <w:tc>
          <w:tcPr>
            <w:gridSpan w:val="2"/>
            <w:tcBorders>
              <w:top w:val="single" w:color="DDDDDD" w:sz="3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Interview Strategy &amp; Final Tips from a 20+ Year Cisco Hiring Manager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These are the traits that separate candidates who get offers from those who don't: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DEPTH over BREADTH: Always go one level deeper. 'TCP uses sliding window' — then be ready to explain GBN vs SR, SACK, and window scaling.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REAL EXAMPLES: Tie every concept to a real product or scenario. 'Cisco Catalyst switches eliminate collision domains, making CSMA/CD irrelevant in modern switched Ethernet.'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FORMULAS WITH INTUITION: Know Nyquist and Shannon, but also know WHEN to use each and WHAT the result means practically.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TRADE-OFFS: Every design decision has trade-offs. Star vs mesh, TCP vs UDP, FDM vs TDM. Always discuss pros, cons, and use cases.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OSI LAYER THINKING: When discussing any protocol or issue, immediately identify which OSI layer(s) are involved. This is the universal debugging framework.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CISCO CONTEXT: Know where Cisco products fit — IOS, Catalyst switches (L2/L3), ASR routers (L3), Firepower (L3-L7 firewall), Meraki (cloud-managed), Webex (UCaaS over UDP/RTP).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SUBNETTING SPEED: Practice CIDR subnetting until you can do it mentally. Given x.x.x.x/y, instantly know: network address, first/last host, broadcast, number of hosts.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CONGESTION INSIGHT: Cisco QoS is a core product area. Know CBR vs VBR, LLQ vs CBWFQ, WRED, and how they map to real traffic types (voice, video, data).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52A5" w:sz="6" w:space="1"/>
      </w:pBdr>
      <w:spacing w:after="200" w:before="400"/>
      <w:outlineLvl w:val="0"/>
    </w:pPr>
    <w:rPr>
      <w:rFonts w:ascii="Calibri" w:cs="Calibri" w:eastAsia="Calibri" w:hAnsi="Calibri"/>
      <w:b/>
      <w:bCs/>
      <w:color w:val="0033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052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006E6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2026-06-14T09:40:31.050Z</dcterms:created>
  <dcterms:modified xsi:type="dcterms:W3CDTF">2026-06-14T09:40:31.062Z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