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4DBFB" w14:textId="36B3F1CB" w:rsidR="00EB691A" w:rsidRPr="00EB691A" w:rsidRDefault="00EB691A">
      <w:pPr>
        <w:rPr>
          <w:b/>
          <w:bCs/>
          <w:u w:val="single"/>
        </w:rPr>
      </w:pPr>
      <w:r w:rsidRPr="00EB691A">
        <w:rPr>
          <w:b/>
          <w:bCs/>
          <w:u w:val="single"/>
        </w:rPr>
        <w:t xml:space="preserve">Version control system </w:t>
      </w:r>
      <w:proofErr w:type="gramStart"/>
      <w:r w:rsidRPr="00EB691A">
        <w:rPr>
          <w:b/>
          <w:bCs/>
          <w:u w:val="single"/>
        </w:rPr>
        <w:t>tool :</w:t>
      </w:r>
      <w:proofErr w:type="gramEnd"/>
    </w:p>
    <w:p w14:paraId="00997E51" w14:textId="48E224EE" w:rsidR="00EB691A" w:rsidRDefault="00EB691A">
      <w:r w:rsidRPr="00EB691A">
        <w:t>It is known as</w:t>
      </w:r>
      <w:r>
        <w:t xml:space="preserve"> </w:t>
      </w:r>
      <w:proofErr w:type="spellStart"/>
      <w:r>
        <w:t>scm</w:t>
      </w:r>
      <w:proofErr w:type="spellEnd"/>
      <w:r>
        <w:t xml:space="preserve"> source code management.</w:t>
      </w:r>
    </w:p>
    <w:p w14:paraId="601A54A0" w14:textId="073D7358" w:rsidR="00EB691A" w:rsidRDefault="00EB691A">
      <w:pPr>
        <w:rPr>
          <w:b/>
          <w:bCs/>
        </w:rPr>
      </w:pPr>
      <w:r w:rsidRPr="00EB691A">
        <w:rPr>
          <w:b/>
          <w:bCs/>
        </w:rPr>
        <w:t xml:space="preserve">Need of </w:t>
      </w:r>
      <w:proofErr w:type="spellStart"/>
      <w:r w:rsidRPr="00EB691A">
        <w:rPr>
          <w:b/>
          <w:bCs/>
        </w:rPr>
        <w:t>vcs</w:t>
      </w:r>
      <w:proofErr w:type="spellEnd"/>
      <w:r>
        <w:rPr>
          <w:b/>
          <w:bCs/>
        </w:rPr>
        <w:t>:</w:t>
      </w:r>
    </w:p>
    <w:p w14:paraId="276E914B" w14:textId="5033E3D0" w:rsidR="00EB691A" w:rsidRDefault="00EB691A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 wp14:anchorId="6FCB636F" wp14:editId="71B7720F">
            <wp:extent cx="5943600" cy="3860165"/>
            <wp:effectExtent l="0" t="0" r="0" b="635"/>
            <wp:docPr id="3168414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1407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514" w14:textId="77A12FD5" w:rsidR="00B4090D" w:rsidRDefault="00B4090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B4E5A0" wp14:editId="77B45D5B">
            <wp:extent cx="5943600" cy="3860165"/>
            <wp:effectExtent l="0" t="0" r="0" b="635"/>
            <wp:docPr id="2234806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80614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1CF" w14:textId="4B3A6DB2" w:rsidR="00B4090D" w:rsidRDefault="00B409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8F1B9C" wp14:editId="71E7444B">
            <wp:extent cx="5943600" cy="3860165"/>
            <wp:effectExtent l="0" t="0" r="0" b="635"/>
            <wp:docPr id="13919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1453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D8BB" w14:textId="77777777" w:rsidR="00B4090D" w:rsidRDefault="00B4090D">
      <w:pPr>
        <w:rPr>
          <w:b/>
          <w:bCs/>
        </w:rPr>
      </w:pPr>
    </w:p>
    <w:p w14:paraId="7F9143B3" w14:textId="77777777" w:rsidR="00B4090D" w:rsidRDefault="00B4090D">
      <w:pPr>
        <w:rPr>
          <w:b/>
          <w:bCs/>
        </w:rPr>
      </w:pPr>
    </w:p>
    <w:p w14:paraId="4569D65B" w14:textId="77777777" w:rsidR="00B4090D" w:rsidRPr="00EB691A" w:rsidRDefault="00B4090D">
      <w:pPr>
        <w:rPr>
          <w:b/>
          <w:bCs/>
        </w:rPr>
      </w:pPr>
    </w:p>
    <w:sectPr w:rsidR="00B4090D" w:rsidRPr="00EB6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91A"/>
    <w:rsid w:val="002B3BC3"/>
    <w:rsid w:val="00B4090D"/>
    <w:rsid w:val="00EB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4EB37"/>
  <w15:chartTrackingRefBased/>
  <w15:docId w15:val="{23E77062-A7F0-2C42-BB39-517BB8C6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Jaipalreddy Pandillapalli</dc:creator>
  <cp:keywords/>
  <dc:description/>
  <cp:lastModifiedBy>Jaipalreddy Pandillapalli</cp:lastModifiedBy>
  <cp:revision>1</cp:revision>
  <dcterms:created xsi:type="dcterms:W3CDTF">2023-07-19T13:10:00Z</dcterms:created>
  <dcterms:modified xsi:type="dcterms:W3CDTF">2023-07-19T13:31:00Z</dcterms:modified>
</cp:coreProperties>
</file>