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C3F5E" w14:textId="0EBB2E66" w:rsidR="00962A9D" w:rsidRDefault="00ED489C">
      <w:r>
        <w:rPr>
          <w:noProof/>
        </w:rPr>
        <w:drawing>
          <wp:anchor distT="0" distB="0" distL="114300" distR="114300" simplePos="0" relativeHeight="251658240" behindDoc="0" locked="0" layoutInCell="1" allowOverlap="1" wp14:anchorId="1C0BBE66" wp14:editId="6F6D59A7">
            <wp:simplePos x="0" y="0"/>
            <wp:positionH relativeFrom="page">
              <wp:posOffset>-8792</wp:posOffset>
            </wp:positionH>
            <wp:positionV relativeFrom="paragraph">
              <wp:posOffset>-908587</wp:posOffset>
            </wp:positionV>
            <wp:extent cx="7569971" cy="1071753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944" cy="10728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FB740" w14:textId="3055F4EF" w:rsidR="00ED489C" w:rsidRDefault="00ED489C"/>
    <w:p w14:paraId="6CA230C4" w14:textId="2535B508" w:rsidR="00ED489C" w:rsidRDefault="00ED489C"/>
    <w:p w14:paraId="186EC80E" w14:textId="6CFD73E3" w:rsidR="00ED489C" w:rsidRDefault="00ED489C"/>
    <w:p w14:paraId="5253AB26" w14:textId="6ED9A8FE" w:rsidR="00ED489C" w:rsidRDefault="00ED489C"/>
    <w:p w14:paraId="2F351076" w14:textId="77777777" w:rsidR="00ED489C" w:rsidRDefault="00ED489C"/>
    <w:sectPr w:rsidR="00ED48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9C"/>
    <w:rsid w:val="00962A9D"/>
    <w:rsid w:val="00ED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4D33"/>
  <w15:chartTrackingRefBased/>
  <w15:docId w15:val="{9E1658E8-CBE8-4175-B587-0D149A1E9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Aveiga</dc:creator>
  <cp:keywords/>
  <dc:description/>
  <cp:lastModifiedBy>David Aveiga</cp:lastModifiedBy>
  <cp:revision>1</cp:revision>
  <dcterms:created xsi:type="dcterms:W3CDTF">2023-01-12T01:49:00Z</dcterms:created>
  <dcterms:modified xsi:type="dcterms:W3CDTF">2023-01-12T01:51:00Z</dcterms:modified>
</cp:coreProperties>
</file>