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FF58" w14:textId="20D6A1B9" w:rsidR="00E63469" w:rsidRPr="00256A04" w:rsidRDefault="00AC59A1" w:rsidP="00AC59A1">
      <w:pPr>
        <w:jc w:val="center"/>
        <w:rPr>
          <w:lang w:val="es-CO"/>
        </w:rPr>
      </w:pPr>
      <w:r w:rsidRPr="00AC59A1">
        <w:rPr>
          <w:sz w:val="28"/>
          <w:szCs w:val="28"/>
          <w:lang w:val="es-CO"/>
        </w:rPr>
        <w:br/>
      </w:r>
      <w:r w:rsidRPr="00AC59A1">
        <w:rPr>
          <w:b/>
          <w:sz w:val="28"/>
          <w:szCs w:val="28"/>
          <w:lang w:val="es-CO"/>
        </w:rPr>
        <w:t>MANUAL DE INSTALACIÓN</w:t>
      </w:r>
      <w:r w:rsidRPr="00AC59A1">
        <w:rPr>
          <w:b/>
          <w:sz w:val="28"/>
          <w:szCs w:val="28"/>
          <w:lang w:val="es-CO"/>
        </w:rPr>
        <w:br/>
      </w:r>
      <w:r w:rsidRPr="00AC59A1">
        <w:rPr>
          <w:i/>
          <w:sz w:val="28"/>
          <w:szCs w:val="28"/>
          <w:lang w:val="es-CO"/>
        </w:rPr>
        <w:t>YEYEVO</w:t>
      </w:r>
      <w:r>
        <w:rPr>
          <w:lang w:val="es-CO"/>
        </w:rPr>
        <w:br/>
      </w:r>
      <w:r w:rsidR="002154F4">
        <w:rPr>
          <w:noProof/>
        </w:rPr>
        <w:drawing>
          <wp:inline distT="0" distB="0" distL="0" distR="0" wp14:anchorId="40D11621" wp14:editId="1135C075">
            <wp:extent cx="1905000" cy="1762125"/>
            <wp:effectExtent l="0" t="0" r="0" b="9525"/>
            <wp:docPr id="18771426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</w:p>
    <w:p w14:paraId="1BF40201" w14:textId="79170FEF" w:rsidR="00E63469" w:rsidRPr="00256A04" w:rsidRDefault="0088269E" w:rsidP="00CB06ED">
      <w:pPr>
        <w:jc w:val="center"/>
        <w:rPr>
          <w:lang w:val="es-CO"/>
        </w:rPr>
      </w:pPr>
      <w:r w:rsidRPr="00CB0600">
        <w:rPr>
          <w:sz w:val="28"/>
          <w:szCs w:val="28"/>
          <w:lang w:val="es-CO"/>
        </w:rPr>
        <w:t>MENDOZA</w:t>
      </w:r>
      <w:r>
        <w:rPr>
          <w:sz w:val="28"/>
          <w:szCs w:val="28"/>
          <w:lang w:val="es-CO"/>
        </w:rPr>
        <w:t xml:space="preserve"> BELTRAN</w:t>
      </w:r>
      <w:r w:rsidRPr="00CB0600">
        <w:rPr>
          <w:sz w:val="28"/>
          <w:szCs w:val="28"/>
          <w:lang w:val="es-CO"/>
        </w:rPr>
        <w:t xml:space="preserve"> KEVIN JULIAN</w:t>
      </w:r>
      <w:r w:rsidRPr="00CB0600">
        <w:rPr>
          <w:sz w:val="28"/>
          <w:szCs w:val="28"/>
          <w:lang w:val="es-CO"/>
        </w:rPr>
        <w:br/>
        <w:t>MERCHAN</w:t>
      </w:r>
      <w:r>
        <w:rPr>
          <w:sz w:val="28"/>
          <w:szCs w:val="28"/>
          <w:lang w:val="es-CO"/>
        </w:rPr>
        <w:t xml:space="preserve"> CAMACHO</w:t>
      </w:r>
      <w:r w:rsidRPr="00CB0600">
        <w:rPr>
          <w:sz w:val="28"/>
          <w:szCs w:val="28"/>
          <w:lang w:val="es-CO"/>
        </w:rPr>
        <w:t xml:space="preserve"> JAIR ST</w:t>
      </w:r>
      <w:r>
        <w:rPr>
          <w:sz w:val="28"/>
          <w:szCs w:val="28"/>
          <w:lang w:val="es-CO"/>
        </w:rPr>
        <w:t>I</w:t>
      </w:r>
      <w:r w:rsidRPr="00CB0600">
        <w:rPr>
          <w:sz w:val="28"/>
          <w:szCs w:val="28"/>
          <w:lang w:val="es-CO"/>
        </w:rPr>
        <w:t>VEN</w:t>
      </w:r>
      <w:r w:rsidRPr="00CB0600">
        <w:rPr>
          <w:sz w:val="28"/>
          <w:szCs w:val="28"/>
          <w:lang w:val="es-CO"/>
        </w:rPr>
        <w:br/>
        <w:t>TORRES CABALLERO MIGUEL ANGEL</w:t>
      </w:r>
      <w:r w:rsidRPr="00CB0600">
        <w:rPr>
          <w:sz w:val="28"/>
          <w:szCs w:val="28"/>
          <w:lang w:val="es-CO"/>
        </w:rPr>
        <w:br/>
      </w:r>
      <w:r>
        <w:rPr>
          <w:sz w:val="28"/>
          <w:szCs w:val="28"/>
          <w:lang w:val="es-CO"/>
        </w:rPr>
        <w:t>PARDO RODRIGUEZ JUAN ESTEBAN</w:t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 w:rsidRPr="00EB6ADA">
        <w:rPr>
          <w:b/>
          <w:sz w:val="20"/>
          <w:lang w:val="es-CO"/>
        </w:rPr>
        <w:t xml:space="preserve">MANUAL DE </w:t>
      </w:r>
      <w:r w:rsidR="00CB06ED">
        <w:rPr>
          <w:b/>
          <w:sz w:val="20"/>
          <w:lang w:val="es-CO"/>
        </w:rPr>
        <w:t>INSTALACION</w:t>
      </w:r>
      <w:r w:rsidR="00CB06ED" w:rsidRPr="00EB6ADA">
        <w:rPr>
          <w:b/>
          <w:sz w:val="20"/>
          <w:lang w:val="es-CO"/>
        </w:rPr>
        <w:br/>
      </w:r>
      <w:r w:rsidR="00CB06ED" w:rsidRPr="00EB6ADA">
        <w:rPr>
          <w:color w:val="808080"/>
          <w:sz w:val="20"/>
          <w:lang w:val="es-CO"/>
        </w:rPr>
        <w:t>YEYEVO</w:t>
      </w:r>
      <w:r w:rsidRPr="00256A04">
        <w:rPr>
          <w:lang w:val="es-CO"/>
        </w:rPr>
        <w:t xml:space="preserve"> </w:t>
      </w:r>
      <w:r w:rsidR="0036475A" w:rsidRPr="00256A04">
        <w:rPr>
          <w:lang w:val="es-CO"/>
        </w:rPr>
        <w:br w:type="page"/>
      </w:r>
    </w:p>
    <w:p w14:paraId="7AFDA931" w14:textId="77777777" w:rsidR="00E63469" w:rsidRPr="00AC59A1" w:rsidRDefault="0036475A">
      <w:pPr>
        <w:pStyle w:val="Ttulo1"/>
        <w:rPr>
          <w:rFonts w:cstheme="majorHAnsi"/>
          <w:lang w:val="es-CO"/>
        </w:rPr>
      </w:pPr>
      <w:r w:rsidRPr="00AC59A1">
        <w:rPr>
          <w:rFonts w:cstheme="majorHAnsi"/>
          <w:lang w:val="es-CO"/>
        </w:rPr>
        <w:lastRenderedPageBreak/>
        <w:t>ÍNDICE</w:t>
      </w:r>
    </w:p>
    <w:p w14:paraId="7C9E25CC" w14:textId="22FBB9CD" w:rsidR="00AB162F" w:rsidRPr="00AC59A1" w:rsidRDefault="00AB162F" w:rsidP="00AB162F">
      <w:pPr>
        <w:rPr>
          <w:rFonts w:asciiTheme="majorHAnsi" w:hAnsiTheme="majorHAnsi" w:cstheme="majorHAnsi"/>
          <w:sz w:val="28"/>
          <w:szCs w:val="28"/>
          <w:lang w:val="es-CO"/>
        </w:rPr>
      </w:pPr>
      <w:r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1. </w:t>
      </w:r>
      <w:r w:rsidR="009F6803" w:rsidRPr="00AC59A1">
        <w:rPr>
          <w:rFonts w:asciiTheme="majorHAnsi" w:hAnsiTheme="majorHAnsi" w:cstheme="majorHAnsi"/>
          <w:sz w:val="28"/>
          <w:szCs w:val="28"/>
          <w:lang w:val="es-CO"/>
        </w:rPr>
        <w:t>Presentación del Sistema</w:t>
      </w:r>
    </w:p>
    <w:p w14:paraId="5A1CF6B9" w14:textId="596E4540" w:rsidR="00AB162F" w:rsidRPr="00AC59A1" w:rsidRDefault="00AB162F" w:rsidP="00AB162F">
      <w:pPr>
        <w:rPr>
          <w:rFonts w:asciiTheme="majorHAnsi" w:hAnsiTheme="majorHAnsi" w:cstheme="majorHAnsi"/>
          <w:sz w:val="28"/>
          <w:szCs w:val="28"/>
          <w:lang w:val="es-CO"/>
        </w:rPr>
      </w:pPr>
      <w:r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2. </w:t>
      </w:r>
      <w:r w:rsidR="009F6803" w:rsidRPr="00AC59A1">
        <w:rPr>
          <w:rFonts w:asciiTheme="majorHAnsi" w:hAnsiTheme="majorHAnsi" w:cstheme="majorHAnsi"/>
          <w:sz w:val="28"/>
          <w:szCs w:val="28"/>
          <w:lang w:val="es-CO"/>
        </w:rPr>
        <w:t>Requisitos para la Instalación Local</w:t>
      </w:r>
    </w:p>
    <w:p w14:paraId="2431FB8A" w14:textId="48CBA61A" w:rsidR="00AB162F" w:rsidRPr="00AC59A1" w:rsidRDefault="00AB162F" w:rsidP="00AB162F">
      <w:pPr>
        <w:rPr>
          <w:rFonts w:asciiTheme="majorHAnsi" w:hAnsiTheme="majorHAnsi" w:cstheme="majorHAnsi"/>
          <w:sz w:val="28"/>
          <w:szCs w:val="28"/>
          <w:lang w:val="es-CO"/>
        </w:rPr>
      </w:pPr>
      <w:r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3. </w:t>
      </w:r>
      <w:r w:rsidR="007F0D57" w:rsidRPr="00AC59A1">
        <w:rPr>
          <w:rFonts w:asciiTheme="majorHAnsi" w:hAnsiTheme="majorHAnsi" w:cstheme="majorHAnsi"/>
          <w:sz w:val="28"/>
          <w:szCs w:val="28"/>
          <w:lang w:val="es-CO"/>
        </w:rPr>
        <w:t>Requisitos para la Instalación en la Nube</w:t>
      </w:r>
    </w:p>
    <w:p w14:paraId="2C8B98ED" w14:textId="3F8AF39D" w:rsidR="00AB162F" w:rsidRPr="00AC59A1" w:rsidRDefault="00AB162F" w:rsidP="00AB162F">
      <w:pPr>
        <w:rPr>
          <w:rFonts w:asciiTheme="majorHAnsi" w:hAnsiTheme="majorHAnsi" w:cstheme="majorHAnsi"/>
          <w:sz w:val="28"/>
          <w:szCs w:val="28"/>
          <w:lang w:val="es-CO"/>
        </w:rPr>
      </w:pPr>
      <w:r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4. </w:t>
      </w:r>
      <w:r w:rsidR="007F0D57" w:rsidRPr="00AC59A1">
        <w:rPr>
          <w:rFonts w:asciiTheme="majorHAnsi" w:hAnsiTheme="majorHAnsi" w:cstheme="majorHAnsi"/>
          <w:sz w:val="28"/>
          <w:szCs w:val="28"/>
          <w:lang w:val="es-CO"/>
        </w:rPr>
        <w:t>Instalación de Visual Studio Code (Entorno de Desarrollo)</w:t>
      </w:r>
    </w:p>
    <w:p w14:paraId="027693FE" w14:textId="5FD2992C" w:rsidR="00AB162F" w:rsidRPr="00AC59A1" w:rsidRDefault="00AB162F" w:rsidP="00AB162F">
      <w:pPr>
        <w:rPr>
          <w:rFonts w:asciiTheme="majorHAnsi" w:hAnsiTheme="majorHAnsi" w:cstheme="majorHAnsi"/>
          <w:sz w:val="28"/>
          <w:szCs w:val="28"/>
          <w:lang w:val="es-CO"/>
        </w:rPr>
      </w:pPr>
      <w:r w:rsidRPr="00AC59A1">
        <w:rPr>
          <w:rFonts w:asciiTheme="majorHAnsi" w:hAnsiTheme="majorHAnsi" w:cstheme="majorHAnsi"/>
          <w:sz w:val="28"/>
          <w:szCs w:val="28"/>
          <w:lang w:val="es-CO"/>
        </w:rPr>
        <w:t>5</w:t>
      </w:r>
      <w:r w:rsidR="005E1489"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. </w:t>
      </w:r>
      <w:r w:rsidR="007F0D57" w:rsidRPr="00AC59A1">
        <w:rPr>
          <w:rFonts w:asciiTheme="majorHAnsi" w:hAnsiTheme="majorHAnsi" w:cstheme="majorHAnsi"/>
          <w:sz w:val="28"/>
          <w:szCs w:val="28"/>
          <w:lang w:val="es-CO"/>
        </w:rPr>
        <w:t>Instalación de XAMPP (Servidor Local)</w:t>
      </w:r>
    </w:p>
    <w:p w14:paraId="06B19B06" w14:textId="09183738" w:rsidR="00AB162F" w:rsidRPr="00AC59A1" w:rsidRDefault="00AB162F" w:rsidP="00AB162F">
      <w:pPr>
        <w:rPr>
          <w:rFonts w:asciiTheme="majorHAnsi" w:hAnsiTheme="majorHAnsi" w:cstheme="majorHAnsi"/>
          <w:sz w:val="28"/>
          <w:szCs w:val="28"/>
          <w:lang w:val="es-CO"/>
        </w:rPr>
      </w:pPr>
      <w:r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6. </w:t>
      </w:r>
      <w:r w:rsidR="007F75D7" w:rsidRPr="00AC59A1">
        <w:rPr>
          <w:rFonts w:asciiTheme="majorHAnsi" w:hAnsiTheme="majorHAnsi" w:cstheme="majorHAnsi"/>
          <w:sz w:val="28"/>
          <w:szCs w:val="28"/>
          <w:lang w:val="es-CO"/>
        </w:rPr>
        <w:t>Clonación del Repositorio del Proyecto desde la Terminal (CMD como Administrador)</w:t>
      </w:r>
    </w:p>
    <w:p w14:paraId="6694E056" w14:textId="41FAB8CD" w:rsidR="00AB162F" w:rsidRPr="00AC59A1" w:rsidRDefault="00AB162F" w:rsidP="00AB162F">
      <w:pPr>
        <w:rPr>
          <w:rFonts w:asciiTheme="majorHAnsi" w:hAnsiTheme="majorHAnsi" w:cstheme="majorHAnsi"/>
          <w:sz w:val="28"/>
          <w:szCs w:val="28"/>
          <w:lang w:val="es-CO"/>
        </w:rPr>
      </w:pPr>
      <w:r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7. </w:t>
      </w:r>
      <w:r w:rsidR="008064C3" w:rsidRPr="00AC59A1">
        <w:rPr>
          <w:rFonts w:asciiTheme="majorHAnsi" w:hAnsiTheme="majorHAnsi" w:cstheme="majorHAnsi"/>
          <w:sz w:val="28"/>
          <w:szCs w:val="28"/>
          <w:lang w:val="es-CO"/>
        </w:rPr>
        <w:t>Configuración de la Base de Datos Local</w:t>
      </w:r>
      <w:r w:rsidR="008064C3" w:rsidRPr="00AC59A1">
        <w:rPr>
          <w:rFonts w:asciiTheme="majorHAnsi" w:hAnsiTheme="majorHAnsi" w:cstheme="majorHAnsi"/>
          <w:sz w:val="28"/>
          <w:szCs w:val="28"/>
          <w:lang w:val="es-CO"/>
        </w:rPr>
        <w:br/>
        <w:t>Creación de la Base de Datos dbecommerce</w:t>
      </w:r>
    </w:p>
    <w:p w14:paraId="61E03E98" w14:textId="385F303F" w:rsidR="00E63469" w:rsidRPr="00256A04" w:rsidRDefault="00AB162F">
      <w:pPr>
        <w:rPr>
          <w:lang w:val="es-CO"/>
        </w:rPr>
      </w:pPr>
      <w:r w:rsidRPr="00AC59A1">
        <w:rPr>
          <w:rFonts w:asciiTheme="majorHAnsi" w:hAnsiTheme="majorHAnsi" w:cstheme="majorHAnsi"/>
          <w:sz w:val="28"/>
          <w:szCs w:val="28"/>
          <w:lang w:val="es-CO"/>
        </w:rPr>
        <w:t>8.</w:t>
      </w:r>
      <w:r w:rsidR="00530312"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 Configurar base de datos local e importar la base de datos ecommerce_db.sql</w:t>
      </w:r>
      <w:r w:rsidR="00530312" w:rsidRPr="00AC59A1">
        <w:rPr>
          <w:rFonts w:asciiTheme="majorHAnsi" w:hAnsiTheme="majorHAnsi" w:cstheme="majorHAnsi"/>
          <w:sz w:val="28"/>
          <w:szCs w:val="28"/>
          <w:lang w:val="es-CO"/>
        </w:rPr>
        <w:br/>
      </w:r>
      <w:r w:rsidR="00530312" w:rsidRPr="00AC59A1">
        <w:rPr>
          <w:rFonts w:asciiTheme="majorHAnsi" w:hAnsiTheme="majorHAnsi" w:cstheme="majorHAnsi"/>
          <w:sz w:val="28"/>
          <w:szCs w:val="28"/>
          <w:lang w:val="es-CO"/>
        </w:rPr>
        <w:br/>
        <w:t xml:space="preserve">9. </w:t>
      </w:r>
      <w:r w:rsidR="008064C3" w:rsidRPr="00AC59A1">
        <w:rPr>
          <w:rFonts w:asciiTheme="majorHAnsi" w:hAnsiTheme="majorHAnsi" w:cstheme="majorHAnsi"/>
          <w:sz w:val="28"/>
          <w:szCs w:val="28"/>
          <w:lang w:val="es-CO"/>
        </w:rPr>
        <w:t>Funcionamiento y Despliegue del Sistema en Producción</w:t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 w:rsidRPr="00EB6ADA">
        <w:rPr>
          <w:b/>
          <w:sz w:val="20"/>
          <w:lang w:val="es-CO"/>
        </w:rPr>
        <w:t xml:space="preserve">MANUAL DE </w:t>
      </w:r>
      <w:r w:rsidR="00CB06ED">
        <w:rPr>
          <w:b/>
          <w:sz w:val="20"/>
          <w:lang w:val="es-CO"/>
        </w:rPr>
        <w:t>INSTALACION</w:t>
      </w:r>
      <w:r w:rsidR="00CB06ED" w:rsidRPr="00EB6ADA">
        <w:rPr>
          <w:b/>
          <w:sz w:val="20"/>
          <w:lang w:val="es-CO"/>
        </w:rPr>
        <w:br/>
      </w:r>
      <w:r w:rsidR="00CB06ED" w:rsidRPr="00EB6ADA">
        <w:rPr>
          <w:color w:val="808080"/>
          <w:sz w:val="20"/>
          <w:lang w:val="es-CO"/>
        </w:rPr>
        <w:t>YEYEVO</w:t>
      </w:r>
      <w:r w:rsidR="00CB06ED" w:rsidRPr="00256A04">
        <w:rPr>
          <w:lang w:val="es-CO"/>
        </w:rPr>
        <w:t xml:space="preserve"> </w:t>
      </w:r>
      <w:r w:rsidR="0036475A" w:rsidRPr="00256A04">
        <w:rPr>
          <w:lang w:val="es-CO"/>
        </w:rPr>
        <w:br w:type="page"/>
      </w:r>
    </w:p>
    <w:p w14:paraId="72CE4088" w14:textId="7915E3A3" w:rsidR="00E63469" w:rsidRPr="003B5D18" w:rsidRDefault="00530312" w:rsidP="00530312">
      <w:pPr>
        <w:rPr>
          <w:b/>
          <w:bCs/>
          <w:sz w:val="28"/>
          <w:szCs w:val="28"/>
          <w:lang w:val="es-CO"/>
        </w:rPr>
      </w:pPr>
      <w:r w:rsidRPr="003B5D18">
        <w:rPr>
          <w:b/>
          <w:bCs/>
          <w:sz w:val="28"/>
          <w:szCs w:val="28"/>
          <w:lang w:val="es-CO"/>
        </w:rPr>
        <w:lastRenderedPageBreak/>
        <w:t>2. Requisitos para la Instalación Local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63469" w:rsidRPr="003B5D18" w14:paraId="6974FBA6" w14:textId="77777777">
        <w:tc>
          <w:tcPr>
            <w:tcW w:w="4320" w:type="dxa"/>
          </w:tcPr>
          <w:p w14:paraId="6D8E9026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Elemento</w:t>
            </w:r>
          </w:p>
        </w:tc>
        <w:tc>
          <w:tcPr>
            <w:tcW w:w="4320" w:type="dxa"/>
          </w:tcPr>
          <w:p w14:paraId="113CEDA1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Descripción</w:t>
            </w:r>
          </w:p>
        </w:tc>
      </w:tr>
      <w:tr w:rsidR="00E63469" w:rsidRPr="003B5D18" w14:paraId="28993C2B" w14:textId="77777777">
        <w:tc>
          <w:tcPr>
            <w:tcW w:w="4320" w:type="dxa"/>
          </w:tcPr>
          <w:p w14:paraId="47E6F80E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Visual Studio Code</w:t>
            </w:r>
          </w:p>
        </w:tc>
        <w:tc>
          <w:tcPr>
            <w:tcW w:w="4320" w:type="dxa"/>
          </w:tcPr>
          <w:p w14:paraId="02C70862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Editor de código fuente</w:t>
            </w:r>
          </w:p>
        </w:tc>
      </w:tr>
      <w:tr w:rsidR="00E63469" w:rsidRPr="003B5D18" w14:paraId="286F72F0" w14:textId="77777777">
        <w:tc>
          <w:tcPr>
            <w:tcW w:w="4320" w:type="dxa"/>
          </w:tcPr>
          <w:p w14:paraId="19A609AE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XAMPP</w:t>
            </w:r>
          </w:p>
        </w:tc>
        <w:tc>
          <w:tcPr>
            <w:tcW w:w="4320" w:type="dxa"/>
          </w:tcPr>
          <w:p w14:paraId="11CE0A57" w14:textId="1F79134E" w:rsidR="00E63469" w:rsidRPr="003B5D18" w:rsidRDefault="0036475A">
            <w:pPr>
              <w:rPr>
                <w:sz w:val="28"/>
                <w:szCs w:val="28"/>
                <w:lang w:val="es-CO"/>
              </w:rPr>
            </w:pPr>
            <w:r w:rsidRPr="003B5D18">
              <w:rPr>
                <w:sz w:val="28"/>
                <w:szCs w:val="28"/>
                <w:lang w:val="es-CO"/>
              </w:rPr>
              <w:t>Servidor local para MySQL</w:t>
            </w:r>
          </w:p>
        </w:tc>
      </w:tr>
    </w:tbl>
    <w:p w14:paraId="56993807" w14:textId="35F8A5FC" w:rsidR="00E63469" w:rsidRPr="00256A04" w:rsidRDefault="00CB06ED">
      <w:pPr>
        <w:rPr>
          <w:lang w:val="es-CO"/>
        </w:rPr>
      </w:pP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 w:rsidRPr="00EB6ADA">
        <w:rPr>
          <w:b/>
          <w:sz w:val="20"/>
          <w:lang w:val="es-CO"/>
        </w:rPr>
        <w:t xml:space="preserve">MANUAL DE </w:t>
      </w:r>
      <w:r>
        <w:rPr>
          <w:b/>
          <w:sz w:val="20"/>
          <w:lang w:val="es-CO"/>
        </w:rPr>
        <w:t>INSTALACION</w:t>
      </w:r>
      <w:r w:rsidRPr="00EB6ADA">
        <w:rPr>
          <w:b/>
          <w:sz w:val="20"/>
          <w:lang w:val="es-CO"/>
        </w:rPr>
        <w:br/>
      </w:r>
      <w:r w:rsidRPr="00EB6ADA">
        <w:rPr>
          <w:color w:val="808080"/>
          <w:sz w:val="20"/>
          <w:lang w:val="es-CO"/>
        </w:rPr>
        <w:t>YEYEVO</w:t>
      </w:r>
      <w:r w:rsidRPr="00256A04">
        <w:rPr>
          <w:lang w:val="es-CO"/>
        </w:rPr>
        <w:t xml:space="preserve"> </w:t>
      </w:r>
      <w:r w:rsidR="0036475A" w:rsidRPr="00256A04">
        <w:rPr>
          <w:lang w:val="es-CO"/>
        </w:rPr>
        <w:br w:type="page"/>
      </w:r>
    </w:p>
    <w:p w14:paraId="4F075263" w14:textId="0FB21168" w:rsidR="00E63469" w:rsidRPr="00AC59A1" w:rsidRDefault="00530312" w:rsidP="00530312">
      <w:pPr>
        <w:rPr>
          <w:b/>
          <w:bCs/>
          <w:sz w:val="28"/>
          <w:szCs w:val="28"/>
          <w:lang w:val="es-CO"/>
        </w:rPr>
      </w:pPr>
      <w:r w:rsidRPr="00AC59A1">
        <w:rPr>
          <w:b/>
          <w:bCs/>
          <w:sz w:val="28"/>
          <w:szCs w:val="28"/>
          <w:lang w:val="es-CO"/>
        </w:rPr>
        <w:lastRenderedPageBreak/>
        <w:t>3. Requisitos para la Instalación en la Nube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63469" w:rsidRPr="003B5D18" w14:paraId="7D6BA9A6" w14:textId="77777777">
        <w:tc>
          <w:tcPr>
            <w:tcW w:w="4320" w:type="dxa"/>
          </w:tcPr>
          <w:p w14:paraId="66F084BE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Elemento</w:t>
            </w:r>
          </w:p>
        </w:tc>
        <w:tc>
          <w:tcPr>
            <w:tcW w:w="4320" w:type="dxa"/>
          </w:tcPr>
          <w:p w14:paraId="342152A1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Descripción</w:t>
            </w:r>
          </w:p>
        </w:tc>
      </w:tr>
      <w:tr w:rsidR="00E63469" w:rsidRPr="003B5D18" w14:paraId="25CBE8CD" w14:textId="77777777">
        <w:tc>
          <w:tcPr>
            <w:tcW w:w="4320" w:type="dxa"/>
          </w:tcPr>
          <w:p w14:paraId="26584A3B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Servidor en la nube</w:t>
            </w:r>
          </w:p>
        </w:tc>
        <w:tc>
          <w:tcPr>
            <w:tcW w:w="4320" w:type="dxa"/>
          </w:tcPr>
          <w:p w14:paraId="242475E7" w14:textId="3D5280BF" w:rsidR="00E63469" w:rsidRPr="003B5D18" w:rsidRDefault="0036475A">
            <w:pPr>
              <w:rPr>
                <w:sz w:val="28"/>
                <w:szCs w:val="28"/>
                <w:lang w:val="es-CO"/>
              </w:rPr>
            </w:pPr>
            <w:r w:rsidRPr="003B5D18">
              <w:rPr>
                <w:sz w:val="28"/>
                <w:szCs w:val="28"/>
                <w:lang w:val="es-CO"/>
              </w:rPr>
              <w:t>Como</w:t>
            </w:r>
            <w:r w:rsidR="003227B6" w:rsidRPr="003B5D18">
              <w:rPr>
                <w:sz w:val="28"/>
                <w:szCs w:val="28"/>
                <w:lang w:val="es-CO"/>
              </w:rPr>
              <w:t xml:space="preserve"> Microsoft Azure</w:t>
            </w:r>
          </w:p>
        </w:tc>
      </w:tr>
      <w:tr w:rsidR="00E63469" w:rsidRPr="003B5D18" w14:paraId="4EE7EC33" w14:textId="77777777">
        <w:tc>
          <w:tcPr>
            <w:tcW w:w="4320" w:type="dxa"/>
          </w:tcPr>
          <w:p w14:paraId="1AAEB7B3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Acceso SSH o FTP</w:t>
            </w:r>
          </w:p>
        </w:tc>
        <w:tc>
          <w:tcPr>
            <w:tcW w:w="4320" w:type="dxa"/>
          </w:tcPr>
          <w:p w14:paraId="3BC9FC7C" w14:textId="77777777" w:rsidR="00E63469" w:rsidRPr="003B5D18" w:rsidRDefault="0036475A">
            <w:pPr>
              <w:rPr>
                <w:sz w:val="28"/>
                <w:szCs w:val="28"/>
              </w:rPr>
            </w:pPr>
            <w:r w:rsidRPr="003B5D18">
              <w:rPr>
                <w:sz w:val="28"/>
                <w:szCs w:val="28"/>
              </w:rPr>
              <w:t>Para despliegue y configuración</w:t>
            </w:r>
          </w:p>
        </w:tc>
      </w:tr>
    </w:tbl>
    <w:p w14:paraId="2BAD29CC" w14:textId="0CB7F98D" w:rsidR="0085162B" w:rsidRPr="003B5D18" w:rsidRDefault="00CB06ED" w:rsidP="0085162B">
      <w:pPr>
        <w:rPr>
          <w:sz w:val="28"/>
          <w:szCs w:val="28"/>
          <w:lang w:val="es-CO"/>
        </w:rPr>
      </w:pP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 w:rsidRPr="00EB6ADA">
        <w:rPr>
          <w:b/>
          <w:sz w:val="20"/>
          <w:lang w:val="es-CO"/>
        </w:rPr>
        <w:t xml:space="preserve">MANUAL DE </w:t>
      </w:r>
      <w:r>
        <w:rPr>
          <w:b/>
          <w:sz w:val="20"/>
          <w:lang w:val="es-CO"/>
        </w:rPr>
        <w:t>INSTALACION</w:t>
      </w:r>
      <w:r w:rsidRPr="00EB6ADA">
        <w:rPr>
          <w:b/>
          <w:sz w:val="20"/>
          <w:lang w:val="es-CO"/>
        </w:rPr>
        <w:br/>
      </w:r>
      <w:r w:rsidRPr="00EB6ADA">
        <w:rPr>
          <w:color w:val="808080"/>
          <w:sz w:val="20"/>
          <w:lang w:val="es-CO"/>
        </w:rPr>
        <w:t>YEYEVO</w:t>
      </w:r>
      <w:r>
        <w:rPr>
          <w:lang w:val="es-CO"/>
        </w:rPr>
        <w:br/>
      </w:r>
      <w:r w:rsidR="00530312" w:rsidRPr="00AC59A1">
        <w:rPr>
          <w:b/>
          <w:bCs/>
          <w:sz w:val="28"/>
          <w:szCs w:val="28"/>
          <w:lang w:val="es-CO"/>
        </w:rPr>
        <w:lastRenderedPageBreak/>
        <w:t>4. Instalación de Visual Studio Code (Entorno de Desarrollo)</w:t>
      </w:r>
      <w:r w:rsidR="000421D3">
        <w:rPr>
          <w:lang w:val="es-CO"/>
        </w:rPr>
        <w:br/>
      </w:r>
      <w:r w:rsidR="00540154" w:rsidRPr="00540154">
        <w:rPr>
          <w:noProof/>
          <w:lang w:val="es-CO"/>
        </w:rPr>
        <w:drawing>
          <wp:inline distT="0" distB="0" distL="0" distR="0" wp14:anchorId="7696F1C7" wp14:editId="772E545B">
            <wp:extent cx="5486400" cy="3092450"/>
            <wp:effectExtent l="0" t="0" r="0" b="0"/>
            <wp:docPr id="1045347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47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62B">
        <w:rPr>
          <w:lang w:val="es-CO"/>
        </w:rPr>
        <w:br/>
      </w:r>
      <w:r w:rsidR="0085162B" w:rsidRPr="003B5D18">
        <w:rPr>
          <w:sz w:val="28"/>
          <w:szCs w:val="28"/>
          <w:lang w:val="es-CO"/>
        </w:rPr>
        <w:t xml:space="preserve">Para el desarrollo del sistema </w:t>
      </w:r>
      <w:r w:rsidR="0085162B" w:rsidRPr="003B5D18">
        <w:rPr>
          <w:b/>
          <w:bCs/>
          <w:sz w:val="28"/>
          <w:szCs w:val="28"/>
          <w:lang w:val="es-CO"/>
        </w:rPr>
        <w:t>YEYEVO</w:t>
      </w:r>
      <w:r w:rsidR="0085162B" w:rsidRPr="003B5D18">
        <w:rPr>
          <w:sz w:val="28"/>
          <w:szCs w:val="28"/>
          <w:lang w:val="es-CO"/>
        </w:rPr>
        <w:t xml:space="preserve">, se utilizó como entorno de programación el editor </w:t>
      </w:r>
      <w:r w:rsidR="0085162B" w:rsidRPr="003B5D18">
        <w:rPr>
          <w:b/>
          <w:bCs/>
          <w:sz w:val="28"/>
          <w:szCs w:val="28"/>
          <w:lang w:val="es-CO"/>
        </w:rPr>
        <w:t>Visual Studio Code (VS Code)</w:t>
      </w:r>
      <w:r w:rsidR="0085162B" w:rsidRPr="003B5D18">
        <w:rPr>
          <w:sz w:val="28"/>
          <w:szCs w:val="28"/>
          <w:lang w:val="es-CO"/>
        </w:rPr>
        <w:t>, debido a su versatilidad, ligereza y compatibilidad con múltiples lenguajes y herramientas.</w:t>
      </w:r>
    </w:p>
    <w:p w14:paraId="2D293F57" w14:textId="77777777" w:rsidR="0085162B" w:rsidRPr="003B5D18" w:rsidRDefault="0085162B" w:rsidP="0085162B">
      <w:p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Pasos para la instalación:</w:t>
      </w:r>
    </w:p>
    <w:p w14:paraId="226FCA58" w14:textId="77777777" w:rsidR="0085162B" w:rsidRPr="003B5D18" w:rsidRDefault="0085162B" w:rsidP="0085162B">
      <w:pPr>
        <w:numPr>
          <w:ilvl w:val="0"/>
          <w:numId w:val="17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 xml:space="preserve">Ingresar al sitio oficial: </w:t>
      </w:r>
      <w:hyperlink r:id="rId10" w:tgtFrame="_new" w:history="1">
        <w:r w:rsidRPr="003B5D18">
          <w:rPr>
            <w:rStyle w:val="Hipervnculo"/>
            <w:sz w:val="28"/>
            <w:szCs w:val="28"/>
            <w:lang w:val="es-CO"/>
          </w:rPr>
          <w:t>https://code.visualstudio.com/</w:t>
        </w:r>
      </w:hyperlink>
    </w:p>
    <w:p w14:paraId="35B24E5D" w14:textId="77777777" w:rsidR="0085162B" w:rsidRPr="003B5D18" w:rsidRDefault="0085162B" w:rsidP="0085162B">
      <w:pPr>
        <w:numPr>
          <w:ilvl w:val="0"/>
          <w:numId w:val="17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Descargar la versión correspondiente al sistema operativo (Windows, macOS o Linux).</w:t>
      </w:r>
    </w:p>
    <w:p w14:paraId="147508B3" w14:textId="77777777" w:rsidR="0085162B" w:rsidRPr="003B5D18" w:rsidRDefault="0085162B" w:rsidP="0085162B">
      <w:pPr>
        <w:numPr>
          <w:ilvl w:val="0"/>
          <w:numId w:val="17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Ejecutar el instalador y seguir los pasos del asistente de instalación.</w:t>
      </w:r>
    </w:p>
    <w:p w14:paraId="0E73910D" w14:textId="35D8DD0E" w:rsidR="007F51D1" w:rsidRPr="003B5D18" w:rsidRDefault="0085162B" w:rsidP="007F51D1">
      <w:p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 xml:space="preserve">Visual Studio Code fue la herramienta principal utilizada para programar tanto el frontend como el backend del sistema, permitiendo trabajar con tecnologías como </w:t>
      </w:r>
      <w:r w:rsidRPr="003B5D18">
        <w:rPr>
          <w:b/>
          <w:bCs/>
          <w:sz w:val="28"/>
          <w:szCs w:val="28"/>
          <w:lang w:val="es-CO"/>
        </w:rPr>
        <w:t>React.js</w:t>
      </w:r>
      <w:r w:rsidRPr="003B5D18">
        <w:rPr>
          <w:sz w:val="28"/>
          <w:szCs w:val="28"/>
          <w:lang w:val="es-CO"/>
        </w:rPr>
        <w:t xml:space="preserve">, </w:t>
      </w:r>
      <w:r w:rsidRPr="003B5D18">
        <w:rPr>
          <w:b/>
          <w:bCs/>
          <w:sz w:val="28"/>
          <w:szCs w:val="28"/>
          <w:lang w:val="es-CO"/>
        </w:rPr>
        <w:t>Node.js</w:t>
      </w:r>
      <w:r w:rsidRPr="003B5D18">
        <w:rPr>
          <w:sz w:val="28"/>
          <w:szCs w:val="28"/>
          <w:lang w:val="es-CO"/>
        </w:rPr>
        <w:t xml:space="preserve">, y realizar conexiones con bases de datos como </w:t>
      </w:r>
      <w:r w:rsidRPr="003B5D18">
        <w:rPr>
          <w:b/>
          <w:bCs/>
          <w:sz w:val="28"/>
          <w:szCs w:val="28"/>
          <w:lang w:val="es-CO"/>
        </w:rPr>
        <w:t>M</w:t>
      </w:r>
      <w:r w:rsidR="0098410A" w:rsidRPr="003B5D18">
        <w:rPr>
          <w:b/>
          <w:bCs/>
          <w:sz w:val="28"/>
          <w:szCs w:val="28"/>
          <w:lang w:val="es-CO"/>
        </w:rPr>
        <w:t>YSQL</w:t>
      </w:r>
      <w:r w:rsidRPr="003B5D18">
        <w:rPr>
          <w:sz w:val="28"/>
          <w:szCs w:val="28"/>
          <w:lang w:val="es-CO"/>
        </w:rPr>
        <w:t>. Además, su integración con Git facilitó el control de versiones del proyecto.</w:t>
      </w:r>
      <w:r w:rsidR="00CB06ED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B06ED" w:rsidRPr="00EB6ADA">
        <w:rPr>
          <w:b/>
          <w:sz w:val="20"/>
          <w:lang w:val="es-CO"/>
        </w:rPr>
        <w:t xml:space="preserve">MANUAL DE </w:t>
      </w:r>
      <w:r w:rsidR="00CB06ED">
        <w:rPr>
          <w:b/>
          <w:sz w:val="20"/>
          <w:lang w:val="es-CO"/>
        </w:rPr>
        <w:t>INSTALACION</w:t>
      </w:r>
      <w:r w:rsidR="00CB06ED" w:rsidRPr="00EB6ADA">
        <w:rPr>
          <w:b/>
          <w:sz w:val="20"/>
          <w:lang w:val="es-CO"/>
        </w:rPr>
        <w:br/>
      </w:r>
      <w:r w:rsidR="00CB06ED" w:rsidRPr="00EB6ADA">
        <w:rPr>
          <w:color w:val="808080"/>
          <w:sz w:val="20"/>
          <w:lang w:val="es-CO"/>
        </w:rPr>
        <w:t>YEYEVO</w:t>
      </w:r>
      <w:r w:rsidR="00CB06ED">
        <w:rPr>
          <w:lang w:val="es-CO"/>
        </w:rPr>
        <w:br/>
      </w:r>
      <w:r w:rsidR="00530312" w:rsidRPr="00AC59A1">
        <w:rPr>
          <w:b/>
          <w:bCs/>
          <w:sz w:val="28"/>
          <w:szCs w:val="28"/>
          <w:lang w:val="es-CO"/>
        </w:rPr>
        <w:lastRenderedPageBreak/>
        <w:t>5. Instalación de XAMPP (Servidor Local)</w:t>
      </w:r>
      <w:r w:rsidR="00390D9B">
        <w:rPr>
          <w:lang w:val="es-CO"/>
        </w:rPr>
        <w:br/>
      </w:r>
      <w:r w:rsidR="00390D9B">
        <w:rPr>
          <w:noProof/>
          <w:lang w:val="es-CO"/>
        </w:rPr>
        <w:drawing>
          <wp:inline distT="0" distB="0" distL="0" distR="0" wp14:anchorId="2A698ACE" wp14:editId="243A9A7B">
            <wp:extent cx="5144218" cy="4363059"/>
            <wp:effectExtent l="0" t="0" r="0" b="0"/>
            <wp:docPr id="19169566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6634" name="Imagen 1916956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1D1">
        <w:rPr>
          <w:lang w:val="es-CO"/>
        </w:rPr>
        <w:br/>
      </w:r>
      <w:r w:rsidR="007F51D1" w:rsidRPr="003B5D18">
        <w:rPr>
          <w:b/>
          <w:bCs/>
          <w:sz w:val="28"/>
          <w:szCs w:val="28"/>
          <w:lang w:val="es-CO"/>
        </w:rPr>
        <w:t>XAMPP</w:t>
      </w:r>
      <w:r w:rsidR="007F51D1" w:rsidRPr="003B5D18">
        <w:rPr>
          <w:sz w:val="28"/>
          <w:szCs w:val="28"/>
          <w:lang w:val="es-CO"/>
        </w:rPr>
        <w:t xml:space="preserve"> es un paquete de software gratuito que incluye Apache, MySQL (MariaDB), PHP y Perl. Se utilizó en el desarrollo del sistema </w:t>
      </w:r>
      <w:r w:rsidR="007F51D1" w:rsidRPr="003B5D18">
        <w:rPr>
          <w:b/>
          <w:bCs/>
          <w:sz w:val="28"/>
          <w:szCs w:val="28"/>
          <w:lang w:val="es-CO"/>
        </w:rPr>
        <w:t>YEYEVO</w:t>
      </w:r>
      <w:r w:rsidR="007F51D1" w:rsidRPr="003B5D18">
        <w:rPr>
          <w:sz w:val="28"/>
          <w:szCs w:val="28"/>
          <w:lang w:val="es-CO"/>
        </w:rPr>
        <w:t xml:space="preserve"> para pruebas de conexión con bases de datos, gestión de servicios locales y simulación de servidores.</w:t>
      </w:r>
    </w:p>
    <w:p w14:paraId="0290462A" w14:textId="77777777" w:rsidR="007F51D1" w:rsidRPr="003B5D18" w:rsidRDefault="007F51D1" w:rsidP="007F51D1">
      <w:p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Pasos para la instalación:</w:t>
      </w:r>
    </w:p>
    <w:p w14:paraId="73E073B3" w14:textId="77777777" w:rsidR="007F51D1" w:rsidRPr="003B5D18" w:rsidRDefault="007F51D1" w:rsidP="007F51D1">
      <w:pPr>
        <w:numPr>
          <w:ilvl w:val="0"/>
          <w:numId w:val="18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Ingresar al sitio oficial: https://www.apachefriends.org/es/index.html</w:t>
      </w:r>
    </w:p>
    <w:p w14:paraId="04C38DF3" w14:textId="77777777" w:rsidR="007F51D1" w:rsidRPr="003B5D18" w:rsidRDefault="007F51D1" w:rsidP="007F51D1">
      <w:pPr>
        <w:numPr>
          <w:ilvl w:val="0"/>
          <w:numId w:val="18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Descargar la versión compatible con su sistema operativo (Windows, Linux o macOS).</w:t>
      </w:r>
    </w:p>
    <w:p w14:paraId="5D294751" w14:textId="01EB9247" w:rsidR="007F51D1" w:rsidRPr="003B5D18" w:rsidRDefault="007F51D1" w:rsidP="007F51D1">
      <w:pPr>
        <w:numPr>
          <w:ilvl w:val="0"/>
          <w:numId w:val="18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Ejecutar el instalador y seguir los pasos del asistente de instalación.</w:t>
      </w:r>
      <w:r w:rsidR="00CB06ED">
        <w:rPr>
          <w:sz w:val="28"/>
          <w:szCs w:val="28"/>
          <w:lang w:val="es-CO"/>
        </w:rPr>
        <w:br/>
      </w:r>
    </w:p>
    <w:p w14:paraId="13A1D66E" w14:textId="3A3184C3" w:rsidR="007F51D1" w:rsidRPr="003B5D18" w:rsidRDefault="007F51D1" w:rsidP="007F51D1">
      <w:pPr>
        <w:numPr>
          <w:ilvl w:val="0"/>
          <w:numId w:val="18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lastRenderedPageBreak/>
        <w:t xml:space="preserve">Una vez finalizada la instalación, abrir el </w:t>
      </w:r>
      <w:r w:rsidRPr="003B5D18">
        <w:rPr>
          <w:b/>
          <w:bCs/>
          <w:sz w:val="28"/>
          <w:szCs w:val="28"/>
          <w:lang w:val="es-CO"/>
        </w:rPr>
        <w:t>Panel de Control de XAMPP</w:t>
      </w:r>
      <w:r w:rsidRPr="003B5D18">
        <w:rPr>
          <w:sz w:val="28"/>
          <w:szCs w:val="28"/>
          <w:lang w:val="es-CO"/>
        </w:rPr>
        <w:t xml:space="preserve"> desde el menú de inicio o el escritorio.</w:t>
      </w:r>
      <w:r w:rsidR="00530312" w:rsidRPr="003B5D18">
        <w:rPr>
          <w:sz w:val="28"/>
          <w:szCs w:val="28"/>
          <w:lang w:val="es-CO"/>
        </w:rPr>
        <w:br/>
      </w:r>
    </w:p>
    <w:p w14:paraId="42ABF1EF" w14:textId="77777777" w:rsidR="007F51D1" w:rsidRPr="003B5D18" w:rsidRDefault="007F51D1" w:rsidP="007F51D1">
      <w:p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 xml:space="preserve">Desde el </w:t>
      </w:r>
      <w:r w:rsidRPr="003B5D18">
        <w:rPr>
          <w:b/>
          <w:bCs/>
          <w:sz w:val="28"/>
          <w:szCs w:val="28"/>
          <w:lang w:val="es-CO"/>
        </w:rPr>
        <w:t>Panel de Control</w:t>
      </w:r>
      <w:r w:rsidRPr="003B5D18">
        <w:rPr>
          <w:sz w:val="28"/>
          <w:szCs w:val="28"/>
          <w:lang w:val="es-CO"/>
        </w:rPr>
        <w:t>, se pueden iniciar y detener servicios como:</w:t>
      </w:r>
    </w:p>
    <w:p w14:paraId="596D2B99" w14:textId="77777777" w:rsidR="007F51D1" w:rsidRPr="003B5D18" w:rsidRDefault="007F51D1" w:rsidP="007F51D1">
      <w:pPr>
        <w:numPr>
          <w:ilvl w:val="0"/>
          <w:numId w:val="19"/>
        </w:numPr>
        <w:rPr>
          <w:sz w:val="28"/>
          <w:szCs w:val="28"/>
          <w:lang w:val="es-CO"/>
        </w:rPr>
      </w:pPr>
      <w:r w:rsidRPr="003B5D18">
        <w:rPr>
          <w:b/>
          <w:bCs/>
          <w:sz w:val="28"/>
          <w:szCs w:val="28"/>
          <w:lang w:val="es-CO"/>
        </w:rPr>
        <w:t>Apache:</w:t>
      </w:r>
      <w:r w:rsidRPr="003B5D18">
        <w:rPr>
          <w:sz w:val="28"/>
          <w:szCs w:val="28"/>
          <w:lang w:val="es-CO"/>
        </w:rPr>
        <w:t xml:space="preserve"> para servir páginas web localmente.</w:t>
      </w:r>
    </w:p>
    <w:p w14:paraId="4C2E7B40" w14:textId="77777777" w:rsidR="007F51D1" w:rsidRPr="003B5D18" w:rsidRDefault="007F51D1" w:rsidP="007F51D1">
      <w:pPr>
        <w:numPr>
          <w:ilvl w:val="0"/>
          <w:numId w:val="19"/>
        </w:numPr>
        <w:rPr>
          <w:sz w:val="28"/>
          <w:szCs w:val="28"/>
          <w:lang w:val="es-CO"/>
        </w:rPr>
      </w:pPr>
      <w:r w:rsidRPr="003B5D18">
        <w:rPr>
          <w:b/>
          <w:bCs/>
          <w:sz w:val="28"/>
          <w:szCs w:val="28"/>
          <w:lang w:val="es-CO"/>
        </w:rPr>
        <w:t>MySQL:</w:t>
      </w:r>
      <w:r w:rsidRPr="003B5D18">
        <w:rPr>
          <w:sz w:val="28"/>
          <w:szCs w:val="28"/>
          <w:lang w:val="es-CO"/>
        </w:rPr>
        <w:t xml:space="preserve"> para gestionar bases de datos desde herramientas como </w:t>
      </w:r>
      <w:r w:rsidRPr="003B5D18">
        <w:rPr>
          <w:b/>
          <w:bCs/>
          <w:sz w:val="28"/>
          <w:szCs w:val="28"/>
          <w:lang w:val="es-CO"/>
        </w:rPr>
        <w:t>phpMyAdmin</w:t>
      </w:r>
      <w:r w:rsidRPr="003B5D18">
        <w:rPr>
          <w:sz w:val="28"/>
          <w:szCs w:val="28"/>
          <w:lang w:val="es-CO"/>
        </w:rPr>
        <w:t>.</w:t>
      </w:r>
    </w:p>
    <w:p w14:paraId="491825D6" w14:textId="0D91AE52" w:rsidR="002D6C3F" w:rsidRPr="003B5D18" w:rsidRDefault="007F51D1" w:rsidP="002D6C3F">
      <w:p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XAMPP es útil para probar funcionalidades relacionadas con bases de datos, APIs, y conexión entre el frontend y backend en un entorno local antes de hacer despliegues a la</w:t>
      </w:r>
      <w:r w:rsidRPr="007F51D1">
        <w:rPr>
          <w:lang w:val="es-CO"/>
        </w:rPr>
        <w:t xml:space="preserve"> nube.</w:t>
      </w:r>
      <w:r w:rsidR="005B22F0">
        <w:rPr>
          <w:lang w:val="es-CO"/>
        </w:rPr>
        <w:br/>
      </w:r>
      <w:r w:rsidR="0036475A" w:rsidRPr="00256A04">
        <w:rPr>
          <w:lang w:val="es-CO"/>
        </w:rPr>
        <w:br/>
      </w:r>
      <w:r w:rsidR="00530312" w:rsidRPr="00AC59A1">
        <w:rPr>
          <w:b/>
          <w:bCs/>
          <w:sz w:val="28"/>
          <w:szCs w:val="28"/>
          <w:lang w:val="es-CO"/>
        </w:rPr>
        <w:t>6. Clonación del Repositorio del Proyecto desde la Terminal (CMD como Administrador)</w:t>
      </w:r>
      <w:r w:rsidR="00926462">
        <w:rPr>
          <w:lang w:val="es-CO"/>
        </w:rPr>
        <w:br/>
      </w:r>
      <w:r w:rsidR="003E4339">
        <w:rPr>
          <w:noProof/>
          <w:lang w:val="es-CO"/>
        </w:rPr>
        <w:drawing>
          <wp:inline distT="0" distB="0" distL="0" distR="0" wp14:anchorId="327C4488" wp14:editId="1E9F1D58">
            <wp:extent cx="5486400" cy="3801110"/>
            <wp:effectExtent l="0" t="0" r="0" b="8890"/>
            <wp:docPr id="128246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60671" name="Imagen 12824606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339">
        <w:rPr>
          <w:lang w:val="es-CO"/>
        </w:rPr>
        <w:br/>
      </w:r>
      <w:r w:rsidR="002D6C3F" w:rsidRPr="003B5D18">
        <w:rPr>
          <w:sz w:val="28"/>
          <w:szCs w:val="28"/>
          <w:lang w:val="es-CO"/>
        </w:rPr>
        <w:t xml:space="preserve">Una vez instalado y configurado el entorno de desarrollo, se procede a </w:t>
      </w:r>
      <w:r w:rsidR="002D6C3F" w:rsidRPr="003B5D18">
        <w:rPr>
          <w:b/>
          <w:bCs/>
          <w:sz w:val="28"/>
          <w:szCs w:val="28"/>
          <w:lang w:val="es-CO"/>
        </w:rPr>
        <w:t>clonar el repositorio del proyecto</w:t>
      </w:r>
      <w:r w:rsidR="002D6C3F" w:rsidRPr="003B5D18">
        <w:rPr>
          <w:sz w:val="28"/>
          <w:szCs w:val="28"/>
          <w:lang w:val="es-CO"/>
        </w:rPr>
        <w:t xml:space="preserve"> para obtener una copia exacta del código fuente desde GitHub.</w:t>
      </w:r>
    </w:p>
    <w:p w14:paraId="3E705B28" w14:textId="77777777" w:rsidR="002D6C3F" w:rsidRPr="003B5D18" w:rsidRDefault="002D6C3F" w:rsidP="002D6C3F">
      <w:p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lastRenderedPageBreak/>
        <w:t>Pasos realizados:</w:t>
      </w:r>
    </w:p>
    <w:p w14:paraId="7765F441" w14:textId="77777777" w:rsidR="002D6C3F" w:rsidRPr="003B5D18" w:rsidRDefault="002D6C3F" w:rsidP="002D6C3F">
      <w:pPr>
        <w:numPr>
          <w:ilvl w:val="0"/>
          <w:numId w:val="20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 xml:space="preserve">Se abrió el </w:t>
      </w:r>
      <w:r w:rsidRPr="003B5D18">
        <w:rPr>
          <w:b/>
          <w:bCs/>
          <w:sz w:val="28"/>
          <w:szCs w:val="28"/>
          <w:lang w:val="es-CO"/>
        </w:rPr>
        <w:t>Símbolo del sistema (CMD)</w:t>
      </w:r>
      <w:r w:rsidRPr="003B5D18">
        <w:rPr>
          <w:sz w:val="28"/>
          <w:szCs w:val="28"/>
          <w:lang w:val="es-CO"/>
        </w:rPr>
        <w:t xml:space="preserve"> como administrador para tener permisos completos sobre el sistema de archivos.</w:t>
      </w:r>
    </w:p>
    <w:p w14:paraId="1D5862F1" w14:textId="77777777" w:rsidR="002D6C3F" w:rsidRPr="003B5D18" w:rsidRDefault="002D6C3F" w:rsidP="002D6C3F">
      <w:pPr>
        <w:numPr>
          <w:ilvl w:val="0"/>
          <w:numId w:val="20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Se ubicó la carpeta de destino donde se deseaba clonar el proyecto utilizando el comando cd.</w:t>
      </w:r>
    </w:p>
    <w:p w14:paraId="62D87ECE" w14:textId="77777777" w:rsidR="002D6C3F" w:rsidRPr="003B5D18" w:rsidRDefault="002D6C3F" w:rsidP="002D6C3F">
      <w:pPr>
        <w:numPr>
          <w:ilvl w:val="0"/>
          <w:numId w:val="20"/>
        </w:num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Se ejecutó el siguiente comando:</w:t>
      </w:r>
    </w:p>
    <w:p w14:paraId="497C8044" w14:textId="77777777" w:rsidR="002D6C3F" w:rsidRPr="003B5D18" w:rsidRDefault="002D6C3F" w:rsidP="002D6C3F">
      <w:pPr>
        <w:rPr>
          <w:sz w:val="28"/>
          <w:szCs w:val="28"/>
        </w:rPr>
      </w:pPr>
      <w:r w:rsidRPr="003B5D18">
        <w:rPr>
          <w:sz w:val="28"/>
          <w:szCs w:val="28"/>
        </w:rPr>
        <w:t>git clone https://github.com/JairStiven/Ecommerce.git</w:t>
      </w:r>
    </w:p>
    <w:p w14:paraId="485199D4" w14:textId="77777777" w:rsidR="002D6C3F" w:rsidRPr="003B5D18" w:rsidRDefault="002D6C3F" w:rsidP="002D6C3F">
      <w:pPr>
        <w:rPr>
          <w:sz w:val="28"/>
          <w:szCs w:val="28"/>
          <w:lang w:val="es-CO"/>
        </w:rPr>
      </w:pPr>
      <w:r w:rsidRPr="003B5D18">
        <w:rPr>
          <w:sz w:val="28"/>
          <w:szCs w:val="28"/>
          <w:lang w:val="es-CO"/>
        </w:rPr>
        <w:t>Este comando descarga todo el contenido del repositorio remoto (carpetas, archivos, historial de versiones) en el equipo local, creando una carpeta llamada Ecommerce.</w:t>
      </w:r>
    </w:p>
    <w:p w14:paraId="7D872DC8" w14:textId="77777777" w:rsidR="002D6C3F" w:rsidRPr="00E94B04" w:rsidRDefault="002D6C3F" w:rsidP="002D6C3F">
      <w:p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 xml:space="preserve">Una vez completada la clonación, se puede abrir el proyecto directamente en </w:t>
      </w:r>
      <w:r w:rsidRPr="00E94B04">
        <w:rPr>
          <w:b/>
          <w:bCs/>
          <w:sz w:val="28"/>
          <w:szCs w:val="28"/>
          <w:lang w:val="es-CO"/>
        </w:rPr>
        <w:t>Visual Studio Code</w:t>
      </w:r>
      <w:r w:rsidRPr="00E94B04">
        <w:rPr>
          <w:sz w:val="28"/>
          <w:szCs w:val="28"/>
          <w:lang w:val="es-CO"/>
        </w:rPr>
        <w:t xml:space="preserve"> para comenzar a trabajar o continuar con la instalación de dependencias y ejecución del sistema.</w:t>
      </w:r>
    </w:p>
    <w:p w14:paraId="45F454B5" w14:textId="77777777" w:rsidR="002D6C3F" w:rsidRPr="00E94B04" w:rsidRDefault="002D6C3F" w:rsidP="002D6C3F">
      <w:p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>Este paso es fundamental para obtener la última versión del código actualizado y asegurar la colaboración entre varios desarrolladores.</w:t>
      </w:r>
    </w:p>
    <w:p w14:paraId="40871A31" w14:textId="6A40F21C" w:rsidR="00ED4680" w:rsidRPr="00E94B04" w:rsidRDefault="00CB06ED" w:rsidP="00ED4680">
      <w:pPr>
        <w:rPr>
          <w:sz w:val="28"/>
          <w:szCs w:val="28"/>
          <w:lang w:val="es-CO"/>
        </w:rPr>
      </w:pP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 w:rsidRPr="00EB6ADA">
        <w:rPr>
          <w:b/>
          <w:sz w:val="20"/>
          <w:lang w:val="es-CO"/>
        </w:rPr>
        <w:t xml:space="preserve">MANUAL DE </w:t>
      </w:r>
      <w:r>
        <w:rPr>
          <w:b/>
          <w:sz w:val="20"/>
          <w:lang w:val="es-CO"/>
        </w:rPr>
        <w:t>INSTALACION</w:t>
      </w:r>
      <w:r w:rsidRPr="00EB6ADA">
        <w:rPr>
          <w:b/>
          <w:sz w:val="20"/>
          <w:lang w:val="es-CO"/>
        </w:rPr>
        <w:br/>
      </w:r>
      <w:r w:rsidRPr="00EB6ADA">
        <w:rPr>
          <w:color w:val="808080"/>
          <w:sz w:val="20"/>
          <w:lang w:val="es-CO"/>
        </w:rPr>
        <w:t>YEYEVO</w:t>
      </w:r>
      <w:r>
        <w:rPr>
          <w:b/>
          <w:bCs/>
          <w:sz w:val="28"/>
          <w:szCs w:val="28"/>
          <w:lang w:val="es-CO"/>
        </w:rPr>
        <w:br/>
      </w:r>
      <w:r w:rsidR="00530312" w:rsidRPr="00AC59A1">
        <w:rPr>
          <w:b/>
          <w:bCs/>
          <w:sz w:val="28"/>
          <w:szCs w:val="28"/>
          <w:lang w:val="es-CO"/>
        </w:rPr>
        <w:lastRenderedPageBreak/>
        <w:t>7. Configuración de la Base de Datos Local</w:t>
      </w:r>
      <w:r w:rsidR="00530312" w:rsidRPr="00AC59A1">
        <w:rPr>
          <w:b/>
          <w:bCs/>
          <w:sz w:val="28"/>
          <w:szCs w:val="28"/>
          <w:lang w:val="es-CO"/>
        </w:rPr>
        <w:br/>
        <w:t>Creación de la Base de Datos dbecommerce</w:t>
      </w:r>
      <w:r w:rsidR="00390D9B">
        <w:rPr>
          <w:lang w:val="es-CO"/>
        </w:rPr>
        <w:br/>
      </w:r>
      <w:r w:rsidR="0036475A">
        <w:rPr>
          <w:noProof/>
          <w:lang w:val="es-CO"/>
        </w:rPr>
        <w:drawing>
          <wp:inline distT="0" distB="0" distL="0" distR="0" wp14:anchorId="1B772957" wp14:editId="74510042">
            <wp:extent cx="5486400" cy="3157220"/>
            <wp:effectExtent l="0" t="0" r="0" b="5080"/>
            <wp:docPr id="17097413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1348" name="Imagen 17097413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680">
        <w:rPr>
          <w:lang w:val="es-CO"/>
        </w:rPr>
        <w:br/>
      </w:r>
      <w:r w:rsidR="00ED4680" w:rsidRPr="00E94B04">
        <w:rPr>
          <w:sz w:val="28"/>
          <w:szCs w:val="28"/>
          <w:lang w:val="es-CO"/>
        </w:rPr>
        <w:t xml:space="preserve">Para garantizar el correcto funcionamiento del sistema </w:t>
      </w:r>
      <w:r w:rsidR="00ED4680" w:rsidRPr="00E94B04">
        <w:rPr>
          <w:b/>
          <w:bCs/>
          <w:sz w:val="28"/>
          <w:szCs w:val="28"/>
          <w:lang w:val="es-CO"/>
        </w:rPr>
        <w:t>YEYEVO</w:t>
      </w:r>
      <w:r w:rsidR="00ED4680" w:rsidRPr="00E94B04">
        <w:rPr>
          <w:sz w:val="28"/>
          <w:szCs w:val="28"/>
          <w:lang w:val="es-CO"/>
        </w:rPr>
        <w:t>, es necesario configurar una base de datos local donde se almacene la información de usuarios, productos, pedidos y demás entidades del sistema.</w:t>
      </w:r>
    </w:p>
    <w:p w14:paraId="1A04A2D1" w14:textId="77777777" w:rsidR="00ED4680" w:rsidRPr="00E94B04" w:rsidRDefault="00ED4680" w:rsidP="00ED4680">
      <w:p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>Pasos realizados:</w:t>
      </w:r>
    </w:p>
    <w:p w14:paraId="3EE6FDAC" w14:textId="77777777" w:rsidR="00ED4680" w:rsidRPr="00E94B04" w:rsidRDefault="00ED4680" w:rsidP="00ED4680">
      <w:pPr>
        <w:numPr>
          <w:ilvl w:val="0"/>
          <w:numId w:val="21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 xml:space="preserve">Se inició el </w:t>
      </w:r>
      <w:r w:rsidRPr="00E94B04">
        <w:rPr>
          <w:b/>
          <w:bCs/>
          <w:sz w:val="28"/>
          <w:szCs w:val="28"/>
          <w:lang w:val="es-CO"/>
        </w:rPr>
        <w:t>Panel de Control de XAMPP</w:t>
      </w:r>
      <w:r w:rsidRPr="00E94B04">
        <w:rPr>
          <w:sz w:val="28"/>
          <w:szCs w:val="28"/>
          <w:lang w:val="es-CO"/>
        </w:rPr>
        <w:t xml:space="preserve"> y se activaron los servicios de </w:t>
      </w:r>
      <w:r w:rsidRPr="00E94B04">
        <w:rPr>
          <w:b/>
          <w:bCs/>
          <w:sz w:val="28"/>
          <w:szCs w:val="28"/>
          <w:lang w:val="es-CO"/>
        </w:rPr>
        <w:t>Apache</w:t>
      </w:r>
      <w:r w:rsidRPr="00E94B04">
        <w:rPr>
          <w:sz w:val="28"/>
          <w:szCs w:val="28"/>
          <w:lang w:val="es-CO"/>
        </w:rPr>
        <w:t xml:space="preserve"> y </w:t>
      </w:r>
      <w:r w:rsidRPr="00E94B04">
        <w:rPr>
          <w:b/>
          <w:bCs/>
          <w:sz w:val="28"/>
          <w:szCs w:val="28"/>
          <w:lang w:val="es-CO"/>
        </w:rPr>
        <w:t>MySQL</w:t>
      </w:r>
      <w:r w:rsidRPr="00E94B04">
        <w:rPr>
          <w:sz w:val="28"/>
          <w:szCs w:val="28"/>
          <w:lang w:val="es-CO"/>
        </w:rPr>
        <w:t>.</w:t>
      </w:r>
    </w:p>
    <w:p w14:paraId="1CE703DD" w14:textId="29141A95" w:rsidR="00ED4680" w:rsidRPr="00E94B04" w:rsidRDefault="00ED4680" w:rsidP="00ED4680">
      <w:pPr>
        <w:numPr>
          <w:ilvl w:val="0"/>
          <w:numId w:val="21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>Se accedió al gestor de base de datos desde el navegador mediante la URL:http://localhost/phpmyadmin</w:t>
      </w:r>
    </w:p>
    <w:p w14:paraId="658C018F" w14:textId="77777777" w:rsidR="00ED4680" w:rsidRPr="00E94B04" w:rsidRDefault="00ED4680" w:rsidP="00ED4680">
      <w:pPr>
        <w:numPr>
          <w:ilvl w:val="0"/>
          <w:numId w:val="21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 xml:space="preserve">En la interfaz de </w:t>
      </w:r>
      <w:r w:rsidRPr="00E94B04">
        <w:rPr>
          <w:b/>
          <w:bCs/>
          <w:sz w:val="28"/>
          <w:szCs w:val="28"/>
          <w:lang w:val="es-CO"/>
        </w:rPr>
        <w:t>phpMyAdmin</w:t>
      </w:r>
      <w:r w:rsidRPr="00E94B04">
        <w:rPr>
          <w:sz w:val="28"/>
          <w:szCs w:val="28"/>
          <w:lang w:val="es-CO"/>
        </w:rPr>
        <w:t xml:space="preserve">, se hizo clic en la opción </w:t>
      </w:r>
      <w:r w:rsidRPr="00E94B04">
        <w:rPr>
          <w:b/>
          <w:bCs/>
          <w:sz w:val="28"/>
          <w:szCs w:val="28"/>
          <w:lang w:val="es-CO"/>
        </w:rPr>
        <w:t>"Nueva"</w:t>
      </w:r>
      <w:r w:rsidRPr="00E94B04">
        <w:rPr>
          <w:sz w:val="28"/>
          <w:szCs w:val="28"/>
          <w:lang w:val="es-CO"/>
        </w:rPr>
        <w:t xml:space="preserve"> ubicada en la barra lateral izquierda.</w:t>
      </w:r>
    </w:p>
    <w:p w14:paraId="4724C7B4" w14:textId="3F380507" w:rsidR="00ED4680" w:rsidRPr="00E94B04" w:rsidRDefault="00ED4680" w:rsidP="00ED4680">
      <w:pPr>
        <w:numPr>
          <w:ilvl w:val="0"/>
          <w:numId w:val="21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>En el campo correspondiente al nombre de la base de datos, se ingresó:</w:t>
      </w:r>
      <w:r w:rsidR="00495C13" w:rsidRPr="00E94B04">
        <w:rPr>
          <w:sz w:val="28"/>
          <w:szCs w:val="28"/>
          <w:lang w:val="es-CO"/>
        </w:rPr>
        <w:br/>
        <w:t>dbecommerce</w:t>
      </w:r>
    </w:p>
    <w:p w14:paraId="72942790" w14:textId="77777777" w:rsidR="00ED4680" w:rsidRPr="00E94B04" w:rsidRDefault="00ED4680" w:rsidP="00ED4680">
      <w:pPr>
        <w:numPr>
          <w:ilvl w:val="0"/>
          <w:numId w:val="21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lastRenderedPageBreak/>
        <w:t xml:space="preserve">Finalmente, se hizo clic en el botón </w:t>
      </w:r>
      <w:r w:rsidRPr="00E94B04">
        <w:rPr>
          <w:b/>
          <w:bCs/>
          <w:sz w:val="28"/>
          <w:szCs w:val="28"/>
          <w:lang w:val="es-CO"/>
        </w:rPr>
        <w:t>"Crear"</w:t>
      </w:r>
      <w:r w:rsidRPr="00E94B04">
        <w:rPr>
          <w:sz w:val="28"/>
          <w:szCs w:val="28"/>
          <w:lang w:val="es-CO"/>
        </w:rPr>
        <w:t xml:space="preserve"> para generar la base de datos vacía.</w:t>
      </w:r>
    </w:p>
    <w:p w14:paraId="63870726" w14:textId="1F260C1D" w:rsidR="00CF29E8" w:rsidRPr="00E94B04" w:rsidRDefault="00ED4680" w:rsidP="00CF29E8">
      <w:p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>Con esto, se creó exitosamente la base de datos dbecommerce, que será utilizada posteriormente para importar las tablas y datos necesarios desde archivos .sql, o para ser poblada por el sistema durante su ejecución.</w:t>
      </w:r>
      <w:r w:rsidR="007A229A">
        <w:rPr>
          <w:lang w:val="es-CO"/>
        </w:rPr>
        <w:br/>
      </w:r>
      <w:r w:rsidR="00390D9B">
        <w:rPr>
          <w:lang w:val="es-CO"/>
        </w:rPr>
        <w:br/>
      </w:r>
      <w:r w:rsidR="00530312" w:rsidRPr="00AC59A1">
        <w:rPr>
          <w:b/>
          <w:bCs/>
          <w:sz w:val="28"/>
          <w:szCs w:val="28"/>
          <w:lang w:val="es-CO"/>
        </w:rPr>
        <w:t>8</w:t>
      </w:r>
      <w:r w:rsidR="00390D9B" w:rsidRPr="00AC59A1">
        <w:rPr>
          <w:b/>
          <w:bCs/>
          <w:sz w:val="28"/>
          <w:szCs w:val="28"/>
          <w:lang w:val="es-CO"/>
        </w:rPr>
        <w:t>. Configurar base de datos local e importar la base de datos ecommerce_db.sql</w:t>
      </w:r>
      <w:r w:rsidR="00390D9B">
        <w:rPr>
          <w:lang w:val="es-CO"/>
        </w:rPr>
        <w:br/>
      </w:r>
      <w:r w:rsidR="00390D9B">
        <w:rPr>
          <w:noProof/>
          <w:lang w:val="es-CO"/>
        </w:rPr>
        <w:drawing>
          <wp:inline distT="0" distB="0" distL="0" distR="0" wp14:anchorId="04D11496" wp14:editId="3AAF9741">
            <wp:extent cx="5486400" cy="2781935"/>
            <wp:effectExtent l="0" t="0" r="0" b="0"/>
            <wp:docPr id="16650248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4863" name="Imagen 16650248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9E8">
        <w:rPr>
          <w:lang w:val="es-CO"/>
        </w:rPr>
        <w:br/>
      </w:r>
      <w:r w:rsidR="00CF29E8" w:rsidRPr="00E94B04">
        <w:rPr>
          <w:sz w:val="28"/>
          <w:szCs w:val="28"/>
          <w:lang w:val="es-CO"/>
        </w:rPr>
        <w:t>Luego de crear la base de datos local, es necesario importar la estructura y los datos necesarios para que el sistema funcione correctamente.</w:t>
      </w:r>
      <w:r w:rsidR="00103917">
        <w:rPr>
          <w:sz w:val="28"/>
          <w:szCs w:val="28"/>
          <w:lang w:val="es-CO"/>
        </w:rPr>
        <w:br/>
      </w:r>
      <w:r w:rsidR="00CB06ED">
        <w:rPr>
          <w:sz w:val="28"/>
          <w:szCs w:val="28"/>
          <w:lang w:val="es-CO"/>
        </w:rPr>
        <w:br/>
      </w:r>
      <w:r w:rsidR="00CF29E8" w:rsidRPr="00E94B04">
        <w:rPr>
          <w:sz w:val="28"/>
          <w:szCs w:val="28"/>
          <w:lang w:val="es-CO"/>
        </w:rPr>
        <w:t>Pasos realizados:</w:t>
      </w:r>
    </w:p>
    <w:p w14:paraId="4F8FA775" w14:textId="161E4807" w:rsidR="00CF29E8" w:rsidRPr="00E94B04" w:rsidRDefault="00CF29E8" w:rsidP="00CF29E8">
      <w:pPr>
        <w:numPr>
          <w:ilvl w:val="0"/>
          <w:numId w:val="22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>Se ingresó al navegador en la siguiente dirección:</w:t>
      </w:r>
      <w:r w:rsidRPr="00E94B04">
        <w:rPr>
          <w:sz w:val="28"/>
          <w:szCs w:val="28"/>
          <w:lang w:val="es-CO"/>
        </w:rPr>
        <w:br/>
        <w:t>http://localhost/phpmyadmin</w:t>
      </w:r>
    </w:p>
    <w:p w14:paraId="52F90C25" w14:textId="007425B9" w:rsidR="00CF29E8" w:rsidRPr="00E94B04" w:rsidRDefault="00CF29E8" w:rsidP="00CF29E8">
      <w:pPr>
        <w:numPr>
          <w:ilvl w:val="0"/>
          <w:numId w:val="22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>En el panel lateral izquierdo, se seleccionó la base de datos previamente creada con el nombre: dbecommerce</w:t>
      </w:r>
    </w:p>
    <w:p w14:paraId="3753BD16" w14:textId="77777777" w:rsidR="00CF29E8" w:rsidRPr="00E94B04" w:rsidRDefault="00CF29E8" w:rsidP="00CF29E8">
      <w:pPr>
        <w:numPr>
          <w:ilvl w:val="0"/>
          <w:numId w:val="22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 xml:space="preserve">Una vez dentro de la base de datos, se accedió a la pestaña </w:t>
      </w:r>
      <w:r w:rsidRPr="00E94B04">
        <w:rPr>
          <w:b/>
          <w:bCs/>
          <w:sz w:val="28"/>
          <w:szCs w:val="28"/>
          <w:lang w:val="es-CO"/>
        </w:rPr>
        <w:t>"Importar"</w:t>
      </w:r>
      <w:r w:rsidRPr="00E94B04">
        <w:rPr>
          <w:sz w:val="28"/>
          <w:szCs w:val="28"/>
          <w:lang w:val="es-CO"/>
        </w:rPr>
        <w:t xml:space="preserve"> ubicada en la parte superior.</w:t>
      </w:r>
    </w:p>
    <w:p w14:paraId="2289C013" w14:textId="77777777" w:rsidR="00CF29E8" w:rsidRPr="00E94B04" w:rsidRDefault="00CF29E8" w:rsidP="00CF29E8">
      <w:pPr>
        <w:numPr>
          <w:ilvl w:val="0"/>
          <w:numId w:val="22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lastRenderedPageBreak/>
        <w:t xml:space="preserve">Se hizo clic en </w:t>
      </w:r>
      <w:r w:rsidRPr="00E94B04">
        <w:rPr>
          <w:b/>
          <w:bCs/>
          <w:sz w:val="28"/>
          <w:szCs w:val="28"/>
          <w:lang w:val="es-CO"/>
        </w:rPr>
        <w:t>"Seleccionar archivo"</w:t>
      </w:r>
      <w:r w:rsidRPr="00E94B04">
        <w:rPr>
          <w:sz w:val="28"/>
          <w:szCs w:val="28"/>
          <w:lang w:val="es-CO"/>
        </w:rPr>
        <w:t xml:space="preserve"> y se cargó el archivo ecommerce_db.sql desde el equipo local.</w:t>
      </w:r>
    </w:p>
    <w:p w14:paraId="199A4C88" w14:textId="77777777" w:rsidR="00CF29E8" w:rsidRPr="00E94B04" w:rsidRDefault="00CF29E8" w:rsidP="00CF29E8">
      <w:pPr>
        <w:numPr>
          <w:ilvl w:val="0"/>
          <w:numId w:val="22"/>
        </w:num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 xml:space="preserve">Se dejó la configuración por defecto (formato SQL) y se presionó el botón </w:t>
      </w:r>
      <w:r w:rsidRPr="00E94B04">
        <w:rPr>
          <w:b/>
          <w:bCs/>
          <w:sz w:val="28"/>
          <w:szCs w:val="28"/>
          <w:lang w:val="es-CO"/>
        </w:rPr>
        <w:t>"Continuar"</w:t>
      </w:r>
      <w:r w:rsidRPr="00E94B04">
        <w:rPr>
          <w:sz w:val="28"/>
          <w:szCs w:val="28"/>
          <w:lang w:val="es-CO"/>
        </w:rPr>
        <w:t>.</w:t>
      </w:r>
    </w:p>
    <w:p w14:paraId="4F76B6A7" w14:textId="77777777" w:rsidR="00CF29E8" w:rsidRPr="00E94B04" w:rsidRDefault="00CF29E8" w:rsidP="00CF29E8">
      <w:pPr>
        <w:rPr>
          <w:sz w:val="28"/>
          <w:szCs w:val="28"/>
          <w:lang w:val="es-CO"/>
        </w:rPr>
      </w:pPr>
      <w:r w:rsidRPr="00E94B04">
        <w:rPr>
          <w:sz w:val="28"/>
          <w:szCs w:val="28"/>
          <w:lang w:val="es-CO"/>
        </w:rPr>
        <w:t xml:space="preserve">Tras este proceso, </w:t>
      </w:r>
      <w:r w:rsidRPr="00E94B04">
        <w:rPr>
          <w:b/>
          <w:bCs/>
          <w:sz w:val="28"/>
          <w:szCs w:val="28"/>
          <w:lang w:val="es-CO"/>
        </w:rPr>
        <w:t>phpMyAdmin</w:t>
      </w:r>
      <w:r w:rsidRPr="00E94B04">
        <w:rPr>
          <w:sz w:val="28"/>
          <w:szCs w:val="28"/>
          <w:lang w:val="es-CO"/>
        </w:rPr>
        <w:t xml:space="preserve"> procesó el archivo .sql, creando automáticamente todas las tablas, relaciones y registros iniciales necesarios para el sistema.</w:t>
      </w:r>
    </w:p>
    <w:p w14:paraId="646492B2" w14:textId="71E55ECD" w:rsidR="00E63469" w:rsidRPr="00AC59A1" w:rsidRDefault="00CF29E8">
      <w:p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>Esto garantiza que el sistema pueda operar con los datos esperados desde su primer uso, sin necesidad de crear manualmente las estructuras de base de datos.</w:t>
      </w:r>
    </w:p>
    <w:p w14:paraId="0FE54FC2" w14:textId="49CD0B8B" w:rsidR="007020AF" w:rsidRPr="007020AF" w:rsidRDefault="00530312" w:rsidP="00491590">
      <w:pPr>
        <w:jc w:val="center"/>
        <w:rPr>
          <w:b/>
          <w:bCs/>
          <w:lang w:val="es-CO"/>
        </w:rPr>
      </w:pPr>
      <w:r w:rsidRPr="00AC59A1">
        <w:rPr>
          <w:b/>
          <w:bCs/>
          <w:sz w:val="28"/>
          <w:szCs w:val="28"/>
          <w:lang w:val="es-CO"/>
        </w:rPr>
        <w:t>9. Funcionamiento y Despliegue del Sistema en Producción</w:t>
      </w:r>
      <w:r w:rsidR="00691603">
        <w:rPr>
          <w:lang w:val="es-CO"/>
        </w:rPr>
        <w:br/>
      </w:r>
      <w:r w:rsidR="00AD28D0">
        <w:rPr>
          <w:noProof/>
          <w:lang w:val="es-CO"/>
        </w:rPr>
        <w:drawing>
          <wp:inline distT="0" distB="0" distL="0" distR="0" wp14:anchorId="5D2C6A7F" wp14:editId="17B62DD4">
            <wp:extent cx="3677163" cy="4363059"/>
            <wp:effectExtent l="0" t="0" r="0" b="0"/>
            <wp:docPr id="686348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4857" name="Imagen 686348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7906" w14:textId="77777777" w:rsidR="007020AF" w:rsidRPr="00AC59A1" w:rsidRDefault="007020AF" w:rsidP="007020AF">
      <w:p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lastRenderedPageBreak/>
        <w:t xml:space="preserve">El primer paso para instalar una aplicación en la nube es </w:t>
      </w:r>
      <w:r w:rsidRPr="00AC59A1">
        <w:rPr>
          <w:b/>
          <w:bCs/>
          <w:sz w:val="28"/>
          <w:szCs w:val="28"/>
          <w:lang w:val="es-CO"/>
        </w:rPr>
        <w:t>crear una cuenta en un proveedor de servicios en la nube</w:t>
      </w:r>
      <w:r w:rsidRPr="00AC59A1">
        <w:rPr>
          <w:sz w:val="28"/>
          <w:szCs w:val="28"/>
          <w:lang w:val="es-CO"/>
        </w:rPr>
        <w:t xml:space="preserve">, en este caso, </w:t>
      </w:r>
      <w:r w:rsidRPr="00AC59A1">
        <w:rPr>
          <w:b/>
          <w:bCs/>
          <w:sz w:val="28"/>
          <w:szCs w:val="28"/>
          <w:lang w:val="es-CO"/>
        </w:rPr>
        <w:t>Microsoft Azure</w:t>
      </w:r>
      <w:r w:rsidRPr="00AC59A1">
        <w:rPr>
          <w:sz w:val="28"/>
          <w:szCs w:val="28"/>
          <w:lang w:val="es-CO"/>
        </w:rPr>
        <w:t>.</w:t>
      </w:r>
    </w:p>
    <w:p w14:paraId="63FCDA2E" w14:textId="77777777" w:rsidR="007020AF" w:rsidRPr="00AC59A1" w:rsidRDefault="007020AF" w:rsidP="007020AF">
      <w:p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 xml:space="preserve">Para ello, se debe ingresar al sitio oficial </w:t>
      </w:r>
      <w:hyperlink r:id="rId16" w:tgtFrame="_new" w:history="1">
        <w:r w:rsidRPr="00AC59A1">
          <w:rPr>
            <w:rStyle w:val="Hipervnculo"/>
            <w:sz w:val="28"/>
            <w:szCs w:val="28"/>
            <w:lang w:val="es-CO"/>
          </w:rPr>
          <w:t>https://azure.microsoft.com</w:t>
        </w:r>
      </w:hyperlink>
      <w:r w:rsidRPr="00AC59A1">
        <w:rPr>
          <w:sz w:val="28"/>
          <w:szCs w:val="28"/>
          <w:lang w:val="es-CO"/>
        </w:rPr>
        <w:t xml:space="preserve"> y registrarse con un correo electrónico válido. Azure ofrece una </w:t>
      </w:r>
      <w:r w:rsidRPr="00AC59A1">
        <w:rPr>
          <w:b/>
          <w:bCs/>
          <w:sz w:val="28"/>
          <w:szCs w:val="28"/>
          <w:lang w:val="es-CO"/>
        </w:rPr>
        <w:t>cuenta gratuita</w:t>
      </w:r>
      <w:r w:rsidRPr="00AC59A1">
        <w:rPr>
          <w:sz w:val="28"/>
          <w:szCs w:val="28"/>
          <w:lang w:val="es-CO"/>
        </w:rPr>
        <w:t xml:space="preserve"> inicial con crédito limitado para nuevos usuarios, lo cual facilita las pruebas y el despliegue inicial del sistema.</w:t>
      </w:r>
    </w:p>
    <w:p w14:paraId="764B126A" w14:textId="77777777" w:rsidR="007020AF" w:rsidRPr="00AC59A1" w:rsidRDefault="007020AF" w:rsidP="007020AF">
      <w:p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>Durante el registro, se deben proporcionar algunos datos básicos como:</w:t>
      </w:r>
    </w:p>
    <w:p w14:paraId="390E6871" w14:textId="77777777" w:rsidR="007020AF" w:rsidRPr="00AC59A1" w:rsidRDefault="007020AF" w:rsidP="007020AF">
      <w:pPr>
        <w:numPr>
          <w:ilvl w:val="0"/>
          <w:numId w:val="16"/>
        </w:num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>Nombre completo</w:t>
      </w:r>
    </w:p>
    <w:p w14:paraId="78C97B4F" w14:textId="77777777" w:rsidR="007020AF" w:rsidRPr="00AC59A1" w:rsidRDefault="007020AF" w:rsidP="007020AF">
      <w:pPr>
        <w:numPr>
          <w:ilvl w:val="0"/>
          <w:numId w:val="16"/>
        </w:num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>Número de teléfono</w:t>
      </w:r>
    </w:p>
    <w:p w14:paraId="648C71BE" w14:textId="77777777" w:rsidR="007020AF" w:rsidRPr="00AC59A1" w:rsidRDefault="007020AF" w:rsidP="007020AF">
      <w:pPr>
        <w:numPr>
          <w:ilvl w:val="0"/>
          <w:numId w:val="16"/>
        </w:num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>Método de pago (tarjeta de crédito o débito solo para verificación)</w:t>
      </w:r>
    </w:p>
    <w:p w14:paraId="7AF48386" w14:textId="77777777" w:rsidR="007020AF" w:rsidRPr="00AC59A1" w:rsidRDefault="007020AF" w:rsidP="007020AF">
      <w:pPr>
        <w:numPr>
          <w:ilvl w:val="0"/>
          <w:numId w:val="16"/>
        </w:num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>Confirmación de identidad</w:t>
      </w:r>
    </w:p>
    <w:p w14:paraId="45774F1A" w14:textId="7D934931" w:rsidR="00F339D6" w:rsidRPr="00CB06ED" w:rsidRDefault="007020AF" w:rsidP="00F339D6">
      <w:pPr>
        <w:rPr>
          <w:rFonts w:asciiTheme="majorHAnsi" w:hAnsiTheme="majorHAnsi" w:cstheme="majorHAnsi"/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 xml:space="preserve">Una vez finalizado el proceso de registro, se obtiene acceso al </w:t>
      </w:r>
      <w:r w:rsidRPr="00AC59A1">
        <w:rPr>
          <w:b/>
          <w:bCs/>
          <w:sz w:val="28"/>
          <w:szCs w:val="28"/>
          <w:lang w:val="es-CO"/>
        </w:rPr>
        <w:t>portal de Azure</w:t>
      </w:r>
      <w:r w:rsidRPr="00AC59A1">
        <w:rPr>
          <w:sz w:val="28"/>
          <w:szCs w:val="28"/>
          <w:lang w:val="es-CO"/>
        </w:rPr>
        <w:t>, donde es posible crear máquinas virtuales, bases de datos, servicios web y gestionar todos los recursos necesarios para el funcionamiento del sistema en producción.</w:t>
      </w:r>
      <w:r w:rsidR="00606B36" w:rsidRPr="00AC59A1">
        <w:rPr>
          <w:sz w:val="28"/>
          <w:szCs w:val="28"/>
          <w:lang w:val="es-CO"/>
        </w:rPr>
        <w:br/>
      </w:r>
      <w:r w:rsidRPr="00AC59A1">
        <w:rPr>
          <w:sz w:val="28"/>
          <w:szCs w:val="28"/>
          <w:lang w:val="es-CO"/>
        </w:rPr>
        <w:br/>
      </w:r>
      <w:r w:rsidR="00D632FE" w:rsidRPr="00AC59A1">
        <w:rPr>
          <w:sz w:val="28"/>
          <w:szCs w:val="28"/>
          <w:lang w:val="es-CO"/>
        </w:rPr>
        <w:t xml:space="preserve">Una vez </w:t>
      </w:r>
      <w:r w:rsidR="00D749ED" w:rsidRPr="00AC59A1">
        <w:rPr>
          <w:sz w:val="28"/>
          <w:szCs w:val="28"/>
          <w:lang w:val="es-CO"/>
        </w:rPr>
        <w:t>con una cuenta registrada en la nube de Microsoft Azure</w:t>
      </w:r>
      <w:r w:rsidR="00D632FE" w:rsidRPr="00AC59A1">
        <w:rPr>
          <w:sz w:val="28"/>
          <w:szCs w:val="28"/>
          <w:lang w:val="es-CO"/>
        </w:rPr>
        <w:t>.</w:t>
      </w:r>
      <w:r w:rsidR="00D632FE">
        <w:rPr>
          <w:lang w:val="es-CO"/>
        </w:rPr>
        <w:br/>
      </w:r>
      <w:r w:rsidR="00D632FE">
        <w:rPr>
          <w:noProof/>
          <w:lang w:val="es-CO"/>
        </w:rPr>
        <w:drawing>
          <wp:inline distT="0" distB="0" distL="0" distR="0" wp14:anchorId="417D6A96" wp14:editId="2A3CE43D">
            <wp:extent cx="5486400" cy="2741295"/>
            <wp:effectExtent l="0" t="0" r="0" b="1905"/>
            <wp:docPr id="13630218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21856" name="Imagen 13630218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9D6">
        <w:rPr>
          <w:lang w:val="es-CO"/>
        </w:rPr>
        <w:br/>
      </w:r>
      <w:r w:rsidR="00F339D6"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Después de registrar una cuenta en </w:t>
      </w:r>
      <w:r w:rsidR="00F339D6" w:rsidRPr="00AC59A1">
        <w:rPr>
          <w:rFonts w:asciiTheme="majorHAnsi" w:hAnsiTheme="majorHAnsi" w:cstheme="majorHAnsi"/>
          <w:b/>
          <w:bCs/>
          <w:sz w:val="28"/>
          <w:szCs w:val="28"/>
          <w:lang w:val="es-CO"/>
        </w:rPr>
        <w:t>Microsoft Azure</w:t>
      </w:r>
      <w:r w:rsidR="00F339D6"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, se procedió a </w:t>
      </w:r>
      <w:r w:rsidR="00F339D6" w:rsidRPr="00AC59A1">
        <w:rPr>
          <w:rFonts w:asciiTheme="majorHAnsi" w:hAnsiTheme="majorHAnsi" w:cstheme="majorHAnsi"/>
          <w:sz w:val="28"/>
          <w:szCs w:val="28"/>
          <w:lang w:val="es-CO"/>
        </w:rPr>
        <w:lastRenderedPageBreak/>
        <w:t xml:space="preserve">desplegar el sistema YEYEVO utilizando los servicios que ofrece esta plataforma en la nube. Azure permite alojar aplicaciones web con alta disponibilidad, rendimiento y escalabilidad. Para el correcto funcionamiento del sistema, se implementó una </w:t>
      </w:r>
      <w:r w:rsidR="00F339D6" w:rsidRPr="00AC59A1">
        <w:rPr>
          <w:rFonts w:asciiTheme="majorHAnsi" w:hAnsiTheme="majorHAnsi" w:cstheme="majorHAnsi"/>
          <w:b/>
          <w:bCs/>
          <w:sz w:val="28"/>
          <w:szCs w:val="28"/>
          <w:lang w:val="es-CO"/>
        </w:rPr>
        <w:t>máquina virtual (VM)</w:t>
      </w:r>
      <w:r w:rsidR="00F339D6" w:rsidRPr="00AC59A1">
        <w:rPr>
          <w:rFonts w:asciiTheme="majorHAnsi" w:hAnsiTheme="majorHAnsi" w:cstheme="majorHAnsi"/>
          <w:sz w:val="28"/>
          <w:szCs w:val="28"/>
          <w:lang w:val="es-CO"/>
        </w:rPr>
        <w:t xml:space="preserve"> y se configuraron los servicios necesarios para ejecutar el frontend y el backend de la aplicación.</w:t>
      </w:r>
      <w:r w:rsidR="00103917">
        <w:rPr>
          <w:rFonts w:asciiTheme="majorHAnsi" w:hAnsiTheme="majorHAnsi" w:cstheme="majorHAnsi"/>
          <w:sz w:val="28"/>
          <w:szCs w:val="28"/>
          <w:lang w:val="es-CO"/>
        </w:rPr>
        <w:br/>
      </w:r>
      <w:r w:rsidR="00103917">
        <w:rPr>
          <w:rFonts w:asciiTheme="majorHAnsi" w:hAnsiTheme="majorHAnsi" w:cstheme="majorHAnsi"/>
          <w:sz w:val="28"/>
          <w:szCs w:val="28"/>
          <w:lang w:val="es-CO"/>
        </w:rPr>
        <w:br/>
      </w:r>
      <w:r w:rsidR="00F339D6" w:rsidRPr="00AC59A1">
        <w:rPr>
          <w:rFonts w:asciiTheme="majorHAnsi" w:hAnsiTheme="majorHAnsi" w:cstheme="majorHAnsi"/>
          <w:b/>
          <w:bCs/>
          <w:sz w:val="28"/>
          <w:szCs w:val="28"/>
          <w:lang w:val="es-CO"/>
        </w:rPr>
        <w:t>Proceso general:</w:t>
      </w:r>
    </w:p>
    <w:p w14:paraId="51F0D69F" w14:textId="10C0DAC0" w:rsidR="00F339D6" w:rsidRPr="00AC59A1" w:rsidRDefault="00F339D6" w:rsidP="00F339D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b/>
          <w:bCs/>
          <w:sz w:val="28"/>
          <w:szCs w:val="28"/>
          <w:lang w:val="es-CO" w:eastAsia="es-CO"/>
        </w:rPr>
        <w:t>1. Creación de la Máquina Virtual (VM):</w:t>
      </w:r>
    </w:p>
    <w:p w14:paraId="1F666E4D" w14:textId="77777777" w:rsidR="00F339D6" w:rsidRPr="00AC59A1" w:rsidRDefault="00F339D6" w:rsidP="00F3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Se accedió al portal de Azure y se creó una nueva máquina virtual basada en una imagen de Ubuntu Server o Windows Server, según el requerimiento del proyecto.</w:t>
      </w:r>
    </w:p>
    <w:p w14:paraId="37A23FF6" w14:textId="77777777" w:rsidR="00F339D6" w:rsidRPr="00AC59A1" w:rsidRDefault="00F339D6" w:rsidP="00F3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Se seleccionaron las especificaciones técnicas adecuadas (CPU, RAM, almacenamiento) para soportar el sistema web.</w:t>
      </w:r>
    </w:p>
    <w:p w14:paraId="0C3064B0" w14:textId="12ABA01D" w:rsidR="00F339D6" w:rsidRPr="00AC59A1" w:rsidRDefault="00F339D6" w:rsidP="001F311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Se configuró el grupo de recursos, red virtual y reglas del firewall (permitiendo puertos como el 80, 443 y 5173 para React si se usó como frontend local).</w:t>
      </w: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br/>
      </w: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br/>
      </w:r>
      <w:r w:rsidR="001F3111" w:rsidRPr="00AC59A1">
        <w:rPr>
          <w:rFonts w:asciiTheme="majorHAnsi" w:eastAsia="Times New Roman" w:hAnsiTheme="majorHAnsi" w:cstheme="majorHAnsi"/>
          <w:b/>
          <w:bCs/>
          <w:sz w:val="28"/>
          <w:szCs w:val="28"/>
          <w:lang w:val="es-CO" w:eastAsia="es-CO"/>
        </w:rPr>
        <w:t>2</w:t>
      </w:r>
      <w:r w:rsidRPr="00AC59A1">
        <w:rPr>
          <w:rFonts w:asciiTheme="majorHAnsi" w:eastAsia="Times New Roman" w:hAnsiTheme="majorHAnsi" w:cstheme="majorHAnsi"/>
          <w:b/>
          <w:bCs/>
          <w:sz w:val="28"/>
          <w:szCs w:val="28"/>
          <w:lang w:val="es-CO" w:eastAsia="es-CO"/>
        </w:rPr>
        <w:t xml:space="preserve">. </w:t>
      </w:r>
      <w:r w:rsidR="001F3111" w:rsidRPr="00AC59A1">
        <w:rPr>
          <w:rFonts w:asciiTheme="majorHAnsi" w:eastAsia="Times New Roman" w:hAnsiTheme="majorHAnsi" w:cstheme="majorHAnsi"/>
          <w:b/>
          <w:bCs/>
          <w:sz w:val="28"/>
          <w:szCs w:val="28"/>
          <w:lang w:val="es-CO" w:eastAsia="es-CO"/>
        </w:rPr>
        <w:t>Acceso a la VM:</w:t>
      </w: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br/>
      </w:r>
    </w:p>
    <w:p w14:paraId="37935D60" w14:textId="77777777" w:rsidR="00F339D6" w:rsidRPr="00AC59A1" w:rsidRDefault="00F339D6" w:rsidP="00F339D6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 xml:space="preserve">Una vez desplegada, se accedió mediante </w:t>
      </w:r>
      <w:r w:rsidRPr="00AC59A1">
        <w:rPr>
          <w:rFonts w:asciiTheme="majorHAnsi" w:eastAsia="Times New Roman" w:hAnsiTheme="majorHAnsi" w:cstheme="majorHAnsi"/>
          <w:b/>
          <w:bCs/>
          <w:sz w:val="28"/>
          <w:szCs w:val="28"/>
          <w:lang w:val="es-CO" w:eastAsia="es-CO"/>
        </w:rPr>
        <w:t>SSH</w:t>
      </w: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 xml:space="preserve"> (en Ubuntu) o </w:t>
      </w:r>
      <w:r w:rsidRPr="00AC59A1">
        <w:rPr>
          <w:rFonts w:asciiTheme="majorHAnsi" w:eastAsia="Times New Roman" w:hAnsiTheme="majorHAnsi" w:cstheme="majorHAnsi"/>
          <w:b/>
          <w:bCs/>
          <w:sz w:val="28"/>
          <w:szCs w:val="28"/>
          <w:lang w:val="es-CO" w:eastAsia="es-CO"/>
        </w:rPr>
        <w:t>Escritorio Remoto (RDP)</w:t>
      </w: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 xml:space="preserve"> (en Windows).</w:t>
      </w:r>
    </w:p>
    <w:p w14:paraId="57F95B63" w14:textId="0F32A595" w:rsidR="009109CC" w:rsidRPr="00AC59A1" w:rsidRDefault="00F339D6" w:rsidP="009109CC">
      <w:pPr>
        <w:numPr>
          <w:ilvl w:val="0"/>
          <w:numId w:val="10"/>
        </w:numPr>
        <w:tabs>
          <w:tab w:val="num" w:pos="720"/>
        </w:tabs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Se instalaron los entornos necesarios: Node.js, NPM, MongoDB (si se usó localmente), y otros frameworks requeridos para correr el sistema.</w:t>
      </w:r>
    </w:p>
    <w:p w14:paraId="1433C9F9" w14:textId="77777777" w:rsidR="009109CC" w:rsidRPr="00AC59A1" w:rsidRDefault="009109CC" w:rsidP="009109CC">
      <w:pPr>
        <w:numPr>
          <w:ilvl w:val="0"/>
          <w:numId w:val="10"/>
        </w:numPr>
        <w:tabs>
          <w:tab w:val="num" w:pos="720"/>
          <w:tab w:val="num" w:pos="1440"/>
        </w:tabs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Se transfirieron los archivos del proyecto desde el entorno local hacia la VM usando scp, FTP o Git.</w:t>
      </w:r>
    </w:p>
    <w:p w14:paraId="21D8033E" w14:textId="77777777" w:rsidR="009109CC" w:rsidRPr="00AC59A1" w:rsidRDefault="009109CC" w:rsidP="009109CC">
      <w:pPr>
        <w:numPr>
          <w:ilvl w:val="0"/>
          <w:numId w:val="10"/>
        </w:numPr>
        <w:tabs>
          <w:tab w:val="num" w:pos="720"/>
          <w:tab w:val="num" w:pos="1440"/>
        </w:tabs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En el caso de React, se realizó un npm run build para generar la versión de producción.</w:t>
      </w:r>
    </w:p>
    <w:p w14:paraId="77011452" w14:textId="77777777" w:rsidR="009109CC" w:rsidRPr="00AC59A1" w:rsidRDefault="009109CC" w:rsidP="009109CC">
      <w:pPr>
        <w:numPr>
          <w:ilvl w:val="0"/>
          <w:numId w:val="10"/>
        </w:numPr>
        <w:tabs>
          <w:tab w:val="num" w:pos="720"/>
          <w:tab w:val="num" w:pos="1440"/>
        </w:tabs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El backend se levantó con Node.js o con un manejador como PM2 para mantenerlo activo constantemente.</w:t>
      </w:r>
    </w:p>
    <w:p w14:paraId="7F7593D5" w14:textId="77777777" w:rsidR="009109CC" w:rsidRPr="00AC59A1" w:rsidRDefault="009109CC" w:rsidP="009109CC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b/>
          <w:bCs/>
          <w:sz w:val="28"/>
          <w:szCs w:val="28"/>
          <w:lang w:val="es-CO" w:eastAsia="es-CO"/>
        </w:rPr>
        <w:t>Configuración de Seguridad:</w:t>
      </w:r>
    </w:p>
    <w:p w14:paraId="5CB550EE" w14:textId="77777777" w:rsidR="009109CC" w:rsidRPr="00AC59A1" w:rsidRDefault="009109CC" w:rsidP="009109CC">
      <w:pPr>
        <w:numPr>
          <w:ilvl w:val="0"/>
          <w:numId w:val="10"/>
        </w:numPr>
        <w:tabs>
          <w:tab w:val="num" w:pos="720"/>
          <w:tab w:val="num" w:pos="1440"/>
        </w:tabs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Se añadieron reglas de acceso en el grupo de seguridad de red para permitir el tráfico hacia la aplicación.</w:t>
      </w:r>
    </w:p>
    <w:p w14:paraId="32EEB2B9" w14:textId="77777777" w:rsidR="009109CC" w:rsidRPr="00AC59A1" w:rsidRDefault="009109CC" w:rsidP="009109CC">
      <w:pPr>
        <w:numPr>
          <w:ilvl w:val="0"/>
          <w:numId w:val="10"/>
        </w:numPr>
        <w:tabs>
          <w:tab w:val="num" w:pos="720"/>
          <w:tab w:val="num" w:pos="1440"/>
        </w:tabs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lastRenderedPageBreak/>
        <w:t>Se verificó que los endpoints estuvieran expuestos correctamente y seguros, con posibilidad de agregar certificados SSL si se usa un dominio personalizado.</w:t>
      </w:r>
    </w:p>
    <w:p w14:paraId="0A4B2B24" w14:textId="77777777" w:rsidR="009109CC" w:rsidRPr="00AC59A1" w:rsidRDefault="009109CC" w:rsidP="009109CC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b/>
          <w:bCs/>
          <w:sz w:val="28"/>
          <w:szCs w:val="28"/>
          <w:lang w:val="es-CO" w:eastAsia="es-CO"/>
        </w:rPr>
        <w:t>Pruebas de Conectividad:</w:t>
      </w:r>
    </w:p>
    <w:p w14:paraId="00C2C5F2" w14:textId="77777777" w:rsidR="009109CC" w:rsidRPr="00AC59A1" w:rsidRDefault="009109CC" w:rsidP="009109CC">
      <w:pPr>
        <w:numPr>
          <w:ilvl w:val="0"/>
          <w:numId w:val="10"/>
        </w:numPr>
        <w:tabs>
          <w:tab w:val="num" w:pos="720"/>
          <w:tab w:val="num" w:pos="1440"/>
        </w:tabs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Finalmente, se accedió a la IP pública de la VM desde cualquier navegador, confirmando que el sistema estaba en funcionamiento y accesible desde Internet.</w:t>
      </w:r>
    </w:p>
    <w:p w14:paraId="082DEC4C" w14:textId="2EB8671E" w:rsidR="00C81D3A" w:rsidRPr="00AC59A1" w:rsidRDefault="009109CC" w:rsidP="007561A6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CO" w:eastAsia="es-CO"/>
        </w:rPr>
      </w:pPr>
      <w:r w:rsidRPr="00AC59A1"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  <w:t>Este entorno simula un servidor de producción real, permitiendo que usuarios interactúen con la aplicación sin necesidad de estar en un entorno de desarrollo local.</w:t>
      </w:r>
      <w:r w:rsidR="00F339D6" w:rsidRPr="00AC59A1">
        <w:rPr>
          <w:rFonts w:asciiTheme="majorHAnsi" w:hAnsiTheme="majorHAnsi" w:cstheme="majorHAnsi"/>
          <w:sz w:val="28"/>
          <w:szCs w:val="28"/>
          <w:lang w:val="es-CO"/>
        </w:rPr>
        <w:br/>
      </w:r>
      <w:r w:rsidR="00DA2924" w:rsidRPr="00AC59A1">
        <w:rPr>
          <w:rFonts w:asciiTheme="majorHAnsi" w:hAnsiTheme="majorHAnsi" w:cstheme="majorHAnsi"/>
          <w:sz w:val="28"/>
          <w:szCs w:val="28"/>
          <w:lang w:val="es-CO"/>
        </w:rPr>
        <w:br/>
        <w:t>Funcionamiento del Proyecto en producción en la URL: yeyevoo.duckdns.org/login</w:t>
      </w:r>
      <w:r w:rsidR="009415BC" w:rsidRPr="003123BE">
        <w:rPr>
          <w:lang w:val="es-CO"/>
        </w:rPr>
        <w:br/>
      </w:r>
      <w:r w:rsidR="009415BC">
        <w:rPr>
          <w:noProof/>
          <w:lang w:val="es-CO"/>
        </w:rPr>
        <w:drawing>
          <wp:inline distT="0" distB="0" distL="0" distR="0" wp14:anchorId="438CADE6" wp14:editId="21BCC761">
            <wp:extent cx="5486400" cy="2755265"/>
            <wp:effectExtent l="0" t="0" r="0" b="6985"/>
            <wp:docPr id="7060197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977" name="Imagen 706019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rFonts w:asciiTheme="majorHAnsi" w:hAnsiTheme="majorHAnsi" w:cstheme="majorHAnsi"/>
          <w:sz w:val="28"/>
          <w:szCs w:val="28"/>
          <w:lang w:val="es-CO"/>
        </w:rPr>
        <w:br/>
      </w:r>
      <w:r w:rsidR="00CB06ED">
        <w:rPr>
          <w:b/>
          <w:sz w:val="20"/>
          <w:lang w:val="es-CO"/>
        </w:rPr>
        <w:br/>
      </w:r>
      <w:r w:rsidR="00CB06ED">
        <w:rPr>
          <w:b/>
          <w:sz w:val="20"/>
          <w:lang w:val="es-CO"/>
        </w:rPr>
        <w:br/>
      </w:r>
      <w:r w:rsidR="00CB06ED" w:rsidRPr="00EB6ADA">
        <w:rPr>
          <w:b/>
          <w:sz w:val="20"/>
          <w:lang w:val="es-CO"/>
        </w:rPr>
        <w:t xml:space="preserve">MANUAL DE </w:t>
      </w:r>
      <w:r w:rsidR="00CB06ED">
        <w:rPr>
          <w:b/>
          <w:sz w:val="20"/>
          <w:lang w:val="es-CO"/>
        </w:rPr>
        <w:t>INSTALACION</w:t>
      </w:r>
      <w:r w:rsidR="00CB06ED" w:rsidRPr="00EB6ADA">
        <w:rPr>
          <w:b/>
          <w:sz w:val="20"/>
          <w:lang w:val="es-CO"/>
        </w:rPr>
        <w:br/>
      </w:r>
      <w:r w:rsidR="00CB06ED" w:rsidRPr="00EB6ADA">
        <w:rPr>
          <w:color w:val="808080"/>
          <w:sz w:val="20"/>
          <w:lang w:val="es-CO"/>
        </w:rPr>
        <w:t>YEYEVO</w:t>
      </w:r>
      <w:r w:rsidR="007561A6" w:rsidRPr="003123BE">
        <w:rPr>
          <w:lang w:val="es-CO"/>
        </w:rPr>
        <w:br/>
      </w:r>
      <w:r w:rsidR="00FA4625">
        <w:rPr>
          <w:noProof/>
          <w:lang w:val="es-CO"/>
        </w:rPr>
        <w:lastRenderedPageBreak/>
        <w:drawing>
          <wp:inline distT="0" distB="0" distL="0" distR="0" wp14:anchorId="44333AB9" wp14:editId="4B439693">
            <wp:extent cx="5486400" cy="2727325"/>
            <wp:effectExtent l="0" t="0" r="0" b="0"/>
            <wp:docPr id="151417884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78845" name="Imagen 151417884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D3A" w:rsidRPr="003123BE">
        <w:rPr>
          <w:lang w:val="es-CO"/>
        </w:rPr>
        <w:br/>
      </w:r>
      <w:r w:rsidR="00C81D3A" w:rsidRPr="00AC59A1">
        <w:rPr>
          <w:sz w:val="28"/>
          <w:szCs w:val="28"/>
          <w:lang w:val="es-CO"/>
        </w:rPr>
        <w:t xml:space="preserve">El sistema </w:t>
      </w:r>
      <w:r w:rsidR="00C81D3A" w:rsidRPr="00AC59A1">
        <w:rPr>
          <w:b/>
          <w:bCs/>
          <w:sz w:val="28"/>
          <w:szCs w:val="28"/>
          <w:lang w:val="es-CO"/>
        </w:rPr>
        <w:t>YEYEVO</w:t>
      </w:r>
      <w:r w:rsidR="00C81D3A" w:rsidRPr="00AC59A1">
        <w:rPr>
          <w:sz w:val="28"/>
          <w:szCs w:val="28"/>
          <w:lang w:val="es-CO"/>
        </w:rPr>
        <w:t xml:space="preserve"> ya se encuentra </w:t>
      </w:r>
      <w:r w:rsidR="00C81D3A" w:rsidRPr="00AC59A1">
        <w:rPr>
          <w:b/>
          <w:bCs/>
          <w:sz w:val="28"/>
          <w:szCs w:val="28"/>
          <w:lang w:val="es-CO"/>
        </w:rPr>
        <w:t>en funcionamiento en un entorno de producción</w:t>
      </w:r>
      <w:r w:rsidR="00C81D3A" w:rsidRPr="00AC59A1">
        <w:rPr>
          <w:sz w:val="28"/>
          <w:szCs w:val="28"/>
          <w:lang w:val="es-CO"/>
        </w:rPr>
        <w:t>, lo que significa que los usuarios pueden acceder al sistema desde cualquier navegador web sin necesidad de instalaciones locales.</w:t>
      </w:r>
    </w:p>
    <w:p w14:paraId="7793CB51" w14:textId="6D6DBC0B" w:rsidR="00C81D3A" w:rsidRPr="00AC59A1" w:rsidRDefault="00C81D3A" w:rsidP="00C81D3A">
      <w:p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 xml:space="preserve">El despliegue fue realizado exitosamente en la nube mediante una máquina virtual alojada en </w:t>
      </w:r>
      <w:r w:rsidRPr="00AC59A1">
        <w:rPr>
          <w:b/>
          <w:bCs/>
          <w:sz w:val="28"/>
          <w:szCs w:val="28"/>
          <w:lang w:val="es-CO"/>
        </w:rPr>
        <w:t>Microsoft Azure</w:t>
      </w:r>
      <w:r w:rsidRPr="00AC59A1">
        <w:rPr>
          <w:sz w:val="28"/>
          <w:szCs w:val="28"/>
          <w:lang w:val="es-CO"/>
        </w:rPr>
        <w:t>, y el acceso al sistema está disponible a través del siguiente dominio dinámico:</w:t>
      </w:r>
      <w:r w:rsidRPr="00AC59A1">
        <w:rPr>
          <w:sz w:val="28"/>
          <w:szCs w:val="28"/>
          <w:lang w:val="es-CO"/>
        </w:rPr>
        <w:br/>
        <w:t>yeyevoo.duckdns.org/login</w:t>
      </w:r>
      <w:r w:rsidR="00AC59A1">
        <w:rPr>
          <w:sz w:val="28"/>
          <w:szCs w:val="28"/>
          <w:lang w:val="es-CO"/>
        </w:rPr>
        <w:br/>
      </w:r>
      <w:r w:rsidR="00103917">
        <w:rPr>
          <w:sz w:val="28"/>
          <w:szCs w:val="28"/>
          <w:lang w:val="es-CO"/>
        </w:rPr>
        <w:br/>
      </w:r>
      <w:r w:rsidRPr="00AC59A1">
        <w:rPr>
          <w:sz w:val="28"/>
          <w:szCs w:val="28"/>
          <w:lang w:val="es-CO"/>
        </w:rPr>
        <w:t>Desde esta dirección, los usuarios pueden:</w:t>
      </w:r>
    </w:p>
    <w:p w14:paraId="7BEBDAAF" w14:textId="77777777" w:rsidR="00C81D3A" w:rsidRPr="00AC59A1" w:rsidRDefault="00C81D3A" w:rsidP="00C81D3A">
      <w:pPr>
        <w:numPr>
          <w:ilvl w:val="0"/>
          <w:numId w:val="15"/>
        </w:num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 xml:space="preserve">Acceder al formulario de </w:t>
      </w:r>
      <w:r w:rsidRPr="00AC59A1">
        <w:rPr>
          <w:b/>
          <w:bCs/>
          <w:sz w:val="28"/>
          <w:szCs w:val="28"/>
          <w:lang w:val="es-CO"/>
        </w:rPr>
        <w:t>inicio de sesión</w:t>
      </w:r>
      <w:r w:rsidRPr="00AC59A1">
        <w:rPr>
          <w:sz w:val="28"/>
          <w:szCs w:val="28"/>
          <w:lang w:val="es-CO"/>
        </w:rPr>
        <w:t xml:space="preserve"> con credenciales previamente registradas.</w:t>
      </w:r>
    </w:p>
    <w:p w14:paraId="223159F2" w14:textId="77777777" w:rsidR="00C81D3A" w:rsidRPr="00AC59A1" w:rsidRDefault="00C81D3A" w:rsidP="00C81D3A">
      <w:pPr>
        <w:numPr>
          <w:ilvl w:val="0"/>
          <w:numId w:val="15"/>
        </w:num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>Navegar por el sistema una vez autenticados.</w:t>
      </w:r>
    </w:p>
    <w:p w14:paraId="5A5461D1" w14:textId="77777777" w:rsidR="00C81D3A" w:rsidRPr="00AC59A1" w:rsidRDefault="00C81D3A" w:rsidP="00C81D3A">
      <w:pPr>
        <w:numPr>
          <w:ilvl w:val="0"/>
          <w:numId w:val="15"/>
        </w:num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>Visualizar productos disponibles, gestionar el carrito de compras y realizar pedidos.</w:t>
      </w:r>
    </w:p>
    <w:p w14:paraId="72398503" w14:textId="77777777" w:rsidR="00C81D3A" w:rsidRPr="00AC59A1" w:rsidRDefault="00C81D3A" w:rsidP="00C81D3A">
      <w:pPr>
        <w:numPr>
          <w:ilvl w:val="0"/>
          <w:numId w:val="15"/>
        </w:numPr>
        <w:rPr>
          <w:sz w:val="28"/>
          <w:szCs w:val="28"/>
          <w:lang w:val="es-CO"/>
        </w:rPr>
      </w:pPr>
      <w:r w:rsidRPr="00AC59A1">
        <w:rPr>
          <w:sz w:val="28"/>
          <w:szCs w:val="28"/>
          <w:lang w:val="es-CO"/>
        </w:rPr>
        <w:t>Utilizar el sistema con el mismo diseño, funcionalidad y seguridad implementados en el entorno local.</w:t>
      </w:r>
    </w:p>
    <w:p w14:paraId="3DE36A1A" w14:textId="5E430178" w:rsidR="00E63469" w:rsidRPr="00CB06ED" w:rsidRDefault="00C81D3A" w:rsidP="00F339D6">
      <w:pPr>
        <w:rPr>
          <w:sz w:val="28"/>
          <w:szCs w:val="28"/>
          <w:lang w:val="es-CO"/>
        </w:rPr>
      </w:pPr>
      <w:r w:rsidRPr="00CB06ED">
        <w:rPr>
          <w:sz w:val="28"/>
          <w:szCs w:val="28"/>
          <w:lang w:val="es-CO"/>
        </w:rPr>
        <w:t>El funcionamiento en producción fue probado y validado correctamente, asegurando la disponibilidad del servicio, estabilidad de la aplicación y conectividad adecuada.</w:t>
      </w:r>
    </w:p>
    <w:sectPr w:rsidR="00E63469" w:rsidRPr="00CB06ED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73B11" w14:textId="77777777" w:rsidR="0033542C" w:rsidRDefault="0033542C">
      <w:pPr>
        <w:spacing w:after="0" w:line="240" w:lineRule="auto"/>
      </w:pPr>
      <w:r>
        <w:separator/>
      </w:r>
    </w:p>
  </w:endnote>
  <w:endnote w:type="continuationSeparator" w:id="0">
    <w:p w14:paraId="7CACD5A4" w14:textId="77777777" w:rsidR="0033542C" w:rsidRDefault="00335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BE3D5" w14:textId="77777777" w:rsidR="00E63469" w:rsidRDefault="0036475A">
    <w:pPr>
      <w:pStyle w:val="Piedepgina"/>
      <w:jc w:val="center"/>
    </w:pPr>
    <w:r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95114" w14:textId="77777777" w:rsidR="0033542C" w:rsidRDefault="0033542C">
      <w:pPr>
        <w:spacing w:after="0" w:line="240" w:lineRule="auto"/>
      </w:pPr>
      <w:r>
        <w:separator/>
      </w:r>
    </w:p>
  </w:footnote>
  <w:footnote w:type="continuationSeparator" w:id="0">
    <w:p w14:paraId="1487DB94" w14:textId="77777777" w:rsidR="0033542C" w:rsidRDefault="00335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E0E7A" w14:textId="77777777" w:rsidR="00E63469" w:rsidRPr="00256A04" w:rsidRDefault="0036475A">
    <w:pPr>
      <w:pStyle w:val="Encabezado"/>
      <w:jc w:val="center"/>
      <w:rPr>
        <w:lang w:val="es-CO"/>
      </w:rPr>
    </w:pPr>
    <w:r w:rsidRPr="00256A04">
      <w:rPr>
        <w:lang w:val="es-CO"/>
      </w:rPr>
      <w:t>Nombre de la empresa - Manual de instalación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A644A"/>
    <w:multiLevelType w:val="multilevel"/>
    <w:tmpl w:val="7A0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35A5B"/>
    <w:multiLevelType w:val="multilevel"/>
    <w:tmpl w:val="29F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84215"/>
    <w:multiLevelType w:val="multilevel"/>
    <w:tmpl w:val="E75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A25AD"/>
    <w:multiLevelType w:val="multilevel"/>
    <w:tmpl w:val="44A4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F64DB"/>
    <w:multiLevelType w:val="multilevel"/>
    <w:tmpl w:val="E76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1321A"/>
    <w:multiLevelType w:val="hybridMultilevel"/>
    <w:tmpl w:val="D27C9C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E63E7"/>
    <w:multiLevelType w:val="multilevel"/>
    <w:tmpl w:val="D28A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12D01"/>
    <w:multiLevelType w:val="multilevel"/>
    <w:tmpl w:val="7C1C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893D10"/>
    <w:multiLevelType w:val="multilevel"/>
    <w:tmpl w:val="AFE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F3E5A"/>
    <w:multiLevelType w:val="multilevel"/>
    <w:tmpl w:val="A96E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782FCF"/>
    <w:multiLevelType w:val="multilevel"/>
    <w:tmpl w:val="B40C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FF5F14"/>
    <w:multiLevelType w:val="multilevel"/>
    <w:tmpl w:val="A0D4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B02D37"/>
    <w:multiLevelType w:val="multilevel"/>
    <w:tmpl w:val="C4F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439896">
    <w:abstractNumId w:val="8"/>
  </w:num>
  <w:num w:numId="2" w16cid:durableId="1370455903">
    <w:abstractNumId w:val="6"/>
  </w:num>
  <w:num w:numId="3" w16cid:durableId="289014452">
    <w:abstractNumId w:val="5"/>
  </w:num>
  <w:num w:numId="4" w16cid:durableId="309360881">
    <w:abstractNumId w:val="4"/>
  </w:num>
  <w:num w:numId="5" w16cid:durableId="1057362424">
    <w:abstractNumId w:val="7"/>
  </w:num>
  <w:num w:numId="6" w16cid:durableId="590234602">
    <w:abstractNumId w:val="3"/>
  </w:num>
  <w:num w:numId="7" w16cid:durableId="305864845">
    <w:abstractNumId w:val="2"/>
  </w:num>
  <w:num w:numId="8" w16cid:durableId="1976641886">
    <w:abstractNumId w:val="1"/>
  </w:num>
  <w:num w:numId="9" w16cid:durableId="1330058189">
    <w:abstractNumId w:val="0"/>
  </w:num>
  <w:num w:numId="10" w16cid:durableId="984436176">
    <w:abstractNumId w:val="14"/>
  </w:num>
  <w:num w:numId="11" w16cid:durableId="390469175">
    <w:abstractNumId w:val="10"/>
  </w:num>
  <w:num w:numId="12" w16cid:durableId="2044017277">
    <w:abstractNumId w:val="9"/>
  </w:num>
  <w:num w:numId="13" w16cid:durableId="210534154">
    <w:abstractNumId w:val="11"/>
  </w:num>
  <w:num w:numId="14" w16cid:durableId="930772841">
    <w:abstractNumId w:val="15"/>
  </w:num>
  <w:num w:numId="15" w16cid:durableId="1750418098">
    <w:abstractNumId w:val="17"/>
  </w:num>
  <w:num w:numId="16" w16cid:durableId="839927598">
    <w:abstractNumId w:val="13"/>
  </w:num>
  <w:num w:numId="17" w16cid:durableId="805052424">
    <w:abstractNumId w:val="18"/>
  </w:num>
  <w:num w:numId="18" w16cid:durableId="1404721891">
    <w:abstractNumId w:val="12"/>
  </w:num>
  <w:num w:numId="19" w16cid:durableId="1240138057">
    <w:abstractNumId w:val="21"/>
  </w:num>
  <w:num w:numId="20" w16cid:durableId="1326664809">
    <w:abstractNumId w:val="16"/>
  </w:num>
  <w:num w:numId="21" w16cid:durableId="1448424041">
    <w:abstractNumId w:val="19"/>
  </w:num>
  <w:num w:numId="22" w16cid:durableId="7950258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C2E"/>
    <w:rsid w:val="00034616"/>
    <w:rsid w:val="000421D3"/>
    <w:rsid w:val="0006063C"/>
    <w:rsid w:val="00103917"/>
    <w:rsid w:val="00123A7F"/>
    <w:rsid w:val="0015074B"/>
    <w:rsid w:val="001517DB"/>
    <w:rsid w:val="0019787F"/>
    <w:rsid w:val="001A60AE"/>
    <w:rsid w:val="001B7EB2"/>
    <w:rsid w:val="001D600D"/>
    <w:rsid w:val="001E3AF0"/>
    <w:rsid w:val="001F3111"/>
    <w:rsid w:val="002006A1"/>
    <w:rsid w:val="002154F4"/>
    <w:rsid w:val="002279A7"/>
    <w:rsid w:val="00256A04"/>
    <w:rsid w:val="0029639D"/>
    <w:rsid w:val="002A1C49"/>
    <w:rsid w:val="002D6C3F"/>
    <w:rsid w:val="002D6D4A"/>
    <w:rsid w:val="003123BE"/>
    <w:rsid w:val="003227B6"/>
    <w:rsid w:val="00326F90"/>
    <w:rsid w:val="0033542C"/>
    <w:rsid w:val="0036475A"/>
    <w:rsid w:val="00366CB4"/>
    <w:rsid w:val="00390D9B"/>
    <w:rsid w:val="003B5D18"/>
    <w:rsid w:val="003D47AE"/>
    <w:rsid w:val="003E4339"/>
    <w:rsid w:val="004815BD"/>
    <w:rsid w:val="00491590"/>
    <w:rsid w:val="00495C13"/>
    <w:rsid w:val="004A0CBB"/>
    <w:rsid w:val="004C211A"/>
    <w:rsid w:val="004D4B4F"/>
    <w:rsid w:val="005038F5"/>
    <w:rsid w:val="00530312"/>
    <w:rsid w:val="00540154"/>
    <w:rsid w:val="005B22F0"/>
    <w:rsid w:val="005C09ED"/>
    <w:rsid w:val="005E1489"/>
    <w:rsid w:val="00606B36"/>
    <w:rsid w:val="00691603"/>
    <w:rsid w:val="006F60B2"/>
    <w:rsid w:val="007020AF"/>
    <w:rsid w:val="00720F49"/>
    <w:rsid w:val="007561A6"/>
    <w:rsid w:val="00780565"/>
    <w:rsid w:val="007A21F6"/>
    <w:rsid w:val="007A229A"/>
    <w:rsid w:val="007D0241"/>
    <w:rsid w:val="007E165C"/>
    <w:rsid w:val="007F0D57"/>
    <w:rsid w:val="007F51D1"/>
    <w:rsid w:val="007F75D7"/>
    <w:rsid w:val="008064C3"/>
    <w:rsid w:val="0085162B"/>
    <w:rsid w:val="0088269E"/>
    <w:rsid w:val="008D4E37"/>
    <w:rsid w:val="009109CC"/>
    <w:rsid w:val="00926462"/>
    <w:rsid w:val="00933838"/>
    <w:rsid w:val="009415BC"/>
    <w:rsid w:val="00957166"/>
    <w:rsid w:val="009625E3"/>
    <w:rsid w:val="0098410A"/>
    <w:rsid w:val="009F6803"/>
    <w:rsid w:val="00A37DC6"/>
    <w:rsid w:val="00AA1D8D"/>
    <w:rsid w:val="00AA66F8"/>
    <w:rsid w:val="00AB162F"/>
    <w:rsid w:val="00AC49DB"/>
    <w:rsid w:val="00AC59A1"/>
    <w:rsid w:val="00AD28D0"/>
    <w:rsid w:val="00AD396D"/>
    <w:rsid w:val="00B47730"/>
    <w:rsid w:val="00C33F0A"/>
    <w:rsid w:val="00C56F38"/>
    <w:rsid w:val="00C81D3A"/>
    <w:rsid w:val="00CB0664"/>
    <w:rsid w:val="00CB06ED"/>
    <w:rsid w:val="00CF29E8"/>
    <w:rsid w:val="00D01A64"/>
    <w:rsid w:val="00D632FE"/>
    <w:rsid w:val="00D749ED"/>
    <w:rsid w:val="00DA2924"/>
    <w:rsid w:val="00E03413"/>
    <w:rsid w:val="00E63469"/>
    <w:rsid w:val="00E94B04"/>
    <w:rsid w:val="00ED4680"/>
    <w:rsid w:val="00F27D7F"/>
    <w:rsid w:val="00F339D6"/>
    <w:rsid w:val="00F35C70"/>
    <w:rsid w:val="00F529E1"/>
    <w:rsid w:val="00FA4625"/>
    <w:rsid w:val="00FC693F"/>
    <w:rsid w:val="00FE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19C032"/>
  <w14:defaultImageDpi w14:val="300"/>
  <w15:docId w15:val="{36C3EDCB-EC3B-42C1-BB31-AD15F753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56A0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6A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39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5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5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6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7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1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5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0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1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azure.microsoft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code.visualstudio.com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1612</Words>
  <Characters>8866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Ángel Torres Caballero</cp:lastModifiedBy>
  <cp:revision>2</cp:revision>
  <dcterms:created xsi:type="dcterms:W3CDTF">2025-06-20T04:13:00Z</dcterms:created>
  <dcterms:modified xsi:type="dcterms:W3CDTF">2025-06-20T04:13:00Z</dcterms:modified>
  <cp:category/>
</cp:coreProperties>
</file>