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F06" w:rsidRDefault="009A3677" w:rsidP="009A3677">
      <w:pPr>
        <w:jc w:val="center"/>
      </w:pPr>
      <w:r>
        <w:t>Azure Academic Materials Syllabus</w:t>
      </w:r>
    </w:p>
    <w:p w:rsidR="00E26EA2" w:rsidRDefault="00E26EA2" w:rsidP="009A3677">
      <w:pPr>
        <w:jc w:val="center"/>
      </w:pPr>
    </w:p>
    <w:p w:rsidR="00E26EA2" w:rsidRPr="00E26EA2" w:rsidRDefault="00E26EA2">
      <w:pPr>
        <w:rPr>
          <w:u w:val="single"/>
        </w:rPr>
      </w:pPr>
      <w:r w:rsidRPr="00E26EA2">
        <w:rPr>
          <w:u w:val="single"/>
        </w:rPr>
        <w:t>Introduction and Intended Audience</w:t>
      </w:r>
    </w:p>
    <w:p w:rsidR="009A3677" w:rsidRDefault="00DD2F6E">
      <w:r>
        <w:t xml:space="preserve">This package contains eight 1.5-2 </w:t>
      </w:r>
      <w:r w:rsidR="009A3677">
        <w:t>hour</w:t>
      </w:r>
      <w:r>
        <w:t>s</w:t>
      </w:r>
      <w:r w:rsidR="009A3677">
        <w:t xml:space="preserve"> lessons on the principles of cloud computing. The target audience is the instructors of undergraduate </w:t>
      </w:r>
      <w:r w:rsidR="00A177D1">
        <w:t xml:space="preserve">classes in </w:t>
      </w:r>
      <w:r w:rsidR="009A3677">
        <w:t>computer science or soft</w:t>
      </w:r>
      <w:r w:rsidR="00A177D1">
        <w:t xml:space="preserve">ware engineering. It’s not Computer Science 101; we need the students to have some sort of idea as to what a queue is and what an object is and how to write a </w:t>
      </w:r>
      <w:r w:rsidR="00A16EDC">
        <w:t>rudimentary</w:t>
      </w:r>
      <w:r w:rsidR="00A177D1">
        <w:t xml:space="preserve"> program. But it’s not a senior-level enrichment project either. We wanted to bring cloud computing into the mainst</w:t>
      </w:r>
      <w:r w:rsidR="00562334">
        <w:t>ream of academic instruction.</w:t>
      </w:r>
    </w:p>
    <w:p w:rsidR="00E26EA2" w:rsidRPr="00E26EA2" w:rsidRDefault="00E26EA2">
      <w:pPr>
        <w:rPr>
          <w:u w:val="single"/>
        </w:rPr>
      </w:pPr>
      <w:r w:rsidRPr="00E26EA2">
        <w:rPr>
          <w:u w:val="single"/>
        </w:rPr>
        <w:t>Course Module Contents</w:t>
      </w:r>
    </w:p>
    <w:p w:rsidR="002F33B7" w:rsidRDefault="00A177D1">
      <w:r>
        <w:t xml:space="preserve">Each lesson consists of a PowerPoint deck, </w:t>
      </w:r>
      <w:r w:rsidR="00DD2F6E" w:rsidRPr="00DD2F6E">
        <w:t>demos</w:t>
      </w:r>
      <w:r>
        <w:t>,</w:t>
      </w:r>
      <w:r w:rsidR="00A16EDC">
        <w:t xml:space="preserve"> and</w:t>
      </w:r>
      <w:r>
        <w:t xml:space="preserve"> </w:t>
      </w:r>
      <w:r w:rsidR="00A16EDC">
        <w:t>homework assignments.</w:t>
      </w:r>
      <w:r>
        <w:t xml:space="preserve"> </w:t>
      </w:r>
      <w:r w:rsidR="002F33B7">
        <w:t>The PowerPoi</w:t>
      </w:r>
      <w:r w:rsidR="00DD2F6E">
        <w:t xml:space="preserve">nt decks discuss the principles </w:t>
      </w:r>
      <w:r>
        <w:t xml:space="preserve">of cloud computing </w:t>
      </w:r>
      <w:r w:rsidR="002F33B7">
        <w:t xml:space="preserve">at a block diagram level. They discuss the offerings of the three main cloud vendors, Amazon, Google, and Microsoft. </w:t>
      </w:r>
      <w:r w:rsidR="003F35FE">
        <w:t>Then</w:t>
      </w:r>
      <w:r w:rsidR="00562334">
        <w:t xml:space="preserve"> </w:t>
      </w:r>
      <w:r w:rsidR="00DD2F6E">
        <w:t>we expand to architecture</w:t>
      </w:r>
      <w:r w:rsidR="00366B21">
        <w:t>, storage, SQL</w:t>
      </w:r>
      <w:r w:rsidR="00DD2F6E">
        <w:t>, Mobile Service and Cloud Service etc</w:t>
      </w:r>
      <w:r w:rsidR="00562334">
        <w:t xml:space="preserve">. Each contains a homework assignment or suggestions for homework assignments. </w:t>
      </w:r>
    </w:p>
    <w:p w:rsidR="00A177D1" w:rsidRPr="00E26EA2" w:rsidRDefault="00E26EA2">
      <w:pPr>
        <w:rPr>
          <w:u w:val="single"/>
        </w:rPr>
      </w:pPr>
      <w:r w:rsidRPr="00E26EA2">
        <w:rPr>
          <w:u w:val="single"/>
        </w:rPr>
        <w:t>Course Modules</w:t>
      </w:r>
    </w:p>
    <w:p w:rsidR="00A177D1" w:rsidRDefault="00A177D1">
      <w:r>
        <w:t xml:space="preserve">1. Introduction. </w:t>
      </w:r>
    </w:p>
    <w:p w:rsidR="00A177D1" w:rsidRDefault="00A177D1">
      <w:r>
        <w:t>This module introduces the concept of cloud computing. We examine the scale on which mode</w:t>
      </w:r>
      <w:r w:rsidR="008B4061">
        <w:t>rn applications need to operat</w:t>
      </w:r>
      <w:r>
        <w:t xml:space="preserve">e, and realize </w:t>
      </w:r>
      <w:r w:rsidR="008B4061">
        <w:t xml:space="preserve">that </w:t>
      </w:r>
      <w:r w:rsidR="00E26EA2">
        <w:t>the contemporary standard of care for a significant computing environment is now so high that it’s hard</w:t>
      </w:r>
      <w:r w:rsidR="008B4061">
        <w:t xml:space="preserve"> to reach on our own. We discuss outsourcing the operation of a data center, as the generation and distribution of electricity was outsourced in the early part of the 20</w:t>
      </w:r>
      <w:r w:rsidR="008B4061" w:rsidRPr="008B4061">
        <w:rPr>
          <w:vertAlign w:val="superscript"/>
        </w:rPr>
        <w:t>th</w:t>
      </w:r>
      <w:r w:rsidR="008B4061">
        <w:t xml:space="preserve"> century. We define and discuss the terms platform as a service, infrastructure as a service, and software as a service. We examine the commercial cloud platforms of</w:t>
      </w:r>
      <w:r w:rsidR="00E26EA2">
        <w:t>fered by</w:t>
      </w:r>
      <w:r w:rsidR="008B4061">
        <w:t xml:space="preserve"> Amazon, Google, and Microsoft. We then discuss the types of problems that cloud computing solves well, and the difficulties that we could encounter in using cloud computing. </w:t>
      </w:r>
    </w:p>
    <w:p w:rsidR="008B4061" w:rsidRDefault="008B4061">
      <w:r>
        <w:t>2. Basic Architecture</w:t>
      </w:r>
    </w:p>
    <w:p w:rsidR="008B4061" w:rsidRDefault="008B4061">
      <w:r>
        <w:t>Now that we’ve decided that we want to run in the cloud, what adjustments do we need to make in</w:t>
      </w:r>
      <w:r w:rsidR="00E26EA2">
        <w:t xml:space="preserve"> our applications’ architecture?</w:t>
      </w:r>
      <w:r>
        <w:t xml:space="preserve"> We first discuss certain concepts that are needed for all distributed programming, </w:t>
      </w:r>
      <w:r w:rsidR="00E26EA2">
        <w:t>including</w:t>
      </w:r>
      <w:r>
        <w:t xml:space="preserve"> virtualization, abstraction, statelessness, chunkiness, and message passing. We examine the commercial vendors’ cloud products in more detail</w:t>
      </w:r>
      <w:r w:rsidR="00E26EA2">
        <w:t xml:space="preserve">. We then discuss </w:t>
      </w:r>
      <w:r>
        <w:t>some common usage scenarios</w:t>
      </w:r>
      <w:r w:rsidR="00E26EA2">
        <w:t xml:space="preserve"> that lend themselves well to cloud computing. W</w:t>
      </w:r>
      <w:r>
        <w:t xml:space="preserve">e </w:t>
      </w:r>
      <w:r w:rsidR="00E26EA2">
        <w:t xml:space="preserve">conclude with the examination of a code sample demonstrating a Web Role and a Worker Role in Windows Azure, the former passing commands to the latter by means of a queue. </w:t>
      </w:r>
    </w:p>
    <w:p w:rsidR="008B4061" w:rsidRDefault="008B4061">
      <w:bookmarkStart w:id="0" w:name="OLE_LINK1"/>
      <w:bookmarkStart w:id="1" w:name="OLE_LINK2"/>
      <w:r>
        <w:t>3. Storage</w:t>
      </w:r>
    </w:p>
    <w:bookmarkEnd w:id="0"/>
    <w:bookmarkEnd w:id="1"/>
    <w:p w:rsidR="00BA5381" w:rsidRDefault="008B4061">
      <w:r>
        <w:lastRenderedPageBreak/>
        <w:t xml:space="preserve">Storage is a primary requirement of any </w:t>
      </w:r>
      <w:r w:rsidR="00E26EA2">
        <w:t>enterprise</w:t>
      </w:r>
      <w:r>
        <w:t xml:space="preserve"> system. We </w:t>
      </w:r>
      <w:r w:rsidR="00E26EA2">
        <w:t>moved</w:t>
      </w:r>
      <w:r>
        <w:t xml:space="preserve"> to the web in order to scale, so our storage needs to scale with us. </w:t>
      </w:r>
      <w:r w:rsidR="00E26EA2">
        <w:t>In this module, w</w:t>
      </w:r>
      <w:r>
        <w:t xml:space="preserve">e discuss </w:t>
      </w:r>
      <w:r w:rsidR="00CA31FE">
        <w:t>relational storage versus non-relational storage, and examine the types of non-relational storage that are common in</w:t>
      </w:r>
      <w:r w:rsidR="00BA5381">
        <w:t xml:space="preserve"> the cloud – blobs, tables, </w:t>
      </w:r>
      <w:r w:rsidR="00CA31FE">
        <w:t>queues</w:t>
      </w:r>
      <w:r w:rsidR="00BA5381">
        <w:t>, drive.</w:t>
      </w:r>
      <w:r w:rsidR="00360CBE">
        <w:t xml:space="preserve"> </w:t>
      </w:r>
      <w:r w:rsidR="00CA31FE">
        <w:t xml:space="preserve">Then we </w:t>
      </w:r>
      <w:r w:rsidR="00E26EA2">
        <w:t xml:space="preserve">examine the code examples of </w:t>
      </w:r>
      <w:r w:rsidR="00CA31FE">
        <w:t xml:space="preserve">an Azure application </w:t>
      </w:r>
      <w:r w:rsidR="00562334">
        <w:t>that uses</w:t>
      </w:r>
      <w:r w:rsidR="00BA5381">
        <w:t xml:space="preserve"> blobs.</w:t>
      </w:r>
    </w:p>
    <w:p w:rsidR="004F1980" w:rsidRDefault="004F1980" w:rsidP="004F1980">
      <w:r>
        <w:t>4</w:t>
      </w:r>
      <w:r>
        <w:t xml:space="preserve">. </w:t>
      </w:r>
      <w:bookmarkStart w:id="2" w:name="OLE_LINK3"/>
      <w:bookmarkStart w:id="3" w:name="OLE_LINK4"/>
      <w:r>
        <w:t>SQL Azure basic</w:t>
      </w:r>
      <w:bookmarkEnd w:id="2"/>
      <w:bookmarkEnd w:id="3"/>
    </w:p>
    <w:p w:rsidR="004F1980" w:rsidRDefault="004F1980" w:rsidP="004F1980">
      <w:r>
        <w:t xml:space="preserve">In this module, we mainly discuss the basic feature of SQL Azure. Firstly we talked about </w:t>
      </w:r>
      <w:r w:rsidRPr="004F1980">
        <w:t>Architecture of Windows Azure SQL Database</w:t>
      </w:r>
      <w:r>
        <w:t>, the teacher can demo on the azure portal to show to students. Then we will have a feature c</w:t>
      </w:r>
      <w:r w:rsidRPr="004F1980">
        <w:t xml:space="preserve">omparison between </w:t>
      </w:r>
      <w:r>
        <w:t xml:space="preserve">SQL </w:t>
      </w:r>
      <w:r w:rsidRPr="004F1980">
        <w:t xml:space="preserve">Azure and </w:t>
      </w:r>
      <w:r>
        <w:t xml:space="preserve">SQL Server. We also will mention some other cloud databases as a </w:t>
      </w:r>
      <w:r>
        <w:t>c</w:t>
      </w:r>
      <w:r w:rsidRPr="004F1980">
        <w:t>omparison</w:t>
      </w:r>
      <w:r>
        <w:t>. There are not too much coding work in this session.</w:t>
      </w:r>
    </w:p>
    <w:p w:rsidR="004F1980" w:rsidRDefault="004F1980" w:rsidP="004F1980">
      <w:r>
        <w:t xml:space="preserve">5. </w:t>
      </w:r>
      <w:r>
        <w:t xml:space="preserve">SQL Azure </w:t>
      </w:r>
      <w:r>
        <w:t>Advance</w:t>
      </w:r>
    </w:p>
    <w:p w:rsidR="004F1980" w:rsidRDefault="004F1980" w:rsidP="004F1980">
      <w:r>
        <w:t xml:space="preserve">In this module, we will discuss some advanced features about SQL Azure. Include </w:t>
      </w:r>
      <w:r w:rsidRPr="004F1980">
        <w:t xml:space="preserve">Database </w:t>
      </w:r>
      <w:proofErr w:type="spellStart"/>
      <w:r w:rsidRPr="004F1980">
        <w:t>Sharding</w:t>
      </w:r>
      <w:proofErr w:type="spellEnd"/>
      <w:r>
        <w:t xml:space="preserve">, federation, reporting service and data sync. These are all advanced functions on SQL </w:t>
      </w:r>
      <w:proofErr w:type="gramStart"/>
      <w:r>
        <w:t>azure ,</w:t>
      </w:r>
      <w:proofErr w:type="gramEnd"/>
      <w:r>
        <w:t xml:space="preserve"> some of coding work are needed in the session.</w:t>
      </w:r>
    </w:p>
    <w:p w:rsidR="004F1980" w:rsidRDefault="004F1980" w:rsidP="004F1980">
      <w:r>
        <w:t xml:space="preserve">6. </w:t>
      </w:r>
      <w:r w:rsidR="006D1B09">
        <w:t>VM and Web Site</w:t>
      </w:r>
    </w:p>
    <w:p w:rsidR="006D1B09" w:rsidRDefault="006D1B09" w:rsidP="006D1B09">
      <w:proofErr w:type="spellStart"/>
      <w:r>
        <w:t>IaaS</w:t>
      </w:r>
      <w:proofErr w:type="spellEnd"/>
      <w:r>
        <w:t xml:space="preserve"> and </w:t>
      </w:r>
      <w:proofErr w:type="spellStart"/>
      <w:r>
        <w:t>PaaS</w:t>
      </w:r>
      <w:proofErr w:type="spellEnd"/>
      <w:r>
        <w:t xml:space="preserve"> are two dimension in Azure platform. In the part, we will introduce some Virtual Machine knowledge include </w:t>
      </w:r>
      <w:r w:rsidRPr="006D1B09">
        <w:t>Portability</w:t>
      </w:r>
      <w:r>
        <w:t xml:space="preserve"> and different operation system supported. With that, we continue to introduce </w:t>
      </w:r>
      <w:r w:rsidRPr="006D1B09">
        <w:t xml:space="preserve">Virtual </w:t>
      </w:r>
      <w:proofErr w:type="gramStart"/>
      <w:r w:rsidRPr="006D1B09">
        <w:t>Network</w:t>
      </w:r>
      <w:r>
        <w:t>, that</w:t>
      </w:r>
      <w:proofErr w:type="gramEnd"/>
      <w:r>
        <w:t xml:space="preserve"> is very important part in enterprise scenarios.</w:t>
      </w:r>
    </w:p>
    <w:p w:rsidR="006D1B09" w:rsidRDefault="006D1B09" w:rsidP="006D1B09">
      <w:r>
        <w:t>Windows Azure Web Site is an easy to be understood session. There 3 topics will be included Web gallery (</w:t>
      </w:r>
      <w:proofErr w:type="spellStart"/>
      <w:r>
        <w:t>Wordpress</w:t>
      </w:r>
      <w:proofErr w:type="spellEnd"/>
      <w:r>
        <w:t xml:space="preserve">, </w:t>
      </w:r>
      <w:proofErr w:type="spellStart"/>
      <w:r w:rsidR="00BC0D65">
        <w:t>B</w:t>
      </w:r>
      <w:bookmarkStart w:id="4" w:name="_GoBack"/>
      <w:bookmarkEnd w:id="4"/>
      <w:r>
        <w:t>logengine</w:t>
      </w:r>
      <w:proofErr w:type="spellEnd"/>
      <w:r>
        <w:t xml:space="preserve">, </w:t>
      </w:r>
      <w:proofErr w:type="spellStart"/>
      <w:r w:rsidR="00BC0D65">
        <w:t>O</w:t>
      </w:r>
      <w:r>
        <w:t>rchart</w:t>
      </w:r>
      <w:proofErr w:type="spellEnd"/>
      <w:r>
        <w:t xml:space="preserve"> .</w:t>
      </w:r>
      <w:proofErr w:type="spellStart"/>
      <w:proofErr w:type="gramStart"/>
      <w:r>
        <w:t>etc</w:t>
      </w:r>
      <w:proofErr w:type="spellEnd"/>
      <w:r>
        <w:t xml:space="preserve"> )</w:t>
      </w:r>
      <w:proofErr w:type="gramEnd"/>
      <w:r>
        <w:t xml:space="preserve"> , development environment and scalability capabilities. </w:t>
      </w:r>
    </w:p>
    <w:p w:rsidR="00CE4286" w:rsidRDefault="00CE4286" w:rsidP="006D1B09">
      <w:r>
        <w:t>7. Mobile Services</w:t>
      </w:r>
    </w:p>
    <w:p w:rsidR="00CE4286" w:rsidRDefault="00CE4286" w:rsidP="00CE4286">
      <w:r>
        <w:t xml:space="preserve">This is an important part for students to build solution based on Windows 8+ Azure, </w:t>
      </w:r>
      <w:r>
        <w:t>Windows</w:t>
      </w:r>
      <w:r>
        <w:t xml:space="preserve"> Phone</w:t>
      </w:r>
      <w:r>
        <w:t xml:space="preserve"> 8+ Azure,</w:t>
      </w:r>
      <w:r>
        <w:t xml:space="preserve"> Android </w:t>
      </w:r>
      <w:r>
        <w:t>+ Azure</w:t>
      </w:r>
      <w:r>
        <w:t xml:space="preserve">, </w:t>
      </w:r>
      <w:proofErr w:type="spellStart"/>
      <w:r>
        <w:t>Iphone</w:t>
      </w:r>
      <w:proofErr w:type="spellEnd"/>
      <w:r>
        <w:t xml:space="preserve"> + Azure</w:t>
      </w:r>
      <w:r>
        <w:t>. How to binding the data, how to push notification and what is the right way to make an authentication that will be introduced in session. We will also give some information on how to diagnose and Scale your solution.</w:t>
      </w:r>
    </w:p>
    <w:p w:rsidR="00BC0D65" w:rsidRDefault="00BC0D65" w:rsidP="00BC0D65">
      <w:r>
        <w:t>8</w:t>
      </w:r>
      <w:r>
        <w:t xml:space="preserve">. </w:t>
      </w:r>
      <w:r>
        <w:t>Cloud</w:t>
      </w:r>
      <w:r>
        <w:t xml:space="preserve"> Services</w:t>
      </w:r>
    </w:p>
    <w:p w:rsidR="00BC0D65" w:rsidRDefault="00BC0D65" w:rsidP="00CE4286">
      <w:r>
        <w:t xml:space="preserve">Web Role and Worker Role will be discussed in the session. Part of coding work are needed in this session. </w:t>
      </w:r>
    </w:p>
    <w:p w:rsidR="00CE4286" w:rsidRDefault="00CE4286" w:rsidP="00CE4286"/>
    <w:p w:rsidR="00CE4286" w:rsidRPr="006D1B09" w:rsidRDefault="00CE4286" w:rsidP="006D1B09"/>
    <w:p w:rsidR="006D1B09" w:rsidRDefault="006D1B09" w:rsidP="004F1980"/>
    <w:p w:rsidR="004F1980" w:rsidRPr="004F1980" w:rsidRDefault="004F1980" w:rsidP="004F1980"/>
    <w:p w:rsidR="004F1980" w:rsidRPr="004F1980" w:rsidRDefault="004F1980" w:rsidP="004F1980"/>
    <w:p w:rsidR="004F1980" w:rsidRDefault="004F1980"/>
    <w:p w:rsidR="004F1980" w:rsidRDefault="004F1980"/>
    <w:p w:rsidR="004F1980" w:rsidRDefault="004F1980"/>
    <w:p w:rsidR="004F1980" w:rsidRDefault="004F1980">
      <w:r>
        <w:br w:type="page"/>
      </w:r>
    </w:p>
    <w:p w:rsidR="004F1980" w:rsidRDefault="004F1980"/>
    <w:sectPr w:rsidR="004F1980" w:rsidSect="00BE1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86AD3"/>
    <w:multiLevelType w:val="hybridMultilevel"/>
    <w:tmpl w:val="F16C84B0"/>
    <w:lvl w:ilvl="0" w:tplc="F1B2F306">
      <w:start w:val="1"/>
      <w:numFmt w:val="bullet"/>
      <w:lvlText w:val=""/>
      <w:lvlJc w:val="left"/>
      <w:pPr>
        <w:tabs>
          <w:tab w:val="num" w:pos="720"/>
        </w:tabs>
        <w:ind w:left="720" w:hanging="360"/>
      </w:pPr>
      <w:rPr>
        <w:rFonts w:ascii="Wingdings 2" w:hAnsi="Wingdings 2" w:hint="default"/>
      </w:rPr>
    </w:lvl>
    <w:lvl w:ilvl="1" w:tplc="BBD4276E" w:tentative="1">
      <w:start w:val="1"/>
      <w:numFmt w:val="bullet"/>
      <w:lvlText w:val=""/>
      <w:lvlJc w:val="left"/>
      <w:pPr>
        <w:tabs>
          <w:tab w:val="num" w:pos="1440"/>
        </w:tabs>
        <w:ind w:left="1440" w:hanging="360"/>
      </w:pPr>
      <w:rPr>
        <w:rFonts w:ascii="Wingdings 2" w:hAnsi="Wingdings 2" w:hint="default"/>
      </w:rPr>
    </w:lvl>
    <w:lvl w:ilvl="2" w:tplc="F44CAF28" w:tentative="1">
      <w:start w:val="1"/>
      <w:numFmt w:val="bullet"/>
      <w:lvlText w:val=""/>
      <w:lvlJc w:val="left"/>
      <w:pPr>
        <w:tabs>
          <w:tab w:val="num" w:pos="2160"/>
        </w:tabs>
        <w:ind w:left="2160" w:hanging="360"/>
      </w:pPr>
      <w:rPr>
        <w:rFonts w:ascii="Wingdings 2" w:hAnsi="Wingdings 2" w:hint="default"/>
      </w:rPr>
    </w:lvl>
    <w:lvl w:ilvl="3" w:tplc="408461CA" w:tentative="1">
      <w:start w:val="1"/>
      <w:numFmt w:val="bullet"/>
      <w:lvlText w:val=""/>
      <w:lvlJc w:val="left"/>
      <w:pPr>
        <w:tabs>
          <w:tab w:val="num" w:pos="2880"/>
        </w:tabs>
        <w:ind w:left="2880" w:hanging="360"/>
      </w:pPr>
      <w:rPr>
        <w:rFonts w:ascii="Wingdings 2" w:hAnsi="Wingdings 2" w:hint="default"/>
      </w:rPr>
    </w:lvl>
    <w:lvl w:ilvl="4" w:tplc="F0BE53B4" w:tentative="1">
      <w:start w:val="1"/>
      <w:numFmt w:val="bullet"/>
      <w:lvlText w:val=""/>
      <w:lvlJc w:val="left"/>
      <w:pPr>
        <w:tabs>
          <w:tab w:val="num" w:pos="3600"/>
        </w:tabs>
        <w:ind w:left="3600" w:hanging="360"/>
      </w:pPr>
      <w:rPr>
        <w:rFonts w:ascii="Wingdings 2" w:hAnsi="Wingdings 2" w:hint="default"/>
      </w:rPr>
    </w:lvl>
    <w:lvl w:ilvl="5" w:tplc="AABA2790" w:tentative="1">
      <w:start w:val="1"/>
      <w:numFmt w:val="bullet"/>
      <w:lvlText w:val=""/>
      <w:lvlJc w:val="left"/>
      <w:pPr>
        <w:tabs>
          <w:tab w:val="num" w:pos="4320"/>
        </w:tabs>
        <w:ind w:left="4320" w:hanging="360"/>
      </w:pPr>
      <w:rPr>
        <w:rFonts w:ascii="Wingdings 2" w:hAnsi="Wingdings 2" w:hint="default"/>
      </w:rPr>
    </w:lvl>
    <w:lvl w:ilvl="6" w:tplc="2610991E" w:tentative="1">
      <w:start w:val="1"/>
      <w:numFmt w:val="bullet"/>
      <w:lvlText w:val=""/>
      <w:lvlJc w:val="left"/>
      <w:pPr>
        <w:tabs>
          <w:tab w:val="num" w:pos="5040"/>
        </w:tabs>
        <w:ind w:left="5040" w:hanging="360"/>
      </w:pPr>
      <w:rPr>
        <w:rFonts w:ascii="Wingdings 2" w:hAnsi="Wingdings 2" w:hint="default"/>
      </w:rPr>
    </w:lvl>
    <w:lvl w:ilvl="7" w:tplc="98DE12A4" w:tentative="1">
      <w:start w:val="1"/>
      <w:numFmt w:val="bullet"/>
      <w:lvlText w:val=""/>
      <w:lvlJc w:val="left"/>
      <w:pPr>
        <w:tabs>
          <w:tab w:val="num" w:pos="5760"/>
        </w:tabs>
        <w:ind w:left="5760" w:hanging="360"/>
      </w:pPr>
      <w:rPr>
        <w:rFonts w:ascii="Wingdings 2" w:hAnsi="Wingdings 2" w:hint="default"/>
      </w:rPr>
    </w:lvl>
    <w:lvl w:ilvl="8" w:tplc="7C9045C6" w:tentative="1">
      <w:start w:val="1"/>
      <w:numFmt w:val="bullet"/>
      <w:lvlText w:val=""/>
      <w:lvlJc w:val="left"/>
      <w:pPr>
        <w:tabs>
          <w:tab w:val="num" w:pos="6480"/>
        </w:tabs>
        <w:ind w:left="6480" w:hanging="360"/>
      </w:pPr>
      <w:rPr>
        <w:rFonts w:ascii="Wingdings 2" w:hAnsi="Wingdings 2" w:hint="default"/>
      </w:rPr>
    </w:lvl>
  </w:abstractNum>
  <w:abstractNum w:abstractNumId="1">
    <w:nsid w:val="3577623F"/>
    <w:multiLevelType w:val="hybridMultilevel"/>
    <w:tmpl w:val="A0B820CA"/>
    <w:lvl w:ilvl="0" w:tplc="457CF92E">
      <w:start w:val="1"/>
      <w:numFmt w:val="bullet"/>
      <w:lvlText w:val=""/>
      <w:lvlJc w:val="left"/>
      <w:pPr>
        <w:tabs>
          <w:tab w:val="num" w:pos="720"/>
        </w:tabs>
        <w:ind w:left="720" w:hanging="360"/>
      </w:pPr>
      <w:rPr>
        <w:rFonts w:ascii="Wingdings 2" w:hAnsi="Wingdings 2" w:hint="default"/>
      </w:rPr>
    </w:lvl>
    <w:lvl w:ilvl="1" w:tplc="F0628A10" w:tentative="1">
      <w:start w:val="1"/>
      <w:numFmt w:val="bullet"/>
      <w:lvlText w:val=""/>
      <w:lvlJc w:val="left"/>
      <w:pPr>
        <w:tabs>
          <w:tab w:val="num" w:pos="1440"/>
        </w:tabs>
        <w:ind w:left="1440" w:hanging="360"/>
      </w:pPr>
      <w:rPr>
        <w:rFonts w:ascii="Wingdings 2" w:hAnsi="Wingdings 2" w:hint="default"/>
      </w:rPr>
    </w:lvl>
    <w:lvl w:ilvl="2" w:tplc="08225A74" w:tentative="1">
      <w:start w:val="1"/>
      <w:numFmt w:val="bullet"/>
      <w:lvlText w:val=""/>
      <w:lvlJc w:val="left"/>
      <w:pPr>
        <w:tabs>
          <w:tab w:val="num" w:pos="2160"/>
        </w:tabs>
        <w:ind w:left="2160" w:hanging="360"/>
      </w:pPr>
      <w:rPr>
        <w:rFonts w:ascii="Wingdings 2" w:hAnsi="Wingdings 2" w:hint="default"/>
      </w:rPr>
    </w:lvl>
    <w:lvl w:ilvl="3" w:tplc="8B40B6E8" w:tentative="1">
      <w:start w:val="1"/>
      <w:numFmt w:val="bullet"/>
      <w:lvlText w:val=""/>
      <w:lvlJc w:val="left"/>
      <w:pPr>
        <w:tabs>
          <w:tab w:val="num" w:pos="2880"/>
        </w:tabs>
        <w:ind w:left="2880" w:hanging="360"/>
      </w:pPr>
      <w:rPr>
        <w:rFonts w:ascii="Wingdings 2" w:hAnsi="Wingdings 2" w:hint="default"/>
      </w:rPr>
    </w:lvl>
    <w:lvl w:ilvl="4" w:tplc="61F08F58" w:tentative="1">
      <w:start w:val="1"/>
      <w:numFmt w:val="bullet"/>
      <w:lvlText w:val=""/>
      <w:lvlJc w:val="left"/>
      <w:pPr>
        <w:tabs>
          <w:tab w:val="num" w:pos="3600"/>
        </w:tabs>
        <w:ind w:left="3600" w:hanging="360"/>
      </w:pPr>
      <w:rPr>
        <w:rFonts w:ascii="Wingdings 2" w:hAnsi="Wingdings 2" w:hint="default"/>
      </w:rPr>
    </w:lvl>
    <w:lvl w:ilvl="5" w:tplc="A85698EE" w:tentative="1">
      <w:start w:val="1"/>
      <w:numFmt w:val="bullet"/>
      <w:lvlText w:val=""/>
      <w:lvlJc w:val="left"/>
      <w:pPr>
        <w:tabs>
          <w:tab w:val="num" w:pos="4320"/>
        </w:tabs>
        <w:ind w:left="4320" w:hanging="360"/>
      </w:pPr>
      <w:rPr>
        <w:rFonts w:ascii="Wingdings 2" w:hAnsi="Wingdings 2" w:hint="default"/>
      </w:rPr>
    </w:lvl>
    <w:lvl w:ilvl="6" w:tplc="767A87C0" w:tentative="1">
      <w:start w:val="1"/>
      <w:numFmt w:val="bullet"/>
      <w:lvlText w:val=""/>
      <w:lvlJc w:val="left"/>
      <w:pPr>
        <w:tabs>
          <w:tab w:val="num" w:pos="5040"/>
        </w:tabs>
        <w:ind w:left="5040" w:hanging="360"/>
      </w:pPr>
      <w:rPr>
        <w:rFonts w:ascii="Wingdings 2" w:hAnsi="Wingdings 2" w:hint="default"/>
      </w:rPr>
    </w:lvl>
    <w:lvl w:ilvl="7" w:tplc="75F6FD6E" w:tentative="1">
      <w:start w:val="1"/>
      <w:numFmt w:val="bullet"/>
      <w:lvlText w:val=""/>
      <w:lvlJc w:val="left"/>
      <w:pPr>
        <w:tabs>
          <w:tab w:val="num" w:pos="5760"/>
        </w:tabs>
        <w:ind w:left="5760" w:hanging="360"/>
      </w:pPr>
      <w:rPr>
        <w:rFonts w:ascii="Wingdings 2" w:hAnsi="Wingdings 2" w:hint="default"/>
      </w:rPr>
    </w:lvl>
    <w:lvl w:ilvl="8" w:tplc="2C88DDCA" w:tentative="1">
      <w:start w:val="1"/>
      <w:numFmt w:val="bullet"/>
      <w:lvlText w:val=""/>
      <w:lvlJc w:val="left"/>
      <w:pPr>
        <w:tabs>
          <w:tab w:val="num" w:pos="6480"/>
        </w:tabs>
        <w:ind w:left="6480" w:hanging="360"/>
      </w:pPr>
      <w:rPr>
        <w:rFonts w:ascii="Wingdings 2" w:hAnsi="Wingdings 2" w:hint="default"/>
      </w:rPr>
    </w:lvl>
  </w:abstractNum>
  <w:abstractNum w:abstractNumId="2">
    <w:nsid w:val="682644ED"/>
    <w:multiLevelType w:val="hybridMultilevel"/>
    <w:tmpl w:val="F8FEB6EA"/>
    <w:lvl w:ilvl="0" w:tplc="B8646CFC">
      <w:start w:val="1"/>
      <w:numFmt w:val="bullet"/>
      <w:lvlText w:val=""/>
      <w:lvlJc w:val="left"/>
      <w:pPr>
        <w:tabs>
          <w:tab w:val="num" w:pos="720"/>
        </w:tabs>
        <w:ind w:left="720" w:hanging="360"/>
      </w:pPr>
      <w:rPr>
        <w:rFonts w:ascii="Wingdings 2" w:hAnsi="Wingdings 2" w:hint="default"/>
      </w:rPr>
    </w:lvl>
    <w:lvl w:ilvl="1" w:tplc="851AA794">
      <w:start w:val="90"/>
      <w:numFmt w:val="bullet"/>
      <w:lvlText w:val="›"/>
      <w:lvlJc w:val="left"/>
      <w:pPr>
        <w:tabs>
          <w:tab w:val="num" w:pos="1440"/>
        </w:tabs>
        <w:ind w:left="1440" w:hanging="360"/>
      </w:pPr>
      <w:rPr>
        <w:rFonts w:ascii="Verdana" w:hAnsi="Verdana" w:hint="default"/>
      </w:rPr>
    </w:lvl>
    <w:lvl w:ilvl="2" w:tplc="7B3ACA4E" w:tentative="1">
      <w:start w:val="1"/>
      <w:numFmt w:val="bullet"/>
      <w:lvlText w:val=""/>
      <w:lvlJc w:val="left"/>
      <w:pPr>
        <w:tabs>
          <w:tab w:val="num" w:pos="2160"/>
        </w:tabs>
        <w:ind w:left="2160" w:hanging="360"/>
      </w:pPr>
      <w:rPr>
        <w:rFonts w:ascii="Wingdings 2" w:hAnsi="Wingdings 2" w:hint="default"/>
      </w:rPr>
    </w:lvl>
    <w:lvl w:ilvl="3" w:tplc="9F82BE26" w:tentative="1">
      <w:start w:val="1"/>
      <w:numFmt w:val="bullet"/>
      <w:lvlText w:val=""/>
      <w:lvlJc w:val="left"/>
      <w:pPr>
        <w:tabs>
          <w:tab w:val="num" w:pos="2880"/>
        </w:tabs>
        <w:ind w:left="2880" w:hanging="360"/>
      </w:pPr>
      <w:rPr>
        <w:rFonts w:ascii="Wingdings 2" w:hAnsi="Wingdings 2" w:hint="default"/>
      </w:rPr>
    </w:lvl>
    <w:lvl w:ilvl="4" w:tplc="72F495A0" w:tentative="1">
      <w:start w:val="1"/>
      <w:numFmt w:val="bullet"/>
      <w:lvlText w:val=""/>
      <w:lvlJc w:val="left"/>
      <w:pPr>
        <w:tabs>
          <w:tab w:val="num" w:pos="3600"/>
        </w:tabs>
        <w:ind w:left="3600" w:hanging="360"/>
      </w:pPr>
      <w:rPr>
        <w:rFonts w:ascii="Wingdings 2" w:hAnsi="Wingdings 2" w:hint="default"/>
      </w:rPr>
    </w:lvl>
    <w:lvl w:ilvl="5" w:tplc="BC1AA562" w:tentative="1">
      <w:start w:val="1"/>
      <w:numFmt w:val="bullet"/>
      <w:lvlText w:val=""/>
      <w:lvlJc w:val="left"/>
      <w:pPr>
        <w:tabs>
          <w:tab w:val="num" w:pos="4320"/>
        </w:tabs>
        <w:ind w:left="4320" w:hanging="360"/>
      </w:pPr>
      <w:rPr>
        <w:rFonts w:ascii="Wingdings 2" w:hAnsi="Wingdings 2" w:hint="default"/>
      </w:rPr>
    </w:lvl>
    <w:lvl w:ilvl="6" w:tplc="2B8AAF74" w:tentative="1">
      <w:start w:val="1"/>
      <w:numFmt w:val="bullet"/>
      <w:lvlText w:val=""/>
      <w:lvlJc w:val="left"/>
      <w:pPr>
        <w:tabs>
          <w:tab w:val="num" w:pos="5040"/>
        </w:tabs>
        <w:ind w:left="5040" w:hanging="360"/>
      </w:pPr>
      <w:rPr>
        <w:rFonts w:ascii="Wingdings 2" w:hAnsi="Wingdings 2" w:hint="default"/>
      </w:rPr>
    </w:lvl>
    <w:lvl w:ilvl="7" w:tplc="8DD0F1E0" w:tentative="1">
      <w:start w:val="1"/>
      <w:numFmt w:val="bullet"/>
      <w:lvlText w:val=""/>
      <w:lvlJc w:val="left"/>
      <w:pPr>
        <w:tabs>
          <w:tab w:val="num" w:pos="5760"/>
        </w:tabs>
        <w:ind w:left="5760" w:hanging="360"/>
      </w:pPr>
      <w:rPr>
        <w:rFonts w:ascii="Wingdings 2" w:hAnsi="Wingdings 2" w:hint="default"/>
      </w:rPr>
    </w:lvl>
    <w:lvl w:ilvl="8" w:tplc="DC1C9964"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9A3677"/>
    <w:rsid w:val="002F33B7"/>
    <w:rsid w:val="00360CBE"/>
    <w:rsid w:val="00366B21"/>
    <w:rsid w:val="003F35FE"/>
    <w:rsid w:val="004F1980"/>
    <w:rsid w:val="00562334"/>
    <w:rsid w:val="006D1B09"/>
    <w:rsid w:val="008B4061"/>
    <w:rsid w:val="009A3677"/>
    <w:rsid w:val="00A16EDC"/>
    <w:rsid w:val="00A177D1"/>
    <w:rsid w:val="00BA5381"/>
    <w:rsid w:val="00BC0D65"/>
    <w:rsid w:val="00BE1F06"/>
    <w:rsid w:val="00CA31FE"/>
    <w:rsid w:val="00CB5C73"/>
    <w:rsid w:val="00CE4286"/>
    <w:rsid w:val="00DC0D04"/>
    <w:rsid w:val="00DD2F6E"/>
    <w:rsid w:val="00E26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CF9ECB-67DA-436B-BD3D-E1A17E6C1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F0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748917">
      <w:bodyDiv w:val="1"/>
      <w:marLeft w:val="0"/>
      <w:marRight w:val="0"/>
      <w:marTop w:val="0"/>
      <w:marBottom w:val="0"/>
      <w:divBdr>
        <w:top w:val="none" w:sz="0" w:space="0" w:color="auto"/>
        <w:left w:val="none" w:sz="0" w:space="0" w:color="auto"/>
        <w:bottom w:val="none" w:sz="0" w:space="0" w:color="auto"/>
        <w:right w:val="none" w:sz="0" w:space="0" w:color="auto"/>
      </w:divBdr>
    </w:div>
    <w:div w:id="1525747232">
      <w:bodyDiv w:val="1"/>
      <w:marLeft w:val="0"/>
      <w:marRight w:val="0"/>
      <w:marTop w:val="0"/>
      <w:marBottom w:val="0"/>
      <w:divBdr>
        <w:top w:val="none" w:sz="0" w:space="0" w:color="auto"/>
        <w:left w:val="none" w:sz="0" w:space="0" w:color="auto"/>
        <w:bottom w:val="none" w:sz="0" w:space="0" w:color="auto"/>
        <w:right w:val="none" w:sz="0" w:space="0" w:color="auto"/>
      </w:divBdr>
      <w:divsChild>
        <w:div w:id="427963722">
          <w:marLeft w:val="706"/>
          <w:marRight w:val="0"/>
          <w:marTop w:val="154"/>
          <w:marBottom w:val="0"/>
          <w:divBdr>
            <w:top w:val="none" w:sz="0" w:space="0" w:color="auto"/>
            <w:left w:val="none" w:sz="0" w:space="0" w:color="auto"/>
            <w:bottom w:val="none" w:sz="0" w:space="0" w:color="auto"/>
            <w:right w:val="none" w:sz="0" w:space="0" w:color="auto"/>
          </w:divBdr>
        </w:div>
        <w:div w:id="771127995">
          <w:marLeft w:val="706"/>
          <w:marRight w:val="0"/>
          <w:marTop w:val="154"/>
          <w:marBottom w:val="0"/>
          <w:divBdr>
            <w:top w:val="none" w:sz="0" w:space="0" w:color="auto"/>
            <w:left w:val="none" w:sz="0" w:space="0" w:color="auto"/>
            <w:bottom w:val="none" w:sz="0" w:space="0" w:color="auto"/>
            <w:right w:val="none" w:sz="0" w:space="0" w:color="auto"/>
          </w:divBdr>
        </w:div>
        <w:div w:id="1641231696">
          <w:marLeft w:val="706"/>
          <w:marRight w:val="0"/>
          <w:marTop w:val="154"/>
          <w:marBottom w:val="0"/>
          <w:divBdr>
            <w:top w:val="none" w:sz="0" w:space="0" w:color="auto"/>
            <w:left w:val="none" w:sz="0" w:space="0" w:color="auto"/>
            <w:bottom w:val="none" w:sz="0" w:space="0" w:color="auto"/>
            <w:right w:val="none" w:sz="0" w:space="0" w:color="auto"/>
          </w:divBdr>
        </w:div>
        <w:div w:id="592785010">
          <w:marLeft w:val="706"/>
          <w:marRight w:val="0"/>
          <w:marTop w:val="154"/>
          <w:marBottom w:val="0"/>
          <w:divBdr>
            <w:top w:val="none" w:sz="0" w:space="0" w:color="auto"/>
            <w:left w:val="none" w:sz="0" w:space="0" w:color="auto"/>
            <w:bottom w:val="none" w:sz="0" w:space="0" w:color="auto"/>
            <w:right w:val="none" w:sz="0" w:space="0" w:color="auto"/>
          </w:divBdr>
        </w:div>
      </w:divsChild>
    </w:div>
    <w:div w:id="1733114819">
      <w:bodyDiv w:val="1"/>
      <w:marLeft w:val="0"/>
      <w:marRight w:val="0"/>
      <w:marTop w:val="0"/>
      <w:marBottom w:val="0"/>
      <w:divBdr>
        <w:top w:val="none" w:sz="0" w:space="0" w:color="auto"/>
        <w:left w:val="none" w:sz="0" w:space="0" w:color="auto"/>
        <w:bottom w:val="none" w:sz="0" w:space="0" w:color="auto"/>
        <w:right w:val="none" w:sz="0" w:space="0" w:color="auto"/>
      </w:divBdr>
      <w:divsChild>
        <w:div w:id="2115053906">
          <w:marLeft w:val="706"/>
          <w:marRight w:val="0"/>
          <w:marTop w:val="144"/>
          <w:marBottom w:val="0"/>
          <w:divBdr>
            <w:top w:val="none" w:sz="0" w:space="0" w:color="auto"/>
            <w:left w:val="none" w:sz="0" w:space="0" w:color="auto"/>
            <w:bottom w:val="none" w:sz="0" w:space="0" w:color="auto"/>
            <w:right w:val="none" w:sz="0" w:space="0" w:color="auto"/>
          </w:divBdr>
        </w:div>
        <w:div w:id="1474521961">
          <w:marLeft w:val="706"/>
          <w:marRight w:val="0"/>
          <w:marTop w:val="144"/>
          <w:marBottom w:val="0"/>
          <w:divBdr>
            <w:top w:val="none" w:sz="0" w:space="0" w:color="auto"/>
            <w:left w:val="none" w:sz="0" w:space="0" w:color="auto"/>
            <w:bottom w:val="none" w:sz="0" w:space="0" w:color="auto"/>
            <w:right w:val="none" w:sz="0" w:space="0" w:color="auto"/>
          </w:divBdr>
        </w:div>
        <w:div w:id="58527711">
          <w:marLeft w:val="706"/>
          <w:marRight w:val="0"/>
          <w:marTop w:val="144"/>
          <w:marBottom w:val="0"/>
          <w:divBdr>
            <w:top w:val="none" w:sz="0" w:space="0" w:color="auto"/>
            <w:left w:val="none" w:sz="0" w:space="0" w:color="auto"/>
            <w:bottom w:val="none" w:sz="0" w:space="0" w:color="auto"/>
            <w:right w:val="none" w:sz="0" w:space="0" w:color="auto"/>
          </w:divBdr>
        </w:div>
        <w:div w:id="629476839">
          <w:marLeft w:val="706"/>
          <w:marRight w:val="0"/>
          <w:marTop w:val="144"/>
          <w:marBottom w:val="0"/>
          <w:divBdr>
            <w:top w:val="none" w:sz="0" w:space="0" w:color="auto"/>
            <w:left w:val="none" w:sz="0" w:space="0" w:color="auto"/>
            <w:bottom w:val="none" w:sz="0" w:space="0" w:color="auto"/>
            <w:right w:val="none" w:sz="0" w:space="0" w:color="auto"/>
          </w:divBdr>
        </w:div>
      </w:divsChild>
    </w:div>
    <w:div w:id="1759254925">
      <w:bodyDiv w:val="1"/>
      <w:marLeft w:val="0"/>
      <w:marRight w:val="0"/>
      <w:marTop w:val="0"/>
      <w:marBottom w:val="0"/>
      <w:divBdr>
        <w:top w:val="none" w:sz="0" w:space="0" w:color="auto"/>
        <w:left w:val="none" w:sz="0" w:space="0" w:color="auto"/>
        <w:bottom w:val="none" w:sz="0" w:space="0" w:color="auto"/>
        <w:right w:val="none" w:sz="0" w:space="0" w:color="auto"/>
      </w:divBdr>
      <w:divsChild>
        <w:div w:id="678503990">
          <w:marLeft w:val="706"/>
          <w:marRight w:val="0"/>
          <w:marTop w:val="144"/>
          <w:marBottom w:val="0"/>
          <w:divBdr>
            <w:top w:val="none" w:sz="0" w:space="0" w:color="auto"/>
            <w:left w:val="none" w:sz="0" w:space="0" w:color="auto"/>
            <w:bottom w:val="none" w:sz="0" w:space="0" w:color="auto"/>
            <w:right w:val="none" w:sz="0" w:space="0" w:color="auto"/>
          </w:divBdr>
        </w:div>
        <w:div w:id="287666679">
          <w:marLeft w:val="706"/>
          <w:marRight w:val="0"/>
          <w:marTop w:val="144"/>
          <w:marBottom w:val="0"/>
          <w:divBdr>
            <w:top w:val="none" w:sz="0" w:space="0" w:color="auto"/>
            <w:left w:val="none" w:sz="0" w:space="0" w:color="auto"/>
            <w:bottom w:val="none" w:sz="0" w:space="0" w:color="auto"/>
            <w:right w:val="none" w:sz="0" w:space="0" w:color="auto"/>
          </w:divBdr>
        </w:div>
        <w:div w:id="75520718">
          <w:marLeft w:val="706"/>
          <w:marRight w:val="0"/>
          <w:marTop w:val="144"/>
          <w:marBottom w:val="0"/>
          <w:divBdr>
            <w:top w:val="none" w:sz="0" w:space="0" w:color="auto"/>
            <w:left w:val="none" w:sz="0" w:space="0" w:color="auto"/>
            <w:bottom w:val="none" w:sz="0" w:space="0" w:color="auto"/>
            <w:right w:val="none" w:sz="0" w:space="0" w:color="auto"/>
          </w:divBdr>
        </w:div>
        <w:div w:id="1482700036">
          <w:marLeft w:val="706"/>
          <w:marRight w:val="0"/>
          <w:marTop w:val="144"/>
          <w:marBottom w:val="0"/>
          <w:divBdr>
            <w:top w:val="none" w:sz="0" w:space="0" w:color="auto"/>
            <w:left w:val="none" w:sz="0" w:space="0" w:color="auto"/>
            <w:bottom w:val="none" w:sz="0" w:space="0" w:color="auto"/>
            <w:right w:val="none" w:sz="0" w:space="0" w:color="auto"/>
          </w:divBdr>
        </w:div>
      </w:divsChild>
    </w:div>
    <w:div w:id="2092001126">
      <w:bodyDiv w:val="1"/>
      <w:marLeft w:val="0"/>
      <w:marRight w:val="0"/>
      <w:marTop w:val="0"/>
      <w:marBottom w:val="0"/>
      <w:divBdr>
        <w:top w:val="none" w:sz="0" w:space="0" w:color="auto"/>
        <w:left w:val="none" w:sz="0" w:space="0" w:color="auto"/>
        <w:bottom w:val="none" w:sz="0" w:space="0" w:color="auto"/>
        <w:right w:val="none" w:sz="0" w:space="0" w:color="auto"/>
      </w:divBdr>
      <w:divsChild>
        <w:div w:id="612787155">
          <w:marLeft w:val="706"/>
          <w:marRight w:val="0"/>
          <w:marTop w:val="134"/>
          <w:marBottom w:val="0"/>
          <w:divBdr>
            <w:top w:val="none" w:sz="0" w:space="0" w:color="auto"/>
            <w:left w:val="none" w:sz="0" w:space="0" w:color="auto"/>
            <w:bottom w:val="none" w:sz="0" w:space="0" w:color="auto"/>
            <w:right w:val="none" w:sz="0" w:space="0" w:color="auto"/>
          </w:divBdr>
        </w:div>
        <w:div w:id="394664198">
          <w:marLeft w:val="1296"/>
          <w:marRight w:val="0"/>
          <w:marTop w:val="134"/>
          <w:marBottom w:val="0"/>
          <w:divBdr>
            <w:top w:val="none" w:sz="0" w:space="0" w:color="auto"/>
            <w:left w:val="none" w:sz="0" w:space="0" w:color="auto"/>
            <w:bottom w:val="none" w:sz="0" w:space="0" w:color="auto"/>
            <w:right w:val="none" w:sz="0" w:space="0" w:color="auto"/>
          </w:divBdr>
        </w:div>
        <w:div w:id="329605189">
          <w:marLeft w:val="1296"/>
          <w:marRight w:val="0"/>
          <w:marTop w:val="134"/>
          <w:marBottom w:val="0"/>
          <w:divBdr>
            <w:top w:val="none" w:sz="0" w:space="0" w:color="auto"/>
            <w:left w:val="none" w:sz="0" w:space="0" w:color="auto"/>
            <w:bottom w:val="none" w:sz="0" w:space="0" w:color="auto"/>
            <w:right w:val="none" w:sz="0" w:space="0" w:color="auto"/>
          </w:divBdr>
        </w:div>
        <w:div w:id="747269541">
          <w:marLeft w:val="706"/>
          <w:marRight w:val="0"/>
          <w:marTop w:val="134"/>
          <w:marBottom w:val="0"/>
          <w:divBdr>
            <w:top w:val="none" w:sz="0" w:space="0" w:color="auto"/>
            <w:left w:val="none" w:sz="0" w:space="0" w:color="auto"/>
            <w:bottom w:val="none" w:sz="0" w:space="0" w:color="auto"/>
            <w:right w:val="none" w:sz="0" w:space="0" w:color="auto"/>
          </w:divBdr>
        </w:div>
        <w:div w:id="700280902">
          <w:marLeft w:val="706"/>
          <w:marRight w:val="0"/>
          <w:marTop w:val="134"/>
          <w:marBottom w:val="0"/>
          <w:divBdr>
            <w:top w:val="none" w:sz="0" w:space="0" w:color="auto"/>
            <w:left w:val="none" w:sz="0" w:space="0" w:color="auto"/>
            <w:bottom w:val="none" w:sz="0" w:space="0" w:color="auto"/>
            <w:right w:val="none" w:sz="0" w:space="0" w:color="auto"/>
          </w:divBdr>
        </w:div>
        <w:div w:id="1757089665">
          <w:marLeft w:val="1296"/>
          <w:marRight w:val="0"/>
          <w:marTop w:val="134"/>
          <w:marBottom w:val="0"/>
          <w:divBdr>
            <w:top w:val="none" w:sz="0" w:space="0" w:color="auto"/>
            <w:left w:val="none" w:sz="0" w:space="0" w:color="auto"/>
            <w:bottom w:val="none" w:sz="0" w:space="0" w:color="auto"/>
            <w:right w:val="none" w:sz="0" w:space="0" w:color="auto"/>
          </w:divBdr>
        </w:div>
        <w:div w:id="891036319">
          <w:marLeft w:val="1296"/>
          <w:marRight w:val="0"/>
          <w:marTop w:val="134"/>
          <w:marBottom w:val="0"/>
          <w:divBdr>
            <w:top w:val="none" w:sz="0" w:space="0" w:color="auto"/>
            <w:left w:val="none" w:sz="0" w:space="0" w:color="auto"/>
            <w:bottom w:val="none" w:sz="0" w:space="0" w:color="auto"/>
            <w:right w:val="none" w:sz="0" w:space="0" w:color="auto"/>
          </w:divBdr>
        </w:div>
        <w:div w:id="1039165794">
          <w:marLeft w:val="129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4</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Jiang Xiao</cp:lastModifiedBy>
  <cp:revision>12</cp:revision>
  <dcterms:created xsi:type="dcterms:W3CDTF">2010-10-06T15:25:00Z</dcterms:created>
  <dcterms:modified xsi:type="dcterms:W3CDTF">2013-03-13T04:21:00Z</dcterms:modified>
</cp:coreProperties>
</file>