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20" w:lineRule="atLeast"/>
        <w:jc w:val="center"/>
        <w:rPr>
          <w:rFonts w:hint="eastAsia" w:ascii="宋体" w:hAnsi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实验</w:t>
      </w:r>
      <w:r>
        <w:rPr>
          <w:rFonts w:hint="eastAsia" w:ascii="宋体" w:hAnsi="宋体"/>
          <w:sz w:val="32"/>
          <w:szCs w:val="32"/>
          <w:lang w:val="en-US" w:eastAsia="zh-CN"/>
        </w:rPr>
        <w:t>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实验题目：</w:t>
      </w:r>
      <w:r>
        <w:rPr>
          <w:rFonts w:hint="eastAsia"/>
          <w:lang w:val="en-US" w:eastAsia="zh-CN"/>
        </w:rPr>
        <w:t>线性分类算法实现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实验描述：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线性</w:t>
      </w:r>
      <w:bookmarkStart w:id="0" w:name="_GoBack"/>
      <w:bookmarkEnd w:id="0"/>
      <w:r>
        <w:rPr>
          <w:rFonts w:hint="eastAsia"/>
          <w:lang w:val="en-US" w:eastAsia="zh-CN"/>
        </w:rPr>
        <w:t>分类算法实现：分析给定train_data实验数据，利用线性分类函数，预测数据Survived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并与真实的Survived进行比较，计算loss，分别使用优化函数对线性分类函数中的参数进行更新，以降低loss，找出最优参数。并给定test_data实验数据，利用train数据集得到的最优权重，在test测试集，预测target，得出准确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PS:不能使用现成机器学习库</w:t>
      </w:r>
    </w:p>
    <w:p>
      <w:pPr>
        <w:rPr>
          <w:rFonts w:hint="eastAsia"/>
        </w:rPr>
      </w:pPr>
      <w:r>
        <w:rPr>
          <w:rFonts w:hint="eastAsia"/>
        </w:rPr>
        <w:t>实验数据：见群文件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实验时间：</w:t>
      </w:r>
      <w:r>
        <w:rPr>
          <w:rFonts w:hint="eastAsia"/>
          <w:b/>
          <w:bCs/>
          <w:sz w:val="21"/>
          <w:szCs w:val="24"/>
          <w:lang w:val="en-US" w:eastAsia="zh-CN"/>
        </w:rPr>
        <w:t>12.07号（星期一）18：30-21：30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实验地点：软件学院</w:t>
      </w:r>
      <w:r>
        <w:rPr>
          <w:rFonts w:hint="eastAsia"/>
          <w:b/>
          <w:bCs/>
          <w:lang w:val="en-US" w:eastAsia="zh-CN"/>
        </w:rPr>
        <w:t>404</w:t>
      </w:r>
      <w:r>
        <w:rPr>
          <w:rFonts w:hint="eastAsia"/>
          <w:lang w:val="en-US" w:eastAsia="zh-CN"/>
        </w:rPr>
        <w:t>机房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实验报告模板：见群文件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>实验提交方式：将源码和实验报告打包成.zip文件，.zip文件 以"</w:t>
      </w:r>
      <w:r>
        <w:rPr>
          <w:rFonts w:hint="eastAsia"/>
          <w:b/>
          <w:bCs/>
        </w:rPr>
        <w:t>学号_姓名_实验序号</w:t>
      </w:r>
      <w:r>
        <w:rPr>
          <w:rFonts w:hint="eastAsia"/>
        </w:rPr>
        <w:t>"命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名，.eg: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"SA20225099_张三_实验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.zip".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发送到</w:t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"mailto:15620921055@163.com"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15620921055@163.com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lang w:val="en-US" w:eastAsia="zh-CN"/>
        </w:rPr>
        <w:t>实验报告提交截止时间：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12.21号 18:30 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default"/>
          <w:b/>
          <w:bCs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9634F"/>
    <w:rsid w:val="01190473"/>
    <w:rsid w:val="015A3774"/>
    <w:rsid w:val="085A196B"/>
    <w:rsid w:val="14026E62"/>
    <w:rsid w:val="1EFC6242"/>
    <w:rsid w:val="2629634F"/>
    <w:rsid w:val="323E0BFA"/>
    <w:rsid w:val="34A17920"/>
    <w:rsid w:val="47331157"/>
    <w:rsid w:val="501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2020-11-20T09:57:00Z</dcterms:created>
  <dc:creator>做不了王子的青蛙</dc:creator>
  <cp:lastModifiedBy>做不了王子的青蛙</cp:lastModifiedBy>
  <dcterms:modified xsi:type="dcterms:W3CDTF">2020-12-05T06:54:52Z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