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69B07" w14:textId="02500942" w:rsidR="00394FC2" w:rsidRPr="00E05B61" w:rsidRDefault="008A4DFD" w:rsidP="008A4DFD">
      <w:pPr>
        <w:spacing w:line="36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E05B61">
        <w:rPr>
          <w:rFonts w:ascii="Times New Roman" w:eastAsia="宋体" w:hAnsi="Times New Roman" w:cs="Times New Roman"/>
          <w:b/>
          <w:sz w:val="44"/>
          <w:szCs w:val="44"/>
        </w:rPr>
        <w:t>作业</w:t>
      </w:r>
      <w:r w:rsidRPr="00E05B61">
        <w:rPr>
          <w:rFonts w:ascii="Times New Roman" w:eastAsia="宋体" w:hAnsi="Times New Roman" w:cs="Times New Roman"/>
          <w:b/>
          <w:sz w:val="44"/>
          <w:szCs w:val="44"/>
        </w:rPr>
        <w:t>7</w:t>
      </w:r>
    </w:p>
    <w:p w14:paraId="171C95FD" w14:textId="7F0DB4B6" w:rsidR="008A4DFD" w:rsidRPr="00E05B61" w:rsidRDefault="008A4DFD" w:rsidP="008A4DFD">
      <w:pPr>
        <w:spacing w:line="360" w:lineRule="auto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E05B61">
        <w:rPr>
          <w:rFonts w:ascii="Times New Roman" w:eastAsia="宋体" w:hAnsi="Times New Roman" w:cs="Times New Roman"/>
          <w:sz w:val="32"/>
          <w:szCs w:val="32"/>
        </w:rPr>
        <w:t xml:space="preserve">SA20225085 </w:t>
      </w:r>
      <w:r w:rsidRPr="00E05B61">
        <w:rPr>
          <w:rFonts w:ascii="Times New Roman" w:eastAsia="宋体" w:hAnsi="Times New Roman" w:cs="Times New Roman"/>
          <w:sz w:val="32"/>
          <w:szCs w:val="32"/>
        </w:rPr>
        <w:t>朱志儒</w:t>
      </w:r>
    </w:p>
    <w:p w14:paraId="4BDA9989" w14:textId="103D32A6" w:rsidR="008A4DFD" w:rsidRPr="00E05B61" w:rsidRDefault="008A4DFD" w:rsidP="008A4D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目前许多</w:t>
      </w:r>
      <w:r w:rsidRPr="00E05B61">
        <w:rPr>
          <w:rFonts w:ascii="Times New Roman" w:eastAsia="宋体" w:hAnsi="Times New Roman" w:cs="Times New Roman"/>
        </w:rPr>
        <w:t>DBMS</w:t>
      </w:r>
      <w:r w:rsidRPr="00E05B61">
        <w:rPr>
          <w:rFonts w:ascii="Times New Roman" w:eastAsia="宋体" w:hAnsi="Times New Roman" w:cs="Times New Roman"/>
        </w:rPr>
        <w:t>例如</w:t>
      </w:r>
      <w:r w:rsidRPr="00E05B61">
        <w:rPr>
          <w:rFonts w:ascii="Times New Roman" w:eastAsia="宋体" w:hAnsi="Times New Roman" w:cs="Times New Roman"/>
        </w:rPr>
        <w:t>MySQL</w:t>
      </w:r>
      <w:r w:rsidRPr="00E05B61">
        <w:rPr>
          <w:rFonts w:ascii="Times New Roman" w:eastAsia="宋体" w:hAnsi="Times New Roman" w:cs="Times New Roman"/>
        </w:rPr>
        <w:t>都默认不支持嵌套事务（即在一个事务内部又开始另一个事务），请分析一下：如果</w:t>
      </w:r>
      <w:r w:rsidRPr="00E05B61">
        <w:rPr>
          <w:rFonts w:ascii="Times New Roman" w:eastAsia="宋体" w:hAnsi="Times New Roman" w:cs="Times New Roman"/>
        </w:rPr>
        <w:t>DBMS</w:t>
      </w:r>
      <w:r w:rsidRPr="00E05B61">
        <w:rPr>
          <w:rFonts w:ascii="Times New Roman" w:eastAsia="宋体" w:hAnsi="Times New Roman" w:cs="Times New Roman"/>
        </w:rPr>
        <w:t>支持嵌套事务，将面临哪些问题（至少写出</w:t>
      </w:r>
      <w:r w:rsidRPr="00E05B61">
        <w:rPr>
          <w:rFonts w:ascii="Times New Roman" w:eastAsia="宋体" w:hAnsi="Times New Roman" w:cs="Times New Roman"/>
        </w:rPr>
        <w:t>2</w:t>
      </w:r>
      <w:r w:rsidRPr="00E05B61">
        <w:rPr>
          <w:rFonts w:ascii="Times New Roman" w:eastAsia="宋体" w:hAnsi="Times New Roman" w:cs="Times New Roman"/>
        </w:rPr>
        <w:t>点以上并且要给出自己的分析）？</w:t>
      </w:r>
    </w:p>
    <w:p w14:paraId="4A0F5560" w14:textId="740D27F4" w:rsidR="007509C8" w:rsidRPr="00E05B61" w:rsidRDefault="007509C8" w:rsidP="002B5F43">
      <w:pPr>
        <w:spacing w:line="360" w:lineRule="auto"/>
        <w:ind w:firstLineChars="200" w:firstLine="422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  <w:b/>
        </w:rPr>
        <w:t>解：</w:t>
      </w:r>
      <w:r w:rsidRPr="00E05B61">
        <w:rPr>
          <w:rFonts w:ascii="Times New Roman" w:eastAsia="宋体" w:hAnsi="Times New Roman" w:cs="Times New Roman"/>
        </w:rPr>
        <w:t>如果</w:t>
      </w:r>
      <w:r w:rsidRPr="00E05B61">
        <w:rPr>
          <w:rFonts w:ascii="Times New Roman" w:eastAsia="宋体" w:hAnsi="Times New Roman" w:cs="Times New Roman"/>
        </w:rPr>
        <w:t>DBMS</w:t>
      </w:r>
      <w:r w:rsidRPr="00E05B61">
        <w:rPr>
          <w:rFonts w:ascii="Times New Roman" w:eastAsia="宋体" w:hAnsi="Times New Roman" w:cs="Times New Roman"/>
        </w:rPr>
        <w:t>支持嵌套事务，</w:t>
      </w:r>
      <w:r w:rsidR="002B5F43" w:rsidRPr="00E05B61">
        <w:rPr>
          <w:rFonts w:ascii="Times New Roman" w:eastAsia="宋体" w:hAnsi="Times New Roman" w:cs="Times New Roman"/>
        </w:rPr>
        <w:t>将面临如下问题：</w:t>
      </w:r>
    </w:p>
    <w:p w14:paraId="16CCB8EA" w14:textId="338F089F" w:rsidR="008A4DFD" w:rsidRPr="00E05B61" w:rsidRDefault="007509C8" w:rsidP="007509C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问题</w:t>
      </w:r>
      <w:r w:rsidRPr="00E05B61">
        <w:rPr>
          <w:rFonts w:ascii="Times New Roman" w:eastAsia="宋体" w:hAnsi="Times New Roman" w:cs="Times New Roman"/>
        </w:rPr>
        <w:t>1</w:t>
      </w:r>
      <w:r w:rsidRPr="00E05B61">
        <w:rPr>
          <w:rFonts w:ascii="Times New Roman" w:eastAsia="宋体" w:hAnsi="Times New Roman" w:cs="Times New Roman"/>
        </w:rPr>
        <w:t>：如果回滚最外部事务，那么将回滚所有内部事务，无论内部事务是否已经提交过，这将大大降低数据库的执行效率。</w:t>
      </w:r>
    </w:p>
    <w:p w14:paraId="114A941B" w14:textId="4B571B8E" w:rsidR="007509C8" w:rsidRPr="00E05B61" w:rsidRDefault="007509C8" w:rsidP="007509C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问题</w:t>
      </w:r>
      <w:r w:rsidRPr="00E05B61">
        <w:rPr>
          <w:rFonts w:ascii="Times New Roman" w:eastAsia="宋体" w:hAnsi="Times New Roman" w:cs="Times New Roman"/>
        </w:rPr>
        <w:t>2</w:t>
      </w:r>
      <w:r w:rsidRPr="00E05B61">
        <w:rPr>
          <w:rFonts w:ascii="Times New Roman" w:eastAsia="宋体" w:hAnsi="Times New Roman" w:cs="Times New Roman"/>
        </w:rPr>
        <w:t>：如果内部事务出现回滚，</w:t>
      </w:r>
      <w:r w:rsidR="002B5F43" w:rsidRPr="00E05B61">
        <w:rPr>
          <w:rFonts w:ascii="Times New Roman" w:eastAsia="宋体" w:hAnsi="Times New Roman" w:cs="Times New Roman"/>
        </w:rPr>
        <w:t>那么最外部事务将被提前终止并回滚，而这也将极大地降低数据库的执行效率。</w:t>
      </w:r>
    </w:p>
    <w:p w14:paraId="4A4AE5FC" w14:textId="77777777" w:rsidR="002B5F43" w:rsidRPr="00E05B61" w:rsidRDefault="002B5F43" w:rsidP="007509C8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611C9579" w14:textId="77777777" w:rsidR="008A4DFD" w:rsidRPr="00E05B61" w:rsidRDefault="008A4DFD" w:rsidP="008A4DFD">
      <w:pPr>
        <w:spacing w:line="360" w:lineRule="auto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 xml:space="preserve">2. </w:t>
      </w:r>
      <w:r w:rsidRPr="00E05B61">
        <w:rPr>
          <w:rFonts w:ascii="Times New Roman" w:eastAsia="宋体" w:hAnsi="Times New Roman" w:cs="Times New Roman"/>
        </w:rPr>
        <w:t>下面是一个数据库系统开始运行后的日志记录，该数据库系统支持检查点。</w:t>
      </w:r>
    </w:p>
    <w:p w14:paraId="20D6BA35" w14:textId="77777777" w:rsidR="008A4DFD" w:rsidRPr="00E05B61" w:rsidRDefault="008A4DFD" w:rsidP="008A4DFD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1) &lt;T1, Begin Transaction&gt;</w:t>
      </w:r>
      <w:r w:rsidRPr="00E05B61">
        <w:rPr>
          <w:rFonts w:ascii="Times New Roman" w:eastAsia="宋体" w:hAnsi="Times New Roman" w:cs="Times New Roman"/>
        </w:rPr>
        <w:br/>
        <w:t>2) &lt;T1, A, 10, 40&gt;</w:t>
      </w:r>
      <w:r w:rsidRPr="00E05B61">
        <w:rPr>
          <w:rFonts w:ascii="Times New Roman" w:eastAsia="宋体" w:hAnsi="Times New Roman" w:cs="Times New Roman"/>
        </w:rPr>
        <w:br/>
        <w:t>3) &lt;T2, Begin Transaction&gt;</w:t>
      </w:r>
      <w:r w:rsidRPr="00E05B61">
        <w:rPr>
          <w:rFonts w:ascii="Times New Roman" w:eastAsia="宋体" w:hAnsi="Times New Roman" w:cs="Times New Roman"/>
        </w:rPr>
        <w:br/>
        <w:t>4) &lt;T1, B, 20, 60&gt;</w:t>
      </w:r>
      <w:r w:rsidRPr="00E05B61">
        <w:rPr>
          <w:rFonts w:ascii="Times New Roman" w:eastAsia="宋体" w:hAnsi="Times New Roman" w:cs="Times New Roman"/>
        </w:rPr>
        <w:br/>
        <w:t>5) &lt;T1, A, 40, 75&gt;</w:t>
      </w:r>
      <w:r w:rsidRPr="00E05B61">
        <w:rPr>
          <w:rFonts w:ascii="Times New Roman" w:eastAsia="宋体" w:hAnsi="Times New Roman" w:cs="Times New Roman"/>
        </w:rPr>
        <w:br/>
        <w:t>6) &lt;T2, C, 30, 50&gt;</w:t>
      </w:r>
      <w:r w:rsidRPr="00E05B61">
        <w:rPr>
          <w:rFonts w:ascii="Times New Roman" w:eastAsia="宋体" w:hAnsi="Times New Roman" w:cs="Times New Roman"/>
        </w:rPr>
        <w:br/>
        <w:t>7) &lt;T2, D, 40, 80&gt;</w:t>
      </w:r>
      <w:r w:rsidRPr="00E05B61">
        <w:rPr>
          <w:rFonts w:ascii="Times New Roman" w:eastAsia="宋体" w:hAnsi="Times New Roman" w:cs="Times New Roman"/>
        </w:rPr>
        <w:br/>
        <w:t>8) &lt;T1, Commit Transaction&gt;</w:t>
      </w:r>
      <w:r w:rsidRPr="00E05B61">
        <w:rPr>
          <w:rFonts w:ascii="Times New Roman" w:eastAsia="宋体" w:hAnsi="Times New Roman" w:cs="Times New Roman"/>
        </w:rPr>
        <w:br/>
        <w:t>9) &lt;T3, Begin Transaction&gt;</w:t>
      </w:r>
      <w:r w:rsidRPr="00E05B61">
        <w:rPr>
          <w:rFonts w:ascii="Times New Roman" w:eastAsia="宋体" w:hAnsi="Times New Roman" w:cs="Times New Roman"/>
        </w:rPr>
        <w:br/>
        <w:t>10) &lt;T3, E, 50, 90&gt;</w:t>
      </w:r>
    </w:p>
    <w:p w14:paraId="69D2562B" w14:textId="77777777" w:rsidR="008A4DFD" w:rsidRPr="00E05B61" w:rsidRDefault="008A4DFD" w:rsidP="008A4DFD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 xml:space="preserve">------------------------------------------ </w:t>
      </w:r>
      <w:r w:rsidRPr="00E05B61">
        <w:rPr>
          <w:rFonts w:ascii="宋体" w:eastAsia="宋体" w:hAnsi="宋体" w:cs="宋体" w:hint="eastAsia"/>
        </w:rPr>
        <w:t>①</w:t>
      </w:r>
      <w:r w:rsidRPr="00E05B61">
        <w:rPr>
          <w:rFonts w:ascii="Times New Roman" w:eastAsia="宋体" w:hAnsi="Times New Roman" w:cs="Times New Roman"/>
        </w:rPr>
        <w:br/>
        <w:t>11) &lt;T2, D, 80, 65&gt;</w:t>
      </w:r>
      <w:r w:rsidRPr="00E05B61">
        <w:rPr>
          <w:rFonts w:ascii="Times New Roman" w:eastAsia="宋体" w:hAnsi="Times New Roman" w:cs="Times New Roman"/>
        </w:rPr>
        <w:br/>
        <w:t>12) &lt;T2, C, 50, 75&gt;</w:t>
      </w:r>
      <w:r w:rsidRPr="00E05B61">
        <w:rPr>
          <w:rFonts w:ascii="Times New Roman" w:eastAsia="宋体" w:hAnsi="Times New Roman" w:cs="Times New Roman"/>
        </w:rPr>
        <w:br/>
        <w:t>13) &lt;T2, Commit Transaction&gt;</w:t>
      </w:r>
    </w:p>
    <w:p w14:paraId="7D94CBB3" w14:textId="77777777" w:rsidR="008A4DFD" w:rsidRPr="00E05B61" w:rsidRDefault="008A4DFD" w:rsidP="008A4DFD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 xml:space="preserve">------------------------------------------ </w:t>
      </w:r>
      <w:r w:rsidRPr="00E05B61">
        <w:rPr>
          <w:rFonts w:ascii="宋体" w:eastAsia="宋体" w:hAnsi="宋体" w:cs="宋体" w:hint="eastAsia"/>
        </w:rPr>
        <w:t>②</w:t>
      </w:r>
      <w:r w:rsidRPr="00E05B61">
        <w:rPr>
          <w:rFonts w:ascii="Times New Roman" w:eastAsia="宋体" w:hAnsi="Times New Roman" w:cs="Times New Roman"/>
        </w:rPr>
        <w:br/>
        <w:t>14) &lt;T3, Commit Transaction&gt;</w:t>
      </w:r>
      <w:r w:rsidRPr="00E05B61">
        <w:rPr>
          <w:rFonts w:ascii="Times New Roman" w:eastAsia="宋体" w:hAnsi="Times New Roman" w:cs="Times New Roman"/>
        </w:rPr>
        <w:br/>
        <w:t xml:space="preserve">15) </w:t>
      </w:r>
      <w:r w:rsidRPr="00E05B61">
        <w:rPr>
          <w:rFonts w:ascii="Times New Roman" w:eastAsia="宋体" w:hAnsi="Times New Roman" w:cs="Times New Roman"/>
          <w:b/>
          <w:bCs/>
        </w:rPr>
        <w:t>&lt;CHECKPOINT&gt;</w:t>
      </w:r>
      <w:r w:rsidRPr="00E05B61">
        <w:rPr>
          <w:rFonts w:ascii="Times New Roman" w:eastAsia="宋体" w:hAnsi="Times New Roman" w:cs="Times New Roman"/>
          <w:b/>
          <w:bCs/>
        </w:rPr>
        <w:br/>
      </w:r>
      <w:r w:rsidRPr="00E05B61">
        <w:rPr>
          <w:rFonts w:ascii="Times New Roman" w:eastAsia="宋体" w:hAnsi="Times New Roman" w:cs="Times New Roman"/>
        </w:rPr>
        <w:lastRenderedPageBreak/>
        <w:t>16) &lt;T4, Begin Transaction&gt;</w:t>
      </w:r>
      <w:r w:rsidRPr="00E05B61">
        <w:rPr>
          <w:rFonts w:ascii="Times New Roman" w:eastAsia="宋体" w:hAnsi="Times New Roman" w:cs="Times New Roman"/>
        </w:rPr>
        <w:br/>
        <w:t>17) &lt;T4, F, 60, 120&gt;</w:t>
      </w:r>
      <w:r w:rsidRPr="00E05B61">
        <w:rPr>
          <w:rFonts w:ascii="Times New Roman" w:eastAsia="宋体" w:hAnsi="Times New Roman" w:cs="Times New Roman"/>
        </w:rPr>
        <w:br/>
        <w:t>18) &lt;T4, G, 70, 140&gt;</w:t>
      </w:r>
    </w:p>
    <w:p w14:paraId="4EBE7F20" w14:textId="35AB20E5" w:rsidR="008A4DFD" w:rsidRPr="00E05B61" w:rsidRDefault="008A4DFD" w:rsidP="008A4DFD">
      <w:pPr>
        <w:spacing w:line="360" w:lineRule="auto"/>
        <w:ind w:left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 xml:space="preserve">------------------------------------------- </w:t>
      </w:r>
      <w:r w:rsidRPr="00E05B61">
        <w:rPr>
          <w:rFonts w:ascii="宋体" w:eastAsia="宋体" w:hAnsi="宋体" w:cs="宋体" w:hint="eastAsia"/>
        </w:rPr>
        <w:t>③</w:t>
      </w:r>
      <w:r w:rsidRPr="00E05B61">
        <w:rPr>
          <w:rFonts w:ascii="Times New Roman" w:eastAsia="宋体" w:hAnsi="Times New Roman" w:cs="Times New Roman"/>
        </w:rPr>
        <w:br/>
        <w:t>19) &lt;T4, F, 120, 240&gt;</w:t>
      </w:r>
      <w:r w:rsidRPr="00E05B61">
        <w:rPr>
          <w:rFonts w:ascii="Times New Roman" w:eastAsia="宋体" w:hAnsi="Times New Roman" w:cs="Times New Roman"/>
        </w:rPr>
        <w:br/>
        <w:t>20) &lt;T4, Commit Transaction&gt;</w:t>
      </w:r>
    </w:p>
    <w:p w14:paraId="02D8A652" w14:textId="01004CD2" w:rsidR="008A4DFD" w:rsidRPr="00E05B61" w:rsidRDefault="008A4DFD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设日志修改记录的格式为</w:t>
      </w:r>
      <w:r w:rsidRPr="00E05B61">
        <w:rPr>
          <w:rFonts w:ascii="Times New Roman" w:eastAsia="宋体" w:hAnsi="Times New Roman" w:cs="Times New Roman"/>
        </w:rPr>
        <w:t>&lt;Tid, Variable, Old value, New value&gt;</w:t>
      </w:r>
      <w:r w:rsidRPr="00E05B61">
        <w:rPr>
          <w:rFonts w:ascii="Times New Roman" w:eastAsia="宋体" w:hAnsi="Times New Roman" w:cs="Times New Roman"/>
        </w:rPr>
        <w:t>，请给出对于题中所示</w:t>
      </w:r>
      <w:r w:rsidRPr="00E05B61">
        <w:rPr>
          <w:rFonts w:ascii="宋体" w:eastAsia="宋体" w:hAnsi="宋体" w:cs="宋体" w:hint="eastAsia"/>
        </w:rPr>
        <w:t>①</w:t>
      </w:r>
      <w:r w:rsidRPr="00E05B61">
        <w:rPr>
          <w:rFonts w:ascii="Times New Roman" w:eastAsia="宋体" w:hAnsi="Times New Roman" w:cs="Times New Roman"/>
        </w:rPr>
        <w:t>、</w:t>
      </w:r>
      <w:r w:rsidRPr="00E05B61">
        <w:rPr>
          <w:rFonts w:ascii="宋体" w:eastAsia="宋体" w:hAnsi="宋体" w:cs="宋体" w:hint="eastAsia"/>
        </w:rPr>
        <w:t>②</w:t>
      </w:r>
      <w:r w:rsidRPr="00E05B61">
        <w:rPr>
          <w:rFonts w:ascii="Times New Roman" w:eastAsia="宋体" w:hAnsi="Times New Roman" w:cs="Times New Roman"/>
        </w:rPr>
        <w:t>、</w:t>
      </w:r>
      <w:r w:rsidRPr="00E05B61">
        <w:rPr>
          <w:rFonts w:ascii="宋体" w:eastAsia="宋体" w:hAnsi="宋体" w:cs="宋体" w:hint="eastAsia"/>
        </w:rPr>
        <w:t>③</w:t>
      </w:r>
      <w:r w:rsidRPr="00E05B61">
        <w:rPr>
          <w:rFonts w:ascii="Times New Roman" w:eastAsia="宋体" w:hAnsi="Times New Roman" w:cs="Times New Roman"/>
        </w:rPr>
        <w:t>三种故障情形下，数据库系统恢复的过程以及数据元素</w:t>
      </w:r>
      <w:r w:rsidRPr="00E05B61">
        <w:rPr>
          <w:rFonts w:ascii="Times New Roman" w:eastAsia="宋体" w:hAnsi="Times New Roman" w:cs="Times New Roman"/>
        </w:rPr>
        <w:t>A, B, C, D, E, F</w:t>
      </w:r>
      <w:r w:rsidRPr="00E05B61">
        <w:rPr>
          <w:rFonts w:ascii="Times New Roman" w:eastAsia="宋体" w:hAnsi="Times New Roman" w:cs="Times New Roman"/>
        </w:rPr>
        <w:t>和</w:t>
      </w:r>
      <w:r w:rsidRPr="00E05B61">
        <w:rPr>
          <w:rFonts w:ascii="Times New Roman" w:eastAsia="宋体" w:hAnsi="Times New Roman" w:cs="Times New Roman"/>
        </w:rPr>
        <w:t>G</w:t>
      </w:r>
      <w:r w:rsidRPr="00E05B61">
        <w:rPr>
          <w:rFonts w:ascii="Times New Roman" w:eastAsia="宋体" w:hAnsi="Times New Roman" w:cs="Times New Roman"/>
        </w:rPr>
        <w:t>在执行了恢复过程后的值。</w:t>
      </w:r>
    </w:p>
    <w:p w14:paraId="2CCFBAEF" w14:textId="77777777" w:rsidR="00384B0D" w:rsidRDefault="002B5F43" w:rsidP="00E05B61">
      <w:pPr>
        <w:spacing w:line="360" w:lineRule="auto"/>
        <w:ind w:firstLineChars="200" w:firstLine="422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  <w:b/>
        </w:rPr>
        <w:t>解：</w:t>
      </w:r>
      <w:r w:rsidRPr="00E05B61">
        <w:rPr>
          <w:rFonts w:ascii="Times New Roman" w:eastAsia="宋体" w:hAnsi="Times New Roman" w:cs="Times New Roman"/>
        </w:rPr>
        <w:t>故障</w:t>
      </w:r>
      <w:r w:rsidRPr="00E05B61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05B61">
        <w:rPr>
          <w:rFonts w:ascii="Times New Roman" w:eastAsia="宋体" w:hAnsi="Times New Roman" w:cs="Times New Roman"/>
        </w:rPr>
        <w:t>：</w:t>
      </w:r>
    </w:p>
    <w:p w14:paraId="18D4E0DF" w14:textId="0066399A" w:rsidR="00E05B61" w:rsidRDefault="007A5937" w:rsidP="00E05B61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从最近的</w:t>
      </w:r>
      <w:r>
        <w:rPr>
          <w:rFonts w:ascii="Times New Roman" w:eastAsia="宋体" w:hAnsi="Times New Roman" w:cs="Times New Roman" w:hint="eastAsia"/>
        </w:rPr>
        <w:t>&lt;CH</w:t>
      </w:r>
      <w:r>
        <w:rPr>
          <w:rFonts w:ascii="Times New Roman" w:eastAsia="宋体" w:hAnsi="Times New Roman" w:cs="Times New Roman"/>
        </w:rPr>
        <w:t>ECKPOINT&gt;</w:t>
      </w:r>
      <w:r>
        <w:rPr>
          <w:rFonts w:ascii="Times New Roman" w:eastAsia="宋体" w:hAnsi="Times New Roman" w:cs="Times New Roman" w:hint="eastAsia"/>
        </w:rPr>
        <w:t>开始，</w:t>
      </w:r>
      <w:r w:rsidR="00E05B61" w:rsidRPr="00E05B61">
        <w:rPr>
          <w:rFonts w:ascii="Times New Roman" w:eastAsia="宋体" w:hAnsi="Times New Roman" w:cs="Times New Roman"/>
        </w:rPr>
        <w:t>正向扫描日志，将</w:t>
      </w:r>
      <w:r w:rsidR="00E05B61" w:rsidRPr="00E05B61">
        <w:rPr>
          <w:rFonts w:ascii="Times New Roman" w:eastAsia="宋体" w:hAnsi="Times New Roman" w:cs="Times New Roman"/>
        </w:rPr>
        <w:t>&lt;commit&gt;</w:t>
      </w:r>
      <w:r w:rsidR="00E05B61" w:rsidRPr="00E05B61">
        <w:rPr>
          <w:rFonts w:ascii="Times New Roman" w:eastAsia="宋体" w:hAnsi="Times New Roman" w:cs="Times New Roman"/>
        </w:rPr>
        <w:t>的事务放入</w:t>
      </w:r>
      <w:r w:rsidR="00E05B61" w:rsidRPr="00E05B61">
        <w:rPr>
          <w:rFonts w:ascii="Times New Roman" w:eastAsia="宋体" w:hAnsi="Times New Roman" w:cs="Times New Roman"/>
        </w:rPr>
        <w:t>Redo</w:t>
      </w:r>
      <w:r w:rsidR="00E05B61" w:rsidRPr="00E05B61">
        <w:rPr>
          <w:rFonts w:ascii="Times New Roman" w:eastAsia="宋体" w:hAnsi="Times New Roman" w:cs="Times New Roman"/>
        </w:rPr>
        <w:t>列表中，将没有结束的事务放入</w:t>
      </w:r>
      <w:r w:rsidR="00E05B61" w:rsidRPr="00E05B61">
        <w:rPr>
          <w:rFonts w:ascii="Times New Roman" w:eastAsia="宋体" w:hAnsi="Times New Roman" w:cs="Times New Roman"/>
        </w:rPr>
        <w:t>Undo</w:t>
      </w:r>
      <w:r w:rsidR="00E05B61" w:rsidRPr="00E05B61">
        <w:rPr>
          <w:rFonts w:ascii="Times New Roman" w:eastAsia="宋体" w:hAnsi="Times New Roman" w:cs="Times New Roman"/>
        </w:rPr>
        <w:t>列表，则</w:t>
      </w:r>
      <w:r w:rsidR="00E05B61">
        <w:rPr>
          <w:rFonts w:ascii="Times New Roman" w:eastAsia="宋体" w:hAnsi="Times New Roman" w:cs="Times New Roman" w:hint="eastAsia"/>
        </w:rPr>
        <w:t>R</w:t>
      </w:r>
      <w:r w:rsidR="00E05B61">
        <w:rPr>
          <w:rFonts w:ascii="Times New Roman" w:eastAsia="宋体" w:hAnsi="Times New Roman" w:cs="Times New Roman"/>
        </w:rPr>
        <w:t>edo</w:t>
      </w:r>
      <w:r w:rsidR="00E05B61">
        <w:rPr>
          <w:rFonts w:ascii="Times New Roman" w:eastAsia="宋体" w:hAnsi="Times New Roman" w:cs="Times New Roman" w:hint="eastAsia"/>
        </w:rPr>
        <w:t>列表：｛</w:t>
      </w:r>
      <w:r w:rsidR="00E05B61">
        <w:rPr>
          <w:rFonts w:ascii="Times New Roman" w:eastAsia="宋体" w:hAnsi="Times New Roman" w:cs="Times New Roman" w:hint="eastAsia"/>
        </w:rPr>
        <w:t>T</w:t>
      </w:r>
      <w:r w:rsidR="00E05B61">
        <w:rPr>
          <w:rFonts w:ascii="Times New Roman" w:eastAsia="宋体" w:hAnsi="Times New Roman" w:cs="Times New Roman"/>
        </w:rPr>
        <w:t>1</w:t>
      </w:r>
      <w:r w:rsidR="00E05B61">
        <w:rPr>
          <w:rFonts w:ascii="Times New Roman" w:eastAsia="宋体" w:hAnsi="Times New Roman" w:cs="Times New Roman" w:hint="eastAsia"/>
        </w:rPr>
        <w:t>｝，</w:t>
      </w:r>
      <w:r w:rsidR="00E05B61">
        <w:rPr>
          <w:rFonts w:ascii="Times New Roman" w:eastAsia="宋体" w:hAnsi="Times New Roman" w:cs="Times New Roman" w:hint="eastAsia"/>
        </w:rPr>
        <w:t>Undo</w:t>
      </w:r>
      <w:r w:rsidR="00E05B61">
        <w:rPr>
          <w:rFonts w:ascii="Times New Roman" w:eastAsia="宋体" w:hAnsi="Times New Roman" w:cs="Times New Roman" w:hint="eastAsia"/>
        </w:rPr>
        <w:t>列表：｛</w:t>
      </w:r>
      <w:r w:rsidR="00384B0D">
        <w:rPr>
          <w:rFonts w:ascii="Times New Roman" w:eastAsia="宋体" w:hAnsi="Times New Roman" w:cs="Times New Roman" w:hint="eastAsia"/>
        </w:rPr>
        <w:t>T</w:t>
      </w:r>
      <w:r w:rsidR="00384B0D">
        <w:rPr>
          <w:rFonts w:ascii="Times New Roman" w:eastAsia="宋体" w:hAnsi="Times New Roman" w:cs="Times New Roman"/>
        </w:rPr>
        <w:t>2</w:t>
      </w:r>
      <w:r w:rsidR="00384B0D">
        <w:rPr>
          <w:rFonts w:ascii="Times New Roman" w:eastAsia="宋体" w:hAnsi="Times New Roman" w:cs="Times New Roman" w:hint="eastAsia"/>
        </w:rPr>
        <w:t>，</w:t>
      </w:r>
      <w:r w:rsidR="00384B0D">
        <w:rPr>
          <w:rFonts w:ascii="Times New Roman" w:eastAsia="宋体" w:hAnsi="Times New Roman" w:cs="Times New Roman" w:hint="eastAsia"/>
        </w:rPr>
        <w:t>T</w:t>
      </w:r>
      <w:r w:rsidR="00384B0D">
        <w:rPr>
          <w:rFonts w:ascii="Times New Roman" w:eastAsia="宋体" w:hAnsi="Times New Roman" w:cs="Times New Roman"/>
        </w:rPr>
        <w:t>3</w:t>
      </w:r>
      <w:r w:rsidR="00E05B61">
        <w:rPr>
          <w:rFonts w:ascii="Times New Roman" w:eastAsia="宋体" w:hAnsi="Times New Roman" w:cs="Times New Roman" w:hint="eastAsia"/>
        </w:rPr>
        <w:t>｝</w:t>
      </w:r>
      <w:r w:rsidR="00384B0D">
        <w:rPr>
          <w:rFonts w:ascii="Times New Roman" w:eastAsia="宋体" w:hAnsi="Times New Roman" w:cs="Times New Roman" w:hint="eastAsia"/>
        </w:rPr>
        <w:t>。</w:t>
      </w:r>
    </w:p>
    <w:p w14:paraId="00DF4F11" w14:textId="259E471A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反向扫描日志，对</w:t>
      </w:r>
      <w:r>
        <w:rPr>
          <w:rFonts w:ascii="Times New Roman" w:eastAsia="宋体" w:hAnsi="Times New Roman" w:cs="Times New Roman" w:hint="eastAsia"/>
        </w:rPr>
        <w:t>Undo</w:t>
      </w:r>
      <w:r>
        <w:rPr>
          <w:rFonts w:ascii="Times New Roman" w:eastAsia="宋体" w:hAnsi="Times New Roman" w:cs="Times New Roman" w:hint="eastAsia"/>
        </w:rPr>
        <w:t>列表中的事务执行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ndo</w:t>
      </w:r>
      <w:r>
        <w:rPr>
          <w:rFonts w:ascii="Times New Roman" w:eastAsia="宋体" w:hAnsi="Times New Roman" w:cs="Times New Roman" w:hint="eastAsia"/>
        </w:rPr>
        <w:t>：</w:t>
      </w:r>
    </w:p>
    <w:p w14:paraId="441A6BB7" w14:textId="4C7E687B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E = 50</w:t>
      </w:r>
    </w:p>
    <w:p w14:paraId="287B09B5" w14:textId="2DE825A5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T2: D = 40</w:t>
      </w:r>
    </w:p>
    <w:p w14:paraId="3DF8E3F6" w14:textId="6EA03EBD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T2: C = 30</w:t>
      </w:r>
    </w:p>
    <w:p w14:paraId="656C2E1E" w14:textId="1230E3B3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正向扫描日志，对</w:t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列表中的事务执行</w:t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：</w:t>
      </w:r>
    </w:p>
    <w:p w14:paraId="789C10AE" w14:textId="0871E35A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A = 40</w:t>
      </w:r>
    </w:p>
    <w:p w14:paraId="142BAE71" w14:textId="53D38A41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T1: B = 60</w:t>
      </w:r>
    </w:p>
    <w:p w14:paraId="112196B4" w14:textId="43A93D7B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T1: A = 75</w:t>
      </w:r>
    </w:p>
    <w:p w14:paraId="4EA88082" w14:textId="3F9FA35F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最后，在日志中写入</w:t>
      </w:r>
      <w:r>
        <w:rPr>
          <w:rFonts w:ascii="Times New Roman" w:eastAsia="宋体" w:hAnsi="Times New Roman" w:cs="Times New Roman" w:hint="eastAsia"/>
        </w:rPr>
        <w:t>&lt;ab</w:t>
      </w:r>
      <w:r>
        <w:rPr>
          <w:rFonts w:ascii="Times New Roman" w:eastAsia="宋体" w:hAnsi="Times New Roman" w:cs="Times New Roman"/>
        </w:rPr>
        <w:t>ort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2&gt;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abort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3&gt;</w:t>
      </w:r>
      <w:r>
        <w:rPr>
          <w:rFonts w:ascii="Times New Roman" w:eastAsia="宋体" w:hAnsi="Times New Roman" w:cs="Times New Roman" w:hint="eastAsia"/>
        </w:rPr>
        <w:t>。</w:t>
      </w:r>
    </w:p>
    <w:p w14:paraId="09C8321F" w14:textId="687C0621" w:rsidR="00384B0D" w:rsidRPr="00E05B61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故，数据元素</w:t>
      </w:r>
      <w:r>
        <w:rPr>
          <w:rFonts w:ascii="Times New Roman" w:eastAsia="宋体" w:hAnsi="Times New Roman" w:cs="Times New Roman"/>
        </w:rPr>
        <w:t>A = 75, B = 60, C = 30, D = 40, E = 50</w:t>
      </w:r>
      <w:r>
        <w:rPr>
          <w:rFonts w:ascii="Times New Roman" w:eastAsia="宋体" w:hAnsi="Times New Roman" w:cs="Times New Roman" w:hint="eastAsia"/>
        </w:rPr>
        <w:t>。</w:t>
      </w:r>
    </w:p>
    <w:p w14:paraId="2F3B6D5C" w14:textId="3843292F" w:rsidR="002B5F43" w:rsidRDefault="002B5F43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故障</w:t>
      </w:r>
      <w:r w:rsidRPr="00E05B61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05B61">
        <w:rPr>
          <w:rFonts w:ascii="Times New Roman" w:eastAsia="宋体" w:hAnsi="Times New Roman" w:cs="Times New Roman"/>
        </w:rPr>
        <w:t>：</w:t>
      </w:r>
    </w:p>
    <w:p w14:paraId="0A40FD59" w14:textId="19741162" w:rsidR="00384B0D" w:rsidRDefault="007A5937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从最近的</w:t>
      </w:r>
      <w:r>
        <w:rPr>
          <w:rFonts w:ascii="Times New Roman" w:eastAsia="宋体" w:hAnsi="Times New Roman" w:cs="Times New Roman" w:hint="eastAsia"/>
        </w:rPr>
        <w:t>&lt;CH</w:t>
      </w:r>
      <w:r>
        <w:rPr>
          <w:rFonts w:ascii="Times New Roman" w:eastAsia="宋体" w:hAnsi="Times New Roman" w:cs="Times New Roman"/>
        </w:rPr>
        <w:t>ECKPOINT&gt;</w:t>
      </w:r>
      <w:r>
        <w:rPr>
          <w:rFonts w:ascii="Times New Roman" w:eastAsia="宋体" w:hAnsi="Times New Roman" w:cs="Times New Roman" w:hint="eastAsia"/>
        </w:rPr>
        <w:t>开始，</w:t>
      </w:r>
      <w:r w:rsidR="00384B0D" w:rsidRPr="00E05B61">
        <w:rPr>
          <w:rFonts w:ascii="Times New Roman" w:eastAsia="宋体" w:hAnsi="Times New Roman" w:cs="Times New Roman"/>
        </w:rPr>
        <w:t>正向扫描日志，将</w:t>
      </w:r>
      <w:r w:rsidR="00384B0D" w:rsidRPr="00E05B61">
        <w:rPr>
          <w:rFonts w:ascii="Times New Roman" w:eastAsia="宋体" w:hAnsi="Times New Roman" w:cs="Times New Roman"/>
        </w:rPr>
        <w:t>&lt;commit&gt;</w:t>
      </w:r>
      <w:r w:rsidR="00384B0D" w:rsidRPr="00E05B61">
        <w:rPr>
          <w:rFonts w:ascii="Times New Roman" w:eastAsia="宋体" w:hAnsi="Times New Roman" w:cs="Times New Roman"/>
        </w:rPr>
        <w:t>的事务放入</w:t>
      </w:r>
      <w:r w:rsidR="00384B0D" w:rsidRPr="00E05B61">
        <w:rPr>
          <w:rFonts w:ascii="Times New Roman" w:eastAsia="宋体" w:hAnsi="Times New Roman" w:cs="Times New Roman"/>
        </w:rPr>
        <w:t>Redo</w:t>
      </w:r>
      <w:r w:rsidR="00384B0D" w:rsidRPr="00E05B61">
        <w:rPr>
          <w:rFonts w:ascii="Times New Roman" w:eastAsia="宋体" w:hAnsi="Times New Roman" w:cs="Times New Roman"/>
        </w:rPr>
        <w:t>列表中，将没有结束的事务放入</w:t>
      </w:r>
      <w:r w:rsidR="00384B0D" w:rsidRPr="00E05B61">
        <w:rPr>
          <w:rFonts w:ascii="Times New Roman" w:eastAsia="宋体" w:hAnsi="Times New Roman" w:cs="Times New Roman"/>
        </w:rPr>
        <w:t>Undo</w:t>
      </w:r>
      <w:r w:rsidR="00384B0D" w:rsidRPr="00E05B61">
        <w:rPr>
          <w:rFonts w:ascii="Times New Roman" w:eastAsia="宋体" w:hAnsi="Times New Roman" w:cs="Times New Roman"/>
        </w:rPr>
        <w:t>列表，则</w:t>
      </w:r>
      <w:r w:rsidR="00384B0D">
        <w:rPr>
          <w:rFonts w:ascii="Times New Roman" w:eastAsia="宋体" w:hAnsi="Times New Roman" w:cs="Times New Roman" w:hint="eastAsia"/>
        </w:rPr>
        <w:t>R</w:t>
      </w:r>
      <w:r w:rsidR="00384B0D">
        <w:rPr>
          <w:rFonts w:ascii="Times New Roman" w:eastAsia="宋体" w:hAnsi="Times New Roman" w:cs="Times New Roman"/>
        </w:rPr>
        <w:t>edo</w:t>
      </w:r>
      <w:r w:rsidR="00384B0D">
        <w:rPr>
          <w:rFonts w:ascii="Times New Roman" w:eastAsia="宋体" w:hAnsi="Times New Roman" w:cs="Times New Roman" w:hint="eastAsia"/>
        </w:rPr>
        <w:t>列表：｛</w:t>
      </w:r>
      <w:r w:rsidR="00384B0D">
        <w:rPr>
          <w:rFonts w:ascii="Times New Roman" w:eastAsia="宋体" w:hAnsi="Times New Roman" w:cs="Times New Roman" w:hint="eastAsia"/>
        </w:rPr>
        <w:t>T</w:t>
      </w:r>
      <w:r w:rsidR="00384B0D">
        <w:rPr>
          <w:rFonts w:ascii="Times New Roman" w:eastAsia="宋体" w:hAnsi="Times New Roman" w:cs="Times New Roman"/>
        </w:rPr>
        <w:t>1</w:t>
      </w:r>
      <w:r w:rsidR="00384B0D">
        <w:rPr>
          <w:rFonts w:ascii="Times New Roman" w:eastAsia="宋体" w:hAnsi="Times New Roman" w:cs="Times New Roman" w:hint="eastAsia"/>
        </w:rPr>
        <w:t>，</w:t>
      </w:r>
      <w:r w:rsidR="00384B0D">
        <w:rPr>
          <w:rFonts w:ascii="Times New Roman" w:eastAsia="宋体" w:hAnsi="Times New Roman" w:cs="Times New Roman" w:hint="eastAsia"/>
        </w:rPr>
        <w:t>T</w:t>
      </w:r>
      <w:r w:rsidR="00384B0D">
        <w:rPr>
          <w:rFonts w:ascii="Times New Roman" w:eastAsia="宋体" w:hAnsi="Times New Roman" w:cs="Times New Roman"/>
        </w:rPr>
        <w:t>2</w:t>
      </w:r>
      <w:r w:rsidR="00384B0D">
        <w:rPr>
          <w:rFonts w:ascii="Times New Roman" w:eastAsia="宋体" w:hAnsi="Times New Roman" w:cs="Times New Roman" w:hint="eastAsia"/>
        </w:rPr>
        <w:t>｝，</w:t>
      </w:r>
      <w:r w:rsidR="00384B0D">
        <w:rPr>
          <w:rFonts w:ascii="Times New Roman" w:eastAsia="宋体" w:hAnsi="Times New Roman" w:cs="Times New Roman" w:hint="eastAsia"/>
        </w:rPr>
        <w:t>Undo</w:t>
      </w:r>
      <w:r w:rsidR="00384B0D">
        <w:rPr>
          <w:rFonts w:ascii="Times New Roman" w:eastAsia="宋体" w:hAnsi="Times New Roman" w:cs="Times New Roman" w:hint="eastAsia"/>
        </w:rPr>
        <w:t>列表：｛</w:t>
      </w:r>
      <w:r w:rsidR="00384B0D">
        <w:rPr>
          <w:rFonts w:ascii="Times New Roman" w:eastAsia="宋体" w:hAnsi="Times New Roman" w:cs="Times New Roman" w:hint="eastAsia"/>
        </w:rPr>
        <w:t>T</w:t>
      </w:r>
      <w:r w:rsidR="00384B0D">
        <w:rPr>
          <w:rFonts w:ascii="Times New Roman" w:eastAsia="宋体" w:hAnsi="Times New Roman" w:cs="Times New Roman"/>
        </w:rPr>
        <w:t>3</w:t>
      </w:r>
      <w:r w:rsidR="00384B0D">
        <w:rPr>
          <w:rFonts w:ascii="Times New Roman" w:eastAsia="宋体" w:hAnsi="Times New Roman" w:cs="Times New Roman" w:hint="eastAsia"/>
        </w:rPr>
        <w:t>｝。</w:t>
      </w:r>
    </w:p>
    <w:p w14:paraId="038FB90F" w14:textId="34069AEB" w:rsidR="00384B0D" w:rsidRDefault="00384B0D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反向扫描日志，对</w:t>
      </w:r>
      <w:r>
        <w:rPr>
          <w:rFonts w:ascii="Times New Roman" w:eastAsia="宋体" w:hAnsi="Times New Roman" w:cs="Times New Roman" w:hint="eastAsia"/>
        </w:rPr>
        <w:t>Undo</w:t>
      </w:r>
      <w:r>
        <w:rPr>
          <w:rFonts w:ascii="Times New Roman" w:eastAsia="宋体" w:hAnsi="Times New Roman" w:cs="Times New Roman" w:hint="eastAsia"/>
        </w:rPr>
        <w:t>列表中的事务执行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ndo</w:t>
      </w:r>
      <w:r>
        <w:rPr>
          <w:rFonts w:ascii="Times New Roman" w:eastAsia="宋体" w:hAnsi="Times New Roman" w:cs="Times New Roman" w:hint="eastAsia"/>
        </w:rPr>
        <w:t>：</w:t>
      </w:r>
    </w:p>
    <w:p w14:paraId="6BEB37BC" w14:textId="0214292F" w:rsidR="007A5937" w:rsidRDefault="00384B0D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7A5937">
        <w:rPr>
          <w:rFonts w:ascii="Times New Roman" w:eastAsia="宋体" w:hAnsi="Times New Roman" w:cs="Times New Roman"/>
        </w:rPr>
        <w:t>T3: E = 50</w:t>
      </w:r>
    </w:p>
    <w:p w14:paraId="751E7484" w14:textId="3D5F3B60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正向扫描日志，对</w:t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列表中的事务执行</w:t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：</w:t>
      </w:r>
    </w:p>
    <w:p w14:paraId="1C7E0788" w14:textId="77777777" w:rsidR="007A5937" w:rsidRDefault="007A5937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:</w:t>
      </w:r>
      <w:r>
        <w:rPr>
          <w:rFonts w:ascii="Times New Roman" w:eastAsia="宋体" w:hAnsi="Times New Roman" w:cs="Times New Roman"/>
        </w:rPr>
        <w:t xml:space="preserve"> A = 40</w:t>
      </w:r>
    </w:p>
    <w:p w14:paraId="29F3ADF8" w14:textId="77777777" w:rsidR="007A5937" w:rsidRDefault="007A5937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T1: B = 60</w:t>
      </w:r>
    </w:p>
    <w:p w14:paraId="0465DA77" w14:textId="77777777" w:rsidR="007A5937" w:rsidRDefault="007A5937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  <w:t>T1: A = 75</w:t>
      </w:r>
    </w:p>
    <w:p w14:paraId="0975A81F" w14:textId="5783C2E1" w:rsidR="00384B0D" w:rsidRDefault="007A5937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T2: C = 50</w:t>
      </w:r>
    </w:p>
    <w:p w14:paraId="74D81A1C" w14:textId="7B5C50C7" w:rsidR="007A5937" w:rsidRDefault="007A5937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T2: D = 80</w:t>
      </w:r>
    </w:p>
    <w:p w14:paraId="1F93CF17" w14:textId="397EFA70" w:rsidR="007A5937" w:rsidRDefault="007A5937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T2: D = 65</w:t>
      </w:r>
    </w:p>
    <w:p w14:paraId="575A6A1C" w14:textId="67316A49" w:rsidR="007A5937" w:rsidRDefault="007A5937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T2: C = 75</w:t>
      </w:r>
    </w:p>
    <w:p w14:paraId="4E3CFCC3" w14:textId="625D655D" w:rsidR="00384B0D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最后，在日志中写入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abort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3&gt;</w:t>
      </w:r>
      <w:r>
        <w:rPr>
          <w:rFonts w:ascii="Times New Roman" w:eastAsia="宋体" w:hAnsi="Times New Roman" w:cs="Times New Roman" w:hint="eastAsia"/>
        </w:rPr>
        <w:t>。</w:t>
      </w:r>
    </w:p>
    <w:p w14:paraId="7E8BAC4E" w14:textId="6344DD87" w:rsidR="00384B0D" w:rsidRPr="00E05B61" w:rsidRDefault="00384B0D" w:rsidP="00384B0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故，数据元素</w:t>
      </w:r>
      <w:r w:rsidR="007A5937">
        <w:rPr>
          <w:rFonts w:ascii="Times New Roman" w:eastAsia="宋体" w:hAnsi="Times New Roman" w:cs="Times New Roman" w:hint="eastAsia"/>
        </w:rPr>
        <w:t>A</w:t>
      </w:r>
      <w:r w:rsidR="007A5937">
        <w:rPr>
          <w:rFonts w:ascii="Times New Roman" w:eastAsia="宋体" w:hAnsi="Times New Roman" w:cs="Times New Roman"/>
        </w:rPr>
        <w:t xml:space="preserve"> = 75, B = 60, C = 75, D = 65, E = 50</w:t>
      </w:r>
      <w:r w:rsidR="007A5937">
        <w:rPr>
          <w:rFonts w:ascii="Times New Roman" w:eastAsia="宋体" w:hAnsi="Times New Roman" w:cs="Times New Roman" w:hint="eastAsia"/>
        </w:rPr>
        <w:t>。</w:t>
      </w:r>
    </w:p>
    <w:p w14:paraId="67E7A3C2" w14:textId="7D31A82B" w:rsidR="002B5F43" w:rsidRPr="00E05B61" w:rsidRDefault="002B5F43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故障</w:t>
      </w:r>
      <w:r w:rsidRPr="00E05B61">
        <w:rPr>
          <mc:AlternateContent>
            <mc:Choice Requires="w16se">
              <w:rFonts w:ascii="Times New Roman" w:eastAsia="宋体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E05B61">
        <w:rPr>
          <w:rFonts w:ascii="Times New Roman" w:eastAsia="宋体" w:hAnsi="Times New Roman" w:cs="Times New Roman"/>
        </w:rPr>
        <w:t>：</w:t>
      </w:r>
    </w:p>
    <w:p w14:paraId="4E8EDAA4" w14:textId="7B5E4AE8" w:rsidR="008A4DFD" w:rsidRDefault="007A5937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从最近的</w:t>
      </w:r>
      <w:r>
        <w:rPr>
          <w:rFonts w:ascii="Times New Roman" w:eastAsia="宋体" w:hAnsi="Times New Roman" w:cs="Times New Roman" w:hint="eastAsia"/>
        </w:rPr>
        <w:t>&lt;CH</w:t>
      </w:r>
      <w:r>
        <w:rPr>
          <w:rFonts w:ascii="Times New Roman" w:eastAsia="宋体" w:hAnsi="Times New Roman" w:cs="Times New Roman"/>
        </w:rPr>
        <w:t>ECKPOINT&gt;</w:t>
      </w:r>
      <w:r>
        <w:rPr>
          <w:rFonts w:ascii="Times New Roman" w:eastAsia="宋体" w:hAnsi="Times New Roman" w:cs="Times New Roman" w:hint="eastAsia"/>
        </w:rPr>
        <w:t>开始，</w:t>
      </w:r>
      <w:r w:rsidRPr="00E05B61">
        <w:rPr>
          <w:rFonts w:ascii="Times New Roman" w:eastAsia="宋体" w:hAnsi="Times New Roman" w:cs="Times New Roman"/>
        </w:rPr>
        <w:t>正向扫描日志，将</w:t>
      </w:r>
      <w:r w:rsidRPr="00E05B61">
        <w:rPr>
          <w:rFonts w:ascii="Times New Roman" w:eastAsia="宋体" w:hAnsi="Times New Roman" w:cs="Times New Roman"/>
        </w:rPr>
        <w:t>&lt;commit&gt;</w:t>
      </w:r>
      <w:r w:rsidRPr="00E05B61">
        <w:rPr>
          <w:rFonts w:ascii="Times New Roman" w:eastAsia="宋体" w:hAnsi="Times New Roman" w:cs="Times New Roman"/>
        </w:rPr>
        <w:t>的事务放入</w:t>
      </w:r>
      <w:r w:rsidRPr="00E05B61">
        <w:rPr>
          <w:rFonts w:ascii="Times New Roman" w:eastAsia="宋体" w:hAnsi="Times New Roman" w:cs="Times New Roman"/>
        </w:rPr>
        <w:t>Redo</w:t>
      </w:r>
      <w:r w:rsidRPr="00E05B61">
        <w:rPr>
          <w:rFonts w:ascii="Times New Roman" w:eastAsia="宋体" w:hAnsi="Times New Roman" w:cs="Times New Roman"/>
        </w:rPr>
        <w:t>列表中，将没有结束的事务放入</w:t>
      </w:r>
      <w:r w:rsidRPr="00E05B61">
        <w:rPr>
          <w:rFonts w:ascii="Times New Roman" w:eastAsia="宋体" w:hAnsi="Times New Roman" w:cs="Times New Roman"/>
        </w:rPr>
        <w:t>Undo</w:t>
      </w:r>
      <w:r w:rsidRPr="00E05B61">
        <w:rPr>
          <w:rFonts w:ascii="Times New Roman" w:eastAsia="宋体" w:hAnsi="Times New Roman" w:cs="Times New Roman"/>
        </w:rPr>
        <w:t>列表，则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edo</w:t>
      </w:r>
      <w:r>
        <w:rPr>
          <w:rFonts w:ascii="Times New Roman" w:eastAsia="宋体" w:hAnsi="Times New Roman" w:cs="Times New Roman" w:hint="eastAsia"/>
        </w:rPr>
        <w:t>列表：｛｝，</w:t>
      </w:r>
      <w:r>
        <w:rPr>
          <w:rFonts w:ascii="Times New Roman" w:eastAsia="宋体" w:hAnsi="Times New Roman" w:cs="Times New Roman" w:hint="eastAsia"/>
        </w:rPr>
        <w:t>Undo</w:t>
      </w:r>
      <w:r>
        <w:rPr>
          <w:rFonts w:ascii="Times New Roman" w:eastAsia="宋体" w:hAnsi="Times New Roman" w:cs="Times New Roman" w:hint="eastAsia"/>
        </w:rPr>
        <w:t>列表：｛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｝。</w:t>
      </w:r>
    </w:p>
    <w:p w14:paraId="6B6C9C97" w14:textId="6C94B3AD" w:rsidR="007A5937" w:rsidRDefault="007A5937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反向扫描日志，对</w:t>
      </w:r>
      <w:r>
        <w:rPr>
          <w:rFonts w:ascii="Times New Roman" w:eastAsia="宋体" w:hAnsi="Times New Roman" w:cs="Times New Roman" w:hint="eastAsia"/>
        </w:rPr>
        <w:t>Undo</w:t>
      </w:r>
      <w:r>
        <w:rPr>
          <w:rFonts w:ascii="Times New Roman" w:eastAsia="宋体" w:hAnsi="Times New Roman" w:cs="Times New Roman" w:hint="eastAsia"/>
        </w:rPr>
        <w:t>列表中的事务执行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ndo</w:t>
      </w:r>
      <w:r>
        <w:rPr>
          <w:rFonts w:ascii="Times New Roman" w:eastAsia="宋体" w:hAnsi="Times New Roman" w:cs="Times New Roman" w:hint="eastAsia"/>
        </w:rPr>
        <w:t>：</w:t>
      </w:r>
    </w:p>
    <w:p w14:paraId="1FBDD555" w14:textId="3C64D1FE" w:rsidR="007A5937" w:rsidRDefault="007A5937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4: G = 70</w:t>
      </w:r>
    </w:p>
    <w:p w14:paraId="02D8D4B8" w14:textId="0A2EDAB2" w:rsidR="007A5937" w:rsidRDefault="007A5937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T4: F = 60</w:t>
      </w:r>
    </w:p>
    <w:p w14:paraId="14E2E495" w14:textId="5F67D7DB" w:rsidR="007A5937" w:rsidRDefault="007A5937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正向扫描日志，对</w:t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列表中的事务执行</w:t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：</w:t>
      </w:r>
    </w:p>
    <w:p w14:paraId="2DD0E173" w14:textId="7D8EDBD7" w:rsidR="007A5937" w:rsidRDefault="007A5937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Redo</w:t>
      </w:r>
      <w:r>
        <w:rPr>
          <w:rFonts w:ascii="Times New Roman" w:eastAsia="宋体" w:hAnsi="Times New Roman" w:cs="Times New Roman" w:hint="eastAsia"/>
        </w:rPr>
        <w:t>列表为空</w:t>
      </w:r>
    </w:p>
    <w:p w14:paraId="1F4913BD" w14:textId="784216AA" w:rsidR="007A5937" w:rsidRDefault="007A5937" w:rsidP="007A5937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最后，在日志中写入</w:t>
      </w:r>
      <w:r>
        <w:rPr>
          <w:rFonts w:ascii="Times New Roman" w:eastAsia="宋体" w:hAnsi="Times New Roman" w:cs="Times New Roman" w:hint="eastAsia"/>
        </w:rPr>
        <w:t>&lt;</w:t>
      </w:r>
      <w:r>
        <w:rPr>
          <w:rFonts w:ascii="Times New Roman" w:eastAsia="宋体" w:hAnsi="Times New Roman" w:cs="Times New Roman"/>
        </w:rPr>
        <w:t>abort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4&gt;</w:t>
      </w:r>
      <w:r>
        <w:rPr>
          <w:rFonts w:ascii="Times New Roman" w:eastAsia="宋体" w:hAnsi="Times New Roman" w:cs="Times New Roman" w:hint="eastAsia"/>
        </w:rPr>
        <w:t>。</w:t>
      </w:r>
    </w:p>
    <w:p w14:paraId="32E4F6F5" w14:textId="5027B41B" w:rsidR="007A5937" w:rsidRDefault="007A5937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故，数据元素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 xml:space="preserve"> = 75, B = 60, C = 75, D = 65, E = 90, F = 60, G = 70</w:t>
      </w:r>
      <w:r>
        <w:rPr>
          <w:rFonts w:ascii="Times New Roman" w:eastAsia="宋体" w:hAnsi="Times New Roman" w:cs="Times New Roman" w:hint="eastAsia"/>
        </w:rPr>
        <w:t>。</w:t>
      </w:r>
    </w:p>
    <w:p w14:paraId="0CB42E3D" w14:textId="77777777" w:rsidR="007A5937" w:rsidRPr="00E05B61" w:rsidRDefault="007A5937" w:rsidP="008A4DFD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23E63A8D" w14:textId="5ADF5FC9" w:rsidR="008A4DFD" w:rsidRPr="00E05B61" w:rsidRDefault="008A4DFD" w:rsidP="008A4DFD">
      <w:pPr>
        <w:spacing w:line="360" w:lineRule="auto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 xml:space="preserve">3. </w:t>
      </w:r>
      <w:r w:rsidRPr="00E05B61">
        <w:rPr>
          <w:rFonts w:ascii="Times New Roman" w:eastAsia="宋体" w:hAnsi="Times New Roman" w:cs="Times New Roman"/>
        </w:rPr>
        <w:t>采用了两阶段锁协议的事务是否一定不会出现脏读问题？如果不会，请解释理由；如果会，请给出一个例子。</w:t>
      </w:r>
    </w:p>
    <w:p w14:paraId="17022C86" w14:textId="43ECDD7B" w:rsidR="00C41756" w:rsidRDefault="00DD3982" w:rsidP="00C41756">
      <w:pPr>
        <w:spacing w:line="360" w:lineRule="auto"/>
        <w:ind w:firstLineChars="200" w:firstLine="422"/>
        <w:rPr>
          <w:rFonts w:ascii="Times New Roman" w:eastAsia="宋体" w:hAnsi="Times New Roman" w:cs="Times New Roman"/>
        </w:rPr>
      </w:pPr>
      <w:r w:rsidRPr="00C41756">
        <w:rPr>
          <w:rFonts w:ascii="Times New Roman" w:eastAsia="宋体" w:hAnsi="Times New Roman" w:cs="Times New Roman" w:hint="eastAsia"/>
          <w:b/>
        </w:rPr>
        <w:t>解：</w:t>
      </w:r>
      <w:r w:rsidR="00C41756" w:rsidRPr="00E05B61">
        <w:rPr>
          <w:rFonts w:ascii="Times New Roman" w:eastAsia="宋体" w:hAnsi="Times New Roman" w:cs="Times New Roman"/>
        </w:rPr>
        <w:t>采用了两阶段锁协议的事务一定不会出现脏读问题</w:t>
      </w:r>
      <w:r w:rsidR="00C41756">
        <w:rPr>
          <w:rFonts w:ascii="Times New Roman" w:eastAsia="宋体" w:hAnsi="Times New Roman" w:cs="Times New Roman" w:hint="eastAsia"/>
        </w:rPr>
        <w:t>，因为事务</w:t>
      </w:r>
      <w:r w:rsidR="00C41756">
        <w:rPr>
          <w:rFonts w:ascii="Times New Roman" w:eastAsia="宋体" w:hAnsi="Times New Roman" w:cs="Times New Roman" w:hint="eastAsia"/>
        </w:rPr>
        <w:t>A</w:t>
      </w:r>
      <w:r w:rsidR="00C41756">
        <w:rPr>
          <w:rFonts w:ascii="Times New Roman" w:eastAsia="宋体" w:hAnsi="Times New Roman" w:cs="Times New Roman" w:hint="eastAsia"/>
        </w:rPr>
        <w:t>在访问数据</w:t>
      </w:r>
      <w:r w:rsidR="00C41756">
        <w:rPr>
          <w:rFonts w:ascii="Times New Roman" w:eastAsia="宋体" w:hAnsi="Times New Roman" w:cs="Times New Roman" w:hint="eastAsia"/>
        </w:rPr>
        <w:t>R</w:t>
      </w:r>
      <w:r w:rsidR="00C41756">
        <w:rPr>
          <w:rFonts w:ascii="Times New Roman" w:eastAsia="宋体" w:hAnsi="Times New Roman" w:cs="Times New Roman" w:hint="eastAsia"/>
        </w:rPr>
        <w:t>前会对数据</w:t>
      </w:r>
      <w:r w:rsidR="00C41756">
        <w:rPr>
          <w:rFonts w:ascii="Times New Roman" w:eastAsia="宋体" w:hAnsi="Times New Roman" w:cs="Times New Roman" w:hint="eastAsia"/>
        </w:rPr>
        <w:t>R</w:t>
      </w:r>
      <w:r w:rsidR="00C41756">
        <w:rPr>
          <w:rFonts w:ascii="Times New Roman" w:eastAsia="宋体" w:hAnsi="Times New Roman" w:cs="Times New Roman" w:hint="eastAsia"/>
        </w:rPr>
        <w:t>加</w:t>
      </w:r>
      <w:r w:rsidR="00C41756">
        <w:rPr>
          <w:rFonts w:ascii="Times New Roman" w:eastAsia="宋体" w:hAnsi="Times New Roman" w:cs="Times New Roman" w:hint="eastAsia"/>
        </w:rPr>
        <w:t>S</w:t>
      </w:r>
      <w:r w:rsidR="00C41756">
        <w:rPr>
          <w:rFonts w:ascii="Times New Roman" w:eastAsia="宋体" w:hAnsi="Times New Roman" w:cs="Times New Roman" w:hint="eastAsia"/>
        </w:rPr>
        <w:t>锁，其他事务</w:t>
      </w:r>
      <w:r w:rsidR="00C41756">
        <w:rPr>
          <w:rFonts w:ascii="Times New Roman" w:eastAsia="宋体" w:hAnsi="Times New Roman" w:cs="Times New Roman" w:hint="eastAsia"/>
        </w:rPr>
        <w:t>B</w:t>
      </w:r>
      <w:r w:rsidR="00C41756">
        <w:rPr>
          <w:rFonts w:ascii="Times New Roman" w:eastAsia="宋体" w:hAnsi="Times New Roman" w:cs="Times New Roman" w:hint="eastAsia"/>
        </w:rPr>
        <w:t>如果要修改数据</w:t>
      </w:r>
      <w:r w:rsidR="00C41756">
        <w:rPr>
          <w:rFonts w:ascii="Times New Roman" w:eastAsia="宋体" w:hAnsi="Times New Roman" w:cs="Times New Roman" w:hint="eastAsia"/>
        </w:rPr>
        <w:t>R</w:t>
      </w:r>
      <w:r w:rsidR="00C41756">
        <w:rPr>
          <w:rFonts w:ascii="Times New Roman" w:eastAsia="宋体" w:hAnsi="Times New Roman" w:cs="Times New Roman" w:hint="eastAsia"/>
        </w:rPr>
        <w:t>前需要加</w:t>
      </w:r>
      <w:r w:rsidR="00C41756">
        <w:rPr>
          <w:rFonts w:ascii="Times New Roman" w:eastAsia="宋体" w:hAnsi="Times New Roman" w:cs="Times New Roman" w:hint="eastAsia"/>
        </w:rPr>
        <w:t>X</w:t>
      </w:r>
      <w:r w:rsidR="00C41756">
        <w:rPr>
          <w:rFonts w:ascii="Times New Roman" w:eastAsia="宋体" w:hAnsi="Times New Roman" w:cs="Times New Roman" w:hint="eastAsia"/>
        </w:rPr>
        <w:t>锁，而</w:t>
      </w:r>
      <w:r w:rsidR="00C41756">
        <w:rPr>
          <w:rFonts w:ascii="Times New Roman" w:eastAsia="宋体" w:hAnsi="Times New Roman" w:cs="Times New Roman" w:hint="eastAsia"/>
        </w:rPr>
        <w:t>S</w:t>
      </w:r>
      <w:r w:rsidR="00C41756">
        <w:rPr>
          <w:rFonts w:ascii="Times New Roman" w:eastAsia="宋体" w:hAnsi="Times New Roman" w:cs="Times New Roman" w:hint="eastAsia"/>
        </w:rPr>
        <w:t>锁与</w:t>
      </w:r>
      <w:r w:rsidR="00C41756">
        <w:rPr>
          <w:rFonts w:ascii="Times New Roman" w:eastAsia="宋体" w:hAnsi="Times New Roman" w:cs="Times New Roman" w:hint="eastAsia"/>
        </w:rPr>
        <w:t>X</w:t>
      </w:r>
      <w:r w:rsidR="00C41756">
        <w:rPr>
          <w:rFonts w:ascii="Times New Roman" w:eastAsia="宋体" w:hAnsi="Times New Roman" w:cs="Times New Roman" w:hint="eastAsia"/>
        </w:rPr>
        <w:t>锁不相容，事务</w:t>
      </w:r>
      <w:r w:rsidR="00C41756">
        <w:rPr>
          <w:rFonts w:ascii="Times New Roman" w:eastAsia="宋体" w:hAnsi="Times New Roman" w:cs="Times New Roman" w:hint="eastAsia"/>
        </w:rPr>
        <w:t>B</w:t>
      </w:r>
      <w:r w:rsidR="00C41756">
        <w:rPr>
          <w:rFonts w:ascii="Times New Roman" w:eastAsia="宋体" w:hAnsi="Times New Roman" w:cs="Times New Roman" w:hint="eastAsia"/>
        </w:rPr>
        <w:t>加</w:t>
      </w:r>
      <w:r w:rsidR="00C41756">
        <w:rPr>
          <w:rFonts w:ascii="Times New Roman" w:eastAsia="宋体" w:hAnsi="Times New Roman" w:cs="Times New Roman" w:hint="eastAsia"/>
        </w:rPr>
        <w:t>X</w:t>
      </w:r>
      <w:r w:rsidR="00C41756">
        <w:rPr>
          <w:rFonts w:ascii="Times New Roman" w:eastAsia="宋体" w:hAnsi="Times New Roman" w:cs="Times New Roman" w:hint="eastAsia"/>
        </w:rPr>
        <w:t>锁会被拒绝，事务</w:t>
      </w:r>
      <w:r w:rsidR="00C41756">
        <w:rPr>
          <w:rFonts w:ascii="Times New Roman" w:eastAsia="宋体" w:hAnsi="Times New Roman" w:cs="Times New Roman" w:hint="eastAsia"/>
        </w:rPr>
        <w:t>B</w:t>
      </w:r>
      <w:r w:rsidR="00C41756">
        <w:rPr>
          <w:rFonts w:ascii="Times New Roman" w:eastAsia="宋体" w:hAnsi="Times New Roman" w:cs="Times New Roman" w:hint="eastAsia"/>
        </w:rPr>
        <w:t>进入等待，如此事务</w:t>
      </w:r>
      <w:r w:rsidR="00C41756">
        <w:rPr>
          <w:rFonts w:ascii="Times New Roman" w:eastAsia="宋体" w:hAnsi="Times New Roman" w:cs="Times New Roman" w:hint="eastAsia"/>
        </w:rPr>
        <w:t>A</w:t>
      </w:r>
      <w:r w:rsidR="00C41756">
        <w:rPr>
          <w:rFonts w:ascii="Times New Roman" w:eastAsia="宋体" w:hAnsi="Times New Roman" w:cs="Times New Roman" w:hint="eastAsia"/>
        </w:rPr>
        <w:t>不会脏读。</w:t>
      </w:r>
    </w:p>
    <w:p w14:paraId="593CE8FA" w14:textId="3A574E00" w:rsidR="00D820BF" w:rsidRDefault="00C41756" w:rsidP="00D820BF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如果在事务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对数据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加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锁前，事务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已经对数据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加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锁，则事务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加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锁会被拒绝，等到事务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修改完</w:t>
      </w:r>
      <w:r w:rsidR="00D820BF">
        <w:rPr>
          <w:rFonts w:ascii="Times New Roman" w:eastAsia="宋体" w:hAnsi="Times New Roman" w:cs="Times New Roman" w:hint="eastAsia"/>
        </w:rPr>
        <w:t>c</w:t>
      </w:r>
      <w:r w:rsidR="00D820BF">
        <w:rPr>
          <w:rFonts w:ascii="Times New Roman" w:eastAsia="宋体" w:hAnsi="Times New Roman" w:cs="Times New Roman"/>
        </w:rPr>
        <w:t>ommit</w:t>
      </w:r>
      <w:r w:rsidR="00D820BF">
        <w:rPr>
          <w:rFonts w:ascii="Times New Roman" w:eastAsia="宋体" w:hAnsi="Times New Roman" w:cs="Times New Roman" w:hint="eastAsia"/>
        </w:rPr>
        <w:t>后</w:t>
      </w:r>
      <w:r>
        <w:rPr>
          <w:rFonts w:ascii="Times New Roman" w:eastAsia="宋体" w:hAnsi="Times New Roman" w:cs="Times New Roman" w:hint="eastAsia"/>
        </w:rPr>
        <w:t>释放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锁，事务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就可对数据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加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锁，</w:t>
      </w:r>
      <w:r w:rsidR="00D820BF">
        <w:rPr>
          <w:rFonts w:ascii="Times New Roman" w:eastAsia="宋体" w:hAnsi="Times New Roman" w:cs="Times New Roman" w:hint="eastAsia"/>
        </w:rPr>
        <w:t>进而读取已</w:t>
      </w:r>
      <w:r w:rsidR="00D820BF">
        <w:rPr>
          <w:rFonts w:ascii="Times New Roman" w:eastAsia="宋体" w:hAnsi="Times New Roman" w:cs="Times New Roman" w:hint="eastAsia"/>
        </w:rPr>
        <w:t>c</w:t>
      </w:r>
      <w:r w:rsidR="00D820BF">
        <w:rPr>
          <w:rFonts w:ascii="Times New Roman" w:eastAsia="宋体" w:hAnsi="Times New Roman" w:cs="Times New Roman"/>
        </w:rPr>
        <w:t>ommit</w:t>
      </w:r>
      <w:r w:rsidR="00D820BF">
        <w:rPr>
          <w:rFonts w:ascii="Times New Roman" w:eastAsia="宋体" w:hAnsi="Times New Roman" w:cs="Times New Roman" w:hint="eastAsia"/>
        </w:rPr>
        <w:t>的数据</w:t>
      </w:r>
      <w:r w:rsidR="00D820BF">
        <w:rPr>
          <w:rFonts w:ascii="Times New Roman" w:eastAsia="宋体" w:hAnsi="Times New Roman" w:cs="Times New Roman" w:hint="eastAsia"/>
        </w:rPr>
        <w:t>R</w:t>
      </w:r>
      <w:r w:rsidR="00D820BF">
        <w:rPr>
          <w:rFonts w:ascii="Times New Roman" w:eastAsia="宋体" w:hAnsi="Times New Roman" w:cs="Times New Roman" w:hint="eastAsia"/>
        </w:rPr>
        <w:t>，如此事务</w:t>
      </w:r>
      <w:r w:rsidR="00D820BF">
        <w:rPr>
          <w:rFonts w:ascii="Times New Roman" w:eastAsia="宋体" w:hAnsi="Times New Roman" w:cs="Times New Roman" w:hint="eastAsia"/>
        </w:rPr>
        <w:t>A</w:t>
      </w:r>
      <w:r w:rsidR="00D820BF">
        <w:rPr>
          <w:rFonts w:ascii="Times New Roman" w:eastAsia="宋体" w:hAnsi="Times New Roman" w:cs="Times New Roman" w:hint="eastAsia"/>
        </w:rPr>
        <w:t>不会脏读。</w:t>
      </w:r>
      <w:bookmarkStart w:id="0" w:name="_GoBack"/>
      <w:bookmarkEnd w:id="0"/>
    </w:p>
    <w:p w14:paraId="4AE0CAB0" w14:textId="77777777" w:rsidR="00DD3982" w:rsidRPr="00E05B61" w:rsidRDefault="00DD3982" w:rsidP="00DD3982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</w:p>
    <w:p w14:paraId="54355179" w14:textId="1883F174" w:rsidR="008A4DFD" w:rsidRPr="00E05B61" w:rsidRDefault="008A4DFD" w:rsidP="008A4DFD">
      <w:pPr>
        <w:spacing w:line="360" w:lineRule="auto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 xml:space="preserve">4. </w:t>
      </w:r>
      <w:r w:rsidRPr="00E05B61">
        <w:rPr>
          <w:rFonts w:ascii="Times New Roman" w:eastAsia="宋体" w:hAnsi="Times New Roman" w:cs="Times New Roman"/>
        </w:rPr>
        <w:t>判断下面的并发调度是否冲突可串？如果是，请给出冲突等价的串行调度事务顺序；如果不是，请解释理由。</w:t>
      </w:r>
    </w:p>
    <w:p w14:paraId="3CA8F185" w14:textId="466A7843" w:rsidR="008A4DFD" w:rsidRPr="00E05B61" w:rsidRDefault="008A4DFD" w:rsidP="008A4DFD">
      <w:pPr>
        <w:spacing w:line="360" w:lineRule="auto"/>
        <w:rPr>
          <w:rFonts w:ascii="Times New Roman" w:eastAsia="宋体" w:hAnsi="Times New Roman" w:cs="Times New Roman"/>
        </w:rPr>
      </w:pPr>
      <w:r w:rsidRPr="00E05B61">
        <w:rPr>
          <w:rFonts w:ascii="Times New Roman" w:eastAsia="宋体" w:hAnsi="Times New Roman" w:cs="Times New Roman"/>
        </w:rPr>
        <w:t>w3(D); r1(A); w2(A); r4(A); r1(C); w2(B); r3(B); r3(A); w1(D); w3(B); r4(B); r4(C); w4(C); w4(B)</w:t>
      </w:r>
    </w:p>
    <w:p w14:paraId="7D947ECC" w14:textId="7FC7E91A" w:rsidR="008A4DFD" w:rsidRDefault="00DD3982" w:rsidP="00DD3982">
      <w:pPr>
        <w:spacing w:line="360" w:lineRule="auto"/>
        <w:ind w:firstLineChars="200" w:firstLine="422"/>
        <w:rPr>
          <w:rFonts w:ascii="Times New Roman" w:eastAsia="宋体" w:hAnsi="Times New Roman" w:cs="Times New Roman"/>
        </w:rPr>
      </w:pPr>
      <w:r w:rsidRPr="009A0762">
        <w:rPr>
          <w:rFonts w:ascii="Times New Roman" w:eastAsia="宋体" w:hAnsi="Times New Roman" w:cs="Times New Roman" w:hint="eastAsia"/>
          <w:b/>
        </w:rPr>
        <w:lastRenderedPageBreak/>
        <w:t>解：</w:t>
      </w:r>
      <w:r w:rsidR="00002936">
        <w:rPr>
          <w:rFonts w:ascii="Times New Roman" w:eastAsia="宋体" w:hAnsi="Times New Roman" w:cs="Times New Roman" w:hint="eastAsia"/>
        </w:rPr>
        <w:t>上面的并发调度对应的优先图如下：</w:t>
      </w:r>
    </w:p>
    <w:p w14:paraId="432D8BEC" w14:textId="5560430F" w:rsidR="00DD3982" w:rsidRDefault="00C41756" w:rsidP="00002936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 w14:anchorId="53EC3A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pt;height:271.5pt">
            <v:imagedata r:id="rId5" o:title="Untitled Diagram (1)" croptop="12942f" cropbottom="2818f"/>
          </v:shape>
        </w:pict>
      </w:r>
    </w:p>
    <w:p w14:paraId="43AC1413" w14:textId="158BD176" w:rsidR="00002936" w:rsidRPr="00E05B61" w:rsidRDefault="00002936" w:rsidP="00002936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显然，优先图中存在圈：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2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3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，故该并发调度不是冲突可串的。</w:t>
      </w:r>
    </w:p>
    <w:sectPr w:rsidR="00002936" w:rsidRPr="00E05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A746A"/>
    <w:multiLevelType w:val="hybridMultilevel"/>
    <w:tmpl w:val="A12EE988"/>
    <w:lvl w:ilvl="0" w:tplc="8BC21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3F"/>
    <w:rsid w:val="00002936"/>
    <w:rsid w:val="002B5F43"/>
    <w:rsid w:val="00384B0D"/>
    <w:rsid w:val="00394FC2"/>
    <w:rsid w:val="004C4FA1"/>
    <w:rsid w:val="007509C8"/>
    <w:rsid w:val="007A5937"/>
    <w:rsid w:val="007E4340"/>
    <w:rsid w:val="008A4DFD"/>
    <w:rsid w:val="009A0762"/>
    <w:rsid w:val="00C41756"/>
    <w:rsid w:val="00D820BF"/>
    <w:rsid w:val="00DD3982"/>
    <w:rsid w:val="00E05B61"/>
    <w:rsid w:val="00F5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B33F"/>
  <w15:chartTrackingRefBased/>
  <w15:docId w15:val="{353BF7F9-1C12-41DE-A874-494DF296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9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DF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05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Zhu</dc:creator>
  <cp:keywords/>
  <dc:description/>
  <cp:lastModifiedBy>JairZhu</cp:lastModifiedBy>
  <cp:revision>10</cp:revision>
  <dcterms:created xsi:type="dcterms:W3CDTF">2021-06-30T02:47:00Z</dcterms:created>
  <dcterms:modified xsi:type="dcterms:W3CDTF">2021-07-01T10:16:00Z</dcterms:modified>
</cp:coreProperties>
</file>