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4E" w:rsidRDefault="007068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一页能存放的元组数为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40</m:t>
            </m:r>
          </m:den>
        </m:f>
        <m:r>
          <w:rPr>
            <w:rFonts w:ascii="Cambria Math" w:hAnsi="Cambria Math"/>
            <w:sz w:val="24"/>
            <w:szCs w:val="24"/>
          </w:rPr>
          <m:t>=100</m:t>
        </m:r>
      </m:oMath>
    </w:p>
    <w:p w:rsidR="00707C59" w:rsidRPr="0070684E" w:rsidRDefault="0070684E">
      <w:pPr>
        <w:rPr>
          <w:sz w:val="24"/>
          <w:szCs w:val="24"/>
        </w:rPr>
      </w:pPr>
      <w:r w:rsidRPr="0070684E">
        <w:rPr>
          <w:rFonts w:hint="eastAsia"/>
          <w:sz w:val="24"/>
          <w:szCs w:val="24"/>
        </w:rPr>
        <w:t>令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R.B≠10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</m:oMath>
      <w:r w:rsidRPr="0070684E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R.B≠10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</m:oMath>
    </w:p>
    <w:p w:rsidR="0070684E" w:rsidRDefault="00706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R2</m:t>
            </m:r>
          </m:e>
        </m:d>
        <m:r>
          <w:rPr>
            <w:rFonts w:ascii="Cambria Math" w:hAnsi="Cambria Math"/>
            <w:sz w:val="24"/>
            <w:szCs w:val="24"/>
          </w:rPr>
          <m:t>=500000-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500000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sz w:val="24"/>
            <w:szCs w:val="24"/>
          </w:rPr>
          <m:t>=480000</m:t>
        </m:r>
      </m:oMath>
      <w:r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R1</m:t>
            </m:r>
          </m:e>
        </m:d>
        <m:r>
          <w:rPr>
            <w:rFonts w:ascii="Cambria Math" w:hAnsi="Cambria Math"/>
            <w:sz w:val="24"/>
            <w:szCs w:val="24"/>
          </w:rPr>
          <m:t>=100000-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sz w:val="24"/>
            <w:szCs w:val="24"/>
          </w:rPr>
          <m:t>=96000</m:t>
        </m:r>
      </m:oMath>
    </w:p>
    <w:p w:rsidR="0070684E" w:rsidRDefault="00706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R为连续存储，S为不连续存储，上述选择操作</w:t>
      </w:r>
      <w:r>
        <w:rPr>
          <w:sz w:val="24"/>
          <w:szCs w:val="24"/>
        </w:rPr>
        <w:t>I/O</w:t>
      </w:r>
      <w:r>
        <w:rPr>
          <w:rFonts w:hint="eastAsia"/>
          <w:sz w:val="24"/>
          <w:szCs w:val="24"/>
        </w:rPr>
        <w:t>代价为</w:t>
      </w:r>
    </w:p>
    <w:p w:rsidR="0070684E" w:rsidRPr="0070684E" w:rsidRDefault="0070684E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480000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+100000+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96000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=110760</m:t>
          </m:r>
        </m:oMath>
      </m:oMathPara>
    </w:p>
    <w:p w:rsidR="0070684E" w:rsidRDefault="00947CE0" w:rsidP="00947CE0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480000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</w:rPr>
          <m:t>=4800</m:t>
        </m:r>
      </m:oMath>
      <w:r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96000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</w:rPr>
          <m:t>=960</m:t>
        </m:r>
      </m:oMath>
    </w:p>
    <w:p w:rsidR="000F0B32" w:rsidRPr="00B1221E" w:rsidRDefault="00947C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内存M为1</w:t>
      </w:r>
      <w:r>
        <w:rPr>
          <w:sz w:val="24"/>
          <w:szCs w:val="24"/>
        </w:rPr>
        <w:t>48</w:t>
      </w:r>
      <w:r>
        <w:rPr>
          <w:rFonts w:hint="eastAsia"/>
          <w:sz w:val="24"/>
          <w:szCs w:val="24"/>
        </w:rPr>
        <w:t>个页，</w:t>
      </w:r>
      <w:r w:rsidR="00457D59">
        <w:rPr>
          <w:rFonts w:hint="eastAsia"/>
          <w:sz w:val="24"/>
          <w:szCs w:val="24"/>
        </w:rPr>
        <w:t>则桶G</w:t>
      </w:r>
      <w:r w:rsidR="00457D59">
        <w:rPr>
          <w:sz w:val="24"/>
          <w:szCs w:val="24"/>
        </w:rPr>
        <w:t>1</w:t>
      </w:r>
      <w:r w:rsidR="00457D59">
        <w:rPr>
          <w:rFonts w:hint="eastAsia"/>
          <w:sz w:val="24"/>
          <w:szCs w:val="24"/>
        </w:rPr>
        <w:t>最大为</w:t>
      </w:r>
      <w:r w:rsidR="00B1221E">
        <w:rPr>
          <w:sz w:val="24"/>
          <w:szCs w:val="24"/>
        </w:rPr>
        <w:t>140</w:t>
      </w:r>
      <w:r w:rsidR="00457D59">
        <w:rPr>
          <w:rFonts w:hint="eastAsia"/>
          <w:sz w:val="24"/>
          <w:szCs w:val="24"/>
        </w:rPr>
        <w:t>页，关系</w:t>
      </w:r>
      <w:r w:rsidR="00153BD2">
        <w:rPr>
          <w:sz w:val="24"/>
          <w:szCs w:val="24"/>
        </w:rPr>
        <w:t>R1</w:t>
      </w:r>
      <w:r w:rsidR="00457D59">
        <w:rPr>
          <w:rFonts w:hint="eastAsia"/>
          <w:sz w:val="24"/>
          <w:szCs w:val="24"/>
        </w:rPr>
        <w:t>可分为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96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140</m:t>
            </m:r>
          </m:den>
        </m:f>
        <m: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>7</m:t>
        </m:r>
      </m:oMath>
      <w:r w:rsidR="000F0B32">
        <w:rPr>
          <w:rFonts w:hint="eastAsia"/>
          <w:sz w:val="24"/>
          <w:szCs w:val="24"/>
        </w:rPr>
        <w:t>个</w:t>
      </w:r>
      <w:r w:rsidR="00457D59">
        <w:rPr>
          <w:rFonts w:hint="eastAsia"/>
          <w:sz w:val="24"/>
          <w:szCs w:val="24"/>
        </w:rPr>
        <w:t>桶，</w:t>
      </w:r>
      <w:r w:rsidR="000F0B32">
        <w:rPr>
          <w:rFonts w:hint="eastAsia"/>
          <w:sz w:val="24"/>
          <w:szCs w:val="24"/>
        </w:rPr>
        <w:t>即R</w:t>
      </w:r>
      <w:r w:rsidR="000F0B32">
        <w:rPr>
          <w:sz w:val="24"/>
          <w:szCs w:val="24"/>
        </w:rPr>
        <w:t>1</w:t>
      </w:r>
      <w:r w:rsidR="000F0B32">
        <w:rPr>
          <w:rFonts w:hint="eastAsia"/>
          <w:sz w:val="24"/>
          <w:szCs w:val="24"/>
        </w:rPr>
        <w:t>散列为7个桶，每个桶有1</w:t>
      </w:r>
      <w:r w:rsidR="00B1221E">
        <w:rPr>
          <w:sz w:val="24"/>
          <w:szCs w:val="24"/>
        </w:rPr>
        <w:t>40</w:t>
      </w:r>
      <w:r w:rsidR="000F0B32">
        <w:rPr>
          <w:rFonts w:hint="eastAsia"/>
          <w:sz w:val="24"/>
          <w:szCs w:val="24"/>
        </w:rPr>
        <w:t>页</w:t>
      </w:r>
      <w:r w:rsidR="00B1221E">
        <w:rPr>
          <w:rFonts w:hint="eastAsia"/>
          <w:sz w:val="24"/>
          <w:szCs w:val="24"/>
        </w:rPr>
        <w:t>；R</w:t>
      </w:r>
      <w:r w:rsidR="00B1221E">
        <w:rPr>
          <w:sz w:val="24"/>
          <w:szCs w:val="24"/>
        </w:rPr>
        <w:t>2</w:t>
      </w:r>
      <w:r w:rsidR="00B1221E">
        <w:rPr>
          <w:rFonts w:hint="eastAsia"/>
          <w:sz w:val="24"/>
          <w:szCs w:val="24"/>
        </w:rPr>
        <w:t>也散列为7个桶，每个桶有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4800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≈686</m:t>
        </m:r>
      </m:oMath>
      <w:r w:rsidR="00B1221E">
        <w:rPr>
          <w:rFonts w:hint="eastAsia"/>
          <w:sz w:val="24"/>
          <w:szCs w:val="24"/>
        </w:rPr>
        <w:t>页</w:t>
      </w:r>
    </w:p>
    <w:p w:rsidR="000F0B32" w:rsidRPr="000F0B32" w:rsidRDefault="000F0B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则散列R1的代价为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960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960-140</m:t>
            </m:r>
          </m:e>
        </m:d>
        <m:r>
          <w:rPr>
            <w:rFonts w:ascii="Cambria Math" w:hAnsi="Cambria Math"/>
            <w:sz w:val="24"/>
            <w:szCs w:val="24"/>
          </w:rPr>
          <m:t>=1780</m:t>
        </m:r>
      </m:oMath>
    </w:p>
    <w:p w:rsidR="000F0B32" w:rsidRPr="00BA13CE" w:rsidRDefault="000F0B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散列R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的代价为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4800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6×686</m:t>
            </m:r>
          </m:e>
        </m:d>
        <m:r>
          <w:rPr>
            <w:rFonts w:ascii="Cambria Math" w:hAnsi="Cambria Math"/>
            <w:sz w:val="24"/>
            <w:szCs w:val="24"/>
          </w:rPr>
          <m:t>=8916</m:t>
        </m:r>
      </m:oMath>
    </w:p>
    <w:p w:rsidR="00BA13CE" w:rsidRPr="009E7CE0" w:rsidRDefault="00BA13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最后的桶对桶的连接代价为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960-140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+6×686=4936</m:t>
        </m:r>
      </m:oMath>
    </w:p>
    <w:p w:rsidR="009E7CE0" w:rsidRPr="009E7CE0" w:rsidRDefault="009E7C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故总的代价为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110760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1780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8916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4936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126395</m:t>
        </m:r>
      </m:oMath>
      <w:bookmarkStart w:id="0" w:name="_GoBack"/>
      <w:bookmarkEnd w:id="0"/>
    </w:p>
    <w:sectPr w:rsidR="009E7CE0" w:rsidRPr="009E7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3D"/>
    <w:rsid w:val="000F0B32"/>
    <w:rsid w:val="00153BD2"/>
    <w:rsid w:val="00457D59"/>
    <w:rsid w:val="0070684E"/>
    <w:rsid w:val="00707C59"/>
    <w:rsid w:val="00947CE0"/>
    <w:rsid w:val="009E7CE0"/>
    <w:rsid w:val="00B1221E"/>
    <w:rsid w:val="00BA13CE"/>
    <w:rsid w:val="00F2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D02D"/>
  <w15:chartTrackingRefBased/>
  <w15:docId w15:val="{A13409CE-82AA-4B80-95FD-90B9864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68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3</cp:revision>
  <dcterms:created xsi:type="dcterms:W3CDTF">2021-12-04T06:01:00Z</dcterms:created>
  <dcterms:modified xsi:type="dcterms:W3CDTF">2021-12-04T07:07:00Z</dcterms:modified>
</cp:coreProperties>
</file>