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54" w:rsidRDefault="00085413" w:rsidP="00085413">
      <w:pPr>
        <w:pStyle w:val="a4"/>
      </w:pPr>
      <w:r>
        <w:rPr>
          <w:rFonts w:hint="eastAsia"/>
        </w:rPr>
        <w:t>高级软件工程期中考试（6</w:t>
      </w:r>
      <w:r>
        <w:t>0</w:t>
      </w:r>
      <w:r>
        <w:rPr>
          <w:rFonts w:hint="eastAsia"/>
        </w:rPr>
        <w:t>min）</w:t>
      </w:r>
    </w:p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t>WBS</w:t>
      </w:r>
      <w:r>
        <w:rPr>
          <w:rFonts w:hint="eastAsia"/>
        </w:rPr>
        <w:t>是什么？有哪些作用？</w:t>
      </w:r>
    </w:p>
    <w:p w:rsidR="00085413" w:rsidRDefault="00D535F3" w:rsidP="00D535F3">
      <w:pPr>
        <w:ind w:firstLineChars="200" w:firstLine="420"/>
      </w:pPr>
      <w:r>
        <w:rPr>
          <w:rFonts w:hint="eastAsia"/>
        </w:rPr>
        <w:t>项目分解就是把复杂的项目分解成一层一层的工作，直到具体明确为止，以便</w:t>
      </w:r>
      <w:r w:rsidR="0012217F">
        <w:rPr>
          <w:rFonts w:hint="eastAsia"/>
        </w:rPr>
        <w:t>确保找出完成项目工作范围所需的所有工作要素</w:t>
      </w:r>
      <w:r>
        <w:rPr>
          <w:rFonts w:hint="eastAsia"/>
        </w:rPr>
        <w:t>，分解的结果就是WBS图，WBS图是实施活动、创造最终产品或服务所必须进行的全部活动的一张清单，也是进度计划、人员分配、预算计划的基础</w:t>
      </w:r>
      <w:r w:rsidR="0012217F">
        <w:rPr>
          <w:rFonts w:hint="eastAsia"/>
        </w:rPr>
        <w:t>。WBS的用途有确定工作范围、配备人员、编制资源计划、监视进程、明确阶段里程碑、内容的验证。</w:t>
      </w:r>
    </w:p>
    <w:p w:rsidR="00D535F3" w:rsidRDefault="00D535F3" w:rsidP="00D535F3">
      <w:pPr>
        <w:ind w:firstLineChars="200" w:firstLine="420"/>
      </w:pPr>
    </w:p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根据表格用L</w:t>
      </w:r>
      <w:r>
        <w:t>OC</w:t>
      </w:r>
      <w:r>
        <w:rPr>
          <w:rFonts w:hint="eastAsia"/>
        </w:rPr>
        <w:t>计算工作量和正确率？</w:t>
      </w:r>
    </w:p>
    <w:p w:rsidR="00085413" w:rsidRDefault="001E0139" w:rsidP="001E0139">
      <w:pPr>
        <w:ind w:firstLineChars="200" w:firstLine="420"/>
      </w:pPr>
      <w:r>
        <w:rPr>
          <w:rFonts w:hint="eastAsia"/>
        </w:rPr>
        <w:t>生产率：</w:t>
      </w:r>
    </w:p>
    <w:p w:rsidR="001E0139" w:rsidRDefault="001E0139" w:rsidP="001E0139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LOC</m:t>
              </m:r>
            </m:num>
            <m:den>
              <m:r>
                <w:rPr>
                  <w:rFonts w:ascii="Cambria Math" w:hAnsi="Cambria Math"/>
                </w:rPr>
                <m:t>PM</m:t>
              </m:r>
            </m:den>
          </m:f>
        </m:oMath>
      </m:oMathPara>
    </w:p>
    <w:p w:rsidR="001E0139" w:rsidRDefault="001E0139" w:rsidP="001E0139">
      <w:pPr>
        <w:ind w:firstLineChars="200" w:firstLine="420"/>
      </w:pPr>
      <w:r>
        <w:rPr>
          <w:rFonts w:hint="eastAsia"/>
        </w:rPr>
        <w:t>代码出错率：</w:t>
      </w:r>
    </w:p>
    <w:p w:rsidR="001E0139" w:rsidRPr="001E0139" w:rsidRDefault="001E0139" w:rsidP="001E0139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EQRL=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LOC</m:t>
              </m:r>
            </m:den>
          </m:f>
        </m:oMath>
      </m:oMathPara>
    </w:p>
    <w:p w:rsidR="001E0139" w:rsidRDefault="001E0139" w:rsidP="001E0139">
      <w:pPr>
        <w:ind w:firstLineChars="200" w:firstLine="420"/>
      </w:pPr>
      <w:r>
        <w:rPr>
          <w:rFonts w:hint="eastAsia"/>
        </w:rPr>
        <w:t>每行代码平均成本：</w:t>
      </w:r>
    </w:p>
    <w:p w:rsidR="001E0139" w:rsidRPr="001E0139" w:rsidRDefault="001E0139" w:rsidP="001E0139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LOC</m:t>
              </m:r>
            </m:den>
          </m:f>
        </m:oMath>
      </m:oMathPara>
    </w:p>
    <w:p w:rsidR="001E0139" w:rsidRPr="001E0139" w:rsidRDefault="001E0139" w:rsidP="001E0139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如何认识质量？各个观点的侧重点是什么？</w:t>
      </w:r>
    </w:p>
    <w:p w:rsidR="00BD0A10" w:rsidRDefault="00BD0A10" w:rsidP="00BD0A10">
      <w:pPr>
        <w:ind w:left="360"/>
      </w:pPr>
      <w:r>
        <w:rPr>
          <w:rFonts w:hint="eastAsia"/>
        </w:rPr>
        <w:t>至少从以下三方面考虑：</w:t>
      </w:r>
    </w:p>
    <w:p w:rsidR="00BD0A10" w:rsidRDefault="00BD0A10" w:rsidP="00BD0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产品质量</w:t>
      </w:r>
    </w:p>
    <w:p w:rsidR="00BD0A10" w:rsidRDefault="00BD0A10" w:rsidP="00BD0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过程质量</w:t>
      </w:r>
    </w:p>
    <w:p w:rsidR="00BD0A10" w:rsidRDefault="00BD0A10" w:rsidP="00BD0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商业环境中的质量</w:t>
      </w:r>
    </w:p>
    <w:p w:rsidR="00BD0A10" w:rsidRDefault="00BD0A10" w:rsidP="00BD0A10">
      <w:pPr>
        <w:ind w:firstLineChars="200" w:firstLine="420"/>
      </w:pPr>
      <w:r>
        <w:rPr>
          <w:rFonts w:hint="eastAsia"/>
        </w:rPr>
        <w:t>有如下几种质量的观点：</w:t>
      </w:r>
    </w:p>
    <w:p w:rsidR="00BD0A10" w:rsidRDefault="00BD0A10" w:rsidP="00BD0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超越的观点：质量是可以认识但不能定义</w:t>
      </w:r>
    </w:p>
    <w:p w:rsidR="00BD0A10" w:rsidRDefault="00BD0A10" w:rsidP="00BD0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用户的观点：质量是恰好达到目的</w:t>
      </w:r>
    </w:p>
    <w:p w:rsidR="00BD0A10" w:rsidRDefault="00BD0A10" w:rsidP="00BD0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制作的观点：质量是指与需求说明一致</w:t>
      </w:r>
    </w:p>
    <w:p w:rsidR="00BD0A10" w:rsidRDefault="00BD0A10" w:rsidP="00BD0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产品的观点：质量是与产品的内在因素相关联</w:t>
      </w:r>
    </w:p>
    <w:p w:rsidR="00BD0A10" w:rsidRDefault="00BD0A10" w:rsidP="00BD0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价值的观点：质量是用户愿意支付的金额</w:t>
      </w:r>
    </w:p>
    <w:p w:rsidR="00B86D9F" w:rsidRDefault="00B86D9F" w:rsidP="00B86D9F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软件工程生命周期有哪几个阶段，各阶段的产物是什么？</w:t>
      </w:r>
    </w:p>
    <w:p w:rsidR="00010ABE" w:rsidRDefault="00010ABE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可行性研究</w:t>
      </w:r>
    </w:p>
    <w:p w:rsidR="00010ABE" w:rsidRDefault="00010ABE" w:rsidP="00FE2573">
      <w:pPr>
        <w:pStyle w:val="a3"/>
        <w:ind w:left="780"/>
      </w:pPr>
      <w:r>
        <w:rPr>
          <w:rFonts w:hint="eastAsia"/>
        </w:rPr>
        <w:t>技术可行性、操作可行性、经济可行性</w:t>
      </w:r>
    </w:p>
    <w:p w:rsidR="00010ABE" w:rsidRDefault="00010ABE" w:rsidP="00FE2573">
      <w:pPr>
        <w:pStyle w:val="a3"/>
        <w:ind w:left="780"/>
      </w:pPr>
      <w:r>
        <w:rPr>
          <w:rFonts w:hint="eastAsia"/>
        </w:rPr>
        <w:t>产物：可行性报告</w:t>
      </w:r>
    </w:p>
    <w:p w:rsidR="00010ABE" w:rsidRDefault="00010ABE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需求分析</w:t>
      </w:r>
    </w:p>
    <w:p w:rsidR="00010ABE" w:rsidRDefault="00010ABE" w:rsidP="00FE2573">
      <w:pPr>
        <w:pStyle w:val="a3"/>
        <w:ind w:left="780"/>
      </w:pPr>
      <w:r>
        <w:rPr>
          <w:rFonts w:hint="eastAsia"/>
        </w:rPr>
        <w:t>确定用户对软件系统的需求</w:t>
      </w:r>
      <w:r w:rsidR="00FE2573">
        <w:rPr>
          <w:rFonts w:hint="eastAsia"/>
        </w:rPr>
        <w:t>，例如，</w:t>
      </w:r>
      <w:r>
        <w:rPr>
          <w:rFonts w:hint="eastAsia"/>
        </w:rPr>
        <w:t>功能需求、性能需求、运行环境约束</w:t>
      </w:r>
    </w:p>
    <w:p w:rsidR="00010ABE" w:rsidRDefault="00010ABE" w:rsidP="00FE2573">
      <w:pPr>
        <w:pStyle w:val="a3"/>
        <w:ind w:left="780"/>
      </w:pPr>
      <w:r>
        <w:rPr>
          <w:rFonts w:hint="eastAsia"/>
        </w:rPr>
        <w:t>产物：软件需求规格说明书、用户需求定义文档</w:t>
      </w:r>
    </w:p>
    <w:p w:rsidR="00010ABE" w:rsidRDefault="00010ABE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概要设计</w:t>
      </w:r>
    </w:p>
    <w:p w:rsidR="00010ABE" w:rsidRDefault="00010ABE" w:rsidP="00FE2573">
      <w:pPr>
        <w:pStyle w:val="a3"/>
        <w:ind w:left="780"/>
      </w:pPr>
      <w:r>
        <w:rPr>
          <w:rFonts w:hint="eastAsia"/>
        </w:rPr>
        <w:t>建立软件系统的总体结构、设计全局数据结构和数据库、规定设计约束、制定集成测试计划</w:t>
      </w:r>
    </w:p>
    <w:p w:rsidR="00010ABE" w:rsidRDefault="00010ABE" w:rsidP="00FE2573">
      <w:pPr>
        <w:pStyle w:val="a3"/>
        <w:ind w:left="780"/>
      </w:pPr>
      <w:r>
        <w:rPr>
          <w:rFonts w:hint="eastAsia"/>
        </w:rPr>
        <w:t>产物：概要设计规格说明书、数据库或数据结构设计说明书、集成测试计划</w:t>
      </w:r>
    </w:p>
    <w:p w:rsidR="00010ABE" w:rsidRDefault="00010ABE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详细设计</w:t>
      </w:r>
    </w:p>
    <w:p w:rsidR="00FE2573" w:rsidRDefault="00FE2573" w:rsidP="00FE2573">
      <w:pPr>
        <w:pStyle w:val="a3"/>
        <w:ind w:left="780"/>
      </w:pPr>
      <w:r>
        <w:rPr>
          <w:rFonts w:hint="eastAsia"/>
        </w:rPr>
        <w:t>细化概要设计所生成的各个模块</w:t>
      </w:r>
      <w:r>
        <w:t>, 并详细描述</w:t>
      </w:r>
      <w:r>
        <w:rPr>
          <w:rFonts w:hint="eastAsia"/>
        </w:rPr>
        <w:t>程序模块的内部细节</w:t>
      </w:r>
      <w:r>
        <w:t>(算法，数据结构等)，形</w:t>
      </w:r>
      <w:r>
        <w:rPr>
          <w:rFonts w:hint="eastAsia"/>
        </w:rPr>
        <w:t>成可编程的程序模块，制订单元测试计划</w:t>
      </w:r>
    </w:p>
    <w:p w:rsidR="00FE2573" w:rsidRDefault="00FE2573" w:rsidP="00FE2573">
      <w:pPr>
        <w:pStyle w:val="a3"/>
        <w:ind w:left="780"/>
      </w:pPr>
      <w:r>
        <w:rPr>
          <w:rFonts w:hint="eastAsia"/>
        </w:rPr>
        <w:t>产物：详细设计规格说明书、单元测试计划</w:t>
      </w:r>
    </w:p>
    <w:p w:rsidR="00FE2573" w:rsidRDefault="00010ABE" w:rsidP="00FE25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</w:p>
    <w:p w:rsidR="00FE2573" w:rsidRDefault="00FE2573" w:rsidP="00FE2573">
      <w:pPr>
        <w:pStyle w:val="a3"/>
        <w:ind w:left="780"/>
      </w:pPr>
      <w:r>
        <w:rPr>
          <w:rFonts w:hint="eastAsia"/>
        </w:rPr>
        <w:t>根据详细设计规格说明书编写源程序，并对程序进行调试</w:t>
      </w:r>
    </w:p>
    <w:p w:rsidR="00FE2573" w:rsidRDefault="00FE2573" w:rsidP="00FE2573">
      <w:pPr>
        <w:pStyle w:val="a3"/>
        <w:ind w:left="780"/>
      </w:pPr>
      <w:r>
        <w:rPr>
          <w:rFonts w:hint="eastAsia"/>
        </w:rPr>
        <w:t>产物：源程序代码</w:t>
      </w:r>
    </w:p>
    <w:p w:rsidR="00FE2573" w:rsidRDefault="00010ABE" w:rsidP="00FE25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单元测试</w:t>
      </w:r>
    </w:p>
    <w:p w:rsidR="00FE2573" w:rsidRDefault="00FE2573" w:rsidP="00FE2573">
      <w:pPr>
        <w:pStyle w:val="a3"/>
        <w:ind w:left="780"/>
      </w:pPr>
      <w:r>
        <w:rPr>
          <w:rFonts w:hint="eastAsia"/>
        </w:rPr>
        <w:t>对模块进行测试</w:t>
      </w:r>
    </w:p>
    <w:p w:rsidR="00FE2573" w:rsidRDefault="00FE2573" w:rsidP="00FE2573">
      <w:pPr>
        <w:pStyle w:val="a3"/>
        <w:ind w:left="780"/>
      </w:pPr>
      <w:r>
        <w:rPr>
          <w:rFonts w:hint="eastAsia"/>
        </w:rPr>
        <w:t>产物：单元测试报告</w:t>
      </w:r>
    </w:p>
    <w:p w:rsidR="00010ABE" w:rsidRDefault="00010ABE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集成测试</w:t>
      </w:r>
    </w:p>
    <w:p w:rsidR="00FE2573" w:rsidRDefault="002F7918" w:rsidP="002F7918">
      <w:pPr>
        <w:pStyle w:val="a3"/>
        <w:ind w:left="780"/>
      </w:pPr>
      <w:r>
        <w:rPr>
          <w:rFonts w:hint="eastAsia"/>
        </w:rPr>
        <w:t>测试程序是否满足概要设计的要求</w:t>
      </w:r>
    </w:p>
    <w:p w:rsidR="002F7918" w:rsidRDefault="00B54218" w:rsidP="002F7918">
      <w:pPr>
        <w:pStyle w:val="a3"/>
        <w:ind w:left="780"/>
      </w:pPr>
      <w:r>
        <w:rPr>
          <w:rFonts w:hint="eastAsia"/>
        </w:rPr>
        <w:t>产物：满足概要设计的程序、组装</w:t>
      </w:r>
      <w:r w:rsidR="002F7918">
        <w:rPr>
          <w:rFonts w:hint="eastAsia"/>
        </w:rPr>
        <w:t>测试报告</w:t>
      </w:r>
    </w:p>
    <w:p w:rsidR="00010ABE" w:rsidRDefault="00010ABE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确认测试</w:t>
      </w:r>
    </w:p>
    <w:p w:rsidR="002F7918" w:rsidRDefault="002F7918" w:rsidP="002F7918">
      <w:pPr>
        <w:pStyle w:val="a3"/>
        <w:ind w:left="780"/>
      </w:pPr>
      <w:r>
        <w:rPr>
          <w:rFonts w:hint="eastAsia"/>
        </w:rPr>
        <w:t>根据软件需求规格说明书，测试软件系统是否满足用户的需求</w:t>
      </w:r>
    </w:p>
    <w:p w:rsidR="002F7918" w:rsidRDefault="002F7918" w:rsidP="002F7918">
      <w:pPr>
        <w:pStyle w:val="a3"/>
        <w:ind w:left="780"/>
      </w:pPr>
      <w:r>
        <w:rPr>
          <w:rFonts w:hint="eastAsia"/>
        </w:rPr>
        <w:t>产品：</w:t>
      </w:r>
      <w:r w:rsidRPr="002F7918">
        <w:rPr>
          <w:rFonts w:hint="eastAsia"/>
        </w:rPr>
        <w:t>可供用户使用的软件产品</w:t>
      </w:r>
      <w:r w:rsidRPr="002F7918">
        <w:t>(文档，源程序)</w:t>
      </w:r>
      <w:bookmarkStart w:id="0" w:name="_GoBack"/>
      <w:bookmarkEnd w:id="0"/>
    </w:p>
    <w:p w:rsidR="00010ABE" w:rsidRDefault="002F7918" w:rsidP="00010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使用和</w:t>
      </w:r>
      <w:r w:rsidR="00010ABE">
        <w:rPr>
          <w:rFonts w:hint="eastAsia"/>
        </w:rPr>
        <w:t>维护</w:t>
      </w:r>
    </w:p>
    <w:p w:rsidR="002F7918" w:rsidRDefault="002F7918" w:rsidP="002F7918">
      <w:pPr>
        <w:pStyle w:val="a3"/>
        <w:ind w:left="780"/>
      </w:pPr>
      <w:r>
        <w:rPr>
          <w:rFonts w:hint="eastAsia"/>
        </w:rPr>
        <w:t>正确性维护、扩充性维护、适应性维护</w:t>
      </w:r>
    </w:p>
    <w:p w:rsidR="002F7918" w:rsidRDefault="002F7918" w:rsidP="002F7918">
      <w:pPr>
        <w:pStyle w:val="a3"/>
        <w:ind w:left="780"/>
      </w:pPr>
      <w:r>
        <w:rPr>
          <w:rFonts w:hint="eastAsia"/>
        </w:rPr>
        <w:t>产品：软件产品的新版本</w:t>
      </w:r>
    </w:p>
    <w:p w:rsidR="002F7918" w:rsidRDefault="002F7918" w:rsidP="002F7918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结构化分析方法建模有哪些东西？</w:t>
      </w:r>
    </w:p>
    <w:p w:rsidR="001D2426" w:rsidRDefault="008D5538" w:rsidP="008D5538">
      <w:pPr>
        <w:ind w:firstLineChars="200" w:firstLine="420"/>
        <w:rPr>
          <w:rFonts w:hint="eastAsia"/>
        </w:rPr>
      </w:pPr>
      <w:r>
        <w:rPr>
          <w:rFonts w:hint="eastAsia"/>
        </w:rPr>
        <w:t>数据词典、数据流图、实体关系图、状态转换图、加工规格说明、控制规格说明、数据对象描述</w:t>
      </w:r>
    </w:p>
    <w:p w:rsidR="00085413" w:rsidRDefault="00085413" w:rsidP="00085413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t>QA</w:t>
      </w:r>
      <w:r>
        <w:rPr>
          <w:rFonts w:hint="eastAsia"/>
        </w:rPr>
        <w:t>是什么？有哪些目标？</w:t>
      </w:r>
    </w:p>
    <w:p w:rsidR="00FE5479" w:rsidRDefault="00FE5479" w:rsidP="00FE5479">
      <w:pPr>
        <w:ind w:firstLineChars="200" w:firstLine="420"/>
      </w:pPr>
      <w:r>
        <w:rPr>
          <w:rFonts w:hint="eastAsia"/>
        </w:rPr>
        <w:t>Q</w:t>
      </w:r>
      <w:r>
        <w:t>A</w:t>
      </w:r>
      <w:r>
        <w:rPr>
          <w:rFonts w:hint="eastAsia"/>
        </w:rPr>
        <w:t>是一套有计划、有系统的方法，来向管理层保证拟定的标准、步骤、实践和方法能够正确地被所有项目采用，可以把QA看做管理层的眼睛。、</w:t>
      </w:r>
    </w:p>
    <w:p w:rsidR="00085413" w:rsidRDefault="00FE5479" w:rsidP="00FE5479">
      <w:pPr>
        <w:ind w:firstLineChars="200" w:firstLine="420"/>
      </w:pPr>
      <w:r>
        <w:rPr>
          <w:rFonts w:hint="eastAsia"/>
        </w:rPr>
        <w:t>目标：1.</w:t>
      </w:r>
      <w:r>
        <w:t xml:space="preserve"> </w:t>
      </w:r>
      <w:r>
        <w:rPr>
          <w:rFonts w:hint="eastAsia"/>
        </w:rPr>
        <w:t>软件质量保证工作是有计划进行的；</w:t>
      </w:r>
    </w:p>
    <w:p w:rsidR="00FE5479" w:rsidRDefault="00FE5479" w:rsidP="00FE5479">
      <w:pPr>
        <w:ind w:firstLineChars="200" w:firstLine="420"/>
      </w:pPr>
      <w:r>
        <w:tab/>
        <w:t xml:space="preserve"> 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客观地验证软件项目产品和工作是否遵循恰当的标准、步骤和需求；</w:t>
      </w:r>
    </w:p>
    <w:p w:rsidR="00FE5479" w:rsidRDefault="00FE5479" w:rsidP="00FE5479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将软件质量保证工作和结果通知给相关组别和个人</w:t>
      </w:r>
    </w:p>
    <w:p w:rsidR="00FE5479" w:rsidRDefault="00FE5479" w:rsidP="00FE5479">
      <w:pPr>
        <w:ind w:firstLineChars="200" w:firstLine="420"/>
      </w:pPr>
      <w:r>
        <w:tab/>
        <w:t xml:space="preserve">  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高级管理层接触到</w:t>
      </w:r>
      <w:r w:rsidR="00F17E29">
        <w:rPr>
          <w:rFonts w:hint="eastAsia"/>
        </w:rPr>
        <w:t>项目内部不能解决的问题</w:t>
      </w:r>
    </w:p>
    <w:p w:rsidR="00FE5479" w:rsidRDefault="00FE5479" w:rsidP="00FE5479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敏捷开发的四条宣言是什么？</w:t>
      </w:r>
    </w:p>
    <w:p w:rsidR="00085413" w:rsidRDefault="00681419" w:rsidP="00681419">
      <w:pPr>
        <w:ind w:firstLineChars="200" w:firstLine="420"/>
      </w:pPr>
      <w:r>
        <w:rPr>
          <w:rFonts w:hint="eastAsia"/>
        </w:rPr>
        <w:t>个体和交互胜过过程与方法</w:t>
      </w:r>
    </w:p>
    <w:p w:rsidR="00681419" w:rsidRDefault="00681419" w:rsidP="00681419">
      <w:pPr>
        <w:ind w:firstLineChars="200" w:firstLine="420"/>
      </w:pPr>
      <w:r>
        <w:rPr>
          <w:rFonts w:hint="eastAsia"/>
        </w:rPr>
        <w:t>可以运行的软件胜过面面俱到的文档</w:t>
      </w:r>
    </w:p>
    <w:p w:rsidR="00681419" w:rsidRDefault="00681419" w:rsidP="00681419">
      <w:pPr>
        <w:ind w:firstLineChars="200" w:firstLine="420"/>
      </w:pPr>
      <w:r>
        <w:rPr>
          <w:rFonts w:hint="eastAsia"/>
        </w:rPr>
        <w:t>客户合作胜过合同谈判</w:t>
      </w:r>
    </w:p>
    <w:p w:rsidR="00681419" w:rsidRDefault="00681419" w:rsidP="00681419">
      <w:pPr>
        <w:ind w:firstLineChars="200" w:firstLine="420"/>
      </w:pPr>
      <w:r>
        <w:rPr>
          <w:rFonts w:hint="eastAsia"/>
        </w:rPr>
        <w:t>响应变化胜过遵循计划</w:t>
      </w:r>
    </w:p>
    <w:p w:rsidR="00681419" w:rsidRDefault="00681419" w:rsidP="00681419">
      <w:pPr>
        <w:ind w:firstLineChars="200" w:firstLine="420"/>
      </w:pPr>
      <w:r>
        <w:rPr>
          <w:rFonts w:hint="eastAsia"/>
        </w:rPr>
        <w:t>虽然右项有价值，但左项具有更高的价值</w:t>
      </w:r>
    </w:p>
    <w:p w:rsidR="00681419" w:rsidRDefault="00681419" w:rsidP="00681419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风险管理包括哪些工作？</w:t>
      </w:r>
    </w:p>
    <w:p w:rsidR="00085413" w:rsidRDefault="00F7761D" w:rsidP="00F7761D">
      <w:pPr>
        <w:ind w:firstLineChars="200" w:firstLine="420"/>
      </w:pPr>
      <w:r>
        <w:rPr>
          <w:rFonts w:hint="eastAsia"/>
        </w:rPr>
        <w:t>风险管理就是识别评估风险，建立、选择、管理和解决风险的可选方案和组织方法，包括风险标识、风险预测、风险评估和风险控制和监控，强调通过对项目目标的主动控制来防患于未然。</w:t>
      </w:r>
    </w:p>
    <w:p w:rsidR="00F7761D" w:rsidRDefault="00F7761D" w:rsidP="00F7761D">
      <w:pPr>
        <w:ind w:firstLineChars="200" w:firstLine="420"/>
      </w:pPr>
    </w:p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Wasserman的软件工程规范有哪八个基本概念？</w:t>
      </w:r>
    </w:p>
    <w:p w:rsidR="00085413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</w:t>
      </w:r>
    </w:p>
    <w:p w:rsidR="002D439D" w:rsidRDefault="002D439D" w:rsidP="002D439D">
      <w:pPr>
        <w:pStyle w:val="a3"/>
        <w:ind w:left="720" w:firstLineChars="0" w:firstLine="0"/>
      </w:pPr>
      <w:r>
        <w:rPr>
          <w:rFonts w:hint="eastAsia"/>
        </w:rPr>
        <w:t>从复杂且多样性的现象中得到事物的本质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分析、设计方法和符号</w:t>
      </w:r>
    </w:p>
    <w:p w:rsidR="002D439D" w:rsidRDefault="002D439D" w:rsidP="002D439D">
      <w:pPr>
        <w:pStyle w:val="a3"/>
        <w:ind w:left="720" w:firstLineChars="0" w:firstLine="0"/>
      </w:pPr>
      <w:r>
        <w:rPr>
          <w:rFonts w:hint="eastAsia"/>
        </w:rPr>
        <w:t>标准化的方法和符号避免歧义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用户界面原型</w:t>
      </w:r>
    </w:p>
    <w:p w:rsidR="002D439D" w:rsidRDefault="002D439D" w:rsidP="002D439D">
      <w:pPr>
        <w:pStyle w:val="a3"/>
        <w:ind w:left="720" w:firstLineChars="0" w:firstLine="0"/>
      </w:pPr>
      <w:r>
        <w:rPr>
          <w:rFonts w:hint="eastAsia"/>
        </w:rPr>
        <w:t>帮助用户获得真实的需求</w:t>
      </w:r>
    </w:p>
    <w:p w:rsidR="002D439D" w:rsidRDefault="002D439D" w:rsidP="002D439D">
      <w:pPr>
        <w:pStyle w:val="a3"/>
        <w:ind w:left="720" w:firstLineChars="0" w:firstLine="0"/>
      </w:pPr>
      <w:r>
        <w:rPr>
          <w:rFonts w:hint="eastAsia"/>
        </w:rPr>
        <w:t>验证设计或方法的可行性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软件体系结构</w:t>
      </w:r>
    </w:p>
    <w:p w:rsidR="002D439D" w:rsidRDefault="002D439D" w:rsidP="002D439D">
      <w:pPr>
        <w:pStyle w:val="a3"/>
        <w:ind w:left="720" w:firstLineChars="0" w:firstLine="0"/>
      </w:pPr>
      <w:r>
        <w:rPr>
          <w:rFonts w:hint="eastAsia"/>
        </w:rPr>
        <w:t>解决方案的分解，系统如何分解为若干单元，这些单元间是如何联系的及单元的外部可见性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软件过程</w:t>
      </w:r>
    </w:p>
    <w:p w:rsidR="002D439D" w:rsidRDefault="002D439D" w:rsidP="002D439D">
      <w:pPr>
        <w:ind w:left="720"/>
      </w:pPr>
      <w:r>
        <w:rPr>
          <w:rFonts w:hint="eastAsia"/>
        </w:rPr>
        <w:t>软件过程保证了系统的可控性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复用</w:t>
      </w:r>
    </w:p>
    <w:p w:rsidR="002D439D" w:rsidRDefault="002D439D" w:rsidP="002D439D">
      <w:pPr>
        <w:pStyle w:val="a3"/>
        <w:ind w:left="720" w:firstLineChars="0" w:firstLine="0"/>
      </w:pPr>
      <w:r>
        <w:rPr>
          <w:rFonts w:hint="eastAsia"/>
        </w:rPr>
        <w:t>利用不同应用程序的共性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度量</w:t>
      </w:r>
    </w:p>
    <w:p w:rsidR="002D439D" w:rsidRDefault="00B86D9F" w:rsidP="002D439D">
      <w:pPr>
        <w:pStyle w:val="a3"/>
        <w:ind w:left="720" w:firstLineChars="0" w:firstLine="0"/>
      </w:pPr>
      <w:r>
        <w:rPr>
          <w:rFonts w:hint="eastAsia"/>
        </w:rPr>
        <w:t>对目标和完成工作进行量化</w:t>
      </w:r>
    </w:p>
    <w:p w:rsidR="002D439D" w:rsidRDefault="002D439D" w:rsidP="002D4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工具和集成环境</w:t>
      </w:r>
    </w:p>
    <w:p w:rsidR="00B86D9F" w:rsidRDefault="00B86D9F" w:rsidP="00B86D9F">
      <w:pPr>
        <w:pStyle w:val="a3"/>
        <w:ind w:left="720" w:firstLineChars="0" w:firstLine="0"/>
      </w:pPr>
      <w:r>
        <w:rPr>
          <w:rFonts w:hint="eastAsia"/>
        </w:rPr>
        <w:t>任何工具和集成环境必须处理5个问题：平台集成、数据集成、表示集成、控制集成、过程集成</w:t>
      </w:r>
    </w:p>
    <w:p w:rsidR="00B86D9F" w:rsidRDefault="00B86D9F" w:rsidP="00B86D9F"/>
    <w:p w:rsidR="00085413" w:rsidRDefault="00085413" w:rsidP="0008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“需求引出的产品就是</w:t>
      </w:r>
      <w:r>
        <w:t>SRS”</w:t>
      </w:r>
      <w:r>
        <w:rPr>
          <w:rFonts w:hint="eastAsia"/>
        </w:rPr>
        <w:t>这句话是否正确？为什么？</w:t>
      </w:r>
    </w:p>
    <w:p w:rsidR="00141EC3" w:rsidRDefault="00141EC3" w:rsidP="00141EC3">
      <w:pPr>
        <w:ind w:firstLineChars="200" w:firstLine="420"/>
      </w:pPr>
      <w:r>
        <w:rPr>
          <w:rFonts w:hint="eastAsia"/>
        </w:rPr>
        <w:t>导出需求的产品是初步需求说明文档</w:t>
      </w:r>
    </w:p>
    <w:p w:rsidR="00141EC3" w:rsidRPr="00085413" w:rsidRDefault="00141EC3" w:rsidP="00141EC3">
      <w:pPr>
        <w:ind w:firstLineChars="200" w:firstLine="420"/>
        <w:rPr>
          <w:rFonts w:hint="eastAsia"/>
        </w:rPr>
      </w:pPr>
      <w:r>
        <w:rPr>
          <w:rFonts w:hint="eastAsia"/>
        </w:rPr>
        <w:t>经过导出需求、分析建模、规格说明、需求确认和校验的产品才是软件需求规格说明文档。</w:t>
      </w:r>
    </w:p>
    <w:sectPr w:rsidR="00141EC3" w:rsidRPr="00085413" w:rsidSect="00704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1312"/>
    <w:multiLevelType w:val="hybridMultilevel"/>
    <w:tmpl w:val="50785F1E"/>
    <w:lvl w:ilvl="0" w:tplc="DB96B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67C2D"/>
    <w:multiLevelType w:val="hybridMultilevel"/>
    <w:tmpl w:val="42A40B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061CB"/>
    <w:multiLevelType w:val="hybridMultilevel"/>
    <w:tmpl w:val="4D5AF318"/>
    <w:lvl w:ilvl="0" w:tplc="DEBC4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4A582E"/>
    <w:multiLevelType w:val="hybridMultilevel"/>
    <w:tmpl w:val="1B5CF04E"/>
    <w:lvl w:ilvl="0" w:tplc="794A758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C2570D"/>
    <w:multiLevelType w:val="hybridMultilevel"/>
    <w:tmpl w:val="CB0ABDC0"/>
    <w:lvl w:ilvl="0" w:tplc="07F24A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13"/>
    <w:rsid w:val="00010ABE"/>
    <w:rsid w:val="00085413"/>
    <w:rsid w:val="0012217F"/>
    <w:rsid w:val="00141EC3"/>
    <w:rsid w:val="001D2426"/>
    <w:rsid w:val="001E0139"/>
    <w:rsid w:val="002D439D"/>
    <w:rsid w:val="002F7918"/>
    <w:rsid w:val="0035394D"/>
    <w:rsid w:val="00681419"/>
    <w:rsid w:val="00704312"/>
    <w:rsid w:val="008D5538"/>
    <w:rsid w:val="00B54218"/>
    <w:rsid w:val="00B86D9F"/>
    <w:rsid w:val="00BD0A10"/>
    <w:rsid w:val="00BE0954"/>
    <w:rsid w:val="00D535F3"/>
    <w:rsid w:val="00F17E29"/>
    <w:rsid w:val="00F7761D"/>
    <w:rsid w:val="00FE2573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9A55"/>
  <w15:chartTrackingRefBased/>
  <w15:docId w15:val="{EC3308E7-E1C6-A043-86E0-BCE27683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1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854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54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1E0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JairZhu</cp:lastModifiedBy>
  <cp:revision>7</cp:revision>
  <dcterms:created xsi:type="dcterms:W3CDTF">2018-11-03T10:05:00Z</dcterms:created>
  <dcterms:modified xsi:type="dcterms:W3CDTF">2021-01-04T12:37:00Z</dcterms:modified>
</cp:coreProperties>
</file>