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2CE" w:rsidRPr="001022CE" w:rsidRDefault="001022CE" w:rsidP="001022CE">
      <w:pPr>
        <w:widowControl/>
        <w:shd w:val="clear" w:color="auto" w:fill="FCFCFC"/>
        <w:spacing w:after="100" w:afterAutospacing="1"/>
        <w:jc w:val="left"/>
        <w:outlineLvl w:val="0"/>
        <w:rPr>
          <w:rFonts w:ascii="Georgia" w:eastAsia="SimSun" w:hAnsi="Georgia" w:cs="SimSun"/>
          <w:b/>
          <w:bCs/>
          <w:color w:val="010101"/>
          <w:spacing w:val="5"/>
          <w:kern w:val="36"/>
          <w:sz w:val="52"/>
          <w:szCs w:val="42"/>
        </w:rPr>
      </w:pPr>
      <w:bookmarkStart w:id="0" w:name="_GoBack"/>
      <w:r w:rsidRPr="001022CE">
        <w:rPr>
          <w:rFonts w:ascii="Georgia" w:eastAsia="SimSun" w:hAnsi="Georgia" w:cs="SimSun"/>
          <w:b/>
          <w:bCs/>
          <w:color w:val="010101"/>
          <w:spacing w:val="5"/>
          <w:kern w:val="36"/>
          <w:sz w:val="52"/>
          <w:szCs w:val="42"/>
        </w:rPr>
        <w:t>Application</w:t>
      </w:r>
    </w:p>
    <w:bookmarkEnd w:id="0"/>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b/>
          <w:bCs/>
          <w:color w:val="010101"/>
          <w:spacing w:val="5"/>
          <w:kern w:val="0"/>
          <w:sz w:val="24"/>
          <w:szCs w:val="24"/>
        </w:rPr>
        <w:t>Audience</w:t>
      </w:r>
      <w:r w:rsidRPr="001022CE">
        <w:rPr>
          <w:rFonts w:ascii="Arial" w:eastAsia="SimSun" w:hAnsi="Arial" w:cs="Arial"/>
          <w:color w:val="010101"/>
          <w:spacing w:val="5"/>
          <w:kern w:val="0"/>
          <w:sz w:val="24"/>
          <w:szCs w:val="24"/>
        </w:rPr>
        <w:t>: Architects, Application and smart contract developers</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 xml:space="preserve">An application can interact with a blockchain network by submitting transactions to a ledger or querying ledger content. This topic covers the mechanics of how an application does this; in our scenario, organizations access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xml:space="preserve"> using applications which invoke </w:t>
      </w:r>
      <w:r w:rsidRPr="001022CE">
        <w:rPr>
          <w:rFonts w:ascii="Arial" w:eastAsia="SimSun" w:hAnsi="Arial" w:cs="Arial"/>
          <w:b/>
          <w:bCs/>
          <w:color w:val="010101"/>
          <w:spacing w:val="5"/>
          <w:kern w:val="0"/>
          <w:sz w:val="24"/>
          <w:szCs w:val="24"/>
        </w:rPr>
        <w:t>issue</w:t>
      </w:r>
      <w:r w:rsidRPr="001022CE">
        <w:rPr>
          <w:rFonts w:ascii="Arial" w:eastAsia="SimSun" w:hAnsi="Arial" w:cs="Arial"/>
          <w:color w:val="010101"/>
          <w:spacing w:val="5"/>
          <w:kern w:val="0"/>
          <w:sz w:val="24"/>
          <w:szCs w:val="24"/>
        </w:rPr>
        <w:t>, </w:t>
      </w:r>
      <w:r w:rsidRPr="001022CE">
        <w:rPr>
          <w:rFonts w:ascii="Arial" w:eastAsia="SimSun" w:hAnsi="Arial" w:cs="Arial"/>
          <w:b/>
          <w:bCs/>
          <w:color w:val="010101"/>
          <w:spacing w:val="5"/>
          <w:kern w:val="0"/>
          <w:sz w:val="24"/>
          <w:szCs w:val="24"/>
        </w:rPr>
        <w:t>buy</w:t>
      </w:r>
      <w:r w:rsidRPr="001022CE">
        <w:rPr>
          <w:rFonts w:ascii="Arial" w:eastAsia="SimSun" w:hAnsi="Arial" w:cs="Arial"/>
          <w:color w:val="010101"/>
          <w:spacing w:val="5"/>
          <w:kern w:val="0"/>
          <w:sz w:val="24"/>
          <w:szCs w:val="24"/>
        </w:rPr>
        <w:t> and </w:t>
      </w:r>
      <w:r w:rsidRPr="001022CE">
        <w:rPr>
          <w:rFonts w:ascii="Arial" w:eastAsia="SimSun" w:hAnsi="Arial" w:cs="Arial"/>
          <w:b/>
          <w:bCs/>
          <w:color w:val="010101"/>
          <w:spacing w:val="5"/>
          <w:kern w:val="0"/>
          <w:sz w:val="24"/>
          <w:szCs w:val="24"/>
        </w:rPr>
        <w:t>redeem</w:t>
      </w:r>
      <w:r w:rsidRPr="001022CE">
        <w:rPr>
          <w:rFonts w:ascii="Arial" w:eastAsia="SimSun" w:hAnsi="Arial" w:cs="Arial"/>
          <w:color w:val="010101"/>
          <w:spacing w:val="5"/>
          <w:kern w:val="0"/>
          <w:sz w:val="24"/>
          <w:szCs w:val="24"/>
        </w:rPr>
        <w:t xml:space="preserve"> transactions defined in a commercial paper smart contract. Even though </w:t>
      </w:r>
      <w:proofErr w:type="spellStart"/>
      <w:r w:rsidRPr="001022CE">
        <w:rPr>
          <w:rFonts w:ascii="Arial" w:eastAsia="SimSun" w:hAnsi="Arial" w:cs="Arial"/>
          <w:color w:val="010101"/>
          <w:spacing w:val="5"/>
          <w:kern w:val="0"/>
          <w:sz w:val="24"/>
          <w:szCs w:val="24"/>
        </w:rPr>
        <w:t>MagnetoCorp’s</w:t>
      </w:r>
      <w:proofErr w:type="spellEnd"/>
      <w:r w:rsidRPr="001022CE">
        <w:rPr>
          <w:rFonts w:ascii="Arial" w:eastAsia="SimSun" w:hAnsi="Arial" w:cs="Arial"/>
          <w:color w:val="010101"/>
          <w:spacing w:val="5"/>
          <w:kern w:val="0"/>
          <w:sz w:val="24"/>
          <w:szCs w:val="24"/>
        </w:rPr>
        <w:t xml:space="preserve"> application to issue a commercial paper is basic, it covers all the major points of understanding.</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In this topic, we’re going to cover:</w:t>
      </w:r>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6" w:anchor="basic-flow" w:history="1">
        <w:r w:rsidRPr="001022CE">
          <w:rPr>
            <w:rFonts w:ascii="Arial" w:eastAsia="SimSun" w:hAnsi="Arial" w:cs="Arial"/>
            <w:color w:val="ADAFB3"/>
            <w:spacing w:val="5"/>
            <w:kern w:val="0"/>
            <w:sz w:val="24"/>
            <w:szCs w:val="24"/>
            <w:u w:val="single"/>
          </w:rPr>
          <w:t>The application flow to invoke a smart contract</w:t>
        </w:r>
      </w:hyperlink>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7" w:anchor="wallet" w:history="1">
        <w:r w:rsidRPr="001022CE">
          <w:rPr>
            <w:rFonts w:ascii="Arial" w:eastAsia="SimSun" w:hAnsi="Arial" w:cs="Arial"/>
            <w:color w:val="ADAFB3"/>
            <w:spacing w:val="5"/>
            <w:kern w:val="0"/>
            <w:sz w:val="24"/>
            <w:szCs w:val="24"/>
            <w:u w:val="single"/>
          </w:rPr>
          <w:t>How an application uses a wallet and identity</w:t>
        </w:r>
      </w:hyperlink>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8" w:anchor="gateway" w:history="1">
        <w:r w:rsidRPr="001022CE">
          <w:rPr>
            <w:rFonts w:ascii="Arial" w:eastAsia="SimSun" w:hAnsi="Arial" w:cs="Arial"/>
            <w:color w:val="ADAFB3"/>
            <w:spacing w:val="5"/>
            <w:kern w:val="0"/>
            <w:sz w:val="24"/>
            <w:szCs w:val="24"/>
            <w:u w:val="single"/>
          </w:rPr>
          <w:t>How an application connects using a gateway</w:t>
        </w:r>
      </w:hyperlink>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9" w:anchor="network-channel" w:history="1">
        <w:r w:rsidRPr="001022CE">
          <w:rPr>
            <w:rFonts w:ascii="Arial" w:eastAsia="SimSun" w:hAnsi="Arial" w:cs="Arial"/>
            <w:color w:val="ADAFB3"/>
            <w:spacing w:val="5"/>
            <w:kern w:val="0"/>
            <w:sz w:val="24"/>
            <w:szCs w:val="24"/>
            <w:u w:val="single"/>
          </w:rPr>
          <w:t>How to access a particular network</w:t>
        </w:r>
      </w:hyperlink>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0" w:anchor="construct-request" w:history="1">
        <w:r w:rsidRPr="001022CE">
          <w:rPr>
            <w:rFonts w:ascii="Arial" w:eastAsia="SimSun" w:hAnsi="Arial" w:cs="Arial"/>
            <w:color w:val="ADAFB3"/>
            <w:spacing w:val="5"/>
            <w:kern w:val="0"/>
            <w:sz w:val="24"/>
            <w:szCs w:val="24"/>
            <w:u w:val="single"/>
          </w:rPr>
          <w:t>How to construct a transaction request</w:t>
        </w:r>
      </w:hyperlink>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1" w:anchor="submit-transaction" w:history="1">
        <w:r w:rsidRPr="001022CE">
          <w:rPr>
            <w:rFonts w:ascii="Arial" w:eastAsia="SimSun" w:hAnsi="Arial" w:cs="Arial"/>
            <w:color w:val="ADAFB3"/>
            <w:spacing w:val="5"/>
            <w:kern w:val="0"/>
            <w:sz w:val="24"/>
            <w:szCs w:val="24"/>
            <w:u w:val="single"/>
          </w:rPr>
          <w:t>How to submit a transaction</w:t>
        </w:r>
      </w:hyperlink>
    </w:p>
    <w:p w:rsidR="001022CE" w:rsidRPr="001022CE" w:rsidRDefault="001022CE" w:rsidP="001022CE">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2" w:anchor="process-response" w:history="1">
        <w:r w:rsidRPr="001022CE">
          <w:rPr>
            <w:rFonts w:ascii="Arial" w:eastAsia="SimSun" w:hAnsi="Arial" w:cs="Arial"/>
            <w:color w:val="ADAFB3"/>
            <w:spacing w:val="5"/>
            <w:kern w:val="0"/>
            <w:sz w:val="24"/>
            <w:szCs w:val="24"/>
            <w:u w:val="single"/>
          </w:rPr>
          <w:t>How to process a transaction response</w:t>
        </w:r>
      </w:hyperlink>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To help your understanding, we’ll make reference to the commercial paper sample application provided with Hyperledger Fabric. You can </w:t>
      </w:r>
      <w:hyperlink r:id="rId13" w:history="1">
        <w:r w:rsidRPr="001022CE">
          <w:rPr>
            <w:rFonts w:ascii="Arial" w:eastAsia="SimSun" w:hAnsi="Arial" w:cs="Arial"/>
            <w:color w:val="ADAFB3"/>
            <w:spacing w:val="5"/>
            <w:kern w:val="0"/>
            <w:sz w:val="24"/>
            <w:szCs w:val="24"/>
            <w:u w:val="single"/>
          </w:rPr>
          <w:t>download it</w:t>
        </w:r>
      </w:hyperlink>
      <w:r w:rsidRPr="001022CE">
        <w:rPr>
          <w:rFonts w:ascii="Arial" w:eastAsia="SimSun" w:hAnsi="Arial" w:cs="Arial"/>
          <w:color w:val="010101"/>
          <w:spacing w:val="5"/>
          <w:kern w:val="0"/>
          <w:sz w:val="24"/>
          <w:szCs w:val="24"/>
        </w:rPr>
        <w:t> and </w:t>
      </w:r>
      <w:hyperlink r:id="rId14" w:history="1">
        <w:r w:rsidRPr="001022CE">
          <w:rPr>
            <w:rFonts w:ascii="Arial" w:eastAsia="SimSun" w:hAnsi="Arial" w:cs="Arial"/>
            <w:color w:val="ADAFB3"/>
            <w:spacing w:val="5"/>
            <w:kern w:val="0"/>
            <w:sz w:val="24"/>
            <w:szCs w:val="24"/>
            <w:u w:val="single"/>
          </w:rPr>
          <w:t>run it locally</w:t>
        </w:r>
      </w:hyperlink>
      <w:r w:rsidRPr="001022CE">
        <w:rPr>
          <w:rFonts w:ascii="Arial" w:eastAsia="SimSun" w:hAnsi="Arial" w:cs="Arial"/>
          <w:color w:val="010101"/>
          <w:spacing w:val="5"/>
          <w:kern w:val="0"/>
          <w:sz w:val="24"/>
          <w:szCs w:val="24"/>
        </w:rPr>
        <w:t>. It is written in both JavaScript and Java, but the logic is quite language independent, so you’ll easily be able to see what’s going on! (The sample will become available for Go as well.)</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Basic Flow</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An application interacts with a blockchain network using the Fabric SDK. Here’s a simplified diagram of how an application invokes a commercial paper smart contract: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Pr>
          <w:rFonts w:ascii="Arial" w:eastAsia="SimSun" w:hAnsi="Arial" w:cs="Arial"/>
          <w:noProof/>
          <w:color w:val="010101"/>
          <w:spacing w:val="5"/>
          <w:kern w:val="0"/>
          <w:sz w:val="24"/>
          <w:szCs w:val="24"/>
        </w:rPr>
        <w:lastRenderedPageBreak/>
        <w:drawing>
          <wp:inline distT="0" distB="0" distL="0" distR="0">
            <wp:extent cx="5629678" cy="2562225"/>
            <wp:effectExtent l="0" t="0" r="9525" b="0"/>
            <wp:docPr id="1" name="Picture 1" descr="develop.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applic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9678" cy="2562225"/>
                    </a:xfrm>
                    <a:prstGeom prst="rect">
                      <a:avLst/>
                    </a:prstGeom>
                    <a:noFill/>
                    <a:ln>
                      <a:noFill/>
                    </a:ln>
                  </pic:spPr>
                </pic:pic>
              </a:graphicData>
            </a:graphic>
          </wp:inline>
        </w:drawing>
      </w:r>
      <w:r w:rsidRPr="001022CE">
        <w:rPr>
          <w:rFonts w:ascii="Arial" w:eastAsia="SimSun" w:hAnsi="Arial" w:cs="Arial"/>
          <w:color w:val="010101"/>
          <w:spacing w:val="5"/>
          <w:kern w:val="0"/>
          <w:sz w:val="24"/>
          <w:szCs w:val="24"/>
        </w:rPr>
        <w:t> </w:t>
      </w:r>
      <w:r w:rsidRPr="001022CE">
        <w:rPr>
          <w:rFonts w:ascii="Arial" w:eastAsia="SimSun" w:hAnsi="Arial" w:cs="Arial"/>
          <w:i/>
          <w:iCs/>
          <w:color w:val="010101"/>
          <w:spacing w:val="5"/>
          <w:kern w:val="0"/>
          <w:sz w:val="24"/>
          <w:szCs w:val="24"/>
        </w:rPr>
        <w:t xml:space="preserve">A </w:t>
      </w:r>
      <w:proofErr w:type="spellStart"/>
      <w:r w:rsidRPr="001022CE">
        <w:rPr>
          <w:rFonts w:ascii="Arial" w:eastAsia="SimSun" w:hAnsi="Arial" w:cs="Arial"/>
          <w:i/>
          <w:iCs/>
          <w:color w:val="010101"/>
          <w:spacing w:val="5"/>
          <w:kern w:val="0"/>
          <w:sz w:val="24"/>
          <w:szCs w:val="24"/>
        </w:rPr>
        <w:t>PaperNet</w:t>
      </w:r>
      <w:proofErr w:type="spellEnd"/>
      <w:r w:rsidRPr="001022CE">
        <w:rPr>
          <w:rFonts w:ascii="Arial" w:eastAsia="SimSun" w:hAnsi="Arial" w:cs="Arial"/>
          <w:i/>
          <w:iCs/>
          <w:color w:val="010101"/>
          <w:spacing w:val="5"/>
          <w:kern w:val="0"/>
          <w:sz w:val="24"/>
          <w:szCs w:val="24"/>
        </w:rPr>
        <w:t xml:space="preserve"> application invokes the commercial paper smart contract to submit an issue transaction request.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An application has to follow six basic steps to submit a transaction:</w:t>
      </w:r>
    </w:p>
    <w:p w:rsidR="001022CE" w:rsidRPr="001022CE" w:rsidRDefault="001022CE" w:rsidP="001022CE">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Select an identity from a wallet</w:t>
      </w:r>
    </w:p>
    <w:p w:rsidR="001022CE" w:rsidRPr="001022CE" w:rsidRDefault="001022CE" w:rsidP="001022CE">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Connect to a gateway</w:t>
      </w:r>
    </w:p>
    <w:p w:rsidR="001022CE" w:rsidRPr="001022CE" w:rsidRDefault="001022CE" w:rsidP="001022CE">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Access the desired network</w:t>
      </w:r>
    </w:p>
    <w:p w:rsidR="001022CE" w:rsidRPr="001022CE" w:rsidRDefault="001022CE" w:rsidP="001022CE">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Construct a transaction request for a smart contract</w:t>
      </w:r>
    </w:p>
    <w:p w:rsidR="001022CE" w:rsidRPr="001022CE" w:rsidRDefault="001022CE" w:rsidP="001022CE">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Submit the transaction to the network</w:t>
      </w:r>
    </w:p>
    <w:p w:rsidR="001022CE" w:rsidRPr="001022CE" w:rsidRDefault="001022CE" w:rsidP="001022CE">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Process the response</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You’re going to see how a typical application performs these six steps using the Fabric SDK. You’ll find the application code in the </w:t>
      </w:r>
      <w:r w:rsidRPr="001022CE">
        <w:rPr>
          <w:rFonts w:ascii="Consolas" w:eastAsia="SimSun" w:hAnsi="Consolas" w:cs="SimSun"/>
          <w:color w:val="E74C3C"/>
          <w:spacing w:val="5"/>
          <w:kern w:val="0"/>
          <w:sz w:val="18"/>
          <w:szCs w:val="18"/>
          <w:bdr w:val="single" w:sz="6" w:space="2" w:color="E1E4E5" w:frame="1"/>
          <w:shd w:val="clear" w:color="auto" w:fill="FFFFFF"/>
        </w:rPr>
        <w:t>issue.js</w:t>
      </w:r>
      <w:r w:rsidRPr="001022CE">
        <w:rPr>
          <w:rFonts w:ascii="Arial" w:eastAsia="SimSun" w:hAnsi="Arial" w:cs="Arial"/>
          <w:color w:val="010101"/>
          <w:spacing w:val="5"/>
          <w:kern w:val="0"/>
          <w:sz w:val="24"/>
          <w:szCs w:val="24"/>
        </w:rPr>
        <w:t> file. </w:t>
      </w:r>
      <w:hyperlink r:id="rId16" w:history="1">
        <w:r w:rsidRPr="001022CE">
          <w:rPr>
            <w:rFonts w:ascii="Arial" w:eastAsia="SimSun" w:hAnsi="Arial" w:cs="Arial"/>
            <w:color w:val="ADAFB3"/>
            <w:spacing w:val="5"/>
            <w:kern w:val="0"/>
            <w:sz w:val="24"/>
            <w:szCs w:val="24"/>
            <w:u w:val="single"/>
          </w:rPr>
          <w:t>View it</w:t>
        </w:r>
      </w:hyperlink>
      <w:r w:rsidRPr="001022CE">
        <w:rPr>
          <w:rFonts w:ascii="Arial" w:eastAsia="SimSun" w:hAnsi="Arial" w:cs="Arial"/>
          <w:color w:val="010101"/>
          <w:spacing w:val="5"/>
          <w:kern w:val="0"/>
          <w:sz w:val="24"/>
          <w:szCs w:val="24"/>
        </w:rPr>
        <w:t xml:space="preserve"> in your browser, or open it in your </w:t>
      </w:r>
      <w:proofErr w:type="spellStart"/>
      <w:r w:rsidRPr="001022CE">
        <w:rPr>
          <w:rFonts w:ascii="Arial" w:eastAsia="SimSun" w:hAnsi="Arial" w:cs="Arial"/>
          <w:color w:val="010101"/>
          <w:spacing w:val="5"/>
          <w:kern w:val="0"/>
          <w:sz w:val="24"/>
          <w:szCs w:val="24"/>
        </w:rPr>
        <w:t>favourite</w:t>
      </w:r>
      <w:proofErr w:type="spellEnd"/>
      <w:r w:rsidRPr="001022CE">
        <w:rPr>
          <w:rFonts w:ascii="Arial" w:eastAsia="SimSun" w:hAnsi="Arial" w:cs="Arial"/>
          <w:color w:val="010101"/>
          <w:spacing w:val="5"/>
          <w:kern w:val="0"/>
          <w:sz w:val="24"/>
          <w:szCs w:val="24"/>
        </w:rPr>
        <w:t xml:space="preserve"> editor if you’ve downloaded it. Spend a few moments looking at the overall structure of the application; even with comments and spacing, it’s only 100 lines of code!</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Wallet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Towards the top of </w:t>
      </w:r>
      <w:r w:rsidRPr="001022CE">
        <w:rPr>
          <w:rFonts w:ascii="Consolas" w:eastAsia="SimSun" w:hAnsi="Consolas" w:cs="SimSun"/>
          <w:color w:val="E74C3C"/>
          <w:spacing w:val="5"/>
          <w:kern w:val="0"/>
          <w:sz w:val="18"/>
          <w:szCs w:val="18"/>
          <w:bdr w:val="single" w:sz="6" w:space="2" w:color="E1E4E5" w:frame="1"/>
          <w:shd w:val="clear" w:color="auto" w:fill="FFFFFF"/>
        </w:rPr>
        <w:t>issue.js</w:t>
      </w:r>
      <w:r w:rsidRPr="001022CE">
        <w:rPr>
          <w:rFonts w:ascii="Arial" w:eastAsia="SimSun" w:hAnsi="Arial" w:cs="Arial"/>
          <w:color w:val="010101"/>
          <w:spacing w:val="5"/>
          <w:kern w:val="0"/>
          <w:sz w:val="24"/>
          <w:szCs w:val="24"/>
        </w:rPr>
        <w:t>, you’ll see two Fabric classes are brought into scope: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 </w:t>
      </w:r>
      <w:proofErr w:type="spellStart"/>
      <w:r w:rsidRPr="001022CE">
        <w:rPr>
          <w:rFonts w:ascii="Consolas" w:eastAsia="SimSun" w:hAnsi="Consolas" w:cs="SimSun"/>
          <w:color w:val="404040"/>
          <w:spacing w:val="5"/>
          <w:kern w:val="0"/>
          <w:sz w:val="18"/>
          <w:szCs w:val="18"/>
        </w:rPr>
        <w:t>FileSystemWallet</w:t>
      </w:r>
      <w:proofErr w:type="spellEnd"/>
      <w:r w:rsidRPr="001022CE">
        <w:rPr>
          <w:rFonts w:ascii="Consolas" w:eastAsia="SimSun" w:hAnsi="Consolas" w:cs="SimSun"/>
          <w:color w:val="404040"/>
          <w:spacing w:val="5"/>
          <w:kern w:val="0"/>
          <w:sz w:val="18"/>
          <w:szCs w:val="18"/>
        </w:rPr>
        <w:t xml:space="preserve">, Gateway }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require(</w:t>
      </w:r>
      <w:r w:rsidRPr="001022CE">
        <w:rPr>
          <w:rFonts w:ascii="Consolas" w:eastAsia="SimSun" w:hAnsi="Consolas" w:cs="SimSun"/>
          <w:color w:val="DD1144"/>
          <w:spacing w:val="5"/>
          <w:kern w:val="0"/>
          <w:sz w:val="18"/>
          <w:szCs w:val="18"/>
        </w:rPr>
        <w:t>'fabric-network'</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lastRenderedPageBreak/>
        <w:t>You can read about the </w:t>
      </w:r>
      <w:r w:rsidRPr="001022CE">
        <w:rPr>
          <w:rFonts w:ascii="Consolas" w:eastAsia="SimSun" w:hAnsi="Consolas" w:cs="SimSun"/>
          <w:color w:val="E74C3C"/>
          <w:spacing w:val="5"/>
          <w:kern w:val="0"/>
          <w:sz w:val="18"/>
          <w:szCs w:val="18"/>
          <w:bdr w:val="single" w:sz="6" w:space="2" w:color="E1E4E5" w:frame="1"/>
          <w:shd w:val="clear" w:color="auto" w:fill="FFFFFF"/>
        </w:rPr>
        <w:t>fabric-network</w:t>
      </w:r>
      <w:r w:rsidRPr="001022CE">
        <w:rPr>
          <w:rFonts w:ascii="Arial" w:eastAsia="SimSun" w:hAnsi="Arial" w:cs="Arial"/>
          <w:color w:val="010101"/>
          <w:spacing w:val="5"/>
          <w:kern w:val="0"/>
          <w:sz w:val="24"/>
          <w:szCs w:val="24"/>
        </w:rPr>
        <w:t> classes in the </w:t>
      </w:r>
      <w:hyperlink r:id="rId17" w:history="1">
        <w:r w:rsidRPr="001022CE">
          <w:rPr>
            <w:rFonts w:ascii="Arial" w:eastAsia="SimSun" w:hAnsi="Arial" w:cs="Arial"/>
            <w:color w:val="ADAFB3"/>
            <w:spacing w:val="5"/>
            <w:kern w:val="0"/>
            <w:sz w:val="24"/>
            <w:szCs w:val="24"/>
            <w:u w:val="single"/>
          </w:rPr>
          <w:t>node SDK documentation</w:t>
        </w:r>
      </w:hyperlink>
      <w:r w:rsidRPr="001022CE">
        <w:rPr>
          <w:rFonts w:ascii="Arial" w:eastAsia="SimSun" w:hAnsi="Arial" w:cs="Arial"/>
          <w:color w:val="010101"/>
          <w:spacing w:val="5"/>
          <w:kern w:val="0"/>
          <w:sz w:val="24"/>
          <w:szCs w:val="24"/>
        </w:rPr>
        <w:t xml:space="preserve">, but for now, let’s see how they are used to connect </w:t>
      </w:r>
      <w:proofErr w:type="spellStart"/>
      <w:r w:rsidRPr="001022CE">
        <w:rPr>
          <w:rFonts w:ascii="Arial" w:eastAsia="SimSun" w:hAnsi="Arial" w:cs="Arial"/>
          <w:color w:val="010101"/>
          <w:spacing w:val="5"/>
          <w:kern w:val="0"/>
          <w:sz w:val="24"/>
          <w:szCs w:val="24"/>
        </w:rPr>
        <w:t>MagnetoCorp’s</w:t>
      </w:r>
      <w:proofErr w:type="spellEnd"/>
      <w:r w:rsidRPr="001022CE">
        <w:rPr>
          <w:rFonts w:ascii="Arial" w:eastAsia="SimSun" w:hAnsi="Arial" w:cs="Arial"/>
          <w:color w:val="010101"/>
          <w:spacing w:val="5"/>
          <w:kern w:val="0"/>
          <w:sz w:val="24"/>
          <w:szCs w:val="24"/>
        </w:rPr>
        <w:t xml:space="preserve"> application to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The application uses the Fabric </w:t>
      </w:r>
      <w:r w:rsidRPr="001022CE">
        <w:rPr>
          <w:rFonts w:ascii="Arial" w:eastAsia="SimSun" w:hAnsi="Arial" w:cs="Arial"/>
          <w:b/>
          <w:bCs/>
          <w:color w:val="010101"/>
          <w:spacing w:val="5"/>
          <w:kern w:val="0"/>
          <w:sz w:val="24"/>
          <w:szCs w:val="24"/>
        </w:rPr>
        <w:t>Wallet</w:t>
      </w:r>
      <w:r w:rsidRPr="001022CE">
        <w:rPr>
          <w:rFonts w:ascii="Arial" w:eastAsia="SimSun" w:hAnsi="Arial" w:cs="Arial"/>
          <w:color w:val="010101"/>
          <w:spacing w:val="5"/>
          <w:kern w:val="0"/>
          <w:sz w:val="24"/>
          <w:szCs w:val="24"/>
        </w:rPr>
        <w:t> class as follows:</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wallet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263673"/>
          <w:spacing w:val="5"/>
          <w:kern w:val="0"/>
          <w:sz w:val="18"/>
          <w:szCs w:val="18"/>
        </w:rPr>
        <w:t>new</w:t>
      </w:r>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FileSystemWallet</w:t>
      </w:r>
      <w:proofErr w:type="spellEnd"/>
      <w:r w:rsidRPr="001022CE">
        <w:rPr>
          <w:rFonts w:ascii="Consolas" w:eastAsia="SimSun" w:hAnsi="Consolas" w:cs="SimSun"/>
          <w:color w:val="404040"/>
          <w:spacing w:val="5"/>
          <w:kern w:val="0"/>
          <w:sz w:val="18"/>
          <w:szCs w:val="18"/>
        </w:rPr>
        <w:t>(</w:t>
      </w:r>
      <w:r w:rsidRPr="001022CE">
        <w:rPr>
          <w:rFonts w:ascii="Consolas" w:eastAsia="SimSun" w:hAnsi="Consolas" w:cs="SimSun"/>
          <w:color w:val="DD1144"/>
          <w:spacing w:val="5"/>
          <w:kern w:val="0"/>
          <w:sz w:val="18"/>
          <w:szCs w:val="18"/>
        </w:rPr>
        <w:t>'../identity/user/</w:t>
      </w:r>
      <w:proofErr w:type="spellStart"/>
      <w:r w:rsidRPr="001022CE">
        <w:rPr>
          <w:rFonts w:ascii="Consolas" w:eastAsia="SimSun" w:hAnsi="Consolas" w:cs="SimSun"/>
          <w:color w:val="DD1144"/>
          <w:spacing w:val="5"/>
          <w:kern w:val="0"/>
          <w:sz w:val="18"/>
          <w:szCs w:val="18"/>
        </w:rPr>
        <w:t>isabella</w:t>
      </w:r>
      <w:proofErr w:type="spellEnd"/>
      <w:r w:rsidRPr="001022CE">
        <w:rPr>
          <w:rFonts w:ascii="Consolas" w:eastAsia="SimSun" w:hAnsi="Consolas" w:cs="SimSun"/>
          <w:color w:val="DD1144"/>
          <w:spacing w:val="5"/>
          <w:kern w:val="0"/>
          <w:sz w:val="18"/>
          <w:szCs w:val="18"/>
        </w:rPr>
        <w:t>/wallet'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w:t>
      </w:r>
      <w:r w:rsidRPr="001022CE">
        <w:rPr>
          <w:rFonts w:ascii="Consolas" w:eastAsia="SimSun" w:hAnsi="Consolas" w:cs="SimSun"/>
          <w:color w:val="E74C3C"/>
          <w:spacing w:val="5"/>
          <w:kern w:val="0"/>
          <w:sz w:val="18"/>
          <w:szCs w:val="18"/>
          <w:bdr w:val="single" w:sz="6" w:space="2" w:color="E1E4E5" w:frame="1"/>
          <w:shd w:val="clear" w:color="auto" w:fill="FFFFFF"/>
        </w:rPr>
        <w:t>wallet</w:t>
      </w:r>
      <w:r w:rsidRPr="001022CE">
        <w:rPr>
          <w:rFonts w:ascii="Arial" w:eastAsia="SimSun" w:hAnsi="Arial" w:cs="Arial"/>
          <w:color w:val="010101"/>
          <w:spacing w:val="5"/>
          <w:kern w:val="0"/>
          <w:sz w:val="24"/>
          <w:szCs w:val="24"/>
        </w:rPr>
        <w:t> locates a </w:t>
      </w:r>
      <w:hyperlink r:id="rId18" w:history="1">
        <w:r w:rsidRPr="001022CE">
          <w:rPr>
            <w:rFonts w:ascii="Arial" w:eastAsia="SimSun" w:hAnsi="Arial" w:cs="Arial"/>
            <w:color w:val="ADAFB3"/>
            <w:spacing w:val="5"/>
            <w:kern w:val="0"/>
            <w:sz w:val="24"/>
            <w:szCs w:val="24"/>
            <w:u w:val="single"/>
          </w:rPr>
          <w:t>wallet</w:t>
        </w:r>
      </w:hyperlink>
      <w:r w:rsidRPr="001022CE">
        <w:rPr>
          <w:rFonts w:ascii="Arial" w:eastAsia="SimSun" w:hAnsi="Arial" w:cs="Arial"/>
          <w:color w:val="010101"/>
          <w:spacing w:val="5"/>
          <w:kern w:val="0"/>
          <w:sz w:val="24"/>
          <w:szCs w:val="24"/>
        </w:rPr>
        <w:t> in the local filesystem. The identity retrieved from the wallet is clearly for a user called Isabella, who is using the </w:t>
      </w:r>
      <w:r w:rsidRPr="001022CE">
        <w:rPr>
          <w:rFonts w:ascii="Consolas" w:eastAsia="SimSun" w:hAnsi="Consolas" w:cs="SimSun"/>
          <w:color w:val="E74C3C"/>
          <w:spacing w:val="5"/>
          <w:kern w:val="0"/>
          <w:sz w:val="18"/>
          <w:szCs w:val="18"/>
          <w:bdr w:val="single" w:sz="6" w:space="2" w:color="E1E4E5" w:frame="1"/>
          <w:shd w:val="clear" w:color="auto" w:fill="FFFFFF"/>
        </w:rPr>
        <w:t>issue</w:t>
      </w:r>
      <w:r w:rsidRPr="001022CE">
        <w:rPr>
          <w:rFonts w:ascii="Arial" w:eastAsia="SimSun" w:hAnsi="Arial" w:cs="Arial"/>
          <w:color w:val="010101"/>
          <w:spacing w:val="5"/>
          <w:kern w:val="0"/>
          <w:sz w:val="24"/>
          <w:szCs w:val="24"/>
        </w:rPr>
        <w:t xml:space="preserve"> application. The wallet holds a set of identities – X.509 digital certificates – which can be used to access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xml:space="preserve"> or any other Fabric network. If you run the tutorial, and look in this directory, you’ll see the identity credentials for Isabella.</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Think of a </w:t>
      </w:r>
      <w:hyperlink r:id="rId19" w:history="1">
        <w:r w:rsidRPr="001022CE">
          <w:rPr>
            <w:rFonts w:ascii="Arial" w:eastAsia="SimSun" w:hAnsi="Arial" w:cs="Arial"/>
            <w:color w:val="ADAFB3"/>
            <w:spacing w:val="5"/>
            <w:kern w:val="0"/>
            <w:sz w:val="24"/>
            <w:szCs w:val="24"/>
            <w:u w:val="single"/>
          </w:rPr>
          <w:t>wallet</w:t>
        </w:r>
      </w:hyperlink>
      <w:r w:rsidRPr="001022CE">
        <w:rPr>
          <w:rFonts w:ascii="Arial" w:eastAsia="SimSun" w:hAnsi="Arial" w:cs="Arial"/>
          <w:color w:val="010101"/>
          <w:spacing w:val="5"/>
          <w:kern w:val="0"/>
          <w:sz w:val="24"/>
          <w:szCs w:val="24"/>
        </w:rPr>
        <w:t xml:space="preserve"> holding the digital equivalents of your government ID, driving license or ATM card. The X.509 digital certificates within it will associate the holder with </w:t>
      </w:r>
      <w:proofErr w:type="spellStart"/>
      <w:proofErr w:type="gramStart"/>
      <w:r w:rsidRPr="001022CE">
        <w:rPr>
          <w:rFonts w:ascii="Arial" w:eastAsia="SimSun" w:hAnsi="Arial" w:cs="Arial"/>
          <w:color w:val="010101"/>
          <w:spacing w:val="5"/>
          <w:kern w:val="0"/>
          <w:sz w:val="24"/>
          <w:szCs w:val="24"/>
        </w:rPr>
        <w:t>a</w:t>
      </w:r>
      <w:proofErr w:type="spellEnd"/>
      <w:proofErr w:type="gramEnd"/>
      <w:r w:rsidRPr="001022CE">
        <w:rPr>
          <w:rFonts w:ascii="Arial" w:eastAsia="SimSun" w:hAnsi="Arial" w:cs="Arial"/>
          <w:color w:val="010101"/>
          <w:spacing w:val="5"/>
          <w:kern w:val="0"/>
          <w:sz w:val="24"/>
          <w:szCs w:val="24"/>
        </w:rPr>
        <w:t xml:space="preserve"> organization, thereby entitling them to rights in a network channel. For example, </w:t>
      </w:r>
      <w:r w:rsidRPr="001022CE">
        <w:rPr>
          <w:rFonts w:ascii="Consolas" w:eastAsia="SimSun" w:hAnsi="Consolas" w:cs="SimSun"/>
          <w:color w:val="E74C3C"/>
          <w:spacing w:val="5"/>
          <w:kern w:val="0"/>
          <w:sz w:val="18"/>
          <w:szCs w:val="18"/>
          <w:bdr w:val="single" w:sz="6" w:space="2" w:color="E1E4E5" w:frame="1"/>
          <w:shd w:val="clear" w:color="auto" w:fill="FFFFFF"/>
        </w:rPr>
        <w:t>Isabella</w:t>
      </w:r>
      <w:r w:rsidRPr="001022CE">
        <w:rPr>
          <w:rFonts w:ascii="Arial" w:eastAsia="SimSun" w:hAnsi="Arial" w:cs="Arial"/>
          <w:color w:val="010101"/>
          <w:spacing w:val="5"/>
          <w:kern w:val="0"/>
          <w:sz w:val="24"/>
          <w:szCs w:val="24"/>
        </w:rPr>
        <w:t xml:space="preserve"> might be an administrator in </w:t>
      </w:r>
      <w:proofErr w:type="spellStart"/>
      <w:r w:rsidRPr="001022CE">
        <w:rPr>
          <w:rFonts w:ascii="Arial" w:eastAsia="SimSun" w:hAnsi="Arial" w:cs="Arial"/>
          <w:color w:val="010101"/>
          <w:spacing w:val="5"/>
          <w:kern w:val="0"/>
          <w:sz w:val="24"/>
          <w:szCs w:val="24"/>
        </w:rPr>
        <w:t>MagnetoCorp</w:t>
      </w:r>
      <w:proofErr w:type="spellEnd"/>
      <w:r w:rsidRPr="001022CE">
        <w:rPr>
          <w:rFonts w:ascii="Arial" w:eastAsia="SimSun" w:hAnsi="Arial" w:cs="Arial"/>
          <w:color w:val="010101"/>
          <w:spacing w:val="5"/>
          <w:kern w:val="0"/>
          <w:sz w:val="24"/>
          <w:szCs w:val="24"/>
        </w:rPr>
        <w:t>, and this could give her more privileges than a different user –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Balaji</w:t>
      </w:r>
      <w:proofErr w:type="spellEnd"/>
      <w:r w:rsidRPr="001022CE">
        <w:rPr>
          <w:rFonts w:ascii="Arial" w:eastAsia="SimSun" w:hAnsi="Arial" w:cs="Arial"/>
          <w:color w:val="010101"/>
          <w:spacing w:val="5"/>
          <w:kern w:val="0"/>
          <w:sz w:val="24"/>
          <w:szCs w:val="24"/>
        </w:rPr>
        <w:t xml:space="preserve"> from </w:t>
      </w:r>
      <w:proofErr w:type="spellStart"/>
      <w:r w:rsidRPr="001022CE">
        <w:rPr>
          <w:rFonts w:ascii="Arial" w:eastAsia="SimSun" w:hAnsi="Arial" w:cs="Arial"/>
          <w:color w:val="010101"/>
          <w:spacing w:val="5"/>
          <w:kern w:val="0"/>
          <w:sz w:val="24"/>
          <w:szCs w:val="24"/>
        </w:rPr>
        <w:t>DigiBank</w:t>
      </w:r>
      <w:proofErr w:type="spellEnd"/>
      <w:r w:rsidRPr="001022CE">
        <w:rPr>
          <w:rFonts w:ascii="Arial" w:eastAsia="SimSun" w:hAnsi="Arial" w:cs="Arial"/>
          <w:color w:val="010101"/>
          <w:spacing w:val="5"/>
          <w:kern w:val="0"/>
          <w:sz w:val="24"/>
          <w:szCs w:val="24"/>
        </w:rPr>
        <w:t>. Moreover, a smart contract can retrieve this identity during smart contract processing using the </w:t>
      </w:r>
      <w:hyperlink r:id="rId20" w:history="1">
        <w:r w:rsidRPr="001022CE">
          <w:rPr>
            <w:rFonts w:ascii="Arial" w:eastAsia="SimSun" w:hAnsi="Arial" w:cs="Arial"/>
            <w:color w:val="ADAFB3"/>
            <w:spacing w:val="5"/>
            <w:kern w:val="0"/>
            <w:sz w:val="24"/>
            <w:szCs w:val="24"/>
            <w:u w:val="single"/>
          </w:rPr>
          <w:t>transaction context</w:t>
        </w:r>
      </w:hyperlink>
      <w:r w:rsidRPr="001022CE">
        <w:rPr>
          <w:rFonts w:ascii="Arial" w:eastAsia="SimSun" w:hAnsi="Arial" w:cs="Arial"/>
          <w:color w:val="010101"/>
          <w:spacing w:val="5"/>
          <w:kern w:val="0"/>
          <w:sz w:val="24"/>
          <w:szCs w:val="24"/>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Note also that wallets don’t hold any form of cash or tokens – they hold identities.</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Gateway</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The second key class is a Fabric </w:t>
      </w:r>
      <w:r w:rsidRPr="001022CE">
        <w:rPr>
          <w:rFonts w:ascii="Arial" w:eastAsia="SimSun" w:hAnsi="Arial" w:cs="Arial"/>
          <w:b/>
          <w:bCs/>
          <w:color w:val="010101"/>
          <w:spacing w:val="5"/>
          <w:kern w:val="0"/>
          <w:sz w:val="24"/>
          <w:szCs w:val="24"/>
        </w:rPr>
        <w:t>Gateway</w:t>
      </w:r>
      <w:r w:rsidRPr="001022CE">
        <w:rPr>
          <w:rFonts w:ascii="Arial" w:eastAsia="SimSun" w:hAnsi="Arial" w:cs="Arial"/>
          <w:color w:val="010101"/>
          <w:spacing w:val="5"/>
          <w:kern w:val="0"/>
          <w:sz w:val="24"/>
          <w:szCs w:val="24"/>
        </w:rPr>
        <w:t>. Most importantly, a </w:t>
      </w:r>
      <w:hyperlink r:id="rId21" w:history="1">
        <w:r w:rsidRPr="001022CE">
          <w:rPr>
            <w:rFonts w:ascii="Arial" w:eastAsia="SimSun" w:hAnsi="Arial" w:cs="Arial"/>
            <w:color w:val="ADAFB3"/>
            <w:spacing w:val="5"/>
            <w:kern w:val="0"/>
            <w:sz w:val="24"/>
            <w:szCs w:val="24"/>
            <w:u w:val="single"/>
          </w:rPr>
          <w:t>gateway</w:t>
        </w:r>
      </w:hyperlink>
      <w:r w:rsidRPr="001022CE">
        <w:rPr>
          <w:rFonts w:ascii="Arial" w:eastAsia="SimSun" w:hAnsi="Arial" w:cs="Arial"/>
          <w:color w:val="010101"/>
          <w:spacing w:val="5"/>
          <w:kern w:val="0"/>
          <w:sz w:val="24"/>
          <w:szCs w:val="24"/>
        </w:rPr>
        <w:t xml:space="preserve"> identifies one or more peers that provide access to a network – in our case,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See how </w:t>
      </w:r>
      <w:r w:rsidRPr="001022CE">
        <w:rPr>
          <w:rFonts w:ascii="Consolas" w:eastAsia="SimSun" w:hAnsi="Consolas" w:cs="SimSun"/>
          <w:color w:val="E74C3C"/>
          <w:spacing w:val="5"/>
          <w:kern w:val="0"/>
          <w:sz w:val="18"/>
          <w:szCs w:val="18"/>
          <w:bdr w:val="single" w:sz="6" w:space="2" w:color="E1E4E5" w:frame="1"/>
          <w:shd w:val="clear" w:color="auto" w:fill="FFFFFF"/>
        </w:rPr>
        <w:t>issue.js</w:t>
      </w:r>
      <w:r w:rsidRPr="001022CE">
        <w:rPr>
          <w:rFonts w:ascii="Arial" w:eastAsia="SimSun" w:hAnsi="Arial" w:cs="Arial"/>
          <w:color w:val="010101"/>
          <w:spacing w:val="5"/>
          <w:kern w:val="0"/>
          <w:sz w:val="24"/>
          <w:szCs w:val="24"/>
        </w:rPr>
        <w:t> connects to its gateway:</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color w:val="404040"/>
          <w:spacing w:val="5"/>
          <w:kern w:val="0"/>
          <w:sz w:val="18"/>
          <w:szCs w:val="18"/>
        </w:rPr>
        <w:t>await</w:t>
      </w:r>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gateway.connect</w:t>
      </w:r>
      <w:proofErr w:type="spellEnd"/>
      <w:r w:rsidRPr="001022CE">
        <w:rPr>
          <w:rFonts w:ascii="Consolas" w:eastAsia="SimSun" w:hAnsi="Consolas" w:cs="SimSun"/>
          <w:color w:val="404040"/>
          <w:spacing w:val="5"/>
          <w:kern w:val="0"/>
          <w:sz w:val="18"/>
          <w:szCs w:val="18"/>
        </w:rPr>
        <w:t>(</w:t>
      </w:r>
      <w:proofErr w:type="spellStart"/>
      <w:r w:rsidRPr="001022CE">
        <w:rPr>
          <w:rFonts w:ascii="Consolas" w:eastAsia="SimSun" w:hAnsi="Consolas" w:cs="SimSun"/>
          <w:color w:val="404040"/>
          <w:spacing w:val="5"/>
          <w:kern w:val="0"/>
          <w:sz w:val="18"/>
          <w:szCs w:val="18"/>
        </w:rPr>
        <w:t>connectionProfile</w:t>
      </w:r>
      <w:proofErr w:type="spell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connectionOptions</w:t>
      </w:r>
      <w:proofErr w:type="spell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proofErr w:type="spellStart"/>
      <w:proofErr w:type="gramStart"/>
      <w:r w:rsidRPr="001022CE">
        <w:rPr>
          <w:rFonts w:ascii="Consolas" w:eastAsia="SimSun" w:hAnsi="Consolas" w:cs="SimSun"/>
          <w:color w:val="E74C3C"/>
          <w:spacing w:val="5"/>
          <w:kern w:val="0"/>
          <w:sz w:val="18"/>
          <w:szCs w:val="18"/>
          <w:bdr w:val="single" w:sz="6" w:space="2" w:color="E1E4E5" w:frame="1"/>
          <w:shd w:val="clear" w:color="auto" w:fill="FFFFFF"/>
        </w:rPr>
        <w:t>gateway.connect</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has two important parameters:</w:t>
      </w:r>
    </w:p>
    <w:p w:rsidR="001022CE" w:rsidRPr="001022CE" w:rsidRDefault="001022CE" w:rsidP="001022CE">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1022CE">
        <w:rPr>
          <w:rFonts w:ascii="Arial" w:eastAsia="SimSun" w:hAnsi="Arial" w:cs="Arial"/>
          <w:b/>
          <w:bCs/>
          <w:color w:val="010101"/>
          <w:spacing w:val="5"/>
          <w:kern w:val="0"/>
          <w:sz w:val="24"/>
          <w:szCs w:val="24"/>
        </w:rPr>
        <w:t>connectionProfile</w:t>
      </w:r>
      <w:proofErr w:type="spellEnd"/>
      <w:r w:rsidRPr="001022CE">
        <w:rPr>
          <w:rFonts w:ascii="Arial" w:eastAsia="SimSun" w:hAnsi="Arial" w:cs="Arial"/>
          <w:color w:val="010101"/>
          <w:spacing w:val="5"/>
          <w:kern w:val="0"/>
          <w:sz w:val="24"/>
          <w:szCs w:val="24"/>
        </w:rPr>
        <w:t>: the file system location of a </w:t>
      </w:r>
      <w:hyperlink r:id="rId22" w:history="1">
        <w:r w:rsidRPr="001022CE">
          <w:rPr>
            <w:rFonts w:ascii="Arial" w:eastAsia="SimSun" w:hAnsi="Arial" w:cs="Arial"/>
            <w:color w:val="ADAFB3"/>
            <w:spacing w:val="5"/>
            <w:kern w:val="0"/>
            <w:sz w:val="24"/>
            <w:szCs w:val="24"/>
            <w:u w:val="single"/>
          </w:rPr>
          <w:t>connection profile</w:t>
        </w:r>
      </w:hyperlink>
      <w:r w:rsidRPr="001022CE">
        <w:rPr>
          <w:rFonts w:ascii="Arial" w:eastAsia="SimSun" w:hAnsi="Arial" w:cs="Arial"/>
          <w:color w:val="010101"/>
          <w:spacing w:val="5"/>
          <w:kern w:val="0"/>
          <w:sz w:val="24"/>
          <w:szCs w:val="24"/>
        </w:rPr>
        <w:t xml:space="preserve"> that identifies a set of peers as a gateway to </w:t>
      </w:r>
      <w:proofErr w:type="spellStart"/>
      <w:r w:rsidRPr="001022CE">
        <w:rPr>
          <w:rFonts w:ascii="Arial" w:eastAsia="SimSun" w:hAnsi="Arial" w:cs="Arial"/>
          <w:color w:val="010101"/>
          <w:spacing w:val="5"/>
          <w:kern w:val="0"/>
          <w:sz w:val="24"/>
          <w:szCs w:val="24"/>
        </w:rPr>
        <w:t>PaperNet</w:t>
      </w:r>
      <w:proofErr w:type="spellEnd"/>
    </w:p>
    <w:p w:rsidR="001022CE" w:rsidRPr="001022CE" w:rsidRDefault="001022CE" w:rsidP="001022CE">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1022CE">
        <w:rPr>
          <w:rFonts w:ascii="Arial" w:eastAsia="SimSun" w:hAnsi="Arial" w:cs="Arial"/>
          <w:b/>
          <w:bCs/>
          <w:color w:val="010101"/>
          <w:spacing w:val="5"/>
          <w:kern w:val="0"/>
          <w:sz w:val="24"/>
          <w:szCs w:val="24"/>
        </w:rPr>
        <w:lastRenderedPageBreak/>
        <w:t>connectionOptions</w:t>
      </w:r>
      <w:proofErr w:type="spellEnd"/>
      <w:r w:rsidRPr="001022CE">
        <w:rPr>
          <w:rFonts w:ascii="Arial" w:eastAsia="SimSun" w:hAnsi="Arial" w:cs="Arial"/>
          <w:color w:val="010101"/>
          <w:spacing w:val="5"/>
          <w:kern w:val="0"/>
          <w:sz w:val="24"/>
          <w:szCs w:val="24"/>
        </w:rPr>
        <w:t>: a set of options used to control how </w:t>
      </w:r>
      <w:r w:rsidRPr="001022CE">
        <w:rPr>
          <w:rFonts w:ascii="Consolas" w:eastAsia="SimSun" w:hAnsi="Consolas" w:cs="SimSun"/>
          <w:color w:val="E74C3C"/>
          <w:spacing w:val="5"/>
          <w:kern w:val="0"/>
          <w:sz w:val="18"/>
          <w:szCs w:val="18"/>
          <w:bdr w:val="single" w:sz="6" w:space="2" w:color="E1E4E5" w:frame="1"/>
          <w:shd w:val="clear" w:color="auto" w:fill="FFFFFF"/>
        </w:rPr>
        <w:t>issue.js</w:t>
      </w:r>
      <w:r w:rsidRPr="001022CE">
        <w:rPr>
          <w:rFonts w:ascii="Arial" w:eastAsia="SimSun" w:hAnsi="Arial" w:cs="Arial"/>
          <w:color w:val="010101"/>
          <w:spacing w:val="5"/>
          <w:kern w:val="0"/>
          <w:sz w:val="24"/>
          <w:szCs w:val="24"/>
        </w:rPr>
        <w:t xml:space="preserve"> interacts with </w:t>
      </w:r>
      <w:proofErr w:type="spellStart"/>
      <w:r w:rsidRPr="001022CE">
        <w:rPr>
          <w:rFonts w:ascii="Arial" w:eastAsia="SimSun" w:hAnsi="Arial" w:cs="Arial"/>
          <w:color w:val="010101"/>
          <w:spacing w:val="5"/>
          <w:kern w:val="0"/>
          <w:sz w:val="24"/>
          <w:szCs w:val="24"/>
        </w:rPr>
        <w:t>PaperNet</w:t>
      </w:r>
      <w:proofErr w:type="spellEnd"/>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the client application uses a gateway to insulate itself from the network topology, which might change. The gateway takes care of sending the transaction proposal to the right peer nodes in the network using the </w:t>
      </w:r>
      <w:hyperlink r:id="rId23" w:history="1">
        <w:r w:rsidRPr="001022CE">
          <w:rPr>
            <w:rFonts w:ascii="Arial" w:eastAsia="SimSun" w:hAnsi="Arial" w:cs="Arial"/>
            <w:color w:val="ADAFB3"/>
            <w:spacing w:val="5"/>
            <w:kern w:val="0"/>
            <w:sz w:val="24"/>
            <w:szCs w:val="24"/>
            <w:u w:val="single"/>
          </w:rPr>
          <w:t>connection profile</w:t>
        </w:r>
      </w:hyperlink>
      <w:r w:rsidRPr="001022CE">
        <w:rPr>
          <w:rFonts w:ascii="Arial" w:eastAsia="SimSun" w:hAnsi="Arial" w:cs="Arial"/>
          <w:color w:val="010101"/>
          <w:spacing w:val="5"/>
          <w:kern w:val="0"/>
          <w:sz w:val="24"/>
          <w:szCs w:val="24"/>
        </w:rPr>
        <w:t> and </w:t>
      </w:r>
      <w:hyperlink r:id="rId24" w:history="1">
        <w:r w:rsidRPr="001022CE">
          <w:rPr>
            <w:rFonts w:ascii="Arial" w:eastAsia="SimSun" w:hAnsi="Arial" w:cs="Arial"/>
            <w:color w:val="ADAFB3"/>
            <w:spacing w:val="5"/>
            <w:kern w:val="0"/>
            <w:sz w:val="24"/>
            <w:szCs w:val="24"/>
            <w:u w:val="single"/>
          </w:rPr>
          <w:t>connection options</w:t>
        </w:r>
      </w:hyperlink>
      <w:r w:rsidRPr="001022CE">
        <w:rPr>
          <w:rFonts w:ascii="Arial" w:eastAsia="SimSun" w:hAnsi="Arial" w:cs="Arial"/>
          <w:color w:val="010101"/>
          <w:spacing w:val="5"/>
          <w:kern w:val="0"/>
          <w:sz w:val="24"/>
          <w:szCs w:val="24"/>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Spend a few moments examining the connection </w:t>
      </w:r>
      <w:hyperlink r:id="rId25" w:history="1">
        <w:r w:rsidRPr="001022CE">
          <w:rPr>
            <w:rFonts w:ascii="Arial" w:eastAsia="SimSun" w:hAnsi="Arial" w:cs="Arial"/>
            <w:color w:val="ADAFB3"/>
            <w:spacing w:val="5"/>
            <w:kern w:val="0"/>
            <w:sz w:val="24"/>
            <w:szCs w:val="24"/>
            <w:u w:val="single"/>
          </w:rPr>
          <w:t>profile</w:t>
        </w:r>
      </w:hyperlink>
      <w:r w:rsidRPr="001022CE">
        <w:rPr>
          <w:rFonts w:ascii="Arial" w:eastAsia="SimSun" w:hAnsi="Arial" w:cs="Arial"/>
          <w:color w:val="010101"/>
          <w:spacing w:val="5"/>
          <w:kern w:val="0"/>
          <w:sz w:val="24"/>
          <w:szCs w:val="24"/>
        </w:rPr>
        <w:t> </w:t>
      </w:r>
      <w:r w:rsidRPr="001022CE">
        <w:rPr>
          <w:rFonts w:ascii="Consolas" w:eastAsia="SimSun" w:hAnsi="Consolas" w:cs="SimSun"/>
          <w:color w:val="E74C3C"/>
          <w:spacing w:val="5"/>
          <w:kern w:val="0"/>
          <w:sz w:val="18"/>
          <w:szCs w:val="18"/>
          <w:bdr w:val="single" w:sz="6" w:space="2" w:color="E1E4E5" w:frame="1"/>
          <w:shd w:val="clear" w:color="auto" w:fill="FFFFFF"/>
        </w:rPr>
        <w:t>./gateway/</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connectionProfile.yaml</w:t>
      </w:r>
      <w:proofErr w:type="spellEnd"/>
      <w:r w:rsidRPr="001022CE">
        <w:rPr>
          <w:rFonts w:ascii="Arial" w:eastAsia="SimSun" w:hAnsi="Arial" w:cs="Arial"/>
          <w:color w:val="010101"/>
          <w:spacing w:val="5"/>
          <w:kern w:val="0"/>
          <w:sz w:val="24"/>
          <w:szCs w:val="24"/>
        </w:rPr>
        <w:t>. It uses </w:t>
      </w:r>
      <w:hyperlink r:id="rId26" w:anchor="Preview" w:history="1">
        <w:r w:rsidRPr="001022CE">
          <w:rPr>
            <w:rFonts w:ascii="Arial" w:eastAsia="SimSun" w:hAnsi="Arial" w:cs="Arial"/>
            <w:color w:val="ADAFB3"/>
            <w:spacing w:val="5"/>
            <w:kern w:val="0"/>
            <w:sz w:val="24"/>
            <w:szCs w:val="24"/>
            <w:u w:val="single"/>
          </w:rPr>
          <w:t>YAML</w:t>
        </w:r>
      </w:hyperlink>
      <w:r w:rsidRPr="001022CE">
        <w:rPr>
          <w:rFonts w:ascii="Arial" w:eastAsia="SimSun" w:hAnsi="Arial" w:cs="Arial"/>
          <w:color w:val="010101"/>
          <w:spacing w:val="5"/>
          <w:kern w:val="0"/>
          <w:sz w:val="24"/>
          <w:szCs w:val="24"/>
        </w:rPr>
        <w:t>, making it easy to read.</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It was loaded and converted into a JSON object: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b/>
          <w:bCs/>
          <w:color w:val="263673"/>
          <w:spacing w:val="5"/>
          <w:kern w:val="0"/>
          <w:sz w:val="18"/>
          <w:szCs w:val="18"/>
        </w:rPr>
        <w:t>let</w:t>
      </w:r>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connectionProfile</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yaml.safeLoad(file.readFileSync(</w:t>
      </w:r>
      <w:r w:rsidRPr="001022CE">
        <w:rPr>
          <w:rFonts w:ascii="Consolas" w:eastAsia="SimSun" w:hAnsi="Consolas" w:cs="SimSun"/>
          <w:color w:val="DD1144"/>
          <w:spacing w:val="5"/>
          <w:kern w:val="0"/>
          <w:sz w:val="18"/>
          <w:szCs w:val="18"/>
        </w:rPr>
        <w:t>'./gateway/connectionProfile.yaml'</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'utf8'</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Right now, we’re only interested in the </w:t>
      </w:r>
      <w:r w:rsidRPr="001022CE">
        <w:rPr>
          <w:rFonts w:ascii="Consolas" w:eastAsia="SimSun" w:hAnsi="Consolas" w:cs="SimSun"/>
          <w:color w:val="E74C3C"/>
          <w:spacing w:val="5"/>
          <w:kern w:val="0"/>
          <w:sz w:val="18"/>
          <w:szCs w:val="18"/>
          <w:bdr w:val="single" w:sz="6" w:space="2" w:color="E1E4E5" w:frame="1"/>
          <w:shd w:val="clear" w:color="auto" w:fill="FFFFFF"/>
        </w:rPr>
        <w:t>channels:</w:t>
      </w:r>
      <w:r w:rsidRPr="001022CE">
        <w:rPr>
          <w:rFonts w:ascii="Arial" w:eastAsia="SimSun" w:hAnsi="Arial" w:cs="Arial"/>
          <w:color w:val="010101"/>
          <w:spacing w:val="5"/>
          <w:kern w:val="0"/>
          <w:sz w:val="24"/>
          <w:szCs w:val="24"/>
        </w:rPr>
        <w:t> and </w:t>
      </w:r>
      <w:r w:rsidRPr="001022CE">
        <w:rPr>
          <w:rFonts w:ascii="Consolas" w:eastAsia="SimSun" w:hAnsi="Consolas" w:cs="SimSun"/>
          <w:color w:val="E74C3C"/>
          <w:spacing w:val="5"/>
          <w:kern w:val="0"/>
          <w:sz w:val="18"/>
          <w:szCs w:val="18"/>
          <w:bdr w:val="single" w:sz="6" w:space="2" w:color="E1E4E5" w:frame="1"/>
          <w:shd w:val="clear" w:color="auto" w:fill="FFFFFF"/>
        </w:rPr>
        <w:t>peers:</w:t>
      </w:r>
      <w:r w:rsidRPr="001022CE">
        <w:rPr>
          <w:rFonts w:ascii="Arial" w:eastAsia="SimSun" w:hAnsi="Arial" w:cs="Arial"/>
          <w:color w:val="010101"/>
          <w:spacing w:val="5"/>
          <w:kern w:val="0"/>
          <w:sz w:val="24"/>
          <w:szCs w:val="24"/>
        </w:rPr>
        <w:t> sections of the profile: (We’ve modified the details slightly to better explain what’s happening.)</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color w:val="404040"/>
          <w:spacing w:val="5"/>
          <w:kern w:val="0"/>
          <w:sz w:val="18"/>
          <w:szCs w:val="18"/>
        </w:rPr>
        <w:t>channels</w:t>
      </w:r>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papernet</w:t>
      </w:r>
      <w:proofErr w:type="spellEnd"/>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peers</w:t>
      </w:r>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peer1.magnetocorp.com:</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endorsingPeer</w:t>
      </w:r>
      <w:proofErr w:type="spellEnd"/>
      <w:proofErr w:type="gramEnd"/>
      <w:r w:rsidRPr="001022CE">
        <w:rPr>
          <w:rFonts w:ascii="Consolas" w:eastAsia="SimSun" w:hAnsi="Consolas" w:cs="SimSun"/>
          <w:color w:val="404040"/>
          <w:spacing w:val="5"/>
          <w:kern w:val="0"/>
          <w:sz w:val="18"/>
          <w:szCs w:val="18"/>
        </w:rPr>
        <w:t>: true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eventSource</w:t>
      </w:r>
      <w:proofErr w:type="spellEnd"/>
      <w:proofErr w:type="gramEnd"/>
      <w:r w:rsidRPr="001022CE">
        <w:rPr>
          <w:rFonts w:ascii="Consolas" w:eastAsia="SimSun" w:hAnsi="Consolas" w:cs="SimSun"/>
          <w:color w:val="404040"/>
          <w:spacing w:val="5"/>
          <w:kern w:val="0"/>
          <w:sz w:val="18"/>
          <w:szCs w:val="18"/>
        </w:rPr>
        <w:t>: true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peer2.digibank.com:</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endorsingPeer</w:t>
      </w:r>
      <w:proofErr w:type="spellEnd"/>
      <w:proofErr w:type="gramEnd"/>
      <w:r w:rsidRPr="001022CE">
        <w:rPr>
          <w:rFonts w:ascii="Consolas" w:eastAsia="SimSun" w:hAnsi="Consolas" w:cs="SimSun"/>
          <w:color w:val="404040"/>
          <w:spacing w:val="5"/>
          <w:kern w:val="0"/>
          <w:sz w:val="18"/>
          <w:szCs w:val="18"/>
        </w:rPr>
        <w:t>: true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eventSource</w:t>
      </w:r>
      <w:proofErr w:type="spellEnd"/>
      <w:proofErr w:type="gramEnd"/>
      <w:r w:rsidRPr="001022CE">
        <w:rPr>
          <w:rFonts w:ascii="Consolas" w:eastAsia="SimSun" w:hAnsi="Consolas" w:cs="SimSun"/>
          <w:color w:val="404040"/>
          <w:spacing w:val="5"/>
          <w:kern w:val="0"/>
          <w:sz w:val="18"/>
          <w:szCs w:val="18"/>
        </w:rPr>
        <w:t>: true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color w:val="404040"/>
          <w:spacing w:val="5"/>
          <w:kern w:val="0"/>
          <w:sz w:val="18"/>
          <w:szCs w:val="18"/>
        </w:rPr>
        <w:t>peers</w:t>
      </w:r>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peer1.magnetocorp.com:</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url</w:t>
      </w:r>
      <w:proofErr w:type="gramEnd"/>
      <w:r w:rsidRPr="001022CE">
        <w:rPr>
          <w:rFonts w:ascii="Consolas" w:eastAsia="SimSun" w:hAnsi="Consolas" w:cs="SimSun"/>
          <w:color w:val="404040"/>
          <w:spacing w:val="5"/>
          <w:kern w:val="0"/>
          <w:sz w:val="18"/>
          <w:szCs w:val="18"/>
        </w:rPr>
        <w:t>: grpcs://localhost:7051</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grpcOptions</w:t>
      </w:r>
      <w:proofErr w:type="spellEnd"/>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ssl</w:t>
      </w:r>
      <w:proofErr w:type="spellEnd"/>
      <w:r w:rsidRPr="001022CE">
        <w:rPr>
          <w:rFonts w:ascii="Consolas" w:eastAsia="SimSun" w:hAnsi="Consolas" w:cs="SimSun"/>
          <w:color w:val="404040"/>
          <w:spacing w:val="5"/>
          <w:kern w:val="0"/>
          <w:sz w:val="18"/>
          <w:szCs w:val="18"/>
        </w:rPr>
        <w:t>-target-name-override</w:t>
      </w:r>
      <w:proofErr w:type="gramEnd"/>
      <w:r w:rsidRPr="001022CE">
        <w:rPr>
          <w:rFonts w:ascii="Consolas" w:eastAsia="SimSun" w:hAnsi="Consolas" w:cs="SimSun"/>
          <w:color w:val="404040"/>
          <w:spacing w:val="5"/>
          <w:kern w:val="0"/>
          <w:sz w:val="18"/>
          <w:szCs w:val="18"/>
        </w:rPr>
        <w:t>: peer1.magnetocorp.com</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request-timeout</w:t>
      </w:r>
      <w:proofErr w:type="gramEnd"/>
      <w:r w:rsidRPr="001022CE">
        <w:rPr>
          <w:rFonts w:ascii="Consolas" w:eastAsia="SimSun" w:hAnsi="Consolas" w:cs="SimSun"/>
          <w:color w:val="404040"/>
          <w:spacing w:val="5"/>
          <w:kern w:val="0"/>
          <w:sz w:val="18"/>
          <w:szCs w:val="18"/>
        </w:rPr>
        <w:t>: 120</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tlsCACerts</w:t>
      </w:r>
      <w:proofErr w:type="spellEnd"/>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path</w:t>
      </w:r>
      <w:proofErr w:type="gramEnd"/>
      <w:r w:rsidRPr="001022CE">
        <w:rPr>
          <w:rFonts w:ascii="Consolas" w:eastAsia="SimSun" w:hAnsi="Consolas" w:cs="SimSun"/>
          <w:color w:val="404040"/>
          <w:spacing w:val="5"/>
          <w:kern w:val="0"/>
          <w:sz w:val="18"/>
          <w:szCs w:val="18"/>
        </w:rPr>
        <w:t>: certificates/</w:t>
      </w:r>
      <w:proofErr w:type="spellStart"/>
      <w:r w:rsidRPr="001022CE">
        <w:rPr>
          <w:rFonts w:ascii="Consolas" w:eastAsia="SimSun" w:hAnsi="Consolas" w:cs="SimSun"/>
          <w:color w:val="404040"/>
          <w:spacing w:val="5"/>
          <w:kern w:val="0"/>
          <w:sz w:val="18"/>
          <w:szCs w:val="18"/>
        </w:rPr>
        <w:t>magnetocorp</w:t>
      </w:r>
      <w:proofErr w:type="spellEnd"/>
      <w:r w:rsidRPr="001022CE">
        <w:rPr>
          <w:rFonts w:ascii="Consolas" w:eastAsia="SimSun" w:hAnsi="Consolas" w:cs="SimSun"/>
          <w:color w:val="404040"/>
          <w:spacing w:val="5"/>
          <w:kern w:val="0"/>
          <w:sz w:val="18"/>
          <w:szCs w:val="18"/>
        </w:rPr>
        <w:t>/magnetocorp.com-</w:t>
      </w:r>
      <w:proofErr w:type="spellStart"/>
      <w:r w:rsidRPr="001022CE">
        <w:rPr>
          <w:rFonts w:ascii="Consolas" w:eastAsia="SimSun" w:hAnsi="Consolas" w:cs="SimSun"/>
          <w:color w:val="404040"/>
          <w:spacing w:val="5"/>
          <w:kern w:val="0"/>
          <w:sz w:val="18"/>
          <w:szCs w:val="18"/>
        </w:rPr>
        <w:t>cert.pem</w:t>
      </w:r>
      <w:proofErr w:type="spellEnd"/>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peer2.digibank.com:</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lastRenderedPageBreak/>
        <w:t xml:space="preserve">    </w:t>
      </w:r>
      <w:proofErr w:type="gramStart"/>
      <w:r w:rsidRPr="001022CE">
        <w:rPr>
          <w:rFonts w:ascii="Consolas" w:eastAsia="SimSun" w:hAnsi="Consolas" w:cs="SimSun"/>
          <w:color w:val="404040"/>
          <w:spacing w:val="5"/>
          <w:kern w:val="0"/>
          <w:sz w:val="18"/>
          <w:szCs w:val="18"/>
        </w:rPr>
        <w:t>url</w:t>
      </w:r>
      <w:proofErr w:type="gramEnd"/>
      <w:r w:rsidRPr="001022CE">
        <w:rPr>
          <w:rFonts w:ascii="Consolas" w:eastAsia="SimSun" w:hAnsi="Consolas" w:cs="SimSun"/>
          <w:color w:val="404040"/>
          <w:spacing w:val="5"/>
          <w:kern w:val="0"/>
          <w:sz w:val="18"/>
          <w:szCs w:val="18"/>
        </w:rPr>
        <w:t>: grpcs://localhost:8051</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grpcOptions</w:t>
      </w:r>
      <w:proofErr w:type="spellEnd"/>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ssl</w:t>
      </w:r>
      <w:proofErr w:type="spellEnd"/>
      <w:r w:rsidRPr="001022CE">
        <w:rPr>
          <w:rFonts w:ascii="Consolas" w:eastAsia="SimSun" w:hAnsi="Consolas" w:cs="SimSun"/>
          <w:color w:val="404040"/>
          <w:spacing w:val="5"/>
          <w:kern w:val="0"/>
          <w:sz w:val="18"/>
          <w:szCs w:val="18"/>
        </w:rPr>
        <w:t>-target-name-override</w:t>
      </w:r>
      <w:proofErr w:type="gramEnd"/>
      <w:r w:rsidRPr="001022CE">
        <w:rPr>
          <w:rFonts w:ascii="Consolas" w:eastAsia="SimSun" w:hAnsi="Consolas" w:cs="SimSun"/>
          <w:color w:val="404040"/>
          <w:spacing w:val="5"/>
          <w:kern w:val="0"/>
          <w:sz w:val="18"/>
          <w:szCs w:val="18"/>
        </w:rPr>
        <w:t>: peer1.digibank.com</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tlsCACerts</w:t>
      </w:r>
      <w:proofErr w:type="spellEnd"/>
      <w:proofErr w:type="gram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path</w:t>
      </w:r>
      <w:proofErr w:type="gramEnd"/>
      <w:r w:rsidRPr="001022CE">
        <w:rPr>
          <w:rFonts w:ascii="Consolas" w:eastAsia="SimSun" w:hAnsi="Consolas" w:cs="SimSun"/>
          <w:color w:val="404040"/>
          <w:spacing w:val="5"/>
          <w:kern w:val="0"/>
          <w:sz w:val="18"/>
          <w:szCs w:val="18"/>
        </w:rPr>
        <w:t>: certificates/</w:t>
      </w:r>
      <w:proofErr w:type="spellStart"/>
      <w:r w:rsidRPr="001022CE">
        <w:rPr>
          <w:rFonts w:ascii="Consolas" w:eastAsia="SimSun" w:hAnsi="Consolas" w:cs="SimSun"/>
          <w:color w:val="404040"/>
          <w:spacing w:val="5"/>
          <w:kern w:val="0"/>
          <w:sz w:val="18"/>
          <w:szCs w:val="18"/>
        </w:rPr>
        <w:t>digibank</w:t>
      </w:r>
      <w:proofErr w:type="spellEnd"/>
      <w:r w:rsidRPr="001022CE">
        <w:rPr>
          <w:rFonts w:ascii="Consolas" w:eastAsia="SimSun" w:hAnsi="Consolas" w:cs="SimSun"/>
          <w:color w:val="404040"/>
          <w:spacing w:val="5"/>
          <w:kern w:val="0"/>
          <w:sz w:val="18"/>
          <w:szCs w:val="18"/>
        </w:rPr>
        <w:t>/digibank.com-</w:t>
      </w:r>
      <w:proofErr w:type="spellStart"/>
      <w:r w:rsidRPr="001022CE">
        <w:rPr>
          <w:rFonts w:ascii="Consolas" w:eastAsia="SimSun" w:hAnsi="Consolas" w:cs="SimSun"/>
          <w:color w:val="404040"/>
          <w:spacing w:val="5"/>
          <w:kern w:val="0"/>
          <w:sz w:val="18"/>
          <w:szCs w:val="18"/>
        </w:rPr>
        <w:t>cert.pem</w:t>
      </w:r>
      <w:proofErr w:type="spellEnd"/>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w:t>
      </w:r>
      <w:r w:rsidRPr="001022CE">
        <w:rPr>
          <w:rFonts w:ascii="Consolas" w:eastAsia="SimSun" w:hAnsi="Consolas" w:cs="SimSun"/>
          <w:color w:val="E74C3C"/>
          <w:spacing w:val="5"/>
          <w:kern w:val="0"/>
          <w:sz w:val="18"/>
          <w:szCs w:val="18"/>
          <w:bdr w:val="single" w:sz="6" w:space="2" w:color="E1E4E5" w:frame="1"/>
          <w:shd w:val="clear" w:color="auto" w:fill="FFFFFF"/>
        </w:rPr>
        <w:t>channel:</w:t>
      </w:r>
      <w:r w:rsidRPr="001022CE">
        <w:rPr>
          <w:rFonts w:ascii="Arial" w:eastAsia="SimSun" w:hAnsi="Arial" w:cs="Arial"/>
          <w:color w:val="010101"/>
          <w:spacing w:val="5"/>
          <w:kern w:val="0"/>
          <w:sz w:val="24"/>
          <w:szCs w:val="24"/>
        </w:rPr>
        <w:t> identifies the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PaperNet</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xml:space="preserve"> network channel, and two of its peers. </w:t>
      </w:r>
      <w:proofErr w:type="spellStart"/>
      <w:r w:rsidRPr="001022CE">
        <w:rPr>
          <w:rFonts w:ascii="Arial" w:eastAsia="SimSun" w:hAnsi="Arial" w:cs="Arial"/>
          <w:color w:val="010101"/>
          <w:spacing w:val="5"/>
          <w:kern w:val="0"/>
          <w:sz w:val="24"/>
          <w:szCs w:val="24"/>
        </w:rPr>
        <w:t>MagnetoCorp</w:t>
      </w:r>
      <w:proofErr w:type="spellEnd"/>
      <w:r w:rsidRPr="001022CE">
        <w:rPr>
          <w:rFonts w:ascii="Arial" w:eastAsia="SimSun" w:hAnsi="Arial" w:cs="Arial"/>
          <w:color w:val="010101"/>
          <w:spacing w:val="5"/>
          <w:kern w:val="0"/>
          <w:sz w:val="24"/>
          <w:szCs w:val="24"/>
        </w:rPr>
        <w:t xml:space="preserve"> has </w:t>
      </w:r>
      <w:r w:rsidRPr="001022CE">
        <w:rPr>
          <w:rFonts w:ascii="Consolas" w:eastAsia="SimSun" w:hAnsi="Consolas" w:cs="SimSun"/>
          <w:color w:val="E74C3C"/>
          <w:spacing w:val="5"/>
          <w:kern w:val="0"/>
          <w:sz w:val="18"/>
          <w:szCs w:val="18"/>
          <w:bdr w:val="single" w:sz="6" w:space="2" w:color="E1E4E5" w:frame="1"/>
          <w:shd w:val="clear" w:color="auto" w:fill="FFFFFF"/>
        </w:rPr>
        <w:t>peer1.magenetocorp.com</w:t>
      </w:r>
      <w:r w:rsidRPr="001022CE">
        <w:rPr>
          <w:rFonts w:ascii="Arial" w:eastAsia="SimSun" w:hAnsi="Arial" w:cs="Arial"/>
          <w:color w:val="010101"/>
          <w:spacing w:val="5"/>
          <w:kern w:val="0"/>
          <w:sz w:val="24"/>
          <w:szCs w:val="24"/>
        </w:rPr>
        <w:t xml:space="preserve"> and </w:t>
      </w:r>
      <w:proofErr w:type="spellStart"/>
      <w:r w:rsidRPr="001022CE">
        <w:rPr>
          <w:rFonts w:ascii="Arial" w:eastAsia="SimSun" w:hAnsi="Arial" w:cs="Arial"/>
          <w:color w:val="010101"/>
          <w:spacing w:val="5"/>
          <w:kern w:val="0"/>
          <w:sz w:val="24"/>
          <w:szCs w:val="24"/>
        </w:rPr>
        <w:t>DigiBank</w:t>
      </w:r>
      <w:proofErr w:type="spellEnd"/>
      <w:r w:rsidRPr="001022CE">
        <w:rPr>
          <w:rFonts w:ascii="Arial" w:eastAsia="SimSun" w:hAnsi="Arial" w:cs="Arial"/>
          <w:color w:val="010101"/>
          <w:spacing w:val="5"/>
          <w:kern w:val="0"/>
          <w:sz w:val="24"/>
          <w:szCs w:val="24"/>
        </w:rPr>
        <w:t xml:space="preserve"> has </w:t>
      </w:r>
      <w:r w:rsidRPr="001022CE">
        <w:rPr>
          <w:rFonts w:ascii="Consolas" w:eastAsia="SimSun" w:hAnsi="Consolas" w:cs="SimSun"/>
          <w:color w:val="E74C3C"/>
          <w:spacing w:val="5"/>
          <w:kern w:val="0"/>
          <w:sz w:val="18"/>
          <w:szCs w:val="18"/>
          <w:bdr w:val="single" w:sz="6" w:space="2" w:color="E1E4E5" w:frame="1"/>
          <w:shd w:val="clear" w:color="auto" w:fill="FFFFFF"/>
        </w:rPr>
        <w:t>peer2.digibank.com</w:t>
      </w:r>
      <w:r w:rsidRPr="001022CE">
        <w:rPr>
          <w:rFonts w:ascii="Arial" w:eastAsia="SimSun" w:hAnsi="Arial" w:cs="Arial"/>
          <w:color w:val="010101"/>
          <w:spacing w:val="5"/>
          <w:kern w:val="0"/>
          <w:sz w:val="24"/>
          <w:szCs w:val="24"/>
        </w:rPr>
        <w:t>, and both have the role of endorsing peers. Link to these peers via the </w:t>
      </w:r>
      <w:r w:rsidRPr="001022CE">
        <w:rPr>
          <w:rFonts w:ascii="Consolas" w:eastAsia="SimSun" w:hAnsi="Consolas" w:cs="SimSun"/>
          <w:color w:val="E74C3C"/>
          <w:spacing w:val="5"/>
          <w:kern w:val="0"/>
          <w:sz w:val="18"/>
          <w:szCs w:val="18"/>
          <w:bdr w:val="single" w:sz="6" w:space="2" w:color="E1E4E5" w:frame="1"/>
          <w:shd w:val="clear" w:color="auto" w:fill="FFFFFF"/>
        </w:rPr>
        <w:t>peers:</w:t>
      </w:r>
      <w:r w:rsidRPr="001022CE">
        <w:rPr>
          <w:rFonts w:ascii="Arial" w:eastAsia="SimSun" w:hAnsi="Arial" w:cs="Arial"/>
          <w:color w:val="010101"/>
          <w:spacing w:val="5"/>
          <w:kern w:val="0"/>
          <w:sz w:val="24"/>
          <w:szCs w:val="24"/>
        </w:rPr>
        <w:t> key, which contains details about how to connect to them, including their respective network addresses.</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 xml:space="preserve">The connection profile contains a lot of information – not just peers – but network channels, network </w:t>
      </w:r>
      <w:proofErr w:type="spellStart"/>
      <w:r w:rsidRPr="001022CE">
        <w:rPr>
          <w:rFonts w:ascii="Arial" w:eastAsia="SimSun" w:hAnsi="Arial" w:cs="Arial"/>
          <w:color w:val="010101"/>
          <w:spacing w:val="5"/>
          <w:kern w:val="0"/>
          <w:sz w:val="24"/>
          <w:szCs w:val="24"/>
        </w:rPr>
        <w:t>orderers</w:t>
      </w:r>
      <w:proofErr w:type="spellEnd"/>
      <w:r w:rsidRPr="001022CE">
        <w:rPr>
          <w:rFonts w:ascii="Arial" w:eastAsia="SimSun" w:hAnsi="Arial" w:cs="Arial"/>
          <w:color w:val="010101"/>
          <w:spacing w:val="5"/>
          <w:kern w:val="0"/>
          <w:sz w:val="24"/>
          <w:szCs w:val="24"/>
        </w:rPr>
        <w:t>, organizations, and CAs, so don’t worry if you don’t understand all of it!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Let’s now turn our attention to the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connectionOptions</w:t>
      </w:r>
      <w:proofErr w:type="spellEnd"/>
      <w:r w:rsidRPr="001022CE">
        <w:rPr>
          <w:rFonts w:ascii="Arial" w:eastAsia="SimSun" w:hAnsi="Arial" w:cs="Arial"/>
          <w:color w:val="010101"/>
          <w:spacing w:val="5"/>
          <w:kern w:val="0"/>
          <w:sz w:val="24"/>
          <w:szCs w:val="24"/>
        </w:rPr>
        <w:t> object: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b/>
          <w:bCs/>
          <w:color w:val="263673"/>
          <w:spacing w:val="5"/>
          <w:kern w:val="0"/>
          <w:sz w:val="18"/>
          <w:szCs w:val="18"/>
        </w:rPr>
        <w:t>let</w:t>
      </w:r>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connectionOptions</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identity</w:t>
      </w:r>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userName</w:t>
      </w:r>
      <w:proofErr w:type="spell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wallet</w:t>
      </w:r>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wallet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it specifies that identity,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userName</w:t>
      </w:r>
      <w:proofErr w:type="spellEnd"/>
      <w:r w:rsidRPr="001022CE">
        <w:rPr>
          <w:rFonts w:ascii="Arial" w:eastAsia="SimSun" w:hAnsi="Arial" w:cs="Arial"/>
          <w:color w:val="010101"/>
          <w:spacing w:val="5"/>
          <w:kern w:val="0"/>
          <w:sz w:val="24"/>
          <w:szCs w:val="24"/>
        </w:rPr>
        <w:t>, and wallet, </w:t>
      </w:r>
      <w:r w:rsidRPr="001022CE">
        <w:rPr>
          <w:rFonts w:ascii="Consolas" w:eastAsia="SimSun" w:hAnsi="Consolas" w:cs="SimSun"/>
          <w:color w:val="E74C3C"/>
          <w:spacing w:val="5"/>
          <w:kern w:val="0"/>
          <w:sz w:val="18"/>
          <w:szCs w:val="18"/>
          <w:bdr w:val="single" w:sz="6" w:space="2" w:color="E1E4E5" w:frame="1"/>
          <w:shd w:val="clear" w:color="auto" w:fill="FFFFFF"/>
        </w:rPr>
        <w:t>wallet</w:t>
      </w:r>
      <w:r w:rsidRPr="001022CE">
        <w:rPr>
          <w:rFonts w:ascii="Arial" w:eastAsia="SimSun" w:hAnsi="Arial" w:cs="Arial"/>
          <w:color w:val="010101"/>
          <w:spacing w:val="5"/>
          <w:kern w:val="0"/>
          <w:sz w:val="24"/>
          <w:szCs w:val="24"/>
        </w:rPr>
        <w:t>, should be used to connect to a gateway. These were assigned values earlier in the code.</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There are other </w:t>
      </w:r>
      <w:hyperlink r:id="rId27" w:history="1">
        <w:r w:rsidRPr="001022CE">
          <w:rPr>
            <w:rFonts w:ascii="Arial" w:eastAsia="SimSun" w:hAnsi="Arial" w:cs="Arial"/>
            <w:color w:val="ADAFB3"/>
            <w:spacing w:val="5"/>
            <w:kern w:val="0"/>
            <w:sz w:val="24"/>
            <w:szCs w:val="24"/>
            <w:u w:val="single"/>
          </w:rPr>
          <w:t>connection options</w:t>
        </w:r>
      </w:hyperlink>
      <w:r w:rsidRPr="001022CE">
        <w:rPr>
          <w:rFonts w:ascii="Arial" w:eastAsia="SimSun" w:hAnsi="Arial" w:cs="Arial"/>
          <w:color w:val="010101"/>
          <w:spacing w:val="5"/>
          <w:kern w:val="0"/>
          <w:sz w:val="24"/>
          <w:szCs w:val="24"/>
        </w:rPr>
        <w:t> which an application could use to instruct the SDK to act intelligently on its behalf. For example: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b/>
          <w:bCs/>
          <w:color w:val="263673"/>
          <w:spacing w:val="5"/>
          <w:kern w:val="0"/>
          <w:sz w:val="18"/>
          <w:szCs w:val="18"/>
        </w:rPr>
        <w:t>let</w:t>
      </w:r>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connectionOptions</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identity</w:t>
      </w:r>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userName</w:t>
      </w:r>
      <w:proofErr w:type="spell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wallet</w:t>
      </w:r>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wallet,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eventHandlerOptions</w:t>
      </w:r>
      <w:proofErr w:type="spellEnd"/>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spellStart"/>
      <w:proofErr w:type="gramStart"/>
      <w:r w:rsidRPr="001022CE">
        <w:rPr>
          <w:rFonts w:ascii="Consolas" w:eastAsia="SimSun" w:hAnsi="Consolas" w:cs="SimSun"/>
          <w:color w:val="404040"/>
          <w:spacing w:val="5"/>
          <w:kern w:val="0"/>
          <w:sz w:val="18"/>
          <w:szCs w:val="18"/>
        </w:rPr>
        <w:t>commitTimeout</w:t>
      </w:r>
      <w:proofErr w:type="spellEnd"/>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100</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roofErr w:type="gramStart"/>
      <w:r w:rsidRPr="001022CE">
        <w:rPr>
          <w:rFonts w:ascii="Consolas" w:eastAsia="SimSun" w:hAnsi="Consolas" w:cs="SimSun"/>
          <w:color w:val="404040"/>
          <w:spacing w:val="5"/>
          <w:kern w:val="0"/>
          <w:sz w:val="18"/>
          <w:szCs w:val="18"/>
        </w:rPr>
        <w:t>strategy</w:t>
      </w:r>
      <w:proofErr w:type="gramEnd"/>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EventStrategies.MSPID_SCOPE_ANYFORTX</w:t>
      </w:r>
      <w:proofErr w:type="spellEnd"/>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 xml:space="preserve">  },</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lastRenderedPageBreak/>
        <w:t>Here,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commitTimeout</w:t>
      </w:r>
      <w:proofErr w:type="spellEnd"/>
      <w:r w:rsidRPr="001022CE">
        <w:rPr>
          <w:rFonts w:ascii="Arial" w:eastAsia="SimSun" w:hAnsi="Arial" w:cs="Arial"/>
          <w:color w:val="010101"/>
          <w:spacing w:val="5"/>
          <w:kern w:val="0"/>
          <w:sz w:val="24"/>
          <w:szCs w:val="24"/>
        </w:rPr>
        <w:t> tells the SDK to wait 100 seconds to hear whether a transaction has been committed. And </w:t>
      </w:r>
      <w:r w:rsidRPr="001022CE">
        <w:rPr>
          <w:rFonts w:ascii="Consolas" w:eastAsia="SimSun" w:hAnsi="Consolas" w:cs="SimSun"/>
          <w:color w:val="E74C3C"/>
          <w:spacing w:val="5"/>
          <w:kern w:val="0"/>
          <w:sz w:val="18"/>
          <w:szCs w:val="18"/>
          <w:bdr w:val="single" w:sz="6" w:space="2" w:color="E1E4E5" w:frame="1"/>
          <w:shd w:val="clear" w:color="auto" w:fill="FFFFFF"/>
        </w:rPr>
        <w:t>strategy: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EventStrategies.MSPID_SCOPE_ANYFORTX</w:t>
      </w:r>
      <w:proofErr w:type="spellEnd"/>
      <w:r w:rsidRPr="001022CE">
        <w:rPr>
          <w:rFonts w:ascii="Arial" w:eastAsia="SimSun" w:hAnsi="Arial" w:cs="Arial"/>
          <w:color w:val="010101"/>
          <w:spacing w:val="5"/>
          <w:kern w:val="0"/>
          <w:sz w:val="24"/>
          <w:szCs w:val="24"/>
        </w:rPr>
        <w:t xml:space="preserve"> specifies that the SDK can notify an application after a single </w:t>
      </w:r>
      <w:proofErr w:type="spellStart"/>
      <w:r w:rsidRPr="001022CE">
        <w:rPr>
          <w:rFonts w:ascii="Arial" w:eastAsia="SimSun" w:hAnsi="Arial" w:cs="Arial"/>
          <w:color w:val="010101"/>
          <w:spacing w:val="5"/>
          <w:kern w:val="0"/>
          <w:sz w:val="24"/>
          <w:szCs w:val="24"/>
        </w:rPr>
        <w:t>MagnetoCorp</w:t>
      </w:r>
      <w:proofErr w:type="spellEnd"/>
      <w:r w:rsidRPr="001022CE">
        <w:rPr>
          <w:rFonts w:ascii="Arial" w:eastAsia="SimSun" w:hAnsi="Arial" w:cs="Arial"/>
          <w:color w:val="010101"/>
          <w:spacing w:val="5"/>
          <w:kern w:val="0"/>
          <w:sz w:val="24"/>
          <w:szCs w:val="24"/>
        </w:rPr>
        <w:t xml:space="preserve"> peer has confirmed the transaction, in contrast to </w:t>
      </w:r>
      <w:r w:rsidRPr="001022CE">
        <w:rPr>
          <w:rFonts w:ascii="Consolas" w:eastAsia="SimSun" w:hAnsi="Consolas" w:cs="SimSun"/>
          <w:color w:val="E74C3C"/>
          <w:spacing w:val="5"/>
          <w:kern w:val="0"/>
          <w:sz w:val="18"/>
          <w:szCs w:val="18"/>
          <w:bdr w:val="single" w:sz="6" w:space="2" w:color="E1E4E5" w:frame="1"/>
          <w:shd w:val="clear" w:color="auto" w:fill="FFFFFF"/>
        </w:rPr>
        <w:t>strategy: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EventStrategies.NETWORK_SCOPE_ALLFORTX</w:t>
      </w:r>
      <w:proofErr w:type="spellEnd"/>
      <w:r w:rsidRPr="001022CE">
        <w:rPr>
          <w:rFonts w:ascii="Arial" w:eastAsia="SimSun" w:hAnsi="Arial" w:cs="Arial"/>
          <w:color w:val="010101"/>
          <w:spacing w:val="5"/>
          <w:kern w:val="0"/>
          <w:sz w:val="24"/>
          <w:szCs w:val="24"/>
        </w:rPr>
        <w:t xml:space="preserve"> which requires that all peers from </w:t>
      </w:r>
      <w:proofErr w:type="spellStart"/>
      <w:r w:rsidRPr="001022CE">
        <w:rPr>
          <w:rFonts w:ascii="Arial" w:eastAsia="SimSun" w:hAnsi="Arial" w:cs="Arial"/>
          <w:color w:val="010101"/>
          <w:spacing w:val="5"/>
          <w:kern w:val="0"/>
          <w:sz w:val="24"/>
          <w:szCs w:val="24"/>
        </w:rPr>
        <w:t>MagnetoCorp</w:t>
      </w:r>
      <w:proofErr w:type="spellEnd"/>
      <w:r w:rsidRPr="001022CE">
        <w:rPr>
          <w:rFonts w:ascii="Arial" w:eastAsia="SimSun" w:hAnsi="Arial" w:cs="Arial"/>
          <w:color w:val="010101"/>
          <w:spacing w:val="5"/>
          <w:kern w:val="0"/>
          <w:sz w:val="24"/>
          <w:szCs w:val="24"/>
        </w:rPr>
        <w:t xml:space="preserve"> and </w:t>
      </w:r>
      <w:proofErr w:type="spellStart"/>
      <w:r w:rsidRPr="001022CE">
        <w:rPr>
          <w:rFonts w:ascii="Arial" w:eastAsia="SimSun" w:hAnsi="Arial" w:cs="Arial"/>
          <w:color w:val="010101"/>
          <w:spacing w:val="5"/>
          <w:kern w:val="0"/>
          <w:sz w:val="24"/>
          <w:szCs w:val="24"/>
        </w:rPr>
        <w:t>DigiBank</w:t>
      </w:r>
      <w:proofErr w:type="spellEnd"/>
      <w:r w:rsidRPr="001022CE">
        <w:rPr>
          <w:rFonts w:ascii="Arial" w:eastAsia="SimSun" w:hAnsi="Arial" w:cs="Arial"/>
          <w:color w:val="010101"/>
          <w:spacing w:val="5"/>
          <w:kern w:val="0"/>
          <w:sz w:val="24"/>
          <w:szCs w:val="24"/>
        </w:rPr>
        <w:t xml:space="preserve"> to confirm the transaction.</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If you’d like to, </w:t>
      </w:r>
      <w:hyperlink r:id="rId28" w:history="1">
        <w:r w:rsidRPr="001022CE">
          <w:rPr>
            <w:rFonts w:ascii="Arial" w:eastAsia="SimSun" w:hAnsi="Arial" w:cs="Arial"/>
            <w:color w:val="ADAFB3"/>
            <w:spacing w:val="5"/>
            <w:kern w:val="0"/>
            <w:sz w:val="24"/>
            <w:szCs w:val="24"/>
            <w:u w:val="single"/>
          </w:rPr>
          <w:t>read more</w:t>
        </w:r>
      </w:hyperlink>
      <w:r w:rsidRPr="001022CE">
        <w:rPr>
          <w:rFonts w:ascii="Arial" w:eastAsia="SimSun" w:hAnsi="Arial" w:cs="Arial"/>
          <w:color w:val="010101"/>
          <w:spacing w:val="5"/>
          <w:kern w:val="0"/>
          <w:sz w:val="24"/>
          <w:szCs w:val="24"/>
        </w:rPr>
        <w:t xml:space="preserve"> about how connection options allow applications to specify goal-oriented </w:t>
      </w:r>
      <w:proofErr w:type="spellStart"/>
      <w:r w:rsidRPr="001022CE">
        <w:rPr>
          <w:rFonts w:ascii="Arial" w:eastAsia="SimSun" w:hAnsi="Arial" w:cs="Arial"/>
          <w:color w:val="010101"/>
          <w:spacing w:val="5"/>
          <w:kern w:val="0"/>
          <w:sz w:val="24"/>
          <w:szCs w:val="24"/>
        </w:rPr>
        <w:t>behaviour</w:t>
      </w:r>
      <w:proofErr w:type="spellEnd"/>
      <w:r w:rsidRPr="001022CE">
        <w:rPr>
          <w:rFonts w:ascii="Arial" w:eastAsia="SimSun" w:hAnsi="Arial" w:cs="Arial"/>
          <w:color w:val="010101"/>
          <w:spacing w:val="5"/>
          <w:kern w:val="0"/>
          <w:sz w:val="24"/>
          <w:szCs w:val="24"/>
        </w:rPr>
        <w:t xml:space="preserve"> without having to worry about how it is achieved.</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Network channel</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The peers defined in the gateway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connectionProfile.yaml</w:t>
      </w:r>
      <w:proofErr w:type="spellEnd"/>
      <w:r w:rsidRPr="001022CE">
        <w:rPr>
          <w:rFonts w:ascii="Arial" w:eastAsia="SimSun" w:hAnsi="Arial" w:cs="Arial"/>
          <w:color w:val="010101"/>
          <w:spacing w:val="5"/>
          <w:kern w:val="0"/>
          <w:sz w:val="24"/>
          <w:szCs w:val="24"/>
        </w:rPr>
        <w:t> provide </w:t>
      </w:r>
      <w:r w:rsidRPr="001022CE">
        <w:rPr>
          <w:rFonts w:ascii="Consolas" w:eastAsia="SimSun" w:hAnsi="Consolas" w:cs="SimSun"/>
          <w:color w:val="E74C3C"/>
          <w:spacing w:val="5"/>
          <w:kern w:val="0"/>
          <w:sz w:val="18"/>
          <w:szCs w:val="18"/>
          <w:bdr w:val="single" w:sz="6" w:space="2" w:color="E1E4E5" w:frame="1"/>
          <w:shd w:val="clear" w:color="auto" w:fill="FFFFFF"/>
        </w:rPr>
        <w:t>issue.js</w:t>
      </w:r>
      <w:r w:rsidRPr="001022CE">
        <w:rPr>
          <w:rFonts w:ascii="Arial" w:eastAsia="SimSun" w:hAnsi="Arial" w:cs="Arial"/>
          <w:color w:val="010101"/>
          <w:spacing w:val="5"/>
          <w:kern w:val="0"/>
          <w:sz w:val="24"/>
          <w:szCs w:val="24"/>
        </w:rPr>
        <w:t xml:space="preserve"> with access to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Because these peers can be joined to multiple network channels, the gateway actually provides the application with access to multiple network channels!</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the application selects a particular channel:</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network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await </w:t>
      </w:r>
      <w:proofErr w:type="spellStart"/>
      <w:r w:rsidRPr="001022CE">
        <w:rPr>
          <w:rFonts w:ascii="Consolas" w:eastAsia="SimSun" w:hAnsi="Consolas" w:cs="SimSun"/>
          <w:color w:val="404040"/>
          <w:spacing w:val="5"/>
          <w:kern w:val="0"/>
          <w:sz w:val="18"/>
          <w:szCs w:val="18"/>
        </w:rPr>
        <w:t>gateway.getNetwork</w:t>
      </w:r>
      <w:proofErr w:type="spellEnd"/>
      <w:r w:rsidRPr="001022CE">
        <w:rPr>
          <w:rFonts w:ascii="Consolas" w:eastAsia="SimSun" w:hAnsi="Consolas" w:cs="SimSun"/>
          <w:color w:val="404040"/>
          <w:spacing w:val="5"/>
          <w:kern w:val="0"/>
          <w:sz w:val="18"/>
          <w:szCs w:val="18"/>
        </w:rPr>
        <w:t>(</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PaperNet</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From this point onwards, </w:t>
      </w:r>
      <w:r w:rsidRPr="001022CE">
        <w:rPr>
          <w:rFonts w:ascii="Consolas" w:eastAsia="SimSun" w:hAnsi="Consolas" w:cs="SimSun"/>
          <w:color w:val="E74C3C"/>
          <w:spacing w:val="5"/>
          <w:kern w:val="0"/>
          <w:sz w:val="18"/>
          <w:szCs w:val="18"/>
          <w:bdr w:val="single" w:sz="6" w:space="2" w:color="E1E4E5" w:frame="1"/>
          <w:shd w:val="clear" w:color="auto" w:fill="FFFFFF"/>
        </w:rPr>
        <w:t>network</w:t>
      </w:r>
      <w:r w:rsidRPr="001022CE">
        <w:rPr>
          <w:rFonts w:ascii="Arial" w:eastAsia="SimSun" w:hAnsi="Arial" w:cs="Arial"/>
          <w:color w:val="010101"/>
          <w:spacing w:val="5"/>
          <w:kern w:val="0"/>
          <w:sz w:val="24"/>
          <w:szCs w:val="24"/>
        </w:rPr>
        <w:t xml:space="preserve"> will provide access to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Moreover, if the application wanted to access another network,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BondNet</w:t>
      </w:r>
      <w:proofErr w:type="spellEnd"/>
      <w:r w:rsidRPr="001022CE">
        <w:rPr>
          <w:rFonts w:ascii="Arial" w:eastAsia="SimSun" w:hAnsi="Arial" w:cs="Arial"/>
          <w:color w:val="010101"/>
          <w:spacing w:val="5"/>
          <w:kern w:val="0"/>
          <w:sz w:val="24"/>
          <w:szCs w:val="24"/>
        </w:rPr>
        <w:t>, at the same time, it is easy:</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network2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await </w:t>
      </w:r>
      <w:proofErr w:type="spellStart"/>
      <w:r w:rsidRPr="001022CE">
        <w:rPr>
          <w:rFonts w:ascii="Consolas" w:eastAsia="SimSun" w:hAnsi="Consolas" w:cs="SimSun"/>
          <w:color w:val="404040"/>
          <w:spacing w:val="5"/>
          <w:kern w:val="0"/>
          <w:sz w:val="18"/>
          <w:szCs w:val="18"/>
        </w:rPr>
        <w:t>gateway.getNetwork</w:t>
      </w:r>
      <w:proofErr w:type="spellEnd"/>
      <w:r w:rsidRPr="001022CE">
        <w:rPr>
          <w:rFonts w:ascii="Consolas" w:eastAsia="SimSun" w:hAnsi="Consolas" w:cs="SimSun"/>
          <w:color w:val="404040"/>
          <w:spacing w:val="5"/>
          <w:kern w:val="0"/>
          <w:sz w:val="18"/>
          <w:szCs w:val="18"/>
        </w:rPr>
        <w:t>(</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BondNet</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Now our application has access to a second network,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BondNet</w:t>
      </w:r>
      <w:proofErr w:type="spellEnd"/>
      <w:r w:rsidRPr="001022CE">
        <w:rPr>
          <w:rFonts w:ascii="Arial" w:eastAsia="SimSun" w:hAnsi="Arial" w:cs="Arial"/>
          <w:color w:val="010101"/>
          <w:spacing w:val="5"/>
          <w:kern w:val="0"/>
          <w:sz w:val="24"/>
          <w:szCs w:val="24"/>
        </w:rPr>
        <w:t>, simultaneously with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PaperNet</w:t>
      </w:r>
      <w:proofErr w:type="spellEnd"/>
      <w:r w:rsidRPr="001022CE">
        <w:rPr>
          <w:rFonts w:ascii="Arial" w:eastAsia="SimSun" w:hAnsi="Arial" w:cs="Arial"/>
          <w:color w:val="010101"/>
          <w:spacing w:val="5"/>
          <w:kern w:val="0"/>
          <w:sz w:val="24"/>
          <w:szCs w:val="24"/>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We can see here a powerful feature of Hyperledger Fabric – applications can participate in a </w:t>
      </w:r>
      <w:r w:rsidRPr="001022CE">
        <w:rPr>
          <w:rFonts w:ascii="Arial" w:eastAsia="SimSun" w:hAnsi="Arial" w:cs="Arial"/>
          <w:b/>
          <w:bCs/>
          <w:color w:val="010101"/>
          <w:spacing w:val="5"/>
          <w:kern w:val="0"/>
          <w:sz w:val="24"/>
          <w:szCs w:val="24"/>
        </w:rPr>
        <w:t>network of networks</w:t>
      </w:r>
      <w:r w:rsidRPr="001022CE">
        <w:rPr>
          <w:rFonts w:ascii="Arial" w:eastAsia="SimSun" w:hAnsi="Arial" w:cs="Arial"/>
          <w:color w:val="010101"/>
          <w:spacing w:val="5"/>
          <w:kern w:val="0"/>
          <w:sz w:val="24"/>
          <w:szCs w:val="24"/>
        </w:rPr>
        <w:t xml:space="preserve">, by connecting to multiple gateway peers, each of which is joined to multiple network channels. Applications will have </w:t>
      </w:r>
      <w:r w:rsidRPr="001022CE">
        <w:rPr>
          <w:rFonts w:ascii="Arial" w:eastAsia="SimSun" w:hAnsi="Arial" w:cs="Arial"/>
          <w:color w:val="010101"/>
          <w:spacing w:val="5"/>
          <w:kern w:val="0"/>
          <w:sz w:val="24"/>
          <w:szCs w:val="24"/>
        </w:rPr>
        <w:lastRenderedPageBreak/>
        <w:t>different rights in different channels according to their wallet identity provided in </w:t>
      </w:r>
      <w:proofErr w:type="spellStart"/>
      <w:proofErr w:type="gramStart"/>
      <w:r w:rsidRPr="001022CE">
        <w:rPr>
          <w:rFonts w:ascii="Consolas" w:eastAsia="SimSun" w:hAnsi="Consolas" w:cs="SimSun"/>
          <w:color w:val="E74C3C"/>
          <w:spacing w:val="5"/>
          <w:kern w:val="0"/>
          <w:sz w:val="18"/>
          <w:szCs w:val="18"/>
          <w:bdr w:val="single" w:sz="6" w:space="2" w:color="E1E4E5" w:frame="1"/>
          <w:shd w:val="clear" w:color="auto" w:fill="FFFFFF"/>
        </w:rPr>
        <w:t>gateway.connect</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Construct request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The application is now ready to </w:t>
      </w:r>
      <w:r w:rsidRPr="001022CE">
        <w:rPr>
          <w:rFonts w:ascii="Arial" w:eastAsia="SimSun" w:hAnsi="Arial" w:cs="Arial"/>
          <w:b/>
          <w:bCs/>
          <w:color w:val="010101"/>
          <w:spacing w:val="5"/>
          <w:kern w:val="0"/>
          <w:sz w:val="24"/>
          <w:szCs w:val="24"/>
        </w:rPr>
        <w:t>issue</w:t>
      </w:r>
      <w:r w:rsidRPr="001022CE">
        <w:rPr>
          <w:rFonts w:ascii="Arial" w:eastAsia="SimSun" w:hAnsi="Arial" w:cs="Arial"/>
          <w:color w:val="010101"/>
          <w:spacing w:val="5"/>
          <w:kern w:val="0"/>
          <w:sz w:val="24"/>
          <w:szCs w:val="24"/>
        </w:rPr>
        <w:t> a commercial paper. To do this, it’s going to use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CommercialPaperContract</w:t>
      </w:r>
      <w:proofErr w:type="spellEnd"/>
      <w:r w:rsidRPr="001022CE">
        <w:rPr>
          <w:rFonts w:ascii="Arial" w:eastAsia="SimSun" w:hAnsi="Arial" w:cs="Arial"/>
          <w:color w:val="010101"/>
          <w:spacing w:val="5"/>
          <w:kern w:val="0"/>
          <w:sz w:val="24"/>
          <w:szCs w:val="24"/>
        </w:rPr>
        <w:t xml:space="preserve"> and again, </w:t>
      </w:r>
      <w:proofErr w:type="spellStart"/>
      <w:proofErr w:type="gramStart"/>
      <w:r w:rsidRPr="001022CE">
        <w:rPr>
          <w:rFonts w:ascii="Arial" w:eastAsia="SimSun" w:hAnsi="Arial" w:cs="Arial"/>
          <w:color w:val="010101"/>
          <w:spacing w:val="5"/>
          <w:kern w:val="0"/>
          <w:sz w:val="24"/>
          <w:szCs w:val="24"/>
        </w:rPr>
        <w:t>its</w:t>
      </w:r>
      <w:proofErr w:type="spellEnd"/>
      <w:proofErr w:type="gramEnd"/>
      <w:r w:rsidRPr="001022CE">
        <w:rPr>
          <w:rFonts w:ascii="Arial" w:eastAsia="SimSun" w:hAnsi="Arial" w:cs="Arial"/>
          <w:color w:val="010101"/>
          <w:spacing w:val="5"/>
          <w:kern w:val="0"/>
          <w:sz w:val="24"/>
          <w:szCs w:val="24"/>
        </w:rPr>
        <w:t xml:space="preserve"> fairly straightforward to access this smart contract: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contract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await </w:t>
      </w:r>
      <w:proofErr w:type="spellStart"/>
      <w:r w:rsidRPr="001022CE">
        <w:rPr>
          <w:rFonts w:ascii="Consolas" w:eastAsia="SimSun" w:hAnsi="Consolas" w:cs="SimSun"/>
          <w:color w:val="404040"/>
          <w:spacing w:val="5"/>
          <w:kern w:val="0"/>
          <w:sz w:val="18"/>
          <w:szCs w:val="18"/>
        </w:rPr>
        <w:t>network.getContract</w:t>
      </w:r>
      <w:proofErr w:type="spellEnd"/>
      <w:r w:rsidRPr="001022CE">
        <w:rPr>
          <w:rFonts w:ascii="Consolas" w:eastAsia="SimSun" w:hAnsi="Consolas" w:cs="SimSun"/>
          <w:color w:val="404040"/>
          <w:spacing w:val="5"/>
          <w:kern w:val="0"/>
          <w:sz w:val="18"/>
          <w:szCs w:val="18"/>
        </w:rPr>
        <w:t>(</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papercontract</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org.papernet.commercialpaper</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Note how the application provides a name –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papercontract</w:t>
      </w:r>
      <w:proofErr w:type="spellEnd"/>
      <w:r w:rsidRPr="001022CE">
        <w:rPr>
          <w:rFonts w:ascii="Arial" w:eastAsia="SimSun" w:hAnsi="Arial" w:cs="Arial"/>
          <w:color w:val="010101"/>
          <w:spacing w:val="5"/>
          <w:kern w:val="0"/>
          <w:sz w:val="24"/>
          <w:szCs w:val="24"/>
        </w:rPr>
        <w:t> – and an explicit contract name: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org.papernet.commercialpaper</w:t>
      </w:r>
      <w:proofErr w:type="spellEnd"/>
      <w:r w:rsidRPr="001022CE">
        <w:rPr>
          <w:rFonts w:ascii="Arial" w:eastAsia="SimSun" w:hAnsi="Arial" w:cs="Arial"/>
          <w:color w:val="010101"/>
          <w:spacing w:val="5"/>
          <w:kern w:val="0"/>
          <w:sz w:val="24"/>
          <w:szCs w:val="24"/>
        </w:rPr>
        <w:t>! We see how a </w:t>
      </w:r>
      <w:hyperlink r:id="rId29" w:history="1">
        <w:r w:rsidRPr="001022CE">
          <w:rPr>
            <w:rFonts w:ascii="Arial" w:eastAsia="SimSun" w:hAnsi="Arial" w:cs="Arial"/>
            <w:color w:val="ADAFB3"/>
            <w:spacing w:val="5"/>
            <w:kern w:val="0"/>
            <w:sz w:val="24"/>
            <w:szCs w:val="24"/>
            <w:u w:val="single"/>
          </w:rPr>
          <w:t>contract name</w:t>
        </w:r>
      </w:hyperlink>
      <w:r w:rsidRPr="001022CE">
        <w:rPr>
          <w:rFonts w:ascii="Arial" w:eastAsia="SimSun" w:hAnsi="Arial" w:cs="Arial"/>
          <w:color w:val="010101"/>
          <w:spacing w:val="5"/>
          <w:kern w:val="0"/>
          <w:sz w:val="24"/>
          <w:szCs w:val="24"/>
        </w:rPr>
        <w:t> picks out one contract from the </w:t>
      </w:r>
      <w:r w:rsidRPr="001022CE">
        <w:rPr>
          <w:rFonts w:ascii="Consolas" w:eastAsia="SimSun" w:hAnsi="Consolas" w:cs="SimSun"/>
          <w:color w:val="E74C3C"/>
          <w:spacing w:val="5"/>
          <w:kern w:val="0"/>
          <w:sz w:val="18"/>
          <w:szCs w:val="18"/>
          <w:bdr w:val="single" w:sz="6" w:space="2" w:color="E1E4E5" w:frame="1"/>
          <w:shd w:val="clear" w:color="auto" w:fill="FFFFFF"/>
        </w:rPr>
        <w:t>papercontract.js</w:t>
      </w:r>
      <w:r w:rsidRPr="001022CE">
        <w:rPr>
          <w:rFonts w:ascii="Arial" w:eastAsia="SimSun" w:hAnsi="Arial" w:cs="Arial"/>
          <w:color w:val="010101"/>
          <w:spacing w:val="5"/>
          <w:kern w:val="0"/>
          <w:sz w:val="24"/>
          <w:szCs w:val="24"/>
        </w:rPr>
        <w:t xml:space="preserve"> chaincode file that contains many contracts. In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w:t>
      </w:r>
      <w:r w:rsidRPr="001022CE">
        <w:rPr>
          <w:rFonts w:ascii="Consolas" w:eastAsia="SimSun" w:hAnsi="Consolas" w:cs="SimSun"/>
          <w:color w:val="E74C3C"/>
          <w:spacing w:val="5"/>
          <w:kern w:val="0"/>
          <w:sz w:val="18"/>
          <w:szCs w:val="18"/>
          <w:bdr w:val="single" w:sz="6" w:space="2" w:color="E1E4E5" w:frame="1"/>
          <w:shd w:val="clear" w:color="auto" w:fill="FFFFFF"/>
        </w:rPr>
        <w:t>papercontract.js</w:t>
      </w:r>
      <w:r w:rsidRPr="001022CE">
        <w:rPr>
          <w:rFonts w:ascii="Arial" w:eastAsia="SimSun" w:hAnsi="Arial" w:cs="Arial"/>
          <w:color w:val="010101"/>
          <w:spacing w:val="5"/>
          <w:kern w:val="0"/>
          <w:sz w:val="24"/>
          <w:szCs w:val="24"/>
        </w:rPr>
        <w:t> was installed and deployed to the channel with the name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papercontract</w:t>
      </w:r>
      <w:proofErr w:type="spellEnd"/>
      <w:r w:rsidRPr="001022CE">
        <w:rPr>
          <w:rFonts w:ascii="Arial" w:eastAsia="SimSun" w:hAnsi="Arial" w:cs="Arial"/>
          <w:color w:val="010101"/>
          <w:spacing w:val="5"/>
          <w:kern w:val="0"/>
          <w:sz w:val="24"/>
          <w:szCs w:val="24"/>
        </w:rPr>
        <w:t>, and if you’re interested, read </w:t>
      </w:r>
      <w:hyperlink r:id="rId30" w:history="1">
        <w:r w:rsidRPr="001022CE">
          <w:rPr>
            <w:rFonts w:ascii="Arial" w:eastAsia="SimSun" w:hAnsi="Arial" w:cs="Arial"/>
            <w:color w:val="ADAFB3"/>
            <w:spacing w:val="5"/>
            <w:kern w:val="0"/>
            <w:sz w:val="24"/>
            <w:szCs w:val="24"/>
            <w:u w:val="single"/>
          </w:rPr>
          <w:t>how</w:t>
        </w:r>
      </w:hyperlink>
      <w:r w:rsidRPr="001022CE">
        <w:rPr>
          <w:rFonts w:ascii="Arial" w:eastAsia="SimSun" w:hAnsi="Arial" w:cs="Arial"/>
          <w:color w:val="010101"/>
          <w:spacing w:val="5"/>
          <w:kern w:val="0"/>
          <w:sz w:val="24"/>
          <w:szCs w:val="24"/>
        </w:rPr>
        <w:t> to deploy a chaincode containing multiple smart contracts.</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 xml:space="preserve">If our application simultaneously required access to another contract in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xml:space="preserve"> or </w:t>
      </w:r>
      <w:proofErr w:type="spellStart"/>
      <w:r w:rsidRPr="001022CE">
        <w:rPr>
          <w:rFonts w:ascii="Arial" w:eastAsia="SimSun" w:hAnsi="Arial" w:cs="Arial"/>
          <w:color w:val="010101"/>
          <w:spacing w:val="5"/>
          <w:kern w:val="0"/>
          <w:sz w:val="24"/>
          <w:szCs w:val="24"/>
        </w:rPr>
        <w:t>BondNet</w:t>
      </w:r>
      <w:proofErr w:type="spellEnd"/>
      <w:r w:rsidRPr="001022CE">
        <w:rPr>
          <w:rFonts w:ascii="Arial" w:eastAsia="SimSun" w:hAnsi="Arial" w:cs="Arial"/>
          <w:color w:val="010101"/>
          <w:spacing w:val="5"/>
          <w:kern w:val="0"/>
          <w:sz w:val="24"/>
          <w:szCs w:val="24"/>
        </w:rPr>
        <w:t xml:space="preserve"> this would be easy:</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euroContract</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await </w:t>
      </w:r>
      <w:proofErr w:type="spellStart"/>
      <w:r w:rsidRPr="001022CE">
        <w:rPr>
          <w:rFonts w:ascii="Consolas" w:eastAsia="SimSun" w:hAnsi="Consolas" w:cs="SimSun"/>
          <w:color w:val="404040"/>
          <w:spacing w:val="5"/>
          <w:kern w:val="0"/>
          <w:sz w:val="18"/>
          <w:szCs w:val="18"/>
        </w:rPr>
        <w:t>network.getContract</w:t>
      </w:r>
      <w:proofErr w:type="spellEnd"/>
      <w:r w:rsidRPr="001022CE">
        <w:rPr>
          <w:rFonts w:ascii="Consolas" w:eastAsia="SimSun" w:hAnsi="Consolas" w:cs="SimSun"/>
          <w:color w:val="404040"/>
          <w:spacing w:val="5"/>
          <w:kern w:val="0"/>
          <w:sz w:val="18"/>
          <w:szCs w:val="18"/>
        </w:rPr>
        <w:t>(</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EuroCommercialPaperContract</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bondContract</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await network2.getContract(</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BondContract</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In these examples, note how we didn’t use a qualifying contract name – we have only one smart contract per file, and </w:t>
      </w:r>
      <w:proofErr w:type="spellStart"/>
      <w:proofErr w:type="gramStart"/>
      <w:r w:rsidRPr="001022CE">
        <w:rPr>
          <w:rFonts w:ascii="Consolas" w:eastAsia="SimSun" w:hAnsi="Consolas" w:cs="SimSun"/>
          <w:color w:val="E74C3C"/>
          <w:spacing w:val="5"/>
          <w:kern w:val="0"/>
          <w:sz w:val="18"/>
          <w:szCs w:val="18"/>
          <w:bdr w:val="single" w:sz="6" w:space="2" w:color="E1E4E5" w:frame="1"/>
          <w:shd w:val="clear" w:color="auto" w:fill="FFFFFF"/>
        </w:rPr>
        <w:t>getContract</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will use the first contract it finds.</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 xml:space="preserve">Recall the transaction </w:t>
      </w:r>
      <w:proofErr w:type="spellStart"/>
      <w:r w:rsidRPr="001022CE">
        <w:rPr>
          <w:rFonts w:ascii="Arial" w:eastAsia="SimSun" w:hAnsi="Arial" w:cs="Arial"/>
          <w:color w:val="010101"/>
          <w:spacing w:val="5"/>
          <w:kern w:val="0"/>
          <w:sz w:val="24"/>
          <w:szCs w:val="24"/>
        </w:rPr>
        <w:t>MagnetoCorp</w:t>
      </w:r>
      <w:proofErr w:type="spellEnd"/>
      <w:r w:rsidRPr="001022CE">
        <w:rPr>
          <w:rFonts w:ascii="Arial" w:eastAsia="SimSun" w:hAnsi="Arial" w:cs="Arial"/>
          <w:color w:val="010101"/>
          <w:spacing w:val="5"/>
          <w:kern w:val="0"/>
          <w:sz w:val="24"/>
          <w:szCs w:val="24"/>
        </w:rPr>
        <w:t xml:space="preserve"> uses to issue its first commercial paper:</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1022CE">
        <w:rPr>
          <w:rFonts w:ascii="Consolas" w:eastAsia="SimSun" w:hAnsi="Consolas" w:cs="SimSun"/>
          <w:color w:val="333333"/>
          <w:spacing w:val="5"/>
          <w:kern w:val="0"/>
          <w:sz w:val="18"/>
          <w:szCs w:val="18"/>
        </w:rPr>
        <w:t>Txn</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issue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333333"/>
          <w:spacing w:val="5"/>
          <w:kern w:val="0"/>
          <w:sz w:val="18"/>
          <w:szCs w:val="18"/>
        </w:rPr>
        <w:t>Issuer</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333333"/>
          <w:spacing w:val="5"/>
          <w:kern w:val="0"/>
          <w:sz w:val="18"/>
          <w:szCs w:val="18"/>
        </w:rPr>
        <w:t>MagnetoCorp</w:t>
      </w:r>
      <w:proofErr w:type="spellEnd"/>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333333"/>
          <w:spacing w:val="5"/>
          <w:kern w:val="0"/>
          <w:sz w:val="18"/>
          <w:szCs w:val="18"/>
        </w:rPr>
        <w:t>Paper</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00001</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333333"/>
          <w:spacing w:val="5"/>
          <w:kern w:val="0"/>
          <w:sz w:val="18"/>
          <w:szCs w:val="18"/>
        </w:rPr>
        <w:lastRenderedPageBreak/>
        <w:t>Issue</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time</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31</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May</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2020</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09</w:t>
      </w:r>
      <w:r w:rsidRPr="001022CE">
        <w:rPr>
          <w:rFonts w:ascii="Consolas" w:eastAsia="SimSun" w:hAnsi="Consolas" w:cs="SimSun"/>
          <w:color w:val="404040"/>
          <w:spacing w:val="5"/>
          <w:kern w:val="0"/>
          <w:sz w:val="18"/>
          <w:szCs w:val="18"/>
        </w:rPr>
        <w:t>:</w:t>
      </w:r>
      <w:r w:rsidRPr="001022CE">
        <w:rPr>
          <w:rFonts w:ascii="Consolas" w:eastAsia="SimSun" w:hAnsi="Consolas" w:cs="SimSun"/>
          <w:color w:val="009999"/>
          <w:spacing w:val="5"/>
          <w:kern w:val="0"/>
          <w:sz w:val="18"/>
          <w:szCs w:val="18"/>
        </w:rPr>
        <w:t>00</w:t>
      </w:r>
      <w:r w:rsidRPr="001022CE">
        <w:rPr>
          <w:rFonts w:ascii="Consolas" w:eastAsia="SimSun" w:hAnsi="Consolas" w:cs="SimSun"/>
          <w:color w:val="404040"/>
          <w:spacing w:val="5"/>
          <w:kern w:val="0"/>
          <w:sz w:val="18"/>
          <w:szCs w:val="18"/>
        </w:rPr>
        <w:t>:</w:t>
      </w:r>
      <w:r w:rsidRPr="001022CE">
        <w:rPr>
          <w:rFonts w:ascii="Consolas" w:eastAsia="SimSun" w:hAnsi="Consolas" w:cs="SimSun"/>
          <w:color w:val="009999"/>
          <w:spacing w:val="5"/>
          <w:kern w:val="0"/>
          <w:sz w:val="18"/>
          <w:szCs w:val="18"/>
        </w:rPr>
        <w:t>00</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EST</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333333"/>
          <w:spacing w:val="5"/>
          <w:kern w:val="0"/>
          <w:sz w:val="18"/>
          <w:szCs w:val="18"/>
        </w:rPr>
        <w:t>Maturity</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date</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30</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November</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2020</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022CE">
        <w:rPr>
          <w:rFonts w:ascii="Consolas" w:eastAsia="SimSun" w:hAnsi="Consolas" w:cs="SimSun"/>
          <w:color w:val="333333"/>
          <w:spacing w:val="5"/>
          <w:kern w:val="0"/>
          <w:sz w:val="18"/>
          <w:szCs w:val="18"/>
        </w:rPr>
        <w:t>Face</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value</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009999"/>
          <w:spacing w:val="5"/>
          <w:kern w:val="0"/>
          <w:sz w:val="18"/>
          <w:szCs w:val="18"/>
        </w:rPr>
        <w:t>5</w:t>
      </w:r>
      <w:r w:rsidRPr="001022CE">
        <w:rPr>
          <w:rFonts w:ascii="Consolas" w:eastAsia="SimSun" w:hAnsi="Consolas" w:cs="SimSun"/>
          <w:color w:val="333333"/>
          <w:spacing w:val="5"/>
          <w:kern w:val="0"/>
          <w:sz w:val="18"/>
          <w:szCs w:val="18"/>
        </w:rPr>
        <w:t>M</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333333"/>
          <w:spacing w:val="5"/>
          <w:kern w:val="0"/>
          <w:sz w:val="18"/>
          <w:szCs w:val="18"/>
        </w:rPr>
        <w:t>USD</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 xml:space="preserve">Let’s now submit this transaction to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Submit transaction</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Submitting a transaction is a single method call to the SDK:</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b/>
          <w:bCs/>
          <w:color w:val="404040"/>
          <w:spacing w:val="5"/>
          <w:kern w:val="0"/>
          <w:sz w:val="18"/>
          <w:szCs w:val="18"/>
        </w:rPr>
        <w:t>const</w:t>
      </w:r>
      <w:proofErr w:type="spellEnd"/>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issueResponse</w:t>
      </w:r>
      <w:proofErr w:type="spellEnd"/>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await </w:t>
      </w:r>
      <w:proofErr w:type="spellStart"/>
      <w:r w:rsidRPr="001022CE">
        <w:rPr>
          <w:rFonts w:ascii="Consolas" w:eastAsia="SimSun" w:hAnsi="Consolas" w:cs="SimSun"/>
          <w:color w:val="404040"/>
          <w:spacing w:val="5"/>
          <w:kern w:val="0"/>
          <w:sz w:val="18"/>
          <w:szCs w:val="18"/>
        </w:rPr>
        <w:t>contract.submitTransaction</w:t>
      </w:r>
      <w:proofErr w:type="spellEnd"/>
      <w:r w:rsidRPr="001022CE">
        <w:rPr>
          <w:rFonts w:ascii="Consolas" w:eastAsia="SimSun" w:hAnsi="Consolas" w:cs="SimSun"/>
          <w:color w:val="404040"/>
          <w:spacing w:val="5"/>
          <w:kern w:val="0"/>
          <w:sz w:val="18"/>
          <w:szCs w:val="18"/>
        </w:rPr>
        <w:t>(</w:t>
      </w:r>
      <w:r w:rsidRPr="001022CE">
        <w:rPr>
          <w:rFonts w:ascii="Consolas" w:eastAsia="SimSun" w:hAnsi="Consolas" w:cs="SimSun"/>
          <w:color w:val="DD1144"/>
          <w:spacing w:val="5"/>
          <w:kern w:val="0"/>
          <w:sz w:val="18"/>
          <w:szCs w:val="18"/>
        </w:rPr>
        <w:t>'issue'</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DD1144"/>
          <w:spacing w:val="5"/>
          <w:kern w:val="0"/>
          <w:sz w:val="18"/>
          <w:szCs w:val="18"/>
        </w:rPr>
        <w:t>MagnetoCorp</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'00001'</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'2020-05-31'</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'2020-11-30'</w:t>
      </w:r>
      <w:r w:rsidRPr="001022CE">
        <w:rPr>
          <w:rFonts w:ascii="Consolas" w:eastAsia="SimSun" w:hAnsi="Consolas" w:cs="SimSun"/>
          <w:color w:val="404040"/>
          <w:spacing w:val="5"/>
          <w:kern w:val="0"/>
          <w:sz w:val="18"/>
          <w:szCs w:val="18"/>
        </w:rPr>
        <w:t xml:space="preserve">, </w:t>
      </w:r>
      <w:r w:rsidRPr="001022CE">
        <w:rPr>
          <w:rFonts w:ascii="Consolas" w:eastAsia="SimSun" w:hAnsi="Consolas" w:cs="SimSun"/>
          <w:color w:val="DD1144"/>
          <w:spacing w:val="5"/>
          <w:kern w:val="0"/>
          <w:sz w:val="18"/>
          <w:szCs w:val="18"/>
        </w:rPr>
        <w:t>'5000000'</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the </w:t>
      </w:r>
      <w:proofErr w:type="spellStart"/>
      <w:proofErr w:type="gramStart"/>
      <w:r w:rsidRPr="001022CE">
        <w:rPr>
          <w:rFonts w:ascii="Consolas" w:eastAsia="SimSun" w:hAnsi="Consolas" w:cs="SimSun"/>
          <w:color w:val="E74C3C"/>
          <w:spacing w:val="5"/>
          <w:kern w:val="0"/>
          <w:sz w:val="18"/>
          <w:szCs w:val="18"/>
          <w:bdr w:val="single" w:sz="6" w:space="2" w:color="E1E4E5" w:frame="1"/>
          <w:shd w:val="clear" w:color="auto" w:fill="FFFFFF"/>
        </w:rPr>
        <w:t>submitTransaction</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parameters match those of the transaction request. It’s these values that will be passed to the </w:t>
      </w:r>
      <w:proofErr w:type="gramStart"/>
      <w:r w:rsidRPr="001022CE">
        <w:rPr>
          <w:rFonts w:ascii="Consolas" w:eastAsia="SimSun" w:hAnsi="Consolas" w:cs="SimSun"/>
          <w:color w:val="E74C3C"/>
          <w:spacing w:val="5"/>
          <w:kern w:val="0"/>
          <w:sz w:val="18"/>
          <w:szCs w:val="18"/>
          <w:bdr w:val="single" w:sz="6" w:space="2" w:color="E1E4E5" w:frame="1"/>
          <w:shd w:val="clear" w:color="auto" w:fill="FFFFFF"/>
        </w:rPr>
        <w:t>issue(</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method in the smart contract, and used to create a new commercial paper. Recall its signature: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022CE">
        <w:rPr>
          <w:rFonts w:ascii="Consolas" w:eastAsia="SimSun" w:hAnsi="Consolas" w:cs="SimSun"/>
          <w:color w:val="404040"/>
          <w:spacing w:val="5"/>
          <w:kern w:val="0"/>
          <w:sz w:val="18"/>
          <w:szCs w:val="18"/>
        </w:rPr>
        <w:t>async</w:t>
      </w:r>
      <w:proofErr w:type="spellEnd"/>
      <w:proofErr w:type="gramEnd"/>
      <w:r w:rsidRPr="001022CE">
        <w:rPr>
          <w:rFonts w:ascii="Consolas" w:eastAsia="SimSun" w:hAnsi="Consolas" w:cs="SimSun"/>
          <w:color w:val="404040"/>
          <w:spacing w:val="5"/>
          <w:kern w:val="0"/>
          <w:sz w:val="18"/>
          <w:szCs w:val="18"/>
        </w:rPr>
        <w:t xml:space="preserve"> issue(</w:t>
      </w:r>
      <w:proofErr w:type="spellStart"/>
      <w:r w:rsidRPr="001022CE">
        <w:rPr>
          <w:rFonts w:ascii="Consolas" w:eastAsia="SimSun" w:hAnsi="Consolas" w:cs="SimSun"/>
          <w:color w:val="404040"/>
          <w:spacing w:val="5"/>
          <w:kern w:val="0"/>
          <w:sz w:val="18"/>
          <w:szCs w:val="18"/>
        </w:rPr>
        <w:t>ctx</w:t>
      </w:r>
      <w:proofErr w:type="spellEnd"/>
      <w:r w:rsidRPr="001022CE">
        <w:rPr>
          <w:rFonts w:ascii="Consolas" w:eastAsia="SimSun" w:hAnsi="Consolas" w:cs="SimSun"/>
          <w:color w:val="404040"/>
          <w:spacing w:val="5"/>
          <w:kern w:val="0"/>
          <w:sz w:val="18"/>
          <w:szCs w:val="18"/>
        </w:rPr>
        <w:t xml:space="preserve">, issuer, </w:t>
      </w:r>
      <w:proofErr w:type="spellStart"/>
      <w:r w:rsidRPr="001022CE">
        <w:rPr>
          <w:rFonts w:ascii="Consolas" w:eastAsia="SimSun" w:hAnsi="Consolas" w:cs="SimSun"/>
          <w:color w:val="404040"/>
          <w:spacing w:val="5"/>
          <w:kern w:val="0"/>
          <w:sz w:val="18"/>
          <w:szCs w:val="18"/>
        </w:rPr>
        <w:t>paperNumber</w:t>
      </w:r>
      <w:proofErr w:type="spell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issueDateTime</w:t>
      </w:r>
      <w:proofErr w:type="spell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maturityDateTime</w:t>
      </w:r>
      <w:proofErr w:type="spell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faceValue</w:t>
      </w:r>
      <w:proofErr w:type="spellEnd"/>
      <w:r w:rsidRPr="001022CE">
        <w:rPr>
          <w:rFonts w:ascii="Consolas" w:eastAsia="SimSun" w:hAnsi="Consolas" w:cs="SimSun"/>
          <w:color w:val="404040"/>
          <w:spacing w:val="5"/>
          <w:kern w:val="0"/>
          <w:sz w:val="18"/>
          <w:szCs w:val="18"/>
        </w:rPr>
        <w:t>) {...}</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It might appear that a smart contract receives control shortly after the application issues </w:t>
      </w:r>
      <w:proofErr w:type="spellStart"/>
      <w:proofErr w:type="gramStart"/>
      <w:r w:rsidRPr="001022CE">
        <w:rPr>
          <w:rFonts w:ascii="Consolas" w:eastAsia="SimSun" w:hAnsi="Consolas" w:cs="SimSun"/>
          <w:color w:val="E74C3C"/>
          <w:spacing w:val="5"/>
          <w:kern w:val="0"/>
          <w:sz w:val="18"/>
          <w:szCs w:val="18"/>
          <w:bdr w:val="single" w:sz="6" w:space="2" w:color="E1E4E5" w:frame="1"/>
          <w:shd w:val="clear" w:color="auto" w:fill="FFFFFF"/>
        </w:rPr>
        <w:t>submitTransaction</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but that’s not the case. Under the covers, the SDK uses the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connectionOptions</w:t>
      </w:r>
      <w:proofErr w:type="spellEnd"/>
      <w:r w:rsidRPr="001022CE">
        <w:rPr>
          <w:rFonts w:ascii="Arial" w:eastAsia="SimSun" w:hAnsi="Arial" w:cs="Arial"/>
          <w:color w:val="010101"/>
          <w:spacing w:val="5"/>
          <w:kern w:val="0"/>
          <w:sz w:val="24"/>
          <w:szCs w:val="24"/>
        </w:rPr>
        <w:t> and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connectionProfile</w:t>
      </w:r>
      <w:proofErr w:type="spellEnd"/>
      <w:r w:rsidRPr="001022CE">
        <w:rPr>
          <w:rFonts w:ascii="Arial" w:eastAsia="SimSun" w:hAnsi="Arial" w:cs="Arial"/>
          <w:color w:val="010101"/>
          <w:spacing w:val="5"/>
          <w:kern w:val="0"/>
          <w:sz w:val="24"/>
          <w:szCs w:val="24"/>
        </w:rPr>
        <w:t> details to send the transaction proposal to the right peers in the network, where it can get the required endorsements. But the application doesn’t need to worry about any of this – it just issues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submitTransaction</w:t>
      </w:r>
      <w:proofErr w:type="spellEnd"/>
      <w:r w:rsidRPr="001022CE">
        <w:rPr>
          <w:rFonts w:ascii="Arial" w:eastAsia="SimSun" w:hAnsi="Arial" w:cs="Arial"/>
          <w:color w:val="010101"/>
          <w:spacing w:val="5"/>
          <w:kern w:val="0"/>
          <w:sz w:val="24"/>
          <w:szCs w:val="24"/>
        </w:rPr>
        <w:t> and the SDK takes care of it all!</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Note that the </w:t>
      </w:r>
      <w:proofErr w:type="spellStart"/>
      <w:r w:rsidRPr="001022CE">
        <w:rPr>
          <w:rFonts w:ascii="Consolas" w:eastAsia="SimSun" w:hAnsi="Consolas" w:cs="SimSun"/>
          <w:color w:val="E74C3C"/>
          <w:spacing w:val="5"/>
          <w:kern w:val="0"/>
          <w:sz w:val="18"/>
          <w:szCs w:val="18"/>
          <w:bdr w:val="single" w:sz="6" w:space="2" w:color="E1E4E5" w:frame="1"/>
          <w:shd w:val="clear" w:color="auto" w:fill="FFFFFF"/>
        </w:rPr>
        <w:t>submitTransaction</w:t>
      </w:r>
      <w:proofErr w:type="spellEnd"/>
      <w:r w:rsidRPr="001022CE">
        <w:rPr>
          <w:rFonts w:ascii="Arial" w:eastAsia="SimSun" w:hAnsi="Arial" w:cs="Arial"/>
          <w:color w:val="010101"/>
          <w:spacing w:val="5"/>
          <w:kern w:val="0"/>
          <w:sz w:val="24"/>
          <w:szCs w:val="24"/>
        </w:rPr>
        <w:t xml:space="preserve"> API includes a process for listening for transaction commits. Listening for commits is required because without it, you will not know whether your transaction has successfully been </w:t>
      </w:r>
      <w:proofErr w:type="spellStart"/>
      <w:r w:rsidRPr="001022CE">
        <w:rPr>
          <w:rFonts w:ascii="Arial" w:eastAsia="SimSun" w:hAnsi="Arial" w:cs="Arial"/>
          <w:color w:val="010101"/>
          <w:spacing w:val="5"/>
          <w:kern w:val="0"/>
          <w:sz w:val="24"/>
          <w:szCs w:val="24"/>
        </w:rPr>
        <w:t>orderered</w:t>
      </w:r>
      <w:proofErr w:type="spellEnd"/>
      <w:r w:rsidRPr="001022CE">
        <w:rPr>
          <w:rFonts w:ascii="Arial" w:eastAsia="SimSun" w:hAnsi="Arial" w:cs="Arial"/>
          <w:color w:val="010101"/>
          <w:spacing w:val="5"/>
          <w:kern w:val="0"/>
          <w:sz w:val="24"/>
          <w:szCs w:val="24"/>
        </w:rPr>
        <w:t>, validated, and committed to the ledger.</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Let’s now turn our attention to how the application handles the response!</w:t>
      </w:r>
    </w:p>
    <w:p w:rsidR="001022CE" w:rsidRPr="001022CE" w:rsidRDefault="001022CE" w:rsidP="001022CE">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022CE">
        <w:rPr>
          <w:rFonts w:ascii="Georgia" w:eastAsia="SimSun" w:hAnsi="Georgia" w:cs="Arial"/>
          <w:b/>
          <w:bCs/>
          <w:color w:val="010101"/>
          <w:spacing w:val="5"/>
          <w:kern w:val="0"/>
          <w:sz w:val="36"/>
          <w:szCs w:val="36"/>
        </w:rPr>
        <w:t>Process response</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lastRenderedPageBreak/>
        <w:t>Recall from </w:t>
      </w:r>
      <w:r w:rsidRPr="001022CE">
        <w:rPr>
          <w:rFonts w:ascii="Consolas" w:eastAsia="SimSun" w:hAnsi="Consolas" w:cs="SimSun"/>
          <w:color w:val="E74C3C"/>
          <w:spacing w:val="5"/>
          <w:kern w:val="0"/>
          <w:sz w:val="18"/>
          <w:szCs w:val="18"/>
          <w:bdr w:val="single" w:sz="6" w:space="2" w:color="E1E4E5" w:frame="1"/>
          <w:shd w:val="clear" w:color="auto" w:fill="FFFFFF"/>
        </w:rPr>
        <w:t>papercontract.js</w:t>
      </w:r>
      <w:r w:rsidRPr="001022CE">
        <w:rPr>
          <w:rFonts w:ascii="Arial" w:eastAsia="SimSun" w:hAnsi="Arial" w:cs="Arial"/>
          <w:color w:val="010101"/>
          <w:spacing w:val="5"/>
          <w:kern w:val="0"/>
          <w:sz w:val="24"/>
          <w:szCs w:val="24"/>
        </w:rPr>
        <w:t> how the </w:t>
      </w:r>
      <w:r w:rsidRPr="001022CE">
        <w:rPr>
          <w:rFonts w:ascii="Arial" w:eastAsia="SimSun" w:hAnsi="Arial" w:cs="Arial"/>
          <w:b/>
          <w:bCs/>
          <w:color w:val="010101"/>
          <w:spacing w:val="5"/>
          <w:kern w:val="0"/>
          <w:sz w:val="24"/>
          <w:szCs w:val="24"/>
        </w:rPr>
        <w:t>issue</w:t>
      </w:r>
      <w:r w:rsidRPr="001022CE">
        <w:rPr>
          <w:rFonts w:ascii="Arial" w:eastAsia="SimSun" w:hAnsi="Arial" w:cs="Arial"/>
          <w:color w:val="010101"/>
          <w:spacing w:val="5"/>
          <w:kern w:val="0"/>
          <w:sz w:val="24"/>
          <w:szCs w:val="24"/>
        </w:rPr>
        <w:t> transaction returns a commercial paper response: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b/>
          <w:bCs/>
          <w:color w:val="263673"/>
          <w:spacing w:val="5"/>
          <w:kern w:val="0"/>
          <w:sz w:val="18"/>
          <w:szCs w:val="18"/>
        </w:rPr>
        <w:t>return</w:t>
      </w:r>
      <w:proofErr w:type="gramEnd"/>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paper.toBuffer</w:t>
      </w:r>
      <w:proofErr w:type="spell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You’ll notice a slight quirk – the new </w:t>
      </w:r>
      <w:r w:rsidRPr="001022CE">
        <w:rPr>
          <w:rFonts w:ascii="Consolas" w:eastAsia="SimSun" w:hAnsi="Consolas" w:cs="SimSun"/>
          <w:color w:val="E74C3C"/>
          <w:spacing w:val="5"/>
          <w:kern w:val="0"/>
          <w:sz w:val="18"/>
          <w:szCs w:val="18"/>
          <w:bdr w:val="single" w:sz="6" w:space="2" w:color="E1E4E5" w:frame="1"/>
          <w:shd w:val="clear" w:color="auto" w:fill="FFFFFF"/>
        </w:rPr>
        <w:t>paper</w:t>
      </w:r>
      <w:r w:rsidRPr="001022CE">
        <w:rPr>
          <w:rFonts w:ascii="Arial" w:eastAsia="SimSun" w:hAnsi="Arial" w:cs="Arial"/>
          <w:color w:val="010101"/>
          <w:spacing w:val="5"/>
          <w:kern w:val="0"/>
          <w:sz w:val="24"/>
          <w:szCs w:val="24"/>
        </w:rPr>
        <w:t> needs to be converted to a buffer before it is returned to the application. Notice how </w:t>
      </w:r>
      <w:r w:rsidRPr="001022CE">
        <w:rPr>
          <w:rFonts w:ascii="Consolas" w:eastAsia="SimSun" w:hAnsi="Consolas" w:cs="SimSun"/>
          <w:color w:val="E74C3C"/>
          <w:spacing w:val="5"/>
          <w:kern w:val="0"/>
          <w:sz w:val="18"/>
          <w:szCs w:val="18"/>
          <w:bdr w:val="single" w:sz="6" w:space="2" w:color="E1E4E5" w:frame="1"/>
          <w:shd w:val="clear" w:color="auto" w:fill="FFFFFF"/>
        </w:rPr>
        <w:t>issue.js</w:t>
      </w:r>
      <w:r w:rsidRPr="001022CE">
        <w:rPr>
          <w:rFonts w:ascii="Arial" w:eastAsia="SimSun" w:hAnsi="Arial" w:cs="Arial"/>
          <w:color w:val="010101"/>
          <w:spacing w:val="5"/>
          <w:kern w:val="0"/>
          <w:sz w:val="24"/>
          <w:szCs w:val="24"/>
        </w:rPr>
        <w:t> uses the class method </w:t>
      </w:r>
      <w:proofErr w:type="spellStart"/>
      <w:proofErr w:type="gramStart"/>
      <w:r w:rsidRPr="001022CE">
        <w:rPr>
          <w:rFonts w:ascii="Consolas" w:eastAsia="SimSun" w:hAnsi="Consolas" w:cs="SimSun"/>
          <w:color w:val="E74C3C"/>
          <w:spacing w:val="5"/>
          <w:kern w:val="0"/>
          <w:sz w:val="18"/>
          <w:szCs w:val="18"/>
          <w:bdr w:val="single" w:sz="6" w:space="2" w:color="E1E4E5" w:frame="1"/>
          <w:shd w:val="clear" w:color="auto" w:fill="FFFFFF"/>
        </w:rPr>
        <w:t>CommercialPaper.fromBuffer</w:t>
      </w:r>
      <w:proofErr w:type="spellEnd"/>
      <w:r w:rsidRPr="001022CE">
        <w:rPr>
          <w:rFonts w:ascii="Consolas" w:eastAsia="SimSun" w:hAnsi="Consolas" w:cs="SimSun"/>
          <w:color w:val="E74C3C"/>
          <w:spacing w:val="5"/>
          <w:kern w:val="0"/>
          <w:sz w:val="18"/>
          <w:szCs w:val="18"/>
          <w:bdr w:val="single" w:sz="6" w:space="2" w:color="E1E4E5" w:frame="1"/>
          <w:shd w:val="clear" w:color="auto" w:fill="FFFFFF"/>
        </w:rPr>
        <w:t>(</w:t>
      </w:r>
      <w:proofErr w:type="gramEnd"/>
      <w:r w:rsidRPr="001022CE">
        <w:rPr>
          <w:rFonts w:ascii="Consolas" w:eastAsia="SimSun" w:hAnsi="Consolas" w:cs="SimSun"/>
          <w:color w:val="E74C3C"/>
          <w:spacing w:val="5"/>
          <w:kern w:val="0"/>
          <w:sz w:val="18"/>
          <w:szCs w:val="18"/>
          <w:bdr w:val="single" w:sz="6" w:space="2" w:color="E1E4E5" w:frame="1"/>
          <w:shd w:val="clear" w:color="auto" w:fill="FFFFFF"/>
        </w:rPr>
        <w:t>)</w:t>
      </w:r>
      <w:r w:rsidRPr="001022CE">
        <w:rPr>
          <w:rFonts w:ascii="Arial" w:eastAsia="SimSun" w:hAnsi="Arial" w:cs="Arial"/>
          <w:color w:val="010101"/>
          <w:spacing w:val="5"/>
          <w:kern w:val="0"/>
          <w:sz w:val="24"/>
          <w:szCs w:val="24"/>
        </w:rPr>
        <w:t> to rehydrate the response buffer as a commercial paper:</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b/>
          <w:bCs/>
          <w:color w:val="263673"/>
          <w:spacing w:val="5"/>
          <w:kern w:val="0"/>
          <w:sz w:val="18"/>
          <w:szCs w:val="18"/>
        </w:rPr>
        <w:t>let</w:t>
      </w:r>
      <w:proofErr w:type="gramEnd"/>
      <w:r w:rsidRPr="001022CE">
        <w:rPr>
          <w:rFonts w:ascii="Consolas" w:eastAsia="SimSun" w:hAnsi="Consolas" w:cs="SimSun"/>
          <w:color w:val="404040"/>
          <w:spacing w:val="5"/>
          <w:kern w:val="0"/>
          <w:sz w:val="18"/>
          <w:szCs w:val="18"/>
        </w:rPr>
        <w:t xml:space="preserve"> paper </w:t>
      </w:r>
      <w:r w:rsidRPr="001022CE">
        <w:rPr>
          <w:rFonts w:ascii="Consolas" w:eastAsia="SimSun" w:hAnsi="Consolas" w:cs="SimSun"/>
          <w:b/>
          <w:bCs/>
          <w:color w:val="404040"/>
          <w:spacing w:val="5"/>
          <w:kern w:val="0"/>
          <w:sz w:val="18"/>
          <w:szCs w:val="18"/>
        </w:rPr>
        <w:t>=</w:t>
      </w:r>
      <w:r w:rsidRPr="001022CE">
        <w:rPr>
          <w:rFonts w:ascii="Consolas" w:eastAsia="SimSun" w:hAnsi="Consolas" w:cs="SimSun"/>
          <w:color w:val="404040"/>
          <w:spacing w:val="5"/>
          <w:kern w:val="0"/>
          <w:sz w:val="18"/>
          <w:szCs w:val="18"/>
        </w:rPr>
        <w:t xml:space="preserve"> </w:t>
      </w:r>
      <w:proofErr w:type="spellStart"/>
      <w:r w:rsidRPr="001022CE">
        <w:rPr>
          <w:rFonts w:ascii="Consolas" w:eastAsia="SimSun" w:hAnsi="Consolas" w:cs="SimSun"/>
          <w:color w:val="404040"/>
          <w:spacing w:val="5"/>
          <w:kern w:val="0"/>
          <w:sz w:val="18"/>
          <w:szCs w:val="18"/>
        </w:rPr>
        <w:t>CommercialPaper.fromBuffer</w:t>
      </w:r>
      <w:proofErr w:type="spellEnd"/>
      <w:r w:rsidRPr="001022CE">
        <w:rPr>
          <w:rFonts w:ascii="Consolas" w:eastAsia="SimSun" w:hAnsi="Consolas" w:cs="SimSun"/>
          <w:color w:val="404040"/>
          <w:spacing w:val="5"/>
          <w:kern w:val="0"/>
          <w:sz w:val="18"/>
          <w:szCs w:val="18"/>
        </w:rPr>
        <w:t>(</w:t>
      </w:r>
      <w:proofErr w:type="spellStart"/>
      <w:r w:rsidRPr="001022CE">
        <w:rPr>
          <w:rFonts w:ascii="Consolas" w:eastAsia="SimSun" w:hAnsi="Consolas" w:cs="SimSun"/>
          <w:color w:val="404040"/>
          <w:spacing w:val="5"/>
          <w:kern w:val="0"/>
          <w:sz w:val="18"/>
          <w:szCs w:val="18"/>
        </w:rPr>
        <w:t>issueResponse</w:t>
      </w:r>
      <w:proofErr w:type="spellEnd"/>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This allows </w:t>
      </w:r>
      <w:r w:rsidRPr="001022CE">
        <w:rPr>
          <w:rFonts w:ascii="Consolas" w:eastAsia="SimSun" w:hAnsi="Consolas" w:cs="SimSun"/>
          <w:color w:val="E74C3C"/>
          <w:spacing w:val="5"/>
          <w:kern w:val="0"/>
          <w:sz w:val="18"/>
          <w:szCs w:val="18"/>
          <w:bdr w:val="single" w:sz="6" w:space="2" w:color="E1E4E5" w:frame="1"/>
          <w:shd w:val="clear" w:color="auto" w:fill="FFFFFF"/>
        </w:rPr>
        <w:t>paper</w:t>
      </w:r>
      <w:r w:rsidRPr="001022CE">
        <w:rPr>
          <w:rFonts w:ascii="Arial" w:eastAsia="SimSun" w:hAnsi="Arial" w:cs="Arial"/>
          <w:color w:val="010101"/>
          <w:spacing w:val="5"/>
          <w:kern w:val="0"/>
          <w:sz w:val="24"/>
          <w:szCs w:val="24"/>
        </w:rPr>
        <w:t> to be used in a natural way in a descriptive completion message:</w:t>
      </w:r>
    </w:p>
    <w:p w:rsidR="001022CE" w:rsidRPr="001022CE" w:rsidRDefault="001022CE" w:rsidP="00102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022CE">
        <w:rPr>
          <w:rFonts w:ascii="Consolas" w:eastAsia="SimSun" w:hAnsi="Consolas" w:cs="SimSun"/>
          <w:color w:val="404040"/>
          <w:spacing w:val="5"/>
          <w:kern w:val="0"/>
          <w:sz w:val="18"/>
          <w:szCs w:val="18"/>
        </w:rPr>
        <w:t>console.log(</w:t>
      </w:r>
      <w:proofErr w:type="gramEnd"/>
      <w:r w:rsidRPr="001022CE">
        <w:rPr>
          <w:rFonts w:ascii="Consolas" w:eastAsia="SimSun" w:hAnsi="Consolas" w:cs="SimSun"/>
          <w:color w:val="DD1144"/>
          <w:spacing w:val="5"/>
          <w:kern w:val="0"/>
          <w:sz w:val="18"/>
          <w:szCs w:val="18"/>
        </w:rPr>
        <w:t>`${</w:t>
      </w:r>
      <w:proofErr w:type="spellStart"/>
      <w:r w:rsidRPr="001022CE">
        <w:rPr>
          <w:rFonts w:ascii="Consolas" w:eastAsia="SimSun" w:hAnsi="Consolas" w:cs="SimSun"/>
          <w:color w:val="404040"/>
          <w:spacing w:val="5"/>
          <w:kern w:val="0"/>
          <w:sz w:val="18"/>
          <w:szCs w:val="18"/>
        </w:rPr>
        <w:t>paper.issuer</w:t>
      </w:r>
      <w:proofErr w:type="spellEnd"/>
      <w:r w:rsidRPr="001022CE">
        <w:rPr>
          <w:rFonts w:ascii="Consolas" w:eastAsia="SimSun" w:hAnsi="Consolas" w:cs="SimSun"/>
          <w:color w:val="DD1144"/>
          <w:spacing w:val="5"/>
          <w:kern w:val="0"/>
          <w:sz w:val="18"/>
          <w:szCs w:val="18"/>
        </w:rPr>
        <w:t>} commercial paper : ${</w:t>
      </w:r>
      <w:proofErr w:type="spellStart"/>
      <w:r w:rsidRPr="001022CE">
        <w:rPr>
          <w:rFonts w:ascii="Consolas" w:eastAsia="SimSun" w:hAnsi="Consolas" w:cs="SimSun"/>
          <w:color w:val="404040"/>
          <w:spacing w:val="5"/>
          <w:kern w:val="0"/>
          <w:sz w:val="18"/>
          <w:szCs w:val="18"/>
        </w:rPr>
        <w:t>paper.paperNumber</w:t>
      </w:r>
      <w:proofErr w:type="spellEnd"/>
      <w:r w:rsidRPr="001022CE">
        <w:rPr>
          <w:rFonts w:ascii="Consolas" w:eastAsia="SimSun" w:hAnsi="Consolas" w:cs="SimSun"/>
          <w:color w:val="DD1144"/>
          <w:spacing w:val="5"/>
          <w:kern w:val="0"/>
          <w:sz w:val="18"/>
          <w:szCs w:val="18"/>
        </w:rPr>
        <w:t>} successfully issued for value ${</w:t>
      </w:r>
      <w:proofErr w:type="spellStart"/>
      <w:r w:rsidRPr="001022CE">
        <w:rPr>
          <w:rFonts w:ascii="Consolas" w:eastAsia="SimSun" w:hAnsi="Consolas" w:cs="SimSun"/>
          <w:color w:val="404040"/>
          <w:spacing w:val="5"/>
          <w:kern w:val="0"/>
          <w:sz w:val="18"/>
          <w:szCs w:val="18"/>
        </w:rPr>
        <w:t>paper.faceValue</w:t>
      </w:r>
      <w:proofErr w:type="spellEnd"/>
      <w:r w:rsidRPr="001022CE">
        <w:rPr>
          <w:rFonts w:ascii="Consolas" w:eastAsia="SimSun" w:hAnsi="Consolas" w:cs="SimSun"/>
          <w:color w:val="DD1144"/>
          <w:spacing w:val="5"/>
          <w:kern w:val="0"/>
          <w:sz w:val="18"/>
          <w:szCs w:val="18"/>
        </w:rPr>
        <w:t>}`</w:t>
      </w:r>
      <w:r w:rsidRPr="001022CE">
        <w:rPr>
          <w:rFonts w:ascii="Consolas" w:eastAsia="SimSun" w:hAnsi="Consolas" w:cs="SimSun"/>
          <w:color w:val="404040"/>
          <w:spacing w:val="5"/>
          <w:kern w:val="0"/>
          <w:sz w:val="18"/>
          <w:szCs w:val="18"/>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See how the same </w:t>
      </w:r>
      <w:r w:rsidRPr="001022CE">
        <w:rPr>
          <w:rFonts w:ascii="Consolas" w:eastAsia="SimSun" w:hAnsi="Consolas" w:cs="SimSun"/>
          <w:color w:val="E74C3C"/>
          <w:spacing w:val="5"/>
          <w:kern w:val="0"/>
          <w:sz w:val="18"/>
          <w:szCs w:val="18"/>
          <w:bdr w:val="single" w:sz="6" w:space="2" w:color="E1E4E5" w:frame="1"/>
          <w:shd w:val="clear" w:color="auto" w:fill="FFFFFF"/>
        </w:rPr>
        <w:t>paper</w:t>
      </w:r>
      <w:r w:rsidRPr="001022CE">
        <w:rPr>
          <w:rFonts w:ascii="Arial" w:eastAsia="SimSun" w:hAnsi="Arial" w:cs="Arial"/>
          <w:color w:val="010101"/>
          <w:spacing w:val="5"/>
          <w:kern w:val="0"/>
          <w:sz w:val="24"/>
          <w:szCs w:val="24"/>
        </w:rPr>
        <w:t> class has been used in both the application and smart contract – if you structure your code like this, it’ll really help readability and reuse.</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As with the transaction proposal, it might appear that the application receives control soon after the smart contract completes, but that’s not the case. Under the covers, the SDK manages the entire consensus process, and notifies the application when it is complete according to the </w:t>
      </w:r>
      <w:r w:rsidRPr="001022CE">
        <w:rPr>
          <w:rFonts w:ascii="Consolas" w:eastAsia="SimSun" w:hAnsi="Consolas" w:cs="SimSun"/>
          <w:color w:val="E74C3C"/>
          <w:spacing w:val="5"/>
          <w:kern w:val="0"/>
          <w:sz w:val="18"/>
          <w:szCs w:val="18"/>
          <w:bdr w:val="single" w:sz="6" w:space="2" w:color="E1E4E5" w:frame="1"/>
          <w:shd w:val="clear" w:color="auto" w:fill="FFFFFF"/>
        </w:rPr>
        <w:t>strategy</w:t>
      </w:r>
      <w:r w:rsidRPr="001022CE">
        <w:rPr>
          <w:rFonts w:ascii="Arial" w:eastAsia="SimSun" w:hAnsi="Arial" w:cs="Arial"/>
          <w:color w:val="010101"/>
          <w:spacing w:val="5"/>
          <w:kern w:val="0"/>
          <w:sz w:val="24"/>
          <w:szCs w:val="24"/>
        </w:rPr>
        <w:t> </w:t>
      </w:r>
      <w:proofErr w:type="spellStart"/>
      <w:r w:rsidRPr="001022CE">
        <w:rPr>
          <w:rFonts w:ascii="Arial" w:eastAsia="SimSun" w:hAnsi="Arial" w:cs="Arial"/>
          <w:color w:val="010101"/>
          <w:spacing w:val="5"/>
          <w:kern w:val="0"/>
          <w:sz w:val="24"/>
          <w:szCs w:val="24"/>
        </w:rPr>
        <w:t>connectionOption</w:t>
      </w:r>
      <w:proofErr w:type="spellEnd"/>
      <w:r w:rsidRPr="001022CE">
        <w:rPr>
          <w:rFonts w:ascii="Arial" w:eastAsia="SimSun" w:hAnsi="Arial" w:cs="Arial"/>
          <w:color w:val="010101"/>
          <w:spacing w:val="5"/>
          <w:kern w:val="0"/>
          <w:sz w:val="24"/>
          <w:szCs w:val="24"/>
        </w:rPr>
        <w:t>. If you’re interested in what the SDK does under the covers, read the detailed </w:t>
      </w:r>
      <w:hyperlink r:id="rId31" w:history="1">
        <w:r w:rsidRPr="001022CE">
          <w:rPr>
            <w:rFonts w:ascii="Arial" w:eastAsia="SimSun" w:hAnsi="Arial" w:cs="Arial"/>
            <w:color w:val="ADAFB3"/>
            <w:spacing w:val="5"/>
            <w:kern w:val="0"/>
            <w:sz w:val="24"/>
            <w:szCs w:val="24"/>
            <w:u w:val="single"/>
          </w:rPr>
          <w:t>transaction flow</w:t>
        </w:r>
      </w:hyperlink>
      <w:r w:rsidRPr="001022CE">
        <w:rPr>
          <w:rFonts w:ascii="Arial" w:eastAsia="SimSun" w:hAnsi="Arial" w:cs="Arial"/>
          <w:color w:val="010101"/>
          <w:spacing w:val="5"/>
          <w:kern w:val="0"/>
          <w:sz w:val="24"/>
          <w:szCs w:val="24"/>
        </w:rPr>
        <w:t>.</w:t>
      </w:r>
    </w:p>
    <w:p w:rsidR="001022CE" w:rsidRPr="001022CE" w:rsidRDefault="001022CE" w:rsidP="001022CE">
      <w:pPr>
        <w:widowControl/>
        <w:shd w:val="clear" w:color="auto" w:fill="FCFCFC"/>
        <w:spacing w:after="360" w:line="360" w:lineRule="atLeast"/>
        <w:jc w:val="left"/>
        <w:rPr>
          <w:rFonts w:ascii="Arial" w:eastAsia="SimSun" w:hAnsi="Arial" w:cs="Arial"/>
          <w:color w:val="010101"/>
          <w:spacing w:val="5"/>
          <w:kern w:val="0"/>
          <w:sz w:val="24"/>
          <w:szCs w:val="24"/>
        </w:rPr>
      </w:pPr>
      <w:r w:rsidRPr="001022CE">
        <w:rPr>
          <w:rFonts w:ascii="Arial" w:eastAsia="SimSun" w:hAnsi="Arial" w:cs="Arial"/>
          <w:color w:val="010101"/>
          <w:spacing w:val="5"/>
          <w:kern w:val="0"/>
          <w:sz w:val="24"/>
          <w:szCs w:val="24"/>
        </w:rPr>
        <w:t xml:space="preserve">That’s it! In this topic you’ve understood how to call a smart contract from a sample application by examining how </w:t>
      </w:r>
      <w:proofErr w:type="spellStart"/>
      <w:r w:rsidRPr="001022CE">
        <w:rPr>
          <w:rFonts w:ascii="Arial" w:eastAsia="SimSun" w:hAnsi="Arial" w:cs="Arial"/>
          <w:color w:val="010101"/>
          <w:spacing w:val="5"/>
          <w:kern w:val="0"/>
          <w:sz w:val="24"/>
          <w:szCs w:val="24"/>
        </w:rPr>
        <w:t>MagnetoCorp’s</w:t>
      </w:r>
      <w:proofErr w:type="spellEnd"/>
      <w:r w:rsidRPr="001022CE">
        <w:rPr>
          <w:rFonts w:ascii="Arial" w:eastAsia="SimSun" w:hAnsi="Arial" w:cs="Arial"/>
          <w:color w:val="010101"/>
          <w:spacing w:val="5"/>
          <w:kern w:val="0"/>
          <w:sz w:val="24"/>
          <w:szCs w:val="24"/>
        </w:rPr>
        <w:t xml:space="preserve"> application issues a new commercial paper in </w:t>
      </w:r>
      <w:proofErr w:type="spellStart"/>
      <w:r w:rsidRPr="001022CE">
        <w:rPr>
          <w:rFonts w:ascii="Arial" w:eastAsia="SimSun" w:hAnsi="Arial" w:cs="Arial"/>
          <w:color w:val="010101"/>
          <w:spacing w:val="5"/>
          <w:kern w:val="0"/>
          <w:sz w:val="24"/>
          <w:szCs w:val="24"/>
        </w:rPr>
        <w:t>PaperNet</w:t>
      </w:r>
      <w:proofErr w:type="spellEnd"/>
      <w:r w:rsidRPr="001022CE">
        <w:rPr>
          <w:rFonts w:ascii="Arial" w:eastAsia="SimSun" w:hAnsi="Arial" w:cs="Arial"/>
          <w:color w:val="010101"/>
          <w:spacing w:val="5"/>
          <w:kern w:val="0"/>
          <w:sz w:val="24"/>
          <w:szCs w:val="24"/>
        </w:rPr>
        <w:t>. Now examine the key ledger and smart contract data structures are designed by in the </w:t>
      </w:r>
      <w:hyperlink r:id="rId32" w:history="1">
        <w:r w:rsidRPr="001022CE">
          <w:rPr>
            <w:rFonts w:ascii="Arial" w:eastAsia="SimSun" w:hAnsi="Arial" w:cs="Arial"/>
            <w:color w:val="ADAFB3"/>
            <w:spacing w:val="5"/>
            <w:kern w:val="0"/>
            <w:sz w:val="24"/>
            <w:szCs w:val="24"/>
            <w:u w:val="single"/>
          </w:rPr>
          <w:t>architecture topic</w:t>
        </w:r>
      </w:hyperlink>
      <w:r w:rsidRPr="001022CE">
        <w:rPr>
          <w:rFonts w:ascii="Arial" w:eastAsia="SimSun" w:hAnsi="Arial" w:cs="Arial"/>
          <w:color w:val="010101"/>
          <w:spacing w:val="5"/>
          <w:kern w:val="0"/>
          <w:sz w:val="24"/>
          <w:szCs w:val="24"/>
        </w:rPr>
        <w:t> behind them.</w:t>
      </w:r>
    </w:p>
    <w:p w:rsidR="005C5E8F" w:rsidRPr="001022CE" w:rsidRDefault="005C5E8F"/>
    <w:sectPr w:rsidR="005C5E8F" w:rsidRPr="001022CE">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E79C8"/>
    <w:multiLevelType w:val="multilevel"/>
    <w:tmpl w:val="998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3F0150"/>
    <w:multiLevelType w:val="multilevel"/>
    <w:tmpl w:val="00B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890CC3"/>
    <w:multiLevelType w:val="multilevel"/>
    <w:tmpl w:val="6E3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CE"/>
    <w:rsid w:val="001022CE"/>
    <w:rsid w:val="005C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022CE"/>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1022C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2CE"/>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1022CE"/>
    <w:rPr>
      <w:rFonts w:ascii="SimSun" w:eastAsia="SimSun" w:hAnsi="SimSun" w:cs="SimSun"/>
      <w:b/>
      <w:bCs/>
      <w:kern w:val="0"/>
      <w:sz w:val="36"/>
      <w:szCs w:val="36"/>
    </w:rPr>
  </w:style>
  <w:style w:type="paragraph" w:styleId="NormalWeb">
    <w:name w:val="Normal (Web)"/>
    <w:basedOn w:val="Normal"/>
    <w:uiPriority w:val="99"/>
    <w:semiHidden/>
    <w:unhideWhenUsed/>
    <w:rsid w:val="001022CE"/>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1022CE"/>
    <w:rPr>
      <w:b/>
      <w:bCs/>
    </w:rPr>
  </w:style>
  <w:style w:type="character" w:styleId="Hyperlink">
    <w:name w:val="Hyperlink"/>
    <w:basedOn w:val="DefaultParagraphFont"/>
    <w:uiPriority w:val="99"/>
    <w:semiHidden/>
    <w:unhideWhenUsed/>
    <w:rsid w:val="001022CE"/>
    <w:rPr>
      <w:color w:val="0000FF"/>
      <w:u w:val="single"/>
    </w:rPr>
  </w:style>
  <w:style w:type="character" w:styleId="Emphasis">
    <w:name w:val="Emphasis"/>
    <w:basedOn w:val="DefaultParagraphFont"/>
    <w:uiPriority w:val="20"/>
    <w:qFormat/>
    <w:rsid w:val="001022CE"/>
    <w:rPr>
      <w:i/>
      <w:iCs/>
    </w:rPr>
  </w:style>
  <w:style w:type="character" w:styleId="HTMLCode">
    <w:name w:val="HTML Code"/>
    <w:basedOn w:val="DefaultParagraphFont"/>
    <w:uiPriority w:val="99"/>
    <w:semiHidden/>
    <w:unhideWhenUsed/>
    <w:rsid w:val="001022CE"/>
    <w:rPr>
      <w:rFonts w:ascii="SimSun" w:eastAsia="SimSun" w:hAnsi="SimSun" w:cs="SimSun"/>
      <w:sz w:val="24"/>
      <w:szCs w:val="24"/>
    </w:rPr>
  </w:style>
  <w:style w:type="character" w:customStyle="1" w:styleId="pre">
    <w:name w:val="pre"/>
    <w:basedOn w:val="DefaultParagraphFont"/>
    <w:rsid w:val="001022CE"/>
  </w:style>
  <w:style w:type="paragraph" w:styleId="HTMLPreformatted">
    <w:name w:val="HTML Preformatted"/>
    <w:basedOn w:val="Normal"/>
    <w:link w:val="HTMLPreformattedChar"/>
    <w:uiPriority w:val="99"/>
    <w:semiHidden/>
    <w:unhideWhenUsed/>
    <w:rsid w:val="00102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022CE"/>
    <w:rPr>
      <w:rFonts w:ascii="SimSun" w:eastAsia="SimSun" w:hAnsi="SimSun" w:cs="SimSun"/>
      <w:kern w:val="0"/>
      <w:sz w:val="24"/>
      <w:szCs w:val="24"/>
    </w:rPr>
  </w:style>
  <w:style w:type="character" w:customStyle="1" w:styleId="kr">
    <w:name w:val="kr"/>
    <w:basedOn w:val="DefaultParagraphFont"/>
    <w:rsid w:val="001022CE"/>
  </w:style>
  <w:style w:type="character" w:customStyle="1" w:styleId="p">
    <w:name w:val="p"/>
    <w:basedOn w:val="DefaultParagraphFont"/>
    <w:rsid w:val="001022CE"/>
  </w:style>
  <w:style w:type="character" w:customStyle="1" w:styleId="nx">
    <w:name w:val="nx"/>
    <w:basedOn w:val="DefaultParagraphFont"/>
    <w:rsid w:val="001022CE"/>
  </w:style>
  <w:style w:type="character" w:customStyle="1" w:styleId="o">
    <w:name w:val="o"/>
    <w:basedOn w:val="DefaultParagraphFont"/>
    <w:rsid w:val="001022CE"/>
  </w:style>
  <w:style w:type="character" w:customStyle="1" w:styleId="s1">
    <w:name w:val="s1"/>
    <w:basedOn w:val="DefaultParagraphFont"/>
    <w:rsid w:val="001022CE"/>
  </w:style>
  <w:style w:type="character" w:customStyle="1" w:styleId="k">
    <w:name w:val="k"/>
    <w:basedOn w:val="DefaultParagraphFont"/>
    <w:rsid w:val="001022CE"/>
  </w:style>
  <w:style w:type="character" w:customStyle="1" w:styleId="kd">
    <w:name w:val="kd"/>
    <w:basedOn w:val="DefaultParagraphFont"/>
    <w:rsid w:val="001022CE"/>
  </w:style>
  <w:style w:type="character" w:customStyle="1" w:styleId="l">
    <w:name w:val="l"/>
    <w:basedOn w:val="DefaultParagraphFont"/>
    <w:rsid w:val="001022CE"/>
  </w:style>
  <w:style w:type="character" w:customStyle="1" w:styleId="mi">
    <w:name w:val="mi"/>
    <w:basedOn w:val="DefaultParagraphFont"/>
    <w:rsid w:val="001022CE"/>
  </w:style>
  <w:style w:type="character" w:customStyle="1" w:styleId="n">
    <w:name w:val="n"/>
    <w:basedOn w:val="DefaultParagraphFont"/>
    <w:rsid w:val="001022CE"/>
  </w:style>
  <w:style w:type="character" w:customStyle="1" w:styleId="sb">
    <w:name w:val="sb"/>
    <w:basedOn w:val="DefaultParagraphFont"/>
    <w:rsid w:val="001022CE"/>
  </w:style>
  <w:style w:type="character" w:customStyle="1" w:styleId="si">
    <w:name w:val="si"/>
    <w:basedOn w:val="DefaultParagraphFont"/>
    <w:rsid w:val="001022CE"/>
  </w:style>
  <w:style w:type="paragraph" w:styleId="BalloonText">
    <w:name w:val="Balloon Text"/>
    <w:basedOn w:val="Normal"/>
    <w:link w:val="BalloonTextChar"/>
    <w:uiPriority w:val="99"/>
    <w:semiHidden/>
    <w:unhideWhenUsed/>
    <w:rsid w:val="001022CE"/>
    <w:rPr>
      <w:sz w:val="16"/>
      <w:szCs w:val="16"/>
    </w:rPr>
  </w:style>
  <w:style w:type="character" w:customStyle="1" w:styleId="BalloonTextChar">
    <w:name w:val="Balloon Text Char"/>
    <w:basedOn w:val="DefaultParagraphFont"/>
    <w:link w:val="BalloonText"/>
    <w:uiPriority w:val="99"/>
    <w:semiHidden/>
    <w:rsid w:val="001022C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022CE"/>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1022C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2CE"/>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1022CE"/>
    <w:rPr>
      <w:rFonts w:ascii="SimSun" w:eastAsia="SimSun" w:hAnsi="SimSun" w:cs="SimSun"/>
      <w:b/>
      <w:bCs/>
      <w:kern w:val="0"/>
      <w:sz w:val="36"/>
      <w:szCs w:val="36"/>
    </w:rPr>
  </w:style>
  <w:style w:type="paragraph" w:styleId="NormalWeb">
    <w:name w:val="Normal (Web)"/>
    <w:basedOn w:val="Normal"/>
    <w:uiPriority w:val="99"/>
    <w:semiHidden/>
    <w:unhideWhenUsed/>
    <w:rsid w:val="001022CE"/>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1022CE"/>
    <w:rPr>
      <w:b/>
      <w:bCs/>
    </w:rPr>
  </w:style>
  <w:style w:type="character" w:styleId="Hyperlink">
    <w:name w:val="Hyperlink"/>
    <w:basedOn w:val="DefaultParagraphFont"/>
    <w:uiPriority w:val="99"/>
    <w:semiHidden/>
    <w:unhideWhenUsed/>
    <w:rsid w:val="001022CE"/>
    <w:rPr>
      <w:color w:val="0000FF"/>
      <w:u w:val="single"/>
    </w:rPr>
  </w:style>
  <w:style w:type="character" w:styleId="Emphasis">
    <w:name w:val="Emphasis"/>
    <w:basedOn w:val="DefaultParagraphFont"/>
    <w:uiPriority w:val="20"/>
    <w:qFormat/>
    <w:rsid w:val="001022CE"/>
    <w:rPr>
      <w:i/>
      <w:iCs/>
    </w:rPr>
  </w:style>
  <w:style w:type="character" w:styleId="HTMLCode">
    <w:name w:val="HTML Code"/>
    <w:basedOn w:val="DefaultParagraphFont"/>
    <w:uiPriority w:val="99"/>
    <w:semiHidden/>
    <w:unhideWhenUsed/>
    <w:rsid w:val="001022CE"/>
    <w:rPr>
      <w:rFonts w:ascii="SimSun" w:eastAsia="SimSun" w:hAnsi="SimSun" w:cs="SimSun"/>
      <w:sz w:val="24"/>
      <w:szCs w:val="24"/>
    </w:rPr>
  </w:style>
  <w:style w:type="character" w:customStyle="1" w:styleId="pre">
    <w:name w:val="pre"/>
    <w:basedOn w:val="DefaultParagraphFont"/>
    <w:rsid w:val="001022CE"/>
  </w:style>
  <w:style w:type="paragraph" w:styleId="HTMLPreformatted">
    <w:name w:val="HTML Preformatted"/>
    <w:basedOn w:val="Normal"/>
    <w:link w:val="HTMLPreformattedChar"/>
    <w:uiPriority w:val="99"/>
    <w:semiHidden/>
    <w:unhideWhenUsed/>
    <w:rsid w:val="00102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022CE"/>
    <w:rPr>
      <w:rFonts w:ascii="SimSun" w:eastAsia="SimSun" w:hAnsi="SimSun" w:cs="SimSun"/>
      <w:kern w:val="0"/>
      <w:sz w:val="24"/>
      <w:szCs w:val="24"/>
    </w:rPr>
  </w:style>
  <w:style w:type="character" w:customStyle="1" w:styleId="kr">
    <w:name w:val="kr"/>
    <w:basedOn w:val="DefaultParagraphFont"/>
    <w:rsid w:val="001022CE"/>
  </w:style>
  <w:style w:type="character" w:customStyle="1" w:styleId="p">
    <w:name w:val="p"/>
    <w:basedOn w:val="DefaultParagraphFont"/>
    <w:rsid w:val="001022CE"/>
  </w:style>
  <w:style w:type="character" w:customStyle="1" w:styleId="nx">
    <w:name w:val="nx"/>
    <w:basedOn w:val="DefaultParagraphFont"/>
    <w:rsid w:val="001022CE"/>
  </w:style>
  <w:style w:type="character" w:customStyle="1" w:styleId="o">
    <w:name w:val="o"/>
    <w:basedOn w:val="DefaultParagraphFont"/>
    <w:rsid w:val="001022CE"/>
  </w:style>
  <w:style w:type="character" w:customStyle="1" w:styleId="s1">
    <w:name w:val="s1"/>
    <w:basedOn w:val="DefaultParagraphFont"/>
    <w:rsid w:val="001022CE"/>
  </w:style>
  <w:style w:type="character" w:customStyle="1" w:styleId="k">
    <w:name w:val="k"/>
    <w:basedOn w:val="DefaultParagraphFont"/>
    <w:rsid w:val="001022CE"/>
  </w:style>
  <w:style w:type="character" w:customStyle="1" w:styleId="kd">
    <w:name w:val="kd"/>
    <w:basedOn w:val="DefaultParagraphFont"/>
    <w:rsid w:val="001022CE"/>
  </w:style>
  <w:style w:type="character" w:customStyle="1" w:styleId="l">
    <w:name w:val="l"/>
    <w:basedOn w:val="DefaultParagraphFont"/>
    <w:rsid w:val="001022CE"/>
  </w:style>
  <w:style w:type="character" w:customStyle="1" w:styleId="mi">
    <w:name w:val="mi"/>
    <w:basedOn w:val="DefaultParagraphFont"/>
    <w:rsid w:val="001022CE"/>
  </w:style>
  <w:style w:type="character" w:customStyle="1" w:styleId="n">
    <w:name w:val="n"/>
    <w:basedOn w:val="DefaultParagraphFont"/>
    <w:rsid w:val="001022CE"/>
  </w:style>
  <w:style w:type="character" w:customStyle="1" w:styleId="sb">
    <w:name w:val="sb"/>
    <w:basedOn w:val="DefaultParagraphFont"/>
    <w:rsid w:val="001022CE"/>
  </w:style>
  <w:style w:type="character" w:customStyle="1" w:styleId="si">
    <w:name w:val="si"/>
    <w:basedOn w:val="DefaultParagraphFont"/>
    <w:rsid w:val="001022CE"/>
  </w:style>
  <w:style w:type="paragraph" w:styleId="BalloonText">
    <w:name w:val="Balloon Text"/>
    <w:basedOn w:val="Normal"/>
    <w:link w:val="BalloonTextChar"/>
    <w:uiPriority w:val="99"/>
    <w:semiHidden/>
    <w:unhideWhenUsed/>
    <w:rsid w:val="001022CE"/>
    <w:rPr>
      <w:sz w:val="16"/>
      <w:szCs w:val="16"/>
    </w:rPr>
  </w:style>
  <w:style w:type="character" w:customStyle="1" w:styleId="BalloonTextChar">
    <w:name w:val="Balloon Text Char"/>
    <w:basedOn w:val="DefaultParagraphFont"/>
    <w:link w:val="BalloonText"/>
    <w:uiPriority w:val="99"/>
    <w:semiHidden/>
    <w:rsid w:val="001022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951613">
      <w:bodyDiv w:val="1"/>
      <w:marLeft w:val="0"/>
      <w:marRight w:val="0"/>
      <w:marTop w:val="0"/>
      <w:marBottom w:val="0"/>
      <w:divBdr>
        <w:top w:val="none" w:sz="0" w:space="0" w:color="auto"/>
        <w:left w:val="none" w:sz="0" w:space="0" w:color="auto"/>
        <w:bottom w:val="none" w:sz="0" w:space="0" w:color="auto"/>
        <w:right w:val="none" w:sz="0" w:space="0" w:color="auto"/>
      </w:divBdr>
      <w:divsChild>
        <w:div w:id="1270511049">
          <w:marLeft w:val="0"/>
          <w:marRight w:val="0"/>
          <w:marTop w:val="0"/>
          <w:marBottom w:val="0"/>
          <w:divBdr>
            <w:top w:val="none" w:sz="0" w:space="0" w:color="auto"/>
            <w:left w:val="none" w:sz="0" w:space="0" w:color="auto"/>
            <w:bottom w:val="none" w:sz="0" w:space="0" w:color="auto"/>
            <w:right w:val="none" w:sz="0" w:space="0" w:color="auto"/>
          </w:divBdr>
        </w:div>
        <w:div w:id="386756987">
          <w:marLeft w:val="0"/>
          <w:marRight w:val="0"/>
          <w:marTop w:val="0"/>
          <w:marBottom w:val="0"/>
          <w:divBdr>
            <w:top w:val="none" w:sz="0" w:space="0" w:color="auto"/>
            <w:left w:val="none" w:sz="0" w:space="0" w:color="auto"/>
            <w:bottom w:val="none" w:sz="0" w:space="0" w:color="auto"/>
            <w:right w:val="none" w:sz="0" w:space="0" w:color="auto"/>
          </w:divBdr>
          <w:divsChild>
            <w:div w:id="217935742">
              <w:marLeft w:val="0"/>
              <w:marRight w:val="0"/>
              <w:marTop w:val="15"/>
              <w:marBottom w:val="360"/>
              <w:divBdr>
                <w:top w:val="single" w:sz="6" w:space="0" w:color="E1E4E5"/>
                <w:left w:val="single" w:sz="6" w:space="0" w:color="E1E4E5"/>
                <w:bottom w:val="single" w:sz="6" w:space="0" w:color="E1E4E5"/>
                <w:right w:val="single" w:sz="6" w:space="0" w:color="E1E4E5"/>
              </w:divBdr>
              <w:divsChild>
                <w:div w:id="1538814264">
                  <w:marLeft w:val="0"/>
                  <w:marRight w:val="0"/>
                  <w:marTop w:val="0"/>
                  <w:marBottom w:val="0"/>
                  <w:divBdr>
                    <w:top w:val="none" w:sz="0" w:space="0" w:color="auto"/>
                    <w:left w:val="none" w:sz="0" w:space="0" w:color="auto"/>
                    <w:bottom w:val="none" w:sz="0" w:space="0" w:color="auto"/>
                    <w:right w:val="none" w:sz="0" w:space="0" w:color="auto"/>
                  </w:divBdr>
                </w:div>
              </w:divsChild>
            </w:div>
            <w:div w:id="171841591">
              <w:marLeft w:val="0"/>
              <w:marRight w:val="0"/>
              <w:marTop w:val="15"/>
              <w:marBottom w:val="360"/>
              <w:divBdr>
                <w:top w:val="single" w:sz="6" w:space="0" w:color="E1E4E5"/>
                <w:left w:val="single" w:sz="6" w:space="0" w:color="E1E4E5"/>
                <w:bottom w:val="single" w:sz="6" w:space="0" w:color="E1E4E5"/>
                <w:right w:val="single" w:sz="6" w:space="0" w:color="E1E4E5"/>
              </w:divBdr>
              <w:divsChild>
                <w:div w:id="18110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725">
          <w:marLeft w:val="0"/>
          <w:marRight w:val="0"/>
          <w:marTop w:val="0"/>
          <w:marBottom w:val="0"/>
          <w:divBdr>
            <w:top w:val="none" w:sz="0" w:space="0" w:color="auto"/>
            <w:left w:val="none" w:sz="0" w:space="0" w:color="auto"/>
            <w:bottom w:val="none" w:sz="0" w:space="0" w:color="auto"/>
            <w:right w:val="none" w:sz="0" w:space="0" w:color="auto"/>
          </w:divBdr>
          <w:divsChild>
            <w:div w:id="1298411843">
              <w:marLeft w:val="0"/>
              <w:marRight w:val="0"/>
              <w:marTop w:val="15"/>
              <w:marBottom w:val="360"/>
              <w:divBdr>
                <w:top w:val="single" w:sz="6" w:space="0" w:color="E1E4E5"/>
                <w:left w:val="single" w:sz="6" w:space="0" w:color="E1E4E5"/>
                <w:bottom w:val="single" w:sz="6" w:space="0" w:color="E1E4E5"/>
                <w:right w:val="single" w:sz="6" w:space="0" w:color="E1E4E5"/>
              </w:divBdr>
              <w:divsChild>
                <w:div w:id="518080329">
                  <w:marLeft w:val="0"/>
                  <w:marRight w:val="0"/>
                  <w:marTop w:val="0"/>
                  <w:marBottom w:val="0"/>
                  <w:divBdr>
                    <w:top w:val="none" w:sz="0" w:space="0" w:color="auto"/>
                    <w:left w:val="none" w:sz="0" w:space="0" w:color="auto"/>
                    <w:bottom w:val="none" w:sz="0" w:space="0" w:color="auto"/>
                    <w:right w:val="none" w:sz="0" w:space="0" w:color="auto"/>
                  </w:divBdr>
                </w:div>
              </w:divsChild>
            </w:div>
            <w:div w:id="2004580223">
              <w:marLeft w:val="0"/>
              <w:marRight w:val="0"/>
              <w:marTop w:val="15"/>
              <w:marBottom w:val="360"/>
              <w:divBdr>
                <w:top w:val="single" w:sz="6" w:space="0" w:color="E1E4E5"/>
                <w:left w:val="single" w:sz="6" w:space="0" w:color="E1E4E5"/>
                <w:bottom w:val="single" w:sz="6" w:space="0" w:color="E1E4E5"/>
                <w:right w:val="single" w:sz="6" w:space="0" w:color="E1E4E5"/>
              </w:divBdr>
              <w:divsChild>
                <w:div w:id="1741560897">
                  <w:marLeft w:val="0"/>
                  <w:marRight w:val="0"/>
                  <w:marTop w:val="0"/>
                  <w:marBottom w:val="0"/>
                  <w:divBdr>
                    <w:top w:val="none" w:sz="0" w:space="0" w:color="auto"/>
                    <w:left w:val="none" w:sz="0" w:space="0" w:color="auto"/>
                    <w:bottom w:val="none" w:sz="0" w:space="0" w:color="auto"/>
                    <w:right w:val="none" w:sz="0" w:space="0" w:color="auto"/>
                  </w:divBdr>
                </w:div>
              </w:divsChild>
            </w:div>
            <w:div w:id="1334454921">
              <w:marLeft w:val="0"/>
              <w:marRight w:val="0"/>
              <w:marTop w:val="15"/>
              <w:marBottom w:val="360"/>
              <w:divBdr>
                <w:top w:val="single" w:sz="6" w:space="0" w:color="E1E4E5"/>
                <w:left w:val="single" w:sz="6" w:space="0" w:color="E1E4E5"/>
                <w:bottom w:val="single" w:sz="6" w:space="0" w:color="E1E4E5"/>
                <w:right w:val="single" w:sz="6" w:space="0" w:color="E1E4E5"/>
              </w:divBdr>
              <w:divsChild>
                <w:div w:id="1620840031">
                  <w:marLeft w:val="0"/>
                  <w:marRight w:val="0"/>
                  <w:marTop w:val="0"/>
                  <w:marBottom w:val="0"/>
                  <w:divBdr>
                    <w:top w:val="none" w:sz="0" w:space="0" w:color="auto"/>
                    <w:left w:val="none" w:sz="0" w:space="0" w:color="auto"/>
                    <w:bottom w:val="none" w:sz="0" w:space="0" w:color="auto"/>
                    <w:right w:val="none" w:sz="0" w:space="0" w:color="auto"/>
                  </w:divBdr>
                </w:div>
              </w:divsChild>
            </w:div>
            <w:div w:id="1710955788">
              <w:marLeft w:val="0"/>
              <w:marRight w:val="0"/>
              <w:marTop w:val="15"/>
              <w:marBottom w:val="360"/>
              <w:divBdr>
                <w:top w:val="single" w:sz="6" w:space="0" w:color="E1E4E5"/>
                <w:left w:val="single" w:sz="6" w:space="0" w:color="E1E4E5"/>
                <w:bottom w:val="single" w:sz="6" w:space="0" w:color="E1E4E5"/>
                <w:right w:val="single" w:sz="6" w:space="0" w:color="E1E4E5"/>
              </w:divBdr>
              <w:divsChild>
                <w:div w:id="1467813948">
                  <w:marLeft w:val="0"/>
                  <w:marRight w:val="0"/>
                  <w:marTop w:val="0"/>
                  <w:marBottom w:val="0"/>
                  <w:divBdr>
                    <w:top w:val="none" w:sz="0" w:space="0" w:color="auto"/>
                    <w:left w:val="none" w:sz="0" w:space="0" w:color="auto"/>
                    <w:bottom w:val="none" w:sz="0" w:space="0" w:color="auto"/>
                    <w:right w:val="none" w:sz="0" w:space="0" w:color="auto"/>
                  </w:divBdr>
                </w:div>
              </w:divsChild>
            </w:div>
            <w:div w:id="98062397">
              <w:marLeft w:val="0"/>
              <w:marRight w:val="0"/>
              <w:marTop w:val="15"/>
              <w:marBottom w:val="360"/>
              <w:divBdr>
                <w:top w:val="single" w:sz="6" w:space="0" w:color="E1E4E5"/>
                <w:left w:val="single" w:sz="6" w:space="0" w:color="E1E4E5"/>
                <w:bottom w:val="single" w:sz="6" w:space="0" w:color="E1E4E5"/>
                <w:right w:val="single" w:sz="6" w:space="0" w:color="E1E4E5"/>
              </w:divBdr>
              <w:divsChild>
                <w:div w:id="1749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7234">
          <w:marLeft w:val="0"/>
          <w:marRight w:val="0"/>
          <w:marTop w:val="0"/>
          <w:marBottom w:val="0"/>
          <w:divBdr>
            <w:top w:val="none" w:sz="0" w:space="0" w:color="auto"/>
            <w:left w:val="none" w:sz="0" w:space="0" w:color="auto"/>
            <w:bottom w:val="none" w:sz="0" w:space="0" w:color="auto"/>
            <w:right w:val="none" w:sz="0" w:space="0" w:color="auto"/>
          </w:divBdr>
          <w:divsChild>
            <w:div w:id="571893052">
              <w:marLeft w:val="0"/>
              <w:marRight w:val="0"/>
              <w:marTop w:val="15"/>
              <w:marBottom w:val="360"/>
              <w:divBdr>
                <w:top w:val="single" w:sz="6" w:space="0" w:color="E1E4E5"/>
                <w:left w:val="single" w:sz="6" w:space="0" w:color="E1E4E5"/>
                <w:bottom w:val="single" w:sz="6" w:space="0" w:color="E1E4E5"/>
                <w:right w:val="single" w:sz="6" w:space="0" w:color="E1E4E5"/>
              </w:divBdr>
              <w:divsChild>
                <w:div w:id="431979042">
                  <w:marLeft w:val="0"/>
                  <w:marRight w:val="0"/>
                  <w:marTop w:val="0"/>
                  <w:marBottom w:val="0"/>
                  <w:divBdr>
                    <w:top w:val="none" w:sz="0" w:space="0" w:color="auto"/>
                    <w:left w:val="none" w:sz="0" w:space="0" w:color="auto"/>
                    <w:bottom w:val="none" w:sz="0" w:space="0" w:color="auto"/>
                    <w:right w:val="none" w:sz="0" w:space="0" w:color="auto"/>
                  </w:divBdr>
                </w:div>
              </w:divsChild>
            </w:div>
            <w:div w:id="1794595541">
              <w:marLeft w:val="0"/>
              <w:marRight w:val="0"/>
              <w:marTop w:val="15"/>
              <w:marBottom w:val="360"/>
              <w:divBdr>
                <w:top w:val="single" w:sz="6" w:space="0" w:color="E1E4E5"/>
                <w:left w:val="single" w:sz="6" w:space="0" w:color="E1E4E5"/>
                <w:bottom w:val="single" w:sz="6" w:space="0" w:color="E1E4E5"/>
                <w:right w:val="single" w:sz="6" w:space="0" w:color="E1E4E5"/>
              </w:divBdr>
              <w:divsChild>
                <w:div w:id="14808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8646">
          <w:marLeft w:val="0"/>
          <w:marRight w:val="0"/>
          <w:marTop w:val="0"/>
          <w:marBottom w:val="0"/>
          <w:divBdr>
            <w:top w:val="none" w:sz="0" w:space="0" w:color="auto"/>
            <w:left w:val="none" w:sz="0" w:space="0" w:color="auto"/>
            <w:bottom w:val="none" w:sz="0" w:space="0" w:color="auto"/>
            <w:right w:val="none" w:sz="0" w:space="0" w:color="auto"/>
          </w:divBdr>
          <w:divsChild>
            <w:div w:id="529416461">
              <w:marLeft w:val="0"/>
              <w:marRight w:val="0"/>
              <w:marTop w:val="15"/>
              <w:marBottom w:val="360"/>
              <w:divBdr>
                <w:top w:val="single" w:sz="6" w:space="0" w:color="E1E4E5"/>
                <w:left w:val="single" w:sz="6" w:space="0" w:color="E1E4E5"/>
                <w:bottom w:val="single" w:sz="6" w:space="0" w:color="E1E4E5"/>
                <w:right w:val="single" w:sz="6" w:space="0" w:color="E1E4E5"/>
              </w:divBdr>
              <w:divsChild>
                <w:div w:id="360713408">
                  <w:marLeft w:val="0"/>
                  <w:marRight w:val="0"/>
                  <w:marTop w:val="0"/>
                  <w:marBottom w:val="0"/>
                  <w:divBdr>
                    <w:top w:val="none" w:sz="0" w:space="0" w:color="auto"/>
                    <w:left w:val="none" w:sz="0" w:space="0" w:color="auto"/>
                    <w:bottom w:val="none" w:sz="0" w:space="0" w:color="auto"/>
                    <w:right w:val="none" w:sz="0" w:space="0" w:color="auto"/>
                  </w:divBdr>
                </w:div>
              </w:divsChild>
            </w:div>
            <w:div w:id="1513493505">
              <w:marLeft w:val="0"/>
              <w:marRight w:val="0"/>
              <w:marTop w:val="15"/>
              <w:marBottom w:val="360"/>
              <w:divBdr>
                <w:top w:val="single" w:sz="6" w:space="0" w:color="E1E4E5"/>
                <w:left w:val="single" w:sz="6" w:space="0" w:color="E1E4E5"/>
                <w:bottom w:val="single" w:sz="6" w:space="0" w:color="E1E4E5"/>
                <w:right w:val="single" w:sz="6" w:space="0" w:color="E1E4E5"/>
              </w:divBdr>
              <w:divsChild>
                <w:div w:id="657415961">
                  <w:marLeft w:val="0"/>
                  <w:marRight w:val="0"/>
                  <w:marTop w:val="0"/>
                  <w:marBottom w:val="0"/>
                  <w:divBdr>
                    <w:top w:val="none" w:sz="0" w:space="0" w:color="auto"/>
                    <w:left w:val="none" w:sz="0" w:space="0" w:color="auto"/>
                    <w:bottom w:val="none" w:sz="0" w:space="0" w:color="auto"/>
                    <w:right w:val="none" w:sz="0" w:space="0" w:color="auto"/>
                  </w:divBdr>
                </w:div>
              </w:divsChild>
            </w:div>
            <w:div w:id="194075018">
              <w:marLeft w:val="0"/>
              <w:marRight w:val="0"/>
              <w:marTop w:val="15"/>
              <w:marBottom w:val="360"/>
              <w:divBdr>
                <w:top w:val="single" w:sz="6" w:space="0" w:color="E1E4E5"/>
                <w:left w:val="single" w:sz="6" w:space="0" w:color="E1E4E5"/>
                <w:bottom w:val="single" w:sz="6" w:space="0" w:color="E1E4E5"/>
                <w:right w:val="single" w:sz="6" w:space="0" w:color="E1E4E5"/>
              </w:divBdr>
              <w:divsChild>
                <w:div w:id="1086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36">
          <w:marLeft w:val="0"/>
          <w:marRight w:val="0"/>
          <w:marTop w:val="0"/>
          <w:marBottom w:val="0"/>
          <w:divBdr>
            <w:top w:val="none" w:sz="0" w:space="0" w:color="auto"/>
            <w:left w:val="none" w:sz="0" w:space="0" w:color="auto"/>
            <w:bottom w:val="none" w:sz="0" w:space="0" w:color="auto"/>
            <w:right w:val="none" w:sz="0" w:space="0" w:color="auto"/>
          </w:divBdr>
          <w:divsChild>
            <w:div w:id="604077220">
              <w:marLeft w:val="0"/>
              <w:marRight w:val="0"/>
              <w:marTop w:val="15"/>
              <w:marBottom w:val="360"/>
              <w:divBdr>
                <w:top w:val="single" w:sz="6" w:space="0" w:color="E1E4E5"/>
                <w:left w:val="single" w:sz="6" w:space="0" w:color="E1E4E5"/>
                <w:bottom w:val="single" w:sz="6" w:space="0" w:color="E1E4E5"/>
                <w:right w:val="single" w:sz="6" w:space="0" w:color="E1E4E5"/>
              </w:divBdr>
              <w:divsChild>
                <w:div w:id="1300644399">
                  <w:marLeft w:val="0"/>
                  <w:marRight w:val="0"/>
                  <w:marTop w:val="0"/>
                  <w:marBottom w:val="0"/>
                  <w:divBdr>
                    <w:top w:val="none" w:sz="0" w:space="0" w:color="auto"/>
                    <w:left w:val="none" w:sz="0" w:space="0" w:color="auto"/>
                    <w:bottom w:val="none" w:sz="0" w:space="0" w:color="auto"/>
                    <w:right w:val="none" w:sz="0" w:space="0" w:color="auto"/>
                  </w:divBdr>
                </w:div>
              </w:divsChild>
            </w:div>
            <w:div w:id="522715430">
              <w:marLeft w:val="0"/>
              <w:marRight w:val="0"/>
              <w:marTop w:val="15"/>
              <w:marBottom w:val="360"/>
              <w:divBdr>
                <w:top w:val="single" w:sz="6" w:space="0" w:color="E1E4E5"/>
                <w:left w:val="single" w:sz="6" w:space="0" w:color="E1E4E5"/>
                <w:bottom w:val="single" w:sz="6" w:space="0" w:color="E1E4E5"/>
                <w:right w:val="single" w:sz="6" w:space="0" w:color="E1E4E5"/>
              </w:divBdr>
              <w:divsChild>
                <w:div w:id="10219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6090">
          <w:marLeft w:val="0"/>
          <w:marRight w:val="0"/>
          <w:marTop w:val="0"/>
          <w:marBottom w:val="0"/>
          <w:divBdr>
            <w:top w:val="none" w:sz="0" w:space="0" w:color="auto"/>
            <w:left w:val="none" w:sz="0" w:space="0" w:color="auto"/>
            <w:bottom w:val="none" w:sz="0" w:space="0" w:color="auto"/>
            <w:right w:val="none" w:sz="0" w:space="0" w:color="auto"/>
          </w:divBdr>
          <w:divsChild>
            <w:div w:id="1194803237">
              <w:marLeft w:val="0"/>
              <w:marRight w:val="0"/>
              <w:marTop w:val="15"/>
              <w:marBottom w:val="360"/>
              <w:divBdr>
                <w:top w:val="single" w:sz="6" w:space="0" w:color="E1E4E5"/>
                <w:left w:val="single" w:sz="6" w:space="0" w:color="E1E4E5"/>
                <w:bottom w:val="single" w:sz="6" w:space="0" w:color="E1E4E5"/>
                <w:right w:val="single" w:sz="6" w:space="0" w:color="E1E4E5"/>
              </w:divBdr>
              <w:divsChild>
                <w:div w:id="21444514">
                  <w:marLeft w:val="0"/>
                  <w:marRight w:val="0"/>
                  <w:marTop w:val="0"/>
                  <w:marBottom w:val="0"/>
                  <w:divBdr>
                    <w:top w:val="none" w:sz="0" w:space="0" w:color="auto"/>
                    <w:left w:val="none" w:sz="0" w:space="0" w:color="auto"/>
                    <w:bottom w:val="none" w:sz="0" w:space="0" w:color="auto"/>
                    <w:right w:val="none" w:sz="0" w:space="0" w:color="auto"/>
                  </w:divBdr>
                </w:div>
              </w:divsChild>
            </w:div>
            <w:div w:id="305092421">
              <w:marLeft w:val="0"/>
              <w:marRight w:val="0"/>
              <w:marTop w:val="15"/>
              <w:marBottom w:val="360"/>
              <w:divBdr>
                <w:top w:val="single" w:sz="6" w:space="0" w:color="E1E4E5"/>
                <w:left w:val="single" w:sz="6" w:space="0" w:color="E1E4E5"/>
                <w:bottom w:val="single" w:sz="6" w:space="0" w:color="E1E4E5"/>
                <w:right w:val="single" w:sz="6" w:space="0" w:color="E1E4E5"/>
              </w:divBdr>
              <w:divsChild>
                <w:div w:id="1795975599">
                  <w:marLeft w:val="0"/>
                  <w:marRight w:val="0"/>
                  <w:marTop w:val="0"/>
                  <w:marBottom w:val="0"/>
                  <w:divBdr>
                    <w:top w:val="none" w:sz="0" w:space="0" w:color="auto"/>
                    <w:left w:val="none" w:sz="0" w:space="0" w:color="auto"/>
                    <w:bottom w:val="none" w:sz="0" w:space="0" w:color="auto"/>
                    <w:right w:val="none" w:sz="0" w:space="0" w:color="auto"/>
                  </w:divBdr>
                </w:div>
              </w:divsChild>
            </w:div>
            <w:div w:id="1926962861">
              <w:marLeft w:val="0"/>
              <w:marRight w:val="0"/>
              <w:marTop w:val="15"/>
              <w:marBottom w:val="360"/>
              <w:divBdr>
                <w:top w:val="single" w:sz="6" w:space="0" w:color="E1E4E5"/>
                <w:left w:val="single" w:sz="6" w:space="0" w:color="E1E4E5"/>
                <w:bottom w:val="single" w:sz="6" w:space="0" w:color="E1E4E5"/>
                <w:right w:val="single" w:sz="6" w:space="0" w:color="E1E4E5"/>
              </w:divBdr>
              <w:divsChild>
                <w:div w:id="393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fabric.readthedocs.io/en/latest/install.html" TargetMode="External"/><Relationship Id="rId18" Type="http://schemas.openxmlformats.org/officeDocument/2006/relationships/hyperlink" Target="https://hyperledger-fabric.readthedocs.io/en/latest/developapps/wallet.html" TargetMode="External"/><Relationship Id="rId26" Type="http://schemas.openxmlformats.org/officeDocument/2006/relationships/hyperlink" Target="http://yaml.org/spec/1.2/spec.html" TargetMode="External"/><Relationship Id="rId3" Type="http://schemas.microsoft.com/office/2007/relationships/stylesWithEffects" Target="stylesWithEffects.xml"/><Relationship Id="rId21" Type="http://schemas.openxmlformats.org/officeDocument/2006/relationships/hyperlink" Target="https://hyperledger-fabric.readthedocs.io/en/latest/developapps/gateway.html" TargetMode="External"/><Relationship Id="rId34" Type="http://schemas.openxmlformats.org/officeDocument/2006/relationships/theme" Target="theme/theme1.xml"/><Relationship Id="rId7" Type="http://schemas.openxmlformats.org/officeDocument/2006/relationships/hyperlink" Target="https://hyperledger-fabric.readthedocs.io/en/latest/developapps/application.html" TargetMode="External"/><Relationship Id="rId12" Type="http://schemas.openxmlformats.org/officeDocument/2006/relationships/hyperlink" Target="https://hyperledger-fabric.readthedocs.io/en/latest/developapps/application.html" TargetMode="External"/><Relationship Id="rId17" Type="http://schemas.openxmlformats.org/officeDocument/2006/relationships/hyperlink" Target="https://hyperledger.github.io/fabric-sdk-node/master/module-fabric-network.html" TargetMode="External"/><Relationship Id="rId25" Type="http://schemas.openxmlformats.org/officeDocument/2006/relationships/hyperlink" Target="https://github.com/hyperledger/fabric-samples/blob/master/commercial-paper/organization/magnetocorp/gateway/networkConnection.ya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hyperledger/fabric-samples/blob/master/commercial-paper/organization/magnetocorp/application/issue.js" TargetMode="External"/><Relationship Id="rId20" Type="http://schemas.openxmlformats.org/officeDocument/2006/relationships/hyperlink" Target="https://hyperledger-fabric.readthedocs.io/en/latest/developapps/transactioncontext.html" TargetMode="External"/><Relationship Id="rId29" Type="http://schemas.openxmlformats.org/officeDocument/2006/relationships/hyperlink" Target="https://hyperledger-fabric.readthedocs.io/en/latest/developapps/contractname.html" TargetMode="External"/><Relationship Id="rId1" Type="http://schemas.openxmlformats.org/officeDocument/2006/relationships/numbering" Target="numbering.xml"/><Relationship Id="rId6" Type="http://schemas.openxmlformats.org/officeDocument/2006/relationships/hyperlink" Target="https://hyperledger-fabric.readthedocs.io/en/latest/developapps/application.html" TargetMode="External"/><Relationship Id="rId11" Type="http://schemas.openxmlformats.org/officeDocument/2006/relationships/hyperlink" Target="https://hyperledger-fabric.readthedocs.io/en/latest/developapps/application.html" TargetMode="External"/><Relationship Id="rId24" Type="http://schemas.openxmlformats.org/officeDocument/2006/relationships/hyperlink" Target="https://hyperledger-fabric.readthedocs.io/en/latest/developapps/connectionoptions.html" TargetMode="External"/><Relationship Id="rId32" Type="http://schemas.openxmlformats.org/officeDocument/2006/relationships/hyperlink" Target="https://hyperledger-fabric.readthedocs.io/en/latest/developapps/architecture.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hyperledger-fabric.readthedocs.io/en/latest/developapps/connectionprofile.html" TargetMode="External"/><Relationship Id="rId28" Type="http://schemas.openxmlformats.org/officeDocument/2006/relationships/hyperlink" Target="https://hyperledger-fabric.readthedocs.io/en/latest/developapps/connectionoptions.html" TargetMode="External"/><Relationship Id="rId10" Type="http://schemas.openxmlformats.org/officeDocument/2006/relationships/hyperlink" Target="https://hyperledger-fabric.readthedocs.io/en/latest/developapps/application.html" TargetMode="External"/><Relationship Id="rId19" Type="http://schemas.openxmlformats.org/officeDocument/2006/relationships/hyperlink" Target="https://hyperledger-fabric.readthedocs.io/en/latest/developapps/wallet.html" TargetMode="External"/><Relationship Id="rId31" Type="http://schemas.openxmlformats.org/officeDocument/2006/relationships/hyperlink" Target="https://hyperledger-fabric.readthedocs.io/en/txflow.html" TargetMode="External"/><Relationship Id="rId4" Type="http://schemas.openxmlformats.org/officeDocument/2006/relationships/settings" Target="settings.xml"/><Relationship Id="rId9" Type="http://schemas.openxmlformats.org/officeDocument/2006/relationships/hyperlink" Target="https://hyperledger-fabric.readthedocs.io/en/latest/developapps/application.html" TargetMode="External"/><Relationship Id="rId14" Type="http://schemas.openxmlformats.org/officeDocument/2006/relationships/hyperlink" Target="https://hyperledger-fabric.readthedocs.io/en/latest/tutorial/commercial_paper.html" TargetMode="External"/><Relationship Id="rId22" Type="http://schemas.openxmlformats.org/officeDocument/2006/relationships/hyperlink" Target="https://hyperledger-fabric.readthedocs.io/en/latest/developapps/connectionprofile.html" TargetMode="External"/><Relationship Id="rId27" Type="http://schemas.openxmlformats.org/officeDocument/2006/relationships/hyperlink" Target="https://hyperledger-fabric.readthedocs.io/en/latest/developapps/connectionoptions.html" TargetMode="External"/><Relationship Id="rId30" Type="http://schemas.openxmlformats.org/officeDocument/2006/relationships/hyperlink" Target="https://hyperledger-fabric.readthedocs.io/en/latest/chaincode4noah.html" TargetMode="External"/><Relationship Id="rId8" Type="http://schemas.openxmlformats.org/officeDocument/2006/relationships/hyperlink" Target="https://hyperledger-fabric.readthedocs.io/en/latest/developapps/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2020-01-27T17:41:00Z</dcterms:created>
  <dcterms:modified xsi:type="dcterms:W3CDTF">2020-01-27T17:42:00Z</dcterms:modified>
</cp:coreProperties>
</file>