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102" w:rsidRPr="00603B07" w:rsidRDefault="00CD7102" w:rsidP="00CD7102">
      <w:pPr>
        <w:pStyle w:val="Heading1"/>
        <w:shd w:val="clear" w:color="auto" w:fill="FCFCFC"/>
        <w:spacing w:before="0" w:beforeAutospacing="0"/>
        <w:rPr>
          <w:rFonts w:ascii="Georgia" w:hAnsi="Georgia"/>
          <w:color w:val="010101"/>
          <w:spacing w:val="5"/>
          <w:sz w:val="72"/>
          <w:szCs w:val="32"/>
        </w:rPr>
      </w:pPr>
      <w:bookmarkStart w:id="0" w:name="_GoBack"/>
      <w:r w:rsidRPr="00603B07">
        <w:rPr>
          <w:rFonts w:ascii="Georgia" w:hAnsi="Georgia"/>
          <w:color w:val="010101"/>
          <w:spacing w:val="5"/>
          <w:sz w:val="72"/>
          <w:szCs w:val="32"/>
        </w:rPr>
        <w:t>Architecture Reference</w:t>
      </w:r>
    </w:p>
    <w:bookmarkEnd w:id="0"/>
    <w:p w:rsidR="00CD7102" w:rsidRPr="00603B07" w:rsidRDefault="00CD7102" w:rsidP="00603B07">
      <w:pPr>
        <w:numPr>
          <w:ilvl w:val="0"/>
          <w:numId w:val="1"/>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fldChar w:fldCharType="begin"/>
      </w:r>
      <w:r w:rsidRPr="00603B07">
        <w:rPr>
          <w:rFonts w:ascii="Arial" w:hAnsi="Arial" w:cs="Arial"/>
          <w:color w:val="010101"/>
          <w:spacing w:val="5"/>
          <w:sz w:val="32"/>
          <w:szCs w:val="32"/>
        </w:rPr>
        <w:instrText xml:space="preserve"> HYPERLINK "https://hyperledger-fabric.readthedocs.io/en/release-1.4/arch-deep-dive.html" </w:instrText>
      </w:r>
      <w:r w:rsidRPr="00603B07">
        <w:rPr>
          <w:rFonts w:ascii="Arial" w:hAnsi="Arial" w:cs="Arial"/>
          <w:color w:val="010101"/>
          <w:spacing w:val="5"/>
          <w:sz w:val="32"/>
          <w:szCs w:val="32"/>
        </w:rPr>
        <w:fldChar w:fldCharType="separate"/>
      </w:r>
      <w:r w:rsidRPr="00603B07">
        <w:rPr>
          <w:rStyle w:val="Hyperlink"/>
          <w:rFonts w:ascii="Arial" w:hAnsi="Arial" w:cs="Arial"/>
          <w:color w:val="ADAFB3"/>
          <w:spacing w:val="5"/>
          <w:sz w:val="32"/>
          <w:szCs w:val="32"/>
          <w:u w:val="none"/>
        </w:rPr>
        <w:t>Architecture Origins</w:t>
      </w:r>
      <w:r w:rsidRPr="00603B07">
        <w:rPr>
          <w:rFonts w:ascii="Arial" w:hAnsi="Arial" w:cs="Arial"/>
          <w:color w:val="010101"/>
          <w:spacing w:val="5"/>
          <w:sz w:val="32"/>
          <w:szCs w:val="32"/>
        </w:rPr>
        <w:fldChar w:fldCharType="end"/>
      </w:r>
    </w:p>
    <w:p w:rsidR="00CD7102" w:rsidRPr="00603B07" w:rsidRDefault="00CD7102" w:rsidP="00603B07">
      <w:pPr>
        <w:numPr>
          <w:ilvl w:val="0"/>
          <w:numId w:val="1"/>
        </w:numPr>
        <w:shd w:val="clear" w:color="auto" w:fill="FCFCFC"/>
        <w:spacing w:before="100" w:beforeAutospacing="1" w:after="100" w:afterAutospacing="1" w:line="360" w:lineRule="atLeast"/>
        <w:ind w:left="360"/>
        <w:rPr>
          <w:rFonts w:ascii="Arial" w:hAnsi="Arial" w:cs="Arial"/>
          <w:color w:val="010101"/>
          <w:spacing w:val="5"/>
          <w:sz w:val="32"/>
          <w:szCs w:val="32"/>
        </w:rPr>
      </w:pPr>
      <w:hyperlink r:id="rId6" w:history="1">
        <w:r w:rsidRPr="00603B07">
          <w:rPr>
            <w:rStyle w:val="Hyperlink"/>
            <w:rFonts w:ascii="Arial" w:hAnsi="Arial" w:cs="Arial"/>
            <w:color w:val="ADAFB3"/>
            <w:spacing w:val="5"/>
            <w:sz w:val="32"/>
            <w:szCs w:val="32"/>
            <w:u w:val="none"/>
          </w:rPr>
          <w:t>Transaction Flow</w:t>
        </w:r>
      </w:hyperlink>
    </w:p>
    <w:p w:rsidR="00CD7102" w:rsidRPr="00603B07" w:rsidRDefault="00CD7102" w:rsidP="00603B07">
      <w:pPr>
        <w:numPr>
          <w:ilvl w:val="0"/>
          <w:numId w:val="1"/>
        </w:numPr>
        <w:shd w:val="clear" w:color="auto" w:fill="FCFCFC"/>
        <w:spacing w:before="100" w:beforeAutospacing="1" w:after="100" w:afterAutospacing="1" w:line="360" w:lineRule="atLeast"/>
        <w:ind w:left="360"/>
        <w:rPr>
          <w:rFonts w:ascii="Arial" w:hAnsi="Arial" w:cs="Arial"/>
          <w:color w:val="010101"/>
          <w:spacing w:val="5"/>
          <w:sz w:val="32"/>
          <w:szCs w:val="32"/>
        </w:rPr>
      </w:pPr>
      <w:hyperlink r:id="rId7" w:history="1">
        <w:r w:rsidRPr="00603B07">
          <w:rPr>
            <w:rStyle w:val="Hyperlink"/>
            <w:rFonts w:ascii="Arial" w:hAnsi="Arial" w:cs="Arial"/>
            <w:color w:val="ADAFB3"/>
            <w:spacing w:val="5"/>
            <w:sz w:val="32"/>
            <w:szCs w:val="32"/>
            <w:u w:val="none"/>
          </w:rPr>
          <w:t>Hyperledger Fabric CA's User Guide</w:t>
        </w:r>
      </w:hyperlink>
    </w:p>
    <w:p w:rsidR="00CD7102" w:rsidRPr="00603B07" w:rsidRDefault="00CD7102" w:rsidP="00603B07">
      <w:pPr>
        <w:numPr>
          <w:ilvl w:val="0"/>
          <w:numId w:val="1"/>
        </w:numPr>
        <w:shd w:val="clear" w:color="auto" w:fill="FCFCFC"/>
        <w:spacing w:before="100" w:beforeAutospacing="1" w:after="100" w:afterAutospacing="1" w:line="360" w:lineRule="atLeast"/>
        <w:ind w:left="360"/>
        <w:rPr>
          <w:rFonts w:ascii="Arial" w:hAnsi="Arial" w:cs="Arial"/>
          <w:color w:val="010101"/>
          <w:spacing w:val="5"/>
          <w:sz w:val="32"/>
          <w:szCs w:val="32"/>
        </w:rPr>
      </w:pPr>
      <w:hyperlink r:id="rId8" w:history="1">
        <w:r w:rsidRPr="00603B07">
          <w:rPr>
            <w:rStyle w:val="Hyperlink"/>
            <w:rFonts w:ascii="Arial" w:hAnsi="Arial" w:cs="Arial"/>
            <w:color w:val="ADAFB3"/>
            <w:spacing w:val="5"/>
            <w:sz w:val="32"/>
            <w:szCs w:val="32"/>
            <w:u w:val="none"/>
          </w:rPr>
          <w:t>Hyperledger Fabric SDKs</w:t>
        </w:r>
      </w:hyperlink>
    </w:p>
    <w:p w:rsidR="00CD7102" w:rsidRPr="00603B07" w:rsidRDefault="00CD7102" w:rsidP="00603B07">
      <w:pPr>
        <w:numPr>
          <w:ilvl w:val="0"/>
          <w:numId w:val="1"/>
        </w:numPr>
        <w:shd w:val="clear" w:color="auto" w:fill="FCFCFC"/>
        <w:spacing w:before="100" w:beforeAutospacing="1" w:after="100" w:afterAutospacing="1" w:line="360" w:lineRule="atLeast"/>
        <w:ind w:left="360"/>
        <w:rPr>
          <w:rFonts w:ascii="Arial" w:hAnsi="Arial" w:cs="Arial"/>
          <w:color w:val="010101"/>
          <w:spacing w:val="5"/>
          <w:sz w:val="32"/>
          <w:szCs w:val="32"/>
        </w:rPr>
      </w:pPr>
      <w:hyperlink r:id="rId9" w:history="1">
        <w:r w:rsidRPr="00603B07">
          <w:rPr>
            <w:rStyle w:val="Hyperlink"/>
            <w:rFonts w:ascii="Arial" w:hAnsi="Arial" w:cs="Arial"/>
            <w:color w:val="ADAFB3"/>
            <w:spacing w:val="5"/>
            <w:sz w:val="32"/>
            <w:szCs w:val="32"/>
            <w:u w:val="none"/>
          </w:rPr>
          <w:t>Service Discovery</w:t>
        </w:r>
      </w:hyperlink>
    </w:p>
    <w:p w:rsidR="00CD7102" w:rsidRPr="00603B07" w:rsidRDefault="00CD7102" w:rsidP="00603B07">
      <w:pPr>
        <w:numPr>
          <w:ilvl w:val="0"/>
          <w:numId w:val="1"/>
        </w:numPr>
        <w:shd w:val="clear" w:color="auto" w:fill="FCFCFC"/>
        <w:spacing w:before="100" w:beforeAutospacing="1" w:after="100" w:afterAutospacing="1" w:line="360" w:lineRule="atLeast"/>
        <w:ind w:left="360"/>
        <w:rPr>
          <w:rFonts w:ascii="Arial" w:hAnsi="Arial" w:cs="Arial"/>
          <w:color w:val="010101"/>
          <w:spacing w:val="5"/>
          <w:sz w:val="32"/>
          <w:szCs w:val="32"/>
        </w:rPr>
      </w:pPr>
      <w:hyperlink r:id="rId10" w:history="1">
        <w:r w:rsidRPr="00603B07">
          <w:rPr>
            <w:rStyle w:val="Hyperlink"/>
            <w:rFonts w:ascii="Arial" w:hAnsi="Arial" w:cs="Arial"/>
            <w:color w:val="ADAFB3"/>
            <w:spacing w:val="5"/>
            <w:sz w:val="32"/>
            <w:szCs w:val="32"/>
            <w:u w:val="none"/>
          </w:rPr>
          <w:t>Channels</w:t>
        </w:r>
      </w:hyperlink>
    </w:p>
    <w:p w:rsidR="00CD7102" w:rsidRPr="00603B07" w:rsidRDefault="00CD7102" w:rsidP="00603B07">
      <w:pPr>
        <w:numPr>
          <w:ilvl w:val="0"/>
          <w:numId w:val="1"/>
        </w:numPr>
        <w:shd w:val="clear" w:color="auto" w:fill="FCFCFC"/>
        <w:spacing w:before="100" w:beforeAutospacing="1" w:after="100" w:afterAutospacing="1" w:line="360" w:lineRule="atLeast"/>
        <w:ind w:left="360"/>
        <w:rPr>
          <w:rFonts w:ascii="Arial" w:hAnsi="Arial" w:cs="Arial"/>
          <w:color w:val="010101"/>
          <w:spacing w:val="5"/>
          <w:sz w:val="32"/>
          <w:szCs w:val="32"/>
        </w:rPr>
      </w:pPr>
      <w:hyperlink r:id="rId11" w:history="1">
        <w:r w:rsidRPr="00603B07">
          <w:rPr>
            <w:rStyle w:val="Hyperlink"/>
            <w:rFonts w:ascii="Arial" w:hAnsi="Arial" w:cs="Arial"/>
            <w:color w:val="ADAFB3"/>
            <w:spacing w:val="5"/>
            <w:sz w:val="32"/>
            <w:szCs w:val="32"/>
            <w:u w:val="none"/>
          </w:rPr>
          <w:t>CouchDB as the State Database</w:t>
        </w:r>
      </w:hyperlink>
    </w:p>
    <w:p w:rsidR="00CD7102" w:rsidRPr="00603B07" w:rsidRDefault="00CD7102" w:rsidP="00603B07">
      <w:pPr>
        <w:numPr>
          <w:ilvl w:val="0"/>
          <w:numId w:val="1"/>
        </w:numPr>
        <w:shd w:val="clear" w:color="auto" w:fill="FCFCFC"/>
        <w:spacing w:before="100" w:beforeAutospacing="1" w:after="100" w:afterAutospacing="1" w:line="360" w:lineRule="atLeast"/>
        <w:ind w:left="360"/>
        <w:rPr>
          <w:rFonts w:ascii="Arial" w:hAnsi="Arial" w:cs="Arial"/>
          <w:color w:val="010101"/>
          <w:spacing w:val="5"/>
          <w:sz w:val="32"/>
          <w:szCs w:val="32"/>
        </w:rPr>
      </w:pPr>
      <w:hyperlink r:id="rId12" w:history="1">
        <w:r w:rsidRPr="00603B07">
          <w:rPr>
            <w:rStyle w:val="Hyperlink"/>
            <w:rFonts w:ascii="Arial" w:hAnsi="Arial" w:cs="Arial"/>
            <w:color w:val="ADAFB3"/>
            <w:spacing w:val="5"/>
            <w:sz w:val="32"/>
            <w:szCs w:val="32"/>
            <w:u w:val="none"/>
          </w:rPr>
          <w:t>Peer channel-based event services</w:t>
        </w:r>
      </w:hyperlink>
    </w:p>
    <w:p w:rsidR="00CD7102" w:rsidRPr="00603B07" w:rsidRDefault="00CD7102" w:rsidP="00603B07">
      <w:pPr>
        <w:numPr>
          <w:ilvl w:val="0"/>
          <w:numId w:val="1"/>
        </w:numPr>
        <w:shd w:val="clear" w:color="auto" w:fill="FCFCFC"/>
        <w:spacing w:before="100" w:beforeAutospacing="1" w:after="100" w:afterAutospacing="1" w:line="360" w:lineRule="atLeast"/>
        <w:ind w:left="360"/>
        <w:rPr>
          <w:rFonts w:ascii="Arial" w:hAnsi="Arial" w:cs="Arial"/>
          <w:color w:val="010101"/>
          <w:spacing w:val="5"/>
          <w:sz w:val="32"/>
          <w:szCs w:val="32"/>
        </w:rPr>
      </w:pPr>
      <w:hyperlink r:id="rId13" w:history="1">
        <w:r w:rsidRPr="00603B07">
          <w:rPr>
            <w:rStyle w:val="Hyperlink"/>
            <w:rFonts w:ascii="Arial" w:hAnsi="Arial" w:cs="Arial"/>
            <w:color w:val="ADAFB3"/>
            <w:spacing w:val="5"/>
            <w:sz w:val="32"/>
            <w:szCs w:val="32"/>
            <w:u w:val="none"/>
          </w:rPr>
          <w:t>Private Data</w:t>
        </w:r>
      </w:hyperlink>
    </w:p>
    <w:p w:rsidR="00CD7102" w:rsidRPr="00603B07" w:rsidRDefault="00CD7102" w:rsidP="00603B07">
      <w:pPr>
        <w:numPr>
          <w:ilvl w:val="0"/>
          <w:numId w:val="1"/>
        </w:numPr>
        <w:shd w:val="clear" w:color="auto" w:fill="FCFCFC"/>
        <w:spacing w:before="100" w:beforeAutospacing="1" w:after="100" w:afterAutospacing="1" w:line="360" w:lineRule="atLeast"/>
        <w:ind w:left="360"/>
        <w:rPr>
          <w:rFonts w:ascii="Arial" w:hAnsi="Arial" w:cs="Arial"/>
          <w:color w:val="010101"/>
          <w:spacing w:val="5"/>
          <w:sz w:val="32"/>
          <w:szCs w:val="32"/>
        </w:rPr>
      </w:pPr>
      <w:hyperlink r:id="rId14" w:history="1">
        <w:r w:rsidRPr="00603B07">
          <w:rPr>
            <w:rStyle w:val="Hyperlink"/>
            <w:rFonts w:ascii="Arial" w:hAnsi="Arial" w:cs="Arial"/>
            <w:color w:val="ADAFB3"/>
            <w:spacing w:val="5"/>
            <w:sz w:val="32"/>
            <w:szCs w:val="32"/>
            <w:u w:val="none"/>
          </w:rPr>
          <w:t>Read-Write set semantics</w:t>
        </w:r>
      </w:hyperlink>
    </w:p>
    <w:p w:rsidR="00CD7102" w:rsidRPr="00603B07" w:rsidRDefault="00CD7102" w:rsidP="00603B07">
      <w:pPr>
        <w:numPr>
          <w:ilvl w:val="0"/>
          <w:numId w:val="1"/>
        </w:numPr>
        <w:shd w:val="clear" w:color="auto" w:fill="FCFCFC"/>
        <w:spacing w:before="100" w:beforeAutospacing="1" w:after="100" w:afterAutospacing="1" w:line="360" w:lineRule="atLeast"/>
        <w:ind w:left="360"/>
        <w:rPr>
          <w:rFonts w:ascii="Arial" w:hAnsi="Arial" w:cs="Arial"/>
          <w:color w:val="010101"/>
          <w:spacing w:val="5"/>
          <w:sz w:val="32"/>
          <w:szCs w:val="32"/>
        </w:rPr>
      </w:pPr>
      <w:hyperlink r:id="rId15" w:history="1">
        <w:r w:rsidRPr="00603B07">
          <w:rPr>
            <w:rStyle w:val="Hyperlink"/>
            <w:rFonts w:ascii="Arial" w:hAnsi="Arial" w:cs="Arial"/>
            <w:color w:val="ADAFB3"/>
            <w:spacing w:val="5"/>
            <w:sz w:val="32"/>
            <w:szCs w:val="32"/>
            <w:u w:val="none"/>
          </w:rPr>
          <w:t>Gossip data dissemination protocol</w:t>
        </w:r>
      </w:hyperlink>
    </w:p>
    <w:p w:rsidR="007A6276" w:rsidRPr="00603B07" w:rsidRDefault="007A6276" w:rsidP="00CD7102">
      <w:pPr>
        <w:rPr>
          <w:rFonts w:hint="eastAsia"/>
          <w:sz w:val="32"/>
          <w:szCs w:val="32"/>
          <w:lang w:eastAsia="zh-CN"/>
        </w:rPr>
      </w:pPr>
    </w:p>
    <w:p w:rsidR="00CD7102" w:rsidRPr="00603B07" w:rsidRDefault="00CD7102" w:rsidP="00CD7102">
      <w:pPr>
        <w:pStyle w:val="Heading1"/>
        <w:shd w:val="clear" w:color="auto" w:fill="FCFCFC"/>
        <w:spacing w:before="0" w:beforeAutospacing="0"/>
        <w:rPr>
          <w:rFonts w:ascii="Georgia" w:hAnsi="Georgia"/>
          <w:color w:val="010101"/>
          <w:spacing w:val="5"/>
          <w:sz w:val="32"/>
          <w:szCs w:val="32"/>
        </w:rPr>
      </w:pPr>
      <w:r w:rsidRPr="00603B07">
        <w:rPr>
          <w:rFonts w:ascii="Georgia" w:hAnsi="Georgia"/>
          <w:color w:val="010101"/>
          <w:spacing w:val="5"/>
          <w:sz w:val="32"/>
          <w:szCs w:val="32"/>
        </w:rPr>
        <w:t>Architecture Origins</w:t>
      </w:r>
    </w:p>
    <w:p w:rsidR="00CD7102" w:rsidRPr="00603B07" w:rsidRDefault="00CD7102" w:rsidP="00CD7102">
      <w:pPr>
        <w:pStyle w:val="first"/>
        <w:shd w:val="clear" w:color="auto" w:fill="6AB0DE"/>
        <w:spacing w:before="0" w:beforeAutospacing="0" w:after="180" w:afterAutospacing="0"/>
        <w:ind w:left="-180" w:right="-180"/>
        <w:rPr>
          <w:rFonts w:ascii="inherit" w:hAnsi="inherit" w:cs="Arial"/>
          <w:b/>
          <w:bCs/>
          <w:color w:val="FFFFFF"/>
          <w:spacing w:val="5"/>
          <w:sz w:val="32"/>
          <w:szCs w:val="32"/>
        </w:rPr>
      </w:pPr>
      <w:r w:rsidRPr="00603B07">
        <w:rPr>
          <w:rFonts w:ascii="inherit" w:hAnsi="inherit" w:cs="Arial"/>
          <w:b/>
          <w:bCs/>
          <w:color w:val="FFFFFF"/>
          <w:spacing w:val="5"/>
          <w:sz w:val="32"/>
          <w:szCs w:val="32"/>
        </w:rPr>
        <w:t>Note</w:t>
      </w:r>
    </w:p>
    <w:p w:rsidR="00CD7102" w:rsidRPr="00603B07" w:rsidRDefault="00CD7102" w:rsidP="00CD7102">
      <w:pPr>
        <w:pStyle w:val="last"/>
        <w:shd w:val="clear" w:color="auto" w:fill="D9E5EF"/>
        <w:spacing w:before="0" w:beforeAutospacing="0" w:after="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This </w:t>
      </w:r>
      <w:hyperlink r:id="rId16" w:history="1">
        <w:r w:rsidRPr="00603B07">
          <w:rPr>
            <w:rStyle w:val="Hyperlink"/>
            <w:rFonts w:ascii="Arial" w:hAnsi="Arial" w:cs="Arial"/>
            <w:spacing w:val="5"/>
            <w:sz w:val="32"/>
            <w:szCs w:val="32"/>
          </w:rPr>
          <w:t>document</w:t>
        </w:r>
      </w:hyperlink>
      <w:r w:rsidRPr="00603B07">
        <w:rPr>
          <w:rFonts w:ascii="Arial" w:hAnsi="Arial" w:cs="Arial"/>
          <w:color w:val="010101"/>
          <w:spacing w:val="5"/>
          <w:sz w:val="32"/>
          <w:szCs w:val="32"/>
        </w:rPr>
        <w:t> represents the initial architectural proposal for Hyperledger Fabric v1.0. While the Hyperledger Fabric implementation has conceptually followed from the architectural proposal, some </w:t>
      </w:r>
      <w:hyperlink r:id="rId17" w:history="1">
        <w:r w:rsidRPr="00603B07">
          <w:rPr>
            <w:rStyle w:val="Hyperlink"/>
            <w:rFonts w:ascii="Arial" w:hAnsi="Arial" w:cs="Arial"/>
            <w:spacing w:val="5"/>
            <w:sz w:val="32"/>
            <w:szCs w:val="32"/>
          </w:rPr>
          <w:t>details</w:t>
        </w:r>
      </w:hyperlink>
      <w:r w:rsidRPr="00603B07">
        <w:rPr>
          <w:rFonts w:ascii="Arial" w:hAnsi="Arial" w:cs="Arial"/>
          <w:color w:val="010101"/>
          <w:spacing w:val="5"/>
          <w:sz w:val="32"/>
          <w:szCs w:val="32"/>
        </w:rPr>
        <w:t> have been altered during the implementation. The initial architectural proposal is presented as originally prepared. For a more technically accurate representation of the architecture, please see </w:t>
      </w:r>
      <w:hyperlink r:id="rId18" w:history="1">
        <w:r w:rsidRPr="00603B07">
          <w:rPr>
            <w:rStyle w:val="Hyperlink"/>
            <w:rFonts w:ascii="Arial" w:hAnsi="Arial" w:cs="Arial"/>
            <w:color w:val="ADAFB3"/>
            <w:spacing w:val="5"/>
            <w:sz w:val="32"/>
            <w:szCs w:val="32"/>
          </w:rPr>
          <w:t>Hyperledger Fabric: A Distributed Operating System for Permissioned Blockchains</w:t>
        </w:r>
      </w:hyperlink>
      <w:r w:rsidRPr="00603B07">
        <w:rPr>
          <w:rFonts w:ascii="Arial" w:hAnsi="Arial" w:cs="Arial"/>
          <w:color w:val="010101"/>
          <w:spacing w:val="5"/>
          <w:sz w:val="32"/>
          <w:szCs w:val="32"/>
        </w:rPr>
        <w: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 Hyperledger Fabric architecture delivers the following advantages:</w:t>
      </w:r>
    </w:p>
    <w:p w:rsidR="00CD7102" w:rsidRPr="00603B07" w:rsidRDefault="00CD7102" w:rsidP="00603B07">
      <w:pPr>
        <w:numPr>
          <w:ilvl w:val="0"/>
          <w:numId w:val="2"/>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Strong"/>
          <w:rFonts w:ascii="Arial" w:hAnsi="Arial" w:cs="Arial"/>
          <w:color w:val="010101"/>
          <w:spacing w:val="5"/>
          <w:sz w:val="32"/>
          <w:szCs w:val="32"/>
        </w:rPr>
        <w:t>Chaincode trust flexibility.</w:t>
      </w:r>
      <w:r w:rsidRPr="00603B07">
        <w:rPr>
          <w:rFonts w:ascii="Arial" w:hAnsi="Arial" w:cs="Arial"/>
          <w:color w:val="010101"/>
          <w:spacing w:val="5"/>
          <w:sz w:val="32"/>
          <w:szCs w:val="32"/>
        </w:rPr>
        <w:t> The architecture separates </w:t>
      </w:r>
      <w:r w:rsidRPr="00603B07">
        <w:rPr>
          <w:rStyle w:val="Emphasis"/>
          <w:rFonts w:ascii="Arial" w:hAnsi="Arial" w:cs="Arial"/>
          <w:color w:val="010101"/>
          <w:spacing w:val="5"/>
          <w:sz w:val="32"/>
          <w:szCs w:val="32"/>
        </w:rPr>
        <w:t>trust assumptions</w:t>
      </w:r>
      <w:r w:rsidRPr="00603B07">
        <w:rPr>
          <w:rFonts w:ascii="Arial" w:hAnsi="Arial" w:cs="Arial"/>
          <w:color w:val="010101"/>
          <w:spacing w:val="5"/>
          <w:sz w:val="32"/>
          <w:szCs w:val="32"/>
        </w:rPr>
        <w:t xml:space="preserve"> for </w:t>
      </w:r>
      <w:proofErr w:type="spellStart"/>
      <w:r w:rsidRPr="00603B07">
        <w:rPr>
          <w:rFonts w:ascii="Arial" w:hAnsi="Arial" w:cs="Arial"/>
          <w:color w:val="010101"/>
          <w:spacing w:val="5"/>
          <w:sz w:val="32"/>
          <w:szCs w:val="32"/>
        </w:rPr>
        <w:t>chaincodes</w:t>
      </w:r>
      <w:proofErr w:type="spellEnd"/>
      <w:r w:rsidRPr="00603B07">
        <w:rPr>
          <w:rFonts w:ascii="Arial" w:hAnsi="Arial" w:cs="Arial"/>
          <w:color w:val="010101"/>
          <w:spacing w:val="5"/>
          <w:sz w:val="32"/>
          <w:szCs w:val="32"/>
        </w:rPr>
        <w:t xml:space="preserve"> (blockchain applications) from trust assumptions for ordering. In other words, the </w:t>
      </w:r>
      <w:r w:rsidRPr="00603B07">
        <w:rPr>
          <w:rFonts w:ascii="Arial" w:hAnsi="Arial" w:cs="Arial"/>
          <w:color w:val="010101"/>
          <w:spacing w:val="5"/>
          <w:sz w:val="32"/>
          <w:szCs w:val="32"/>
        </w:rPr>
        <w:lastRenderedPageBreak/>
        <w:t>ordering </w:t>
      </w:r>
      <w:r w:rsidRPr="00603B07">
        <w:rPr>
          <w:rStyle w:val="intexthighlight"/>
          <w:rFonts w:ascii="Arial" w:hAnsi="Arial" w:cs="Arial"/>
          <w:color w:val="1A75FF"/>
          <w:spacing w:val="5"/>
          <w:sz w:val="32"/>
          <w:szCs w:val="32"/>
        </w:rPr>
        <w:t>service</w:t>
      </w:r>
      <w:r w:rsidRPr="00603B07">
        <w:rPr>
          <w:rFonts w:ascii="Arial" w:hAnsi="Arial" w:cs="Arial"/>
          <w:color w:val="010101"/>
          <w:spacing w:val="5"/>
          <w:sz w:val="32"/>
          <w:szCs w:val="32"/>
        </w:rPr>
        <w:t> may be provided by one set of nodes (</w:t>
      </w:r>
      <w:proofErr w:type="spellStart"/>
      <w:r w:rsidRPr="00603B07">
        <w:rPr>
          <w:rFonts w:ascii="Arial" w:hAnsi="Arial" w:cs="Arial"/>
          <w:color w:val="010101"/>
          <w:spacing w:val="5"/>
          <w:sz w:val="32"/>
          <w:szCs w:val="32"/>
        </w:rPr>
        <w:t>orderers</w:t>
      </w:r>
      <w:proofErr w:type="spellEnd"/>
      <w:r w:rsidRPr="00603B07">
        <w:rPr>
          <w:rFonts w:ascii="Arial" w:hAnsi="Arial" w:cs="Arial"/>
          <w:color w:val="010101"/>
          <w:spacing w:val="5"/>
          <w:sz w:val="32"/>
          <w:szCs w:val="32"/>
        </w:rPr>
        <w:t>) and tolerate some of them to fail or misbehave, and the endorsers may be different for each chaincode.</w:t>
      </w:r>
    </w:p>
    <w:p w:rsidR="00CD7102" w:rsidRPr="00603B07" w:rsidRDefault="00CD7102" w:rsidP="00603B07">
      <w:pPr>
        <w:numPr>
          <w:ilvl w:val="0"/>
          <w:numId w:val="2"/>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Strong"/>
          <w:rFonts w:ascii="Arial" w:hAnsi="Arial" w:cs="Arial"/>
          <w:color w:val="010101"/>
          <w:spacing w:val="5"/>
          <w:sz w:val="32"/>
          <w:szCs w:val="32"/>
        </w:rPr>
        <w:t>Scalability.</w:t>
      </w:r>
      <w:r w:rsidRPr="00603B07">
        <w:rPr>
          <w:rFonts w:ascii="Arial" w:hAnsi="Arial" w:cs="Arial"/>
          <w:color w:val="010101"/>
          <w:spacing w:val="5"/>
          <w:sz w:val="32"/>
          <w:szCs w:val="32"/>
        </w:rPr>
        <w:t xml:space="preserve"> As the endorser nodes responsible for particular chaincode are orthogonal to the </w:t>
      </w:r>
      <w:proofErr w:type="spellStart"/>
      <w:r w:rsidRPr="00603B07">
        <w:rPr>
          <w:rFonts w:ascii="Arial" w:hAnsi="Arial" w:cs="Arial"/>
          <w:color w:val="010101"/>
          <w:spacing w:val="5"/>
          <w:sz w:val="32"/>
          <w:szCs w:val="32"/>
        </w:rPr>
        <w:t>orderers</w:t>
      </w:r>
      <w:proofErr w:type="spellEnd"/>
      <w:r w:rsidRPr="00603B07">
        <w:rPr>
          <w:rFonts w:ascii="Arial" w:hAnsi="Arial" w:cs="Arial"/>
          <w:color w:val="010101"/>
          <w:spacing w:val="5"/>
          <w:sz w:val="32"/>
          <w:szCs w:val="32"/>
        </w:rPr>
        <w:t>, the system may </w:t>
      </w:r>
      <w:r w:rsidRPr="00603B07">
        <w:rPr>
          <w:rStyle w:val="Emphasis"/>
          <w:rFonts w:ascii="Arial" w:hAnsi="Arial" w:cs="Arial"/>
          <w:color w:val="010101"/>
          <w:spacing w:val="5"/>
          <w:sz w:val="32"/>
          <w:szCs w:val="32"/>
        </w:rPr>
        <w:t>scale</w:t>
      </w:r>
      <w:r w:rsidRPr="00603B07">
        <w:rPr>
          <w:rFonts w:ascii="Arial" w:hAnsi="Arial" w:cs="Arial"/>
          <w:color w:val="010101"/>
          <w:spacing w:val="5"/>
          <w:sz w:val="32"/>
          <w:szCs w:val="32"/>
        </w:rPr>
        <w:t xml:space="preserve"> better than if these functions were done by the same nodes. In particular, this results when different </w:t>
      </w:r>
      <w:proofErr w:type="spellStart"/>
      <w:r w:rsidRPr="00603B07">
        <w:rPr>
          <w:rFonts w:ascii="Arial" w:hAnsi="Arial" w:cs="Arial"/>
          <w:color w:val="010101"/>
          <w:spacing w:val="5"/>
          <w:sz w:val="32"/>
          <w:szCs w:val="32"/>
        </w:rPr>
        <w:t>chaincodes</w:t>
      </w:r>
      <w:proofErr w:type="spellEnd"/>
      <w:r w:rsidRPr="00603B07">
        <w:rPr>
          <w:rFonts w:ascii="Arial" w:hAnsi="Arial" w:cs="Arial"/>
          <w:color w:val="010101"/>
          <w:spacing w:val="5"/>
          <w:sz w:val="32"/>
          <w:szCs w:val="32"/>
        </w:rPr>
        <w:t xml:space="preserve"> specify disjoint endorsers, which introduces a partitioning of </w:t>
      </w:r>
      <w:proofErr w:type="spellStart"/>
      <w:r w:rsidRPr="00603B07">
        <w:rPr>
          <w:rFonts w:ascii="Arial" w:hAnsi="Arial" w:cs="Arial"/>
          <w:color w:val="010101"/>
          <w:spacing w:val="5"/>
          <w:sz w:val="32"/>
          <w:szCs w:val="32"/>
        </w:rPr>
        <w:t>chaincodes</w:t>
      </w:r>
      <w:proofErr w:type="spellEnd"/>
      <w:r w:rsidRPr="00603B07">
        <w:rPr>
          <w:rFonts w:ascii="Arial" w:hAnsi="Arial" w:cs="Arial"/>
          <w:color w:val="010101"/>
          <w:spacing w:val="5"/>
          <w:sz w:val="32"/>
          <w:szCs w:val="32"/>
        </w:rPr>
        <w:t xml:space="preserve"> between endorsers and allows parallel chaincode execution (endorsement). Besides, chaincode execution, which can potentially be costly, is removed from the critical path of the ordering service.</w:t>
      </w:r>
    </w:p>
    <w:p w:rsidR="00CD7102" w:rsidRPr="00603B07" w:rsidRDefault="00CD7102" w:rsidP="00603B07">
      <w:pPr>
        <w:numPr>
          <w:ilvl w:val="0"/>
          <w:numId w:val="2"/>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Strong"/>
          <w:rFonts w:ascii="Arial" w:hAnsi="Arial" w:cs="Arial"/>
          <w:color w:val="010101"/>
          <w:spacing w:val="5"/>
          <w:sz w:val="32"/>
          <w:szCs w:val="32"/>
        </w:rPr>
        <w:t>Confidentiality.</w:t>
      </w:r>
      <w:r w:rsidRPr="00603B07">
        <w:rPr>
          <w:rFonts w:ascii="Arial" w:hAnsi="Arial" w:cs="Arial"/>
          <w:color w:val="010101"/>
          <w:spacing w:val="5"/>
          <w:sz w:val="32"/>
          <w:szCs w:val="32"/>
        </w:rPr>
        <w:t xml:space="preserve"> The architecture facilitates deployment of </w:t>
      </w:r>
      <w:proofErr w:type="spellStart"/>
      <w:r w:rsidRPr="00603B07">
        <w:rPr>
          <w:rFonts w:ascii="Arial" w:hAnsi="Arial" w:cs="Arial"/>
          <w:color w:val="010101"/>
          <w:spacing w:val="5"/>
          <w:sz w:val="32"/>
          <w:szCs w:val="32"/>
        </w:rPr>
        <w:t>chaincodes</w:t>
      </w:r>
      <w:proofErr w:type="spellEnd"/>
      <w:r w:rsidRPr="00603B07">
        <w:rPr>
          <w:rFonts w:ascii="Arial" w:hAnsi="Arial" w:cs="Arial"/>
          <w:color w:val="010101"/>
          <w:spacing w:val="5"/>
          <w:sz w:val="32"/>
          <w:szCs w:val="32"/>
        </w:rPr>
        <w:t xml:space="preserve"> that have </w:t>
      </w:r>
      <w:r w:rsidRPr="00603B07">
        <w:rPr>
          <w:rStyle w:val="Emphasis"/>
          <w:rFonts w:ascii="Arial" w:hAnsi="Arial" w:cs="Arial"/>
          <w:color w:val="010101"/>
          <w:spacing w:val="5"/>
          <w:sz w:val="32"/>
          <w:szCs w:val="32"/>
        </w:rPr>
        <w:t>confidentiality</w:t>
      </w:r>
      <w:r w:rsidRPr="00603B07">
        <w:rPr>
          <w:rFonts w:ascii="Arial" w:hAnsi="Arial" w:cs="Arial"/>
          <w:color w:val="010101"/>
          <w:spacing w:val="5"/>
          <w:sz w:val="32"/>
          <w:szCs w:val="32"/>
        </w:rPr>
        <w:t> requirements with respect to the content and state </w:t>
      </w:r>
      <w:r w:rsidRPr="00603B07">
        <w:rPr>
          <w:rStyle w:val="intexthighlight"/>
          <w:rFonts w:ascii="Arial" w:hAnsi="Arial" w:cs="Arial"/>
          <w:color w:val="1A75FF"/>
          <w:spacing w:val="5"/>
          <w:sz w:val="32"/>
          <w:szCs w:val="32"/>
        </w:rPr>
        <w:t>updates</w:t>
      </w:r>
      <w:r w:rsidRPr="00603B07">
        <w:rPr>
          <w:rFonts w:ascii="Arial" w:hAnsi="Arial" w:cs="Arial"/>
          <w:color w:val="010101"/>
          <w:spacing w:val="5"/>
          <w:sz w:val="32"/>
          <w:szCs w:val="32"/>
        </w:rPr>
        <w:t> of its transactions.</w:t>
      </w:r>
    </w:p>
    <w:p w:rsidR="00CD7102" w:rsidRPr="00603B07" w:rsidRDefault="00CD7102" w:rsidP="00603B07">
      <w:pPr>
        <w:numPr>
          <w:ilvl w:val="0"/>
          <w:numId w:val="2"/>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Strong"/>
          <w:rFonts w:ascii="Arial" w:hAnsi="Arial" w:cs="Arial"/>
          <w:color w:val="010101"/>
          <w:spacing w:val="5"/>
          <w:sz w:val="32"/>
          <w:szCs w:val="32"/>
        </w:rPr>
        <w:t>Consensus modularity.</w:t>
      </w:r>
      <w:r w:rsidRPr="00603B07">
        <w:rPr>
          <w:rFonts w:ascii="Arial" w:hAnsi="Arial" w:cs="Arial"/>
          <w:color w:val="010101"/>
          <w:spacing w:val="5"/>
          <w:sz w:val="32"/>
          <w:szCs w:val="32"/>
        </w:rPr>
        <w:t> The architecture is </w:t>
      </w:r>
      <w:r w:rsidRPr="00603B07">
        <w:rPr>
          <w:rStyle w:val="Emphasis"/>
          <w:rFonts w:ascii="Arial" w:hAnsi="Arial" w:cs="Arial"/>
          <w:color w:val="010101"/>
          <w:spacing w:val="5"/>
          <w:sz w:val="32"/>
          <w:szCs w:val="32"/>
        </w:rPr>
        <w:t>modular</w:t>
      </w:r>
      <w:r w:rsidRPr="00603B07">
        <w:rPr>
          <w:rFonts w:ascii="Arial" w:hAnsi="Arial" w:cs="Arial"/>
          <w:color w:val="010101"/>
          <w:spacing w:val="5"/>
          <w:sz w:val="32"/>
          <w:szCs w:val="32"/>
        </w:rPr>
        <w:t> and allows pluggable consensus (i.e., ordering service) implementations.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Style w:val="Strong"/>
          <w:rFonts w:ascii="Arial" w:hAnsi="Arial" w:cs="Arial"/>
          <w:color w:val="010101"/>
          <w:spacing w:val="5"/>
          <w:sz w:val="32"/>
          <w:szCs w:val="32"/>
        </w:rPr>
        <w:t>Part I: Elements of the architecture relevant to Hyperledger Fabric v1</w:t>
      </w:r>
    </w:p>
    <w:p w:rsidR="00CD7102" w:rsidRPr="00603B07" w:rsidRDefault="00CD7102" w:rsidP="00603B07">
      <w:pPr>
        <w:numPr>
          <w:ilvl w:val="0"/>
          <w:numId w:val="3"/>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System architecture</w:t>
      </w:r>
    </w:p>
    <w:p w:rsidR="00CD7102" w:rsidRPr="00603B07" w:rsidRDefault="00CD7102" w:rsidP="00603B07">
      <w:pPr>
        <w:numPr>
          <w:ilvl w:val="0"/>
          <w:numId w:val="3"/>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Basic workflow of transaction endorsement</w:t>
      </w:r>
    </w:p>
    <w:p w:rsidR="00CD7102" w:rsidRPr="00603B07" w:rsidRDefault="00CD7102" w:rsidP="00603B07">
      <w:pPr>
        <w:numPr>
          <w:ilvl w:val="0"/>
          <w:numId w:val="3"/>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Endorsement policies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Style w:val="Strong"/>
          <w:rFonts w:ascii="Arial" w:hAnsi="Arial" w:cs="Arial"/>
          <w:color w:val="010101"/>
          <w:spacing w:val="5"/>
          <w:sz w:val="32"/>
          <w:szCs w:val="32"/>
        </w:rPr>
        <w:t>Part II: Post-v1 elements of the architecture</w:t>
      </w:r>
    </w:p>
    <w:p w:rsidR="00CD7102" w:rsidRPr="00603B07" w:rsidRDefault="00CD7102" w:rsidP="00603B07">
      <w:pPr>
        <w:numPr>
          <w:ilvl w:val="0"/>
          <w:numId w:val="4"/>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 xml:space="preserve">Ledger </w:t>
      </w:r>
      <w:proofErr w:type="spellStart"/>
      <w:r w:rsidRPr="00603B07">
        <w:rPr>
          <w:rFonts w:ascii="Arial" w:hAnsi="Arial" w:cs="Arial"/>
          <w:color w:val="010101"/>
          <w:spacing w:val="5"/>
          <w:sz w:val="32"/>
          <w:szCs w:val="32"/>
        </w:rPr>
        <w:t>checkpointing</w:t>
      </w:r>
      <w:proofErr w:type="spellEnd"/>
      <w:r w:rsidRPr="00603B07">
        <w:rPr>
          <w:rFonts w:ascii="Arial" w:hAnsi="Arial" w:cs="Arial"/>
          <w:color w:val="010101"/>
          <w:spacing w:val="5"/>
          <w:sz w:val="32"/>
          <w:szCs w:val="32"/>
        </w:rPr>
        <w:t xml:space="preserve"> (pruning)</w:t>
      </w:r>
    </w:p>
    <w:p w:rsidR="00CD7102" w:rsidRPr="00603B07" w:rsidRDefault="00CD7102" w:rsidP="00CD7102">
      <w:pPr>
        <w:pStyle w:val="Heading2"/>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1. System architecture</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The blockchain is a distributed system consisting of many nodes that communicate with each other. The blockchain runs programs called chaincode, holds state and ledger data, and executes transactions. The chaincode is the central element as </w:t>
      </w:r>
      <w:r w:rsidRPr="00603B07">
        <w:rPr>
          <w:rFonts w:ascii="Arial" w:hAnsi="Arial" w:cs="Arial"/>
          <w:color w:val="010101"/>
          <w:spacing w:val="5"/>
          <w:sz w:val="32"/>
          <w:szCs w:val="32"/>
        </w:rPr>
        <w:lastRenderedPageBreak/>
        <w:t xml:space="preserve">transactions are operations invoked on the chaincode. Transactions have to be “endorsed” and only endorsed transactions may be committed and have an effect on the state. There may </w:t>
      </w:r>
      <w:proofErr w:type="gramStart"/>
      <w:r w:rsidRPr="00603B07">
        <w:rPr>
          <w:rFonts w:ascii="Arial" w:hAnsi="Arial" w:cs="Arial"/>
          <w:color w:val="010101"/>
          <w:spacing w:val="5"/>
          <w:sz w:val="32"/>
          <w:szCs w:val="32"/>
        </w:rPr>
        <w:t>exist</w:t>
      </w:r>
      <w:proofErr w:type="gramEnd"/>
      <w:r w:rsidRPr="00603B07">
        <w:rPr>
          <w:rFonts w:ascii="Arial" w:hAnsi="Arial" w:cs="Arial"/>
          <w:color w:val="010101"/>
          <w:spacing w:val="5"/>
          <w:sz w:val="32"/>
          <w:szCs w:val="32"/>
        </w:rPr>
        <w:t xml:space="preserve"> one or more special </w:t>
      </w:r>
      <w:proofErr w:type="spellStart"/>
      <w:r w:rsidRPr="00603B07">
        <w:rPr>
          <w:rFonts w:ascii="Arial" w:hAnsi="Arial" w:cs="Arial"/>
          <w:color w:val="010101"/>
          <w:spacing w:val="5"/>
          <w:sz w:val="32"/>
          <w:szCs w:val="32"/>
        </w:rPr>
        <w:t>chaincodes</w:t>
      </w:r>
      <w:proofErr w:type="spellEnd"/>
      <w:r w:rsidRPr="00603B07">
        <w:rPr>
          <w:rFonts w:ascii="Arial" w:hAnsi="Arial" w:cs="Arial"/>
          <w:color w:val="010101"/>
          <w:spacing w:val="5"/>
          <w:sz w:val="32"/>
          <w:szCs w:val="32"/>
        </w:rPr>
        <w:t xml:space="preserve"> for management functions and parameters, collectively called </w:t>
      </w:r>
      <w:r w:rsidRPr="00603B07">
        <w:rPr>
          <w:rStyle w:val="Emphasis"/>
          <w:rFonts w:ascii="Arial" w:hAnsi="Arial" w:cs="Arial"/>
          <w:color w:val="010101"/>
          <w:spacing w:val="5"/>
          <w:sz w:val="32"/>
          <w:szCs w:val="32"/>
        </w:rPr>
        <w:t xml:space="preserve">system </w:t>
      </w:r>
      <w:proofErr w:type="spellStart"/>
      <w:r w:rsidRPr="00603B07">
        <w:rPr>
          <w:rStyle w:val="Emphasis"/>
          <w:rFonts w:ascii="Arial" w:hAnsi="Arial" w:cs="Arial"/>
          <w:color w:val="010101"/>
          <w:spacing w:val="5"/>
          <w:sz w:val="32"/>
          <w:szCs w:val="32"/>
        </w:rPr>
        <w:t>chaincodes</w:t>
      </w:r>
      <w:proofErr w:type="spellEnd"/>
      <w:r w:rsidRPr="00603B07">
        <w:rPr>
          <w:rFonts w:ascii="Arial" w:hAnsi="Arial" w:cs="Arial"/>
          <w:color w:val="010101"/>
          <w:spacing w:val="5"/>
          <w:sz w:val="32"/>
          <w:szCs w:val="32"/>
        </w:rPr>
        <w:t>.</w:t>
      </w:r>
    </w:p>
    <w:p w:rsidR="00CD7102" w:rsidRPr="00603B07" w:rsidRDefault="00CD7102" w:rsidP="00CD7102">
      <w:pPr>
        <w:pStyle w:val="Heading3"/>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1.1. Transactions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Transactions may be of two types:</w:t>
      </w:r>
    </w:p>
    <w:p w:rsidR="00CD7102" w:rsidRPr="00603B07" w:rsidRDefault="00CD7102" w:rsidP="00603B07">
      <w:pPr>
        <w:numPr>
          <w:ilvl w:val="0"/>
          <w:numId w:val="5"/>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Emphasis"/>
          <w:rFonts w:ascii="Arial" w:hAnsi="Arial" w:cs="Arial"/>
          <w:color w:val="010101"/>
          <w:spacing w:val="5"/>
          <w:sz w:val="32"/>
          <w:szCs w:val="32"/>
        </w:rPr>
        <w:t>Deploy transactions</w:t>
      </w:r>
      <w:r w:rsidRPr="00603B07">
        <w:rPr>
          <w:rFonts w:ascii="Arial" w:hAnsi="Arial" w:cs="Arial"/>
          <w:color w:val="010101"/>
          <w:spacing w:val="5"/>
          <w:sz w:val="32"/>
          <w:szCs w:val="32"/>
        </w:rPr>
        <w:t> </w:t>
      </w:r>
      <w:hyperlink r:id="rId19" w:history="1">
        <w:r w:rsidRPr="00603B07">
          <w:rPr>
            <w:rStyle w:val="Hyperlink"/>
            <w:rFonts w:ascii="Arial" w:hAnsi="Arial" w:cs="Arial"/>
            <w:spacing w:val="5"/>
            <w:sz w:val="32"/>
            <w:szCs w:val="32"/>
          </w:rPr>
          <w:t>create</w:t>
        </w:r>
      </w:hyperlink>
      <w:r w:rsidRPr="00603B07">
        <w:rPr>
          <w:rFonts w:ascii="Arial" w:hAnsi="Arial" w:cs="Arial"/>
          <w:color w:val="010101"/>
          <w:spacing w:val="5"/>
          <w:sz w:val="32"/>
          <w:szCs w:val="32"/>
        </w:rPr>
        <w:t> new chaincode and take a </w:t>
      </w:r>
      <w:r w:rsidRPr="00603B07">
        <w:rPr>
          <w:rStyle w:val="intexthighlight"/>
          <w:rFonts w:ascii="Arial" w:hAnsi="Arial" w:cs="Arial"/>
          <w:color w:val="1A75FF"/>
          <w:spacing w:val="5"/>
          <w:sz w:val="32"/>
          <w:szCs w:val="32"/>
        </w:rPr>
        <w:t>program</w:t>
      </w:r>
      <w:r w:rsidRPr="00603B07">
        <w:rPr>
          <w:rFonts w:ascii="Arial" w:hAnsi="Arial" w:cs="Arial"/>
          <w:color w:val="010101"/>
          <w:spacing w:val="5"/>
          <w:sz w:val="32"/>
          <w:szCs w:val="32"/>
        </w:rPr>
        <w:t> as parameter. When a deploy transaction executes successfully, the chaincode has been installed “on” the blockchain.</w:t>
      </w:r>
    </w:p>
    <w:p w:rsidR="00CD7102" w:rsidRPr="00603B07" w:rsidRDefault="00CD7102" w:rsidP="00603B07">
      <w:pPr>
        <w:numPr>
          <w:ilvl w:val="0"/>
          <w:numId w:val="5"/>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Emphasis"/>
          <w:rFonts w:ascii="Arial" w:hAnsi="Arial" w:cs="Arial"/>
          <w:color w:val="010101"/>
          <w:spacing w:val="5"/>
          <w:sz w:val="32"/>
          <w:szCs w:val="32"/>
        </w:rPr>
        <w:t>Invoke transactions</w:t>
      </w:r>
      <w:r w:rsidRPr="00603B07">
        <w:rPr>
          <w:rFonts w:ascii="Arial" w:hAnsi="Arial" w:cs="Arial"/>
          <w:color w:val="010101"/>
          <w:spacing w:val="5"/>
          <w:sz w:val="32"/>
          <w:szCs w:val="32"/>
        </w:rPr>
        <w:t> perform an operation in the context of previously deployed chaincode. An invoke transaction refers to a chaincode and to one of its provided functions. When successful, the chaincode executes the specified function - which may involve modifying the corresponding state, and returning an output.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As described later, deploy transactions are special cases of invoke transactions, where a deploy transaction that creates new chaincode, corresponds to an invoke transaction on a system chaincode.</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Style w:val="Strong"/>
          <w:rFonts w:ascii="Arial" w:hAnsi="Arial" w:cs="Arial"/>
          <w:color w:val="010101"/>
          <w:spacing w:val="5"/>
          <w:sz w:val="32"/>
          <w:szCs w:val="32"/>
        </w:rPr>
        <w:t>Remark:</w:t>
      </w:r>
      <w:r w:rsidRPr="00603B07">
        <w:rPr>
          <w:rFonts w:ascii="Arial" w:hAnsi="Arial" w:cs="Arial"/>
          <w:color w:val="010101"/>
          <w:spacing w:val="5"/>
          <w:sz w:val="32"/>
          <w:szCs w:val="32"/>
        </w:rPr>
        <w:t> </w:t>
      </w:r>
      <w:r w:rsidRPr="00603B07">
        <w:rPr>
          <w:rStyle w:val="Emphasis"/>
          <w:rFonts w:ascii="Arial" w:hAnsi="Arial" w:cs="Arial"/>
          <w:color w:val="010101"/>
          <w:spacing w:val="5"/>
          <w:sz w:val="32"/>
          <w:szCs w:val="32"/>
        </w:rPr>
        <w:t>This document currently assumes that a transaction either creates new chaincode or invokes an operation provided by *one</w:t>
      </w:r>
      <w:r w:rsidRPr="00603B07">
        <w:rPr>
          <w:rFonts w:ascii="Arial" w:hAnsi="Arial" w:cs="Arial"/>
          <w:color w:val="010101"/>
          <w:spacing w:val="5"/>
          <w:sz w:val="32"/>
          <w:szCs w:val="32"/>
        </w:rPr>
        <w:t> already deployed chaincode. This document does not yet describe: a) optimizations for query (read-only) transactions (included in v1), b) support for cross-chaincode transactions (post-v1 feature).*</w:t>
      </w:r>
    </w:p>
    <w:p w:rsidR="00CD7102" w:rsidRPr="00603B07" w:rsidRDefault="00CD7102" w:rsidP="00CD7102">
      <w:pPr>
        <w:pStyle w:val="Heading3"/>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lastRenderedPageBreak/>
        <w:t xml:space="preserve">1.2. Blockchain </w:t>
      </w:r>
      <w:proofErr w:type="spellStart"/>
      <w:r w:rsidRPr="00603B07">
        <w:rPr>
          <w:rFonts w:ascii="Georgia" w:hAnsi="Georgia" w:cs="Arial"/>
          <w:color w:val="010101"/>
          <w:spacing w:val="5"/>
          <w:sz w:val="32"/>
          <w:szCs w:val="32"/>
        </w:rPr>
        <w:t>datastructures</w:t>
      </w:r>
      <w:proofErr w:type="spellEnd"/>
    </w:p>
    <w:p w:rsidR="00CD7102" w:rsidRPr="00603B07" w:rsidRDefault="00CD7102" w:rsidP="00CD7102">
      <w:pPr>
        <w:pStyle w:val="Heading4"/>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1.2.1. State</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 latest state of the blockchain (or, simply, </w:t>
      </w:r>
      <w:r w:rsidRPr="00603B07">
        <w:rPr>
          <w:rStyle w:val="Emphasis"/>
          <w:rFonts w:ascii="Arial" w:hAnsi="Arial" w:cs="Arial"/>
          <w:color w:val="010101"/>
          <w:spacing w:val="5"/>
          <w:sz w:val="32"/>
          <w:szCs w:val="32"/>
        </w:rPr>
        <w:t>state</w:t>
      </w:r>
      <w:r w:rsidRPr="00603B07">
        <w:rPr>
          <w:rFonts w:ascii="Arial" w:hAnsi="Arial" w:cs="Arial"/>
          <w:color w:val="010101"/>
          <w:spacing w:val="5"/>
          <w:sz w:val="32"/>
          <w:szCs w:val="32"/>
        </w:rPr>
        <w:t xml:space="preserve">) is modeled as a versioned key-value store (KVS), where keys are names and values are arbitrary blobs. These entries are manipulated by the </w:t>
      </w:r>
      <w:proofErr w:type="spellStart"/>
      <w:r w:rsidRPr="00603B07">
        <w:rPr>
          <w:rFonts w:ascii="Arial" w:hAnsi="Arial" w:cs="Arial"/>
          <w:color w:val="010101"/>
          <w:spacing w:val="5"/>
          <w:sz w:val="32"/>
          <w:szCs w:val="32"/>
        </w:rPr>
        <w:t>chaincodes</w:t>
      </w:r>
      <w:proofErr w:type="spellEnd"/>
      <w:r w:rsidRPr="00603B07">
        <w:rPr>
          <w:rFonts w:ascii="Arial" w:hAnsi="Arial" w:cs="Arial"/>
          <w:color w:val="010101"/>
          <w:spacing w:val="5"/>
          <w:sz w:val="32"/>
          <w:szCs w:val="32"/>
        </w:rPr>
        <w:t xml:space="preserve"> (applications) running on the blockchain through </w:t>
      </w:r>
      <w:r w:rsidRPr="00603B07">
        <w:rPr>
          <w:rStyle w:val="pre"/>
          <w:rFonts w:ascii="Consolas" w:hAnsi="Consolas"/>
          <w:color w:val="E74C3C"/>
          <w:spacing w:val="5"/>
          <w:sz w:val="32"/>
          <w:szCs w:val="32"/>
          <w:bdr w:val="single" w:sz="6" w:space="2" w:color="E1E4E5" w:frame="1"/>
          <w:shd w:val="clear" w:color="auto" w:fill="FFFFFF"/>
        </w:rPr>
        <w:t>put</w:t>
      </w:r>
      <w:r w:rsidRPr="00603B07">
        <w:rPr>
          <w:rFonts w:ascii="Arial" w:hAnsi="Arial" w:cs="Arial"/>
          <w:color w:val="010101"/>
          <w:spacing w:val="5"/>
          <w:sz w:val="32"/>
          <w:szCs w:val="32"/>
        </w:rPr>
        <w:t> and </w:t>
      </w:r>
      <w:r w:rsidRPr="00603B07">
        <w:rPr>
          <w:rStyle w:val="pre"/>
          <w:rFonts w:ascii="Consolas" w:hAnsi="Consolas"/>
          <w:color w:val="E74C3C"/>
          <w:spacing w:val="5"/>
          <w:sz w:val="32"/>
          <w:szCs w:val="32"/>
          <w:bdr w:val="single" w:sz="6" w:space="2" w:color="E1E4E5" w:frame="1"/>
          <w:shd w:val="clear" w:color="auto" w:fill="FFFFFF"/>
        </w:rPr>
        <w:t>get</w:t>
      </w:r>
      <w:r w:rsidRPr="00603B07">
        <w:rPr>
          <w:rFonts w:ascii="Arial" w:hAnsi="Arial" w:cs="Arial"/>
          <w:color w:val="010101"/>
          <w:spacing w:val="5"/>
          <w:sz w:val="32"/>
          <w:szCs w:val="32"/>
        </w:rPr>
        <w:t xml:space="preserve"> KVS-operations. The state is stored persistently and updates to the state are logged. </w:t>
      </w:r>
      <w:proofErr w:type="gramStart"/>
      <w:r w:rsidRPr="00603B07">
        <w:rPr>
          <w:rFonts w:ascii="Arial" w:hAnsi="Arial" w:cs="Arial"/>
          <w:color w:val="010101"/>
          <w:spacing w:val="5"/>
          <w:sz w:val="32"/>
          <w:szCs w:val="32"/>
        </w:rPr>
        <w:t>Notice that versioned KVS is adopted as state model, an implementation may use actual KVSs, but also RDBMSs or any other solution.</w:t>
      </w:r>
      <w:proofErr w:type="gramEnd"/>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More formally, </w:t>
      </w:r>
      <w:proofErr w:type="spellStart"/>
      <w:r w:rsidRPr="00603B07">
        <w:rPr>
          <w:rFonts w:ascii="Arial" w:hAnsi="Arial" w:cs="Arial"/>
          <w:color w:val="010101"/>
          <w:spacing w:val="5"/>
          <w:sz w:val="32"/>
          <w:szCs w:val="32"/>
        </w:rPr>
        <w:t>state </w:t>
      </w:r>
      <w:r w:rsidRPr="00603B07">
        <w:rPr>
          <w:rStyle w:val="pre"/>
          <w:rFonts w:ascii="Consolas" w:hAnsi="Consolas"/>
          <w:color w:val="E74C3C"/>
          <w:spacing w:val="5"/>
          <w:sz w:val="32"/>
          <w:szCs w:val="32"/>
          <w:bdr w:val="single" w:sz="6" w:space="2" w:color="E1E4E5" w:frame="1"/>
          <w:shd w:val="clear" w:color="auto" w:fill="FFFFFF"/>
        </w:rPr>
        <w:t>s</w:t>
      </w:r>
      <w:proofErr w:type="spellEnd"/>
      <w:r w:rsidRPr="00603B07">
        <w:rPr>
          <w:rFonts w:ascii="Arial" w:hAnsi="Arial" w:cs="Arial"/>
          <w:color w:val="010101"/>
          <w:spacing w:val="5"/>
          <w:sz w:val="32"/>
          <w:szCs w:val="32"/>
        </w:rPr>
        <w:t> is modeled as an element of a mapping </w:t>
      </w:r>
      <w:r w:rsidRPr="00603B07">
        <w:rPr>
          <w:rStyle w:val="pre"/>
          <w:rFonts w:ascii="Consolas" w:hAnsi="Consolas"/>
          <w:color w:val="E74C3C"/>
          <w:spacing w:val="5"/>
          <w:sz w:val="32"/>
          <w:szCs w:val="32"/>
          <w:bdr w:val="single" w:sz="6" w:space="2" w:color="E1E4E5" w:frame="1"/>
          <w:shd w:val="clear" w:color="auto" w:fill="FFFFFF"/>
        </w:rPr>
        <w:t>K</w:t>
      </w:r>
      <w:r w:rsidRPr="00603B07">
        <w:rPr>
          <w:rStyle w:val="HTMLCode"/>
          <w:rFonts w:ascii="Consolas"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-&gt;</w:t>
      </w:r>
      <w:r w:rsidRPr="00603B07">
        <w:rPr>
          <w:rStyle w:val="HTMLCode"/>
          <w:rFonts w:ascii="Consolas"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(V</w:t>
      </w:r>
      <w:r w:rsidRPr="00603B07">
        <w:rPr>
          <w:rStyle w:val="HTMLCode"/>
          <w:rFonts w:ascii="Consolas"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X</w:t>
      </w:r>
      <w:r w:rsidRPr="00603B07">
        <w:rPr>
          <w:rStyle w:val="HTMLCode"/>
          <w:rFonts w:ascii="Consolas"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N)</w:t>
      </w:r>
      <w:r w:rsidRPr="00603B07">
        <w:rPr>
          <w:rFonts w:ascii="Arial" w:hAnsi="Arial" w:cs="Arial"/>
          <w:color w:val="010101"/>
          <w:spacing w:val="5"/>
          <w:sz w:val="32"/>
          <w:szCs w:val="32"/>
        </w:rPr>
        <w:t>, where:</w:t>
      </w:r>
    </w:p>
    <w:p w:rsidR="00CD7102" w:rsidRPr="00603B07" w:rsidRDefault="00CD7102" w:rsidP="00603B07">
      <w:pPr>
        <w:numPr>
          <w:ilvl w:val="0"/>
          <w:numId w:val="6"/>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pre"/>
          <w:rFonts w:ascii="Consolas" w:hAnsi="Consolas"/>
          <w:color w:val="E74C3C"/>
          <w:spacing w:val="5"/>
          <w:sz w:val="32"/>
          <w:szCs w:val="32"/>
          <w:bdr w:val="single" w:sz="6" w:space="2" w:color="E1E4E5" w:frame="1"/>
          <w:shd w:val="clear" w:color="auto" w:fill="FFFFFF"/>
        </w:rPr>
        <w:t>K</w:t>
      </w:r>
      <w:r w:rsidRPr="00603B07">
        <w:rPr>
          <w:rFonts w:ascii="Arial" w:hAnsi="Arial" w:cs="Arial"/>
          <w:color w:val="010101"/>
          <w:spacing w:val="5"/>
          <w:sz w:val="32"/>
          <w:szCs w:val="32"/>
        </w:rPr>
        <w:t> is a set of keys</w:t>
      </w:r>
    </w:p>
    <w:p w:rsidR="00CD7102" w:rsidRPr="00603B07" w:rsidRDefault="00CD7102" w:rsidP="00603B07">
      <w:pPr>
        <w:numPr>
          <w:ilvl w:val="0"/>
          <w:numId w:val="6"/>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pre"/>
          <w:rFonts w:ascii="Consolas" w:hAnsi="Consolas"/>
          <w:color w:val="E74C3C"/>
          <w:spacing w:val="5"/>
          <w:sz w:val="32"/>
          <w:szCs w:val="32"/>
          <w:bdr w:val="single" w:sz="6" w:space="2" w:color="E1E4E5" w:frame="1"/>
          <w:shd w:val="clear" w:color="auto" w:fill="FFFFFF"/>
        </w:rPr>
        <w:t>V</w:t>
      </w:r>
      <w:r w:rsidRPr="00603B07">
        <w:rPr>
          <w:rFonts w:ascii="Arial" w:hAnsi="Arial" w:cs="Arial"/>
          <w:color w:val="010101"/>
          <w:spacing w:val="5"/>
          <w:sz w:val="32"/>
          <w:szCs w:val="32"/>
        </w:rPr>
        <w:t> is a set of values</w:t>
      </w:r>
    </w:p>
    <w:p w:rsidR="00CD7102" w:rsidRPr="00603B07" w:rsidRDefault="00CD7102" w:rsidP="00603B07">
      <w:pPr>
        <w:numPr>
          <w:ilvl w:val="0"/>
          <w:numId w:val="6"/>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pre"/>
          <w:rFonts w:ascii="Consolas" w:hAnsi="Consolas"/>
          <w:color w:val="E74C3C"/>
          <w:spacing w:val="5"/>
          <w:sz w:val="32"/>
          <w:szCs w:val="32"/>
          <w:bdr w:val="single" w:sz="6" w:space="2" w:color="E1E4E5" w:frame="1"/>
          <w:shd w:val="clear" w:color="auto" w:fill="FFFFFF"/>
        </w:rPr>
        <w:t>N</w:t>
      </w:r>
      <w:r w:rsidRPr="00603B07">
        <w:rPr>
          <w:rFonts w:ascii="Arial" w:hAnsi="Arial" w:cs="Arial"/>
          <w:color w:val="010101"/>
          <w:spacing w:val="5"/>
          <w:sz w:val="32"/>
          <w:szCs w:val="32"/>
        </w:rPr>
        <w:t> is an infinite ordered set of version numbers. Injective function </w:t>
      </w:r>
      <w:r w:rsidRPr="00603B07">
        <w:rPr>
          <w:rStyle w:val="pre"/>
          <w:rFonts w:ascii="Consolas" w:hAnsi="Consolas"/>
          <w:color w:val="E74C3C"/>
          <w:spacing w:val="5"/>
          <w:sz w:val="32"/>
          <w:szCs w:val="32"/>
          <w:bdr w:val="single" w:sz="6" w:space="2" w:color="E1E4E5" w:frame="1"/>
          <w:shd w:val="clear" w:color="auto" w:fill="FFFFFF"/>
        </w:rPr>
        <w:t>next:</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N</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-&gt;</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N</w:t>
      </w:r>
      <w:r w:rsidRPr="00603B07">
        <w:rPr>
          <w:rFonts w:ascii="Arial" w:hAnsi="Arial" w:cs="Arial"/>
          <w:color w:val="010101"/>
          <w:spacing w:val="5"/>
          <w:sz w:val="32"/>
          <w:szCs w:val="32"/>
        </w:rPr>
        <w:t> takes an element of </w:t>
      </w:r>
      <w:r w:rsidRPr="00603B07">
        <w:rPr>
          <w:rStyle w:val="pre"/>
          <w:rFonts w:ascii="Consolas" w:hAnsi="Consolas"/>
          <w:color w:val="E74C3C"/>
          <w:spacing w:val="5"/>
          <w:sz w:val="32"/>
          <w:szCs w:val="32"/>
          <w:bdr w:val="single" w:sz="6" w:space="2" w:color="E1E4E5" w:frame="1"/>
          <w:shd w:val="clear" w:color="auto" w:fill="FFFFFF"/>
        </w:rPr>
        <w:t>N</w:t>
      </w:r>
      <w:r w:rsidRPr="00603B07">
        <w:rPr>
          <w:rFonts w:ascii="Arial" w:hAnsi="Arial" w:cs="Arial"/>
          <w:color w:val="010101"/>
          <w:spacing w:val="5"/>
          <w:sz w:val="32"/>
          <w:szCs w:val="32"/>
        </w:rPr>
        <w:t> and returns the next version number.</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Both </w:t>
      </w:r>
      <w:r w:rsidRPr="00603B07">
        <w:rPr>
          <w:rStyle w:val="pre"/>
          <w:rFonts w:ascii="Consolas" w:hAnsi="Consolas"/>
          <w:color w:val="E74C3C"/>
          <w:spacing w:val="5"/>
          <w:sz w:val="32"/>
          <w:szCs w:val="32"/>
          <w:bdr w:val="single" w:sz="6" w:space="2" w:color="E1E4E5" w:frame="1"/>
          <w:shd w:val="clear" w:color="auto" w:fill="FFFFFF"/>
        </w:rPr>
        <w:t>V</w:t>
      </w:r>
      <w:r w:rsidRPr="00603B07">
        <w:rPr>
          <w:rFonts w:ascii="Arial" w:hAnsi="Arial" w:cs="Arial"/>
          <w:color w:val="010101"/>
          <w:spacing w:val="5"/>
          <w:sz w:val="32"/>
          <w:szCs w:val="32"/>
        </w:rPr>
        <w:t> and </w:t>
      </w:r>
      <w:r w:rsidRPr="00603B07">
        <w:rPr>
          <w:rStyle w:val="pre"/>
          <w:rFonts w:ascii="Consolas" w:hAnsi="Consolas"/>
          <w:color w:val="E74C3C"/>
          <w:spacing w:val="5"/>
          <w:sz w:val="32"/>
          <w:szCs w:val="32"/>
          <w:bdr w:val="single" w:sz="6" w:space="2" w:color="E1E4E5" w:frame="1"/>
          <w:shd w:val="clear" w:color="auto" w:fill="FFFFFF"/>
        </w:rPr>
        <w:t>N</w:t>
      </w:r>
      <w:r w:rsidRPr="00603B07">
        <w:rPr>
          <w:rFonts w:ascii="Arial" w:hAnsi="Arial" w:cs="Arial"/>
          <w:color w:val="010101"/>
          <w:spacing w:val="5"/>
          <w:sz w:val="32"/>
          <w:szCs w:val="32"/>
        </w:rPr>
        <w:t xml:space="preserve"> contain a special element </w:t>
      </w:r>
      <w:r w:rsidRPr="00603B07">
        <w:rPr>
          <w:rFonts w:ascii="SimSun" w:eastAsia="SimSun" w:hAnsi="SimSun" w:cs="SimSun" w:hint="eastAsia"/>
          <w:color w:val="010101"/>
          <w:spacing w:val="5"/>
          <w:sz w:val="32"/>
          <w:szCs w:val="32"/>
        </w:rPr>
        <w:t>⊥</w:t>
      </w:r>
      <w:r w:rsidRPr="00603B07">
        <w:rPr>
          <w:rFonts w:ascii="Arial" w:hAnsi="Arial" w:cs="Arial"/>
          <w:color w:val="010101"/>
          <w:spacing w:val="5"/>
          <w:sz w:val="32"/>
          <w:szCs w:val="32"/>
        </w:rPr>
        <w:t xml:space="preserve"> (empty type), which is in </w:t>
      </w:r>
      <w:r w:rsidRPr="00603B07">
        <w:rPr>
          <w:rStyle w:val="intexthighlight"/>
          <w:rFonts w:ascii="Arial" w:hAnsi="Arial" w:cs="Arial"/>
          <w:color w:val="1A75FF"/>
          <w:spacing w:val="5"/>
          <w:sz w:val="32"/>
          <w:szCs w:val="32"/>
        </w:rPr>
        <w:t>case</w:t>
      </w:r>
      <w:r w:rsidRPr="00603B07">
        <w:rPr>
          <w:rFonts w:ascii="Arial" w:hAnsi="Arial" w:cs="Arial"/>
          <w:color w:val="010101"/>
          <w:spacing w:val="5"/>
          <w:sz w:val="32"/>
          <w:szCs w:val="32"/>
        </w:rPr>
        <w:t> of </w:t>
      </w:r>
      <w:r w:rsidRPr="00603B07">
        <w:rPr>
          <w:rStyle w:val="pre"/>
          <w:rFonts w:ascii="Consolas" w:hAnsi="Consolas"/>
          <w:color w:val="E74C3C"/>
          <w:spacing w:val="5"/>
          <w:sz w:val="32"/>
          <w:szCs w:val="32"/>
          <w:bdr w:val="single" w:sz="6" w:space="2" w:color="E1E4E5" w:frame="1"/>
          <w:shd w:val="clear" w:color="auto" w:fill="FFFFFF"/>
        </w:rPr>
        <w:t>N</w:t>
      </w:r>
      <w:r w:rsidRPr="00603B07">
        <w:rPr>
          <w:rFonts w:ascii="Arial" w:hAnsi="Arial" w:cs="Arial"/>
          <w:color w:val="010101"/>
          <w:spacing w:val="5"/>
          <w:sz w:val="32"/>
          <w:szCs w:val="32"/>
        </w:rPr>
        <w:t> the lowest element. Initially all keys are mapped to (</w:t>
      </w:r>
      <w:r w:rsidRPr="00603B07">
        <w:rPr>
          <w:rFonts w:ascii="SimSun" w:eastAsia="SimSun" w:hAnsi="SimSun" w:cs="SimSun" w:hint="eastAsia"/>
          <w:color w:val="010101"/>
          <w:spacing w:val="5"/>
          <w:sz w:val="32"/>
          <w:szCs w:val="32"/>
        </w:rPr>
        <w:t>⊥</w:t>
      </w:r>
      <w:r w:rsidRPr="00603B07">
        <w:rPr>
          <w:rFonts w:ascii="Arial" w:hAnsi="Arial" w:cs="Arial"/>
          <w:color w:val="010101"/>
          <w:spacing w:val="5"/>
          <w:sz w:val="32"/>
          <w:szCs w:val="32"/>
        </w:rPr>
        <w:t xml:space="preserve">, </w:t>
      </w:r>
      <w:r w:rsidRPr="00603B07">
        <w:rPr>
          <w:rFonts w:ascii="SimSun" w:eastAsia="SimSun" w:hAnsi="SimSun" w:cs="SimSun" w:hint="eastAsia"/>
          <w:color w:val="010101"/>
          <w:spacing w:val="5"/>
          <w:sz w:val="32"/>
          <w:szCs w:val="32"/>
        </w:rPr>
        <w:t>⊥</w:t>
      </w:r>
      <w:r w:rsidRPr="00603B07">
        <w:rPr>
          <w:rFonts w:ascii="Arial" w:hAnsi="Arial" w:cs="Arial"/>
          <w:color w:val="010101"/>
          <w:spacing w:val="5"/>
          <w:sz w:val="32"/>
          <w:szCs w:val="32"/>
        </w:rPr>
        <w:t>). For </w:t>
      </w:r>
      <w:proofErr w:type="gramStart"/>
      <w:r w:rsidRPr="00603B07">
        <w:rPr>
          <w:rStyle w:val="pre"/>
          <w:rFonts w:ascii="Consolas" w:hAnsi="Consolas"/>
          <w:color w:val="E74C3C"/>
          <w:spacing w:val="5"/>
          <w:sz w:val="32"/>
          <w:szCs w:val="32"/>
          <w:bdr w:val="single" w:sz="6" w:space="2" w:color="E1E4E5" w:frame="1"/>
          <w:shd w:val="clear" w:color="auto" w:fill="FFFFFF"/>
        </w:rPr>
        <w:t>s(</w:t>
      </w:r>
      <w:proofErr w:type="gramEnd"/>
      <w:r w:rsidRPr="00603B07">
        <w:rPr>
          <w:rStyle w:val="pre"/>
          <w:rFonts w:ascii="Consolas" w:hAnsi="Consolas"/>
          <w:color w:val="E74C3C"/>
          <w:spacing w:val="5"/>
          <w:sz w:val="32"/>
          <w:szCs w:val="32"/>
          <w:bdr w:val="single" w:sz="6" w:space="2" w:color="E1E4E5" w:frame="1"/>
          <w:shd w:val="clear" w:color="auto" w:fill="FFFFFF"/>
        </w:rPr>
        <w:t>k)=(</w:t>
      </w:r>
      <w:proofErr w:type="spellStart"/>
      <w:r w:rsidRPr="00603B07">
        <w:rPr>
          <w:rStyle w:val="pre"/>
          <w:rFonts w:ascii="Consolas" w:hAnsi="Consolas"/>
          <w:color w:val="E74C3C"/>
          <w:spacing w:val="5"/>
          <w:sz w:val="32"/>
          <w:szCs w:val="32"/>
          <w:bdr w:val="single" w:sz="6" w:space="2" w:color="E1E4E5" w:frame="1"/>
          <w:shd w:val="clear" w:color="auto" w:fill="FFFFFF"/>
        </w:rPr>
        <w:t>v,ver</w:t>
      </w:r>
      <w:proofErr w:type="spellEnd"/>
      <w:r w:rsidRPr="00603B07">
        <w:rPr>
          <w:rStyle w:val="pre"/>
          <w:rFonts w:ascii="Consolas" w:hAnsi="Consolas"/>
          <w:color w:val="E74C3C"/>
          <w:spacing w:val="5"/>
          <w:sz w:val="32"/>
          <w:szCs w:val="32"/>
          <w:bdr w:val="single" w:sz="6" w:space="2" w:color="E1E4E5" w:frame="1"/>
          <w:shd w:val="clear" w:color="auto" w:fill="FFFFFF"/>
        </w:rPr>
        <w:t>)</w:t>
      </w:r>
      <w:r w:rsidRPr="00603B07">
        <w:rPr>
          <w:rFonts w:ascii="Arial" w:hAnsi="Arial" w:cs="Arial"/>
          <w:color w:val="010101"/>
          <w:spacing w:val="5"/>
          <w:sz w:val="32"/>
          <w:szCs w:val="32"/>
        </w:rPr>
        <w:t> we denote </w:t>
      </w:r>
      <w:r w:rsidRPr="00603B07">
        <w:rPr>
          <w:rStyle w:val="pre"/>
          <w:rFonts w:ascii="Consolas" w:hAnsi="Consolas"/>
          <w:color w:val="E74C3C"/>
          <w:spacing w:val="5"/>
          <w:sz w:val="32"/>
          <w:szCs w:val="32"/>
          <w:bdr w:val="single" w:sz="6" w:space="2" w:color="E1E4E5" w:frame="1"/>
          <w:shd w:val="clear" w:color="auto" w:fill="FFFFFF"/>
        </w:rPr>
        <w:t>v</w:t>
      </w:r>
      <w:r w:rsidRPr="00603B07">
        <w:rPr>
          <w:rFonts w:ascii="Arial" w:hAnsi="Arial" w:cs="Arial"/>
          <w:color w:val="010101"/>
          <w:spacing w:val="5"/>
          <w:sz w:val="32"/>
          <w:szCs w:val="32"/>
        </w:rPr>
        <w:t> by </w:t>
      </w:r>
      <w:r w:rsidRPr="00603B07">
        <w:rPr>
          <w:rStyle w:val="pre"/>
          <w:rFonts w:ascii="Consolas" w:hAnsi="Consolas"/>
          <w:color w:val="E74C3C"/>
          <w:spacing w:val="5"/>
          <w:sz w:val="32"/>
          <w:szCs w:val="32"/>
          <w:bdr w:val="single" w:sz="6" w:space="2" w:color="E1E4E5" w:frame="1"/>
          <w:shd w:val="clear" w:color="auto" w:fill="FFFFFF"/>
        </w:rPr>
        <w:t>s(k).value</w:t>
      </w:r>
      <w:r w:rsidRPr="00603B07">
        <w:rPr>
          <w:rFonts w:ascii="Arial" w:hAnsi="Arial" w:cs="Arial"/>
          <w:color w:val="010101"/>
          <w:spacing w:val="5"/>
          <w:sz w:val="32"/>
          <w:szCs w:val="32"/>
        </w:rPr>
        <w:t>, and </w:t>
      </w:r>
      <w:proofErr w:type="spellStart"/>
      <w:r w:rsidRPr="00603B07">
        <w:rPr>
          <w:rStyle w:val="pre"/>
          <w:rFonts w:ascii="Consolas" w:hAnsi="Consolas"/>
          <w:color w:val="E74C3C"/>
          <w:spacing w:val="5"/>
          <w:sz w:val="32"/>
          <w:szCs w:val="32"/>
          <w:bdr w:val="single" w:sz="6" w:space="2" w:color="E1E4E5" w:frame="1"/>
          <w:shd w:val="clear" w:color="auto" w:fill="FFFFFF"/>
        </w:rPr>
        <w:t>ver</w:t>
      </w:r>
      <w:proofErr w:type="spellEnd"/>
      <w:r w:rsidRPr="00603B07">
        <w:rPr>
          <w:rFonts w:ascii="Arial" w:hAnsi="Arial" w:cs="Arial"/>
          <w:color w:val="010101"/>
          <w:spacing w:val="5"/>
          <w:sz w:val="32"/>
          <w:szCs w:val="32"/>
        </w:rPr>
        <w:t> by </w:t>
      </w:r>
      <w:r w:rsidRPr="00603B07">
        <w:rPr>
          <w:rStyle w:val="pre"/>
          <w:rFonts w:ascii="Consolas" w:hAnsi="Consolas"/>
          <w:color w:val="E74C3C"/>
          <w:spacing w:val="5"/>
          <w:sz w:val="32"/>
          <w:szCs w:val="32"/>
          <w:bdr w:val="single" w:sz="6" w:space="2" w:color="E1E4E5" w:frame="1"/>
          <w:shd w:val="clear" w:color="auto" w:fill="FFFFFF"/>
        </w:rPr>
        <w:t>s(k).version</w:t>
      </w:r>
      <w:r w:rsidRPr="00603B07">
        <w:rPr>
          <w:rFonts w:ascii="Arial" w:hAnsi="Arial" w:cs="Arial"/>
          <w:color w:val="010101"/>
          <w:spacing w:val="5"/>
          <w:sz w:val="32"/>
          <w:szCs w:val="32"/>
        </w:rPr>
        <w: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KVS operations are modeled as follows:</w:t>
      </w:r>
    </w:p>
    <w:p w:rsidR="00CD7102" w:rsidRPr="00603B07" w:rsidRDefault="00CD7102" w:rsidP="00603B07">
      <w:pPr>
        <w:numPr>
          <w:ilvl w:val="0"/>
          <w:numId w:val="7"/>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pre"/>
          <w:rFonts w:ascii="Consolas" w:hAnsi="Consolas"/>
          <w:color w:val="E74C3C"/>
          <w:spacing w:val="5"/>
          <w:sz w:val="32"/>
          <w:szCs w:val="32"/>
          <w:bdr w:val="single" w:sz="6" w:space="2" w:color="E1E4E5" w:frame="1"/>
          <w:shd w:val="clear" w:color="auto" w:fill="FFFFFF"/>
        </w:rPr>
        <w:t>put(</w:t>
      </w:r>
      <w:proofErr w:type="spellStart"/>
      <w:r w:rsidRPr="00603B07">
        <w:rPr>
          <w:rStyle w:val="pre"/>
          <w:rFonts w:ascii="Consolas" w:hAnsi="Consolas"/>
          <w:color w:val="E74C3C"/>
          <w:spacing w:val="5"/>
          <w:sz w:val="32"/>
          <w:szCs w:val="32"/>
          <w:bdr w:val="single" w:sz="6" w:space="2" w:color="E1E4E5" w:frame="1"/>
          <w:shd w:val="clear" w:color="auto" w:fill="FFFFFF"/>
        </w:rPr>
        <w:t>k,v</w:t>
      </w:r>
      <w:proofErr w:type="spellEnd"/>
      <w:r w:rsidRPr="00603B07">
        <w:rPr>
          <w:rStyle w:val="pre"/>
          <w:rFonts w:ascii="Consolas" w:hAnsi="Consolas"/>
          <w:color w:val="E74C3C"/>
          <w:spacing w:val="5"/>
          <w:sz w:val="32"/>
          <w:szCs w:val="32"/>
          <w:bdr w:val="single" w:sz="6" w:space="2" w:color="E1E4E5" w:frame="1"/>
          <w:shd w:val="clear" w:color="auto" w:fill="FFFFFF"/>
        </w:rPr>
        <w:t>)</w:t>
      </w:r>
      <w:r w:rsidRPr="00603B07">
        <w:rPr>
          <w:rFonts w:ascii="Arial" w:hAnsi="Arial" w:cs="Arial"/>
          <w:color w:val="010101"/>
          <w:spacing w:val="5"/>
          <w:sz w:val="32"/>
          <w:szCs w:val="32"/>
        </w:rPr>
        <w:t> for </w:t>
      </w:r>
      <w:r w:rsidRPr="00603B07">
        <w:rPr>
          <w:rStyle w:val="pre"/>
          <w:rFonts w:ascii="Consolas" w:hAnsi="Consolas"/>
          <w:color w:val="E74C3C"/>
          <w:spacing w:val="5"/>
          <w:sz w:val="32"/>
          <w:szCs w:val="32"/>
          <w:bdr w:val="single" w:sz="6" w:space="2" w:color="E1E4E5" w:frame="1"/>
          <w:shd w:val="clear" w:color="auto" w:fill="FFFFFF"/>
        </w:rPr>
        <w:t>k</w:t>
      </w:r>
      <w:r w:rsidRPr="00603B07">
        <w:rPr>
          <w:rFonts w:ascii="Arial" w:hAnsi="Arial" w:cs="Arial"/>
          <w:color w:val="010101"/>
          <w:spacing w:val="5"/>
          <w:sz w:val="32"/>
          <w:szCs w:val="32"/>
        </w:rPr>
        <w:t> </w:t>
      </w:r>
      <w:r w:rsidRPr="00603B07">
        <w:rPr>
          <w:rFonts w:ascii="SimSun" w:eastAsia="SimSun" w:hAnsi="SimSun" w:cs="SimSun" w:hint="eastAsia"/>
          <w:color w:val="010101"/>
          <w:spacing w:val="5"/>
          <w:sz w:val="32"/>
          <w:szCs w:val="32"/>
        </w:rPr>
        <w:t>∈</w:t>
      </w:r>
      <w:r w:rsidRPr="00603B07">
        <w:rPr>
          <w:rFonts w:ascii="Arial" w:hAnsi="Arial" w:cs="Arial"/>
          <w:color w:val="010101"/>
          <w:spacing w:val="5"/>
          <w:sz w:val="32"/>
          <w:szCs w:val="32"/>
        </w:rPr>
        <w:t> </w:t>
      </w:r>
      <w:r w:rsidRPr="00603B07">
        <w:rPr>
          <w:rStyle w:val="pre"/>
          <w:rFonts w:ascii="Consolas" w:hAnsi="Consolas"/>
          <w:color w:val="E74C3C"/>
          <w:spacing w:val="5"/>
          <w:sz w:val="32"/>
          <w:szCs w:val="32"/>
          <w:bdr w:val="single" w:sz="6" w:space="2" w:color="E1E4E5" w:frame="1"/>
          <w:shd w:val="clear" w:color="auto" w:fill="FFFFFF"/>
        </w:rPr>
        <w:t>K</w:t>
      </w:r>
      <w:r w:rsidRPr="00603B07">
        <w:rPr>
          <w:rFonts w:ascii="Arial" w:hAnsi="Arial" w:cs="Arial"/>
          <w:color w:val="010101"/>
          <w:spacing w:val="5"/>
          <w:sz w:val="32"/>
          <w:szCs w:val="32"/>
        </w:rPr>
        <w:t> and </w:t>
      </w:r>
      <w:r w:rsidRPr="00603B07">
        <w:rPr>
          <w:rStyle w:val="pre"/>
          <w:rFonts w:ascii="Consolas" w:hAnsi="Consolas"/>
          <w:color w:val="E74C3C"/>
          <w:spacing w:val="5"/>
          <w:sz w:val="32"/>
          <w:szCs w:val="32"/>
          <w:bdr w:val="single" w:sz="6" w:space="2" w:color="E1E4E5" w:frame="1"/>
          <w:shd w:val="clear" w:color="auto" w:fill="FFFFFF"/>
        </w:rPr>
        <w:t>v</w:t>
      </w:r>
      <w:r w:rsidRPr="00603B07">
        <w:rPr>
          <w:rFonts w:ascii="Arial" w:hAnsi="Arial" w:cs="Arial"/>
          <w:color w:val="010101"/>
          <w:spacing w:val="5"/>
          <w:sz w:val="32"/>
          <w:szCs w:val="32"/>
        </w:rPr>
        <w:t> </w:t>
      </w:r>
      <w:r w:rsidRPr="00603B07">
        <w:rPr>
          <w:rFonts w:ascii="SimSun" w:eastAsia="SimSun" w:hAnsi="SimSun" w:cs="SimSun" w:hint="eastAsia"/>
          <w:color w:val="010101"/>
          <w:spacing w:val="5"/>
          <w:sz w:val="32"/>
          <w:szCs w:val="32"/>
        </w:rPr>
        <w:t>∈</w:t>
      </w:r>
      <w:r w:rsidRPr="00603B07">
        <w:rPr>
          <w:rFonts w:ascii="Arial" w:hAnsi="Arial" w:cs="Arial"/>
          <w:color w:val="010101"/>
          <w:spacing w:val="5"/>
          <w:sz w:val="32"/>
          <w:szCs w:val="32"/>
        </w:rPr>
        <w:t> </w:t>
      </w:r>
      <w:r w:rsidRPr="00603B07">
        <w:rPr>
          <w:rStyle w:val="pre"/>
          <w:rFonts w:ascii="Consolas" w:hAnsi="Consolas"/>
          <w:color w:val="E74C3C"/>
          <w:spacing w:val="5"/>
          <w:sz w:val="32"/>
          <w:szCs w:val="32"/>
          <w:bdr w:val="single" w:sz="6" w:space="2" w:color="E1E4E5" w:frame="1"/>
          <w:shd w:val="clear" w:color="auto" w:fill="FFFFFF"/>
        </w:rPr>
        <w:t>V</w:t>
      </w:r>
      <w:r w:rsidRPr="00603B07">
        <w:rPr>
          <w:rFonts w:ascii="Arial" w:hAnsi="Arial" w:cs="Arial"/>
          <w:color w:val="010101"/>
          <w:spacing w:val="5"/>
          <w:sz w:val="32"/>
          <w:szCs w:val="32"/>
        </w:rPr>
        <w:t>, takes the blockchain state </w:t>
      </w:r>
      <w:r w:rsidRPr="00603B07">
        <w:rPr>
          <w:rStyle w:val="pre"/>
          <w:rFonts w:ascii="Consolas" w:hAnsi="Consolas"/>
          <w:color w:val="E74C3C"/>
          <w:spacing w:val="5"/>
          <w:sz w:val="32"/>
          <w:szCs w:val="32"/>
          <w:bdr w:val="single" w:sz="6" w:space="2" w:color="E1E4E5" w:frame="1"/>
          <w:shd w:val="clear" w:color="auto" w:fill="FFFFFF"/>
        </w:rPr>
        <w:t>s</w:t>
      </w:r>
      <w:r w:rsidRPr="00603B07">
        <w:rPr>
          <w:rFonts w:ascii="Arial" w:hAnsi="Arial" w:cs="Arial"/>
          <w:color w:val="010101"/>
          <w:spacing w:val="5"/>
          <w:sz w:val="32"/>
          <w:szCs w:val="32"/>
        </w:rPr>
        <w:t> and changes it to </w:t>
      </w:r>
      <w:r w:rsidRPr="00603B07">
        <w:rPr>
          <w:rStyle w:val="pre"/>
          <w:rFonts w:ascii="Consolas" w:hAnsi="Consolas"/>
          <w:color w:val="E74C3C"/>
          <w:spacing w:val="5"/>
          <w:sz w:val="32"/>
          <w:szCs w:val="32"/>
          <w:bdr w:val="single" w:sz="6" w:space="2" w:color="E1E4E5" w:frame="1"/>
          <w:shd w:val="clear" w:color="auto" w:fill="FFFFFF"/>
        </w:rPr>
        <w:t>s'</w:t>
      </w:r>
      <w:r w:rsidRPr="00603B07">
        <w:rPr>
          <w:rFonts w:ascii="Arial" w:hAnsi="Arial" w:cs="Arial"/>
          <w:color w:val="010101"/>
          <w:spacing w:val="5"/>
          <w:sz w:val="32"/>
          <w:szCs w:val="32"/>
        </w:rPr>
        <w:t xml:space="preserve"> such </w:t>
      </w:r>
      <w:r w:rsidRPr="00603B07">
        <w:rPr>
          <w:rFonts w:ascii="Arial" w:hAnsi="Arial" w:cs="Arial"/>
          <w:color w:val="010101"/>
          <w:spacing w:val="5"/>
          <w:sz w:val="32"/>
          <w:szCs w:val="32"/>
        </w:rPr>
        <w:lastRenderedPageBreak/>
        <w:t>that </w:t>
      </w:r>
      <w:r w:rsidRPr="00603B07">
        <w:rPr>
          <w:rStyle w:val="pre"/>
          <w:rFonts w:ascii="Consolas" w:hAnsi="Consolas"/>
          <w:color w:val="E74C3C"/>
          <w:spacing w:val="5"/>
          <w:sz w:val="32"/>
          <w:szCs w:val="32"/>
          <w:bdr w:val="single" w:sz="6" w:space="2" w:color="E1E4E5" w:frame="1"/>
          <w:shd w:val="clear" w:color="auto" w:fill="FFFFFF"/>
        </w:rPr>
        <w:t>s'(k)=(</w:t>
      </w:r>
      <w:proofErr w:type="spellStart"/>
      <w:r w:rsidRPr="00603B07">
        <w:rPr>
          <w:rStyle w:val="pre"/>
          <w:rFonts w:ascii="Consolas" w:hAnsi="Consolas"/>
          <w:color w:val="E74C3C"/>
          <w:spacing w:val="5"/>
          <w:sz w:val="32"/>
          <w:szCs w:val="32"/>
          <w:bdr w:val="single" w:sz="6" w:space="2" w:color="E1E4E5" w:frame="1"/>
          <w:shd w:val="clear" w:color="auto" w:fill="FFFFFF"/>
        </w:rPr>
        <w:t>v,next</w:t>
      </w:r>
      <w:proofErr w:type="spellEnd"/>
      <w:r w:rsidRPr="00603B07">
        <w:rPr>
          <w:rStyle w:val="pre"/>
          <w:rFonts w:ascii="Consolas" w:hAnsi="Consolas"/>
          <w:color w:val="E74C3C"/>
          <w:spacing w:val="5"/>
          <w:sz w:val="32"/>
          <w:szCs w:val="32"/>
          <w:bdr w:val="single" w:sz="6" w:space="2" w:color="E1E4E5" w:frame="1"/>
          <w:shd w:val="clear" w:color="auto" w:fill="FFFFFF"/>
        </w:rPr>
        <w:t>(s(k).version))</w:t>
      </w:r>
      <w:r w:rsidRPr="00603B07">
        <w:rPr>
          <w:rFonts w:ascii="Arial" w:hAnsi="Arial" w:cs="Arial"/>
          <w:color w:val="010101"/>
          <w:spacing w:val="5"/>
          <w:sz w:val="32"/>
          <w:szCs w:val="32"/>
        </w:rPr>
        <w:t> with </w:t>
      </w:r>
      <w:r w:rsidRPr="00603B07">
        <w:rPr>
          <w:rStyle w:val="pre"/>
          <w:rFonts w:ascii="Consolas" w:hAnsi="Consolas"/>
          <w:color w:val="E74C3C"/>
          <w:spacing w:val="5"/>
          <w:sz w:val="32"/>
          <w:szCs w:val="32"/>
          <w:bdr w:val="single" w:sz="6" w:space="2" w:color="E1E4E5" w:frame="1"/>
          <w:shd w:val="clear" w:color="auto" w:fill="FFFFFF"/>
        </w:rPr>
        <w:t>s'(k')=s(k')</w:t>
      </w:r>
      <w:r w:rsidRPr="00603B07">
        <w:rPr>
          <w:rFonts w:ascii="Arial" w:hAnsi="Arial" w:cs="Arial"/>
          <w:color w:val="010101"/>
          <w:spacing w:val="5"/>
          <w:sz w:val="32"/>
          <w:szCs w:val="32"/>
        </w:rPr>
        <w:t> for all </w:t>
      </w:r>
      <w:r w:rsidRPr="00603B07">
        <w:rPr>
          <w:rStyle w:val="pre"/>
          <w:rFonts w:ascii="Consolas" w:hAnsi="Consolas"/>
          <w:color w:val="E74C3C"/>
          <w:spacing w:val="5"/>
          <w:sz w:val="32"/>
          <w:szCs w:val="32"/>
          <w:bdr w:val="single" w:sz="6" w:space="2" w:color="E1E4E5" w:frame="1"/>
          <w:shd w:val="clear" w:color="auto" w:fill="FFFFFF"/>
        </w:rPr>
        <w:t>k'!=k</w:t>
      </w:r>
      <w:r w:rsidRPr="00603B07">
        <w:rPr>
          <w:rFonts w:ascii="Arial" w:hAnsi="Arial" w:cs="Arial"/>
          <w:color w:val="010101"/>
          <w:spacing w:val="5"/>
          <w:sz w:val="32"/>
          <w:szCs w:val="32"/>
        </w:rPr>
        <w:t>.</w:t>
      </w:r>
    </w:p>
    <w:p w:rsidR="00CD7102" w:rsidRPr="00603B07" w:rsidRDefault="00CD7102" w:rsidP="00603B07">
      <w:pPr>
        <w:numPr>
          <w:ilvl w:val="0"/>
          <w:numId w:val="7"/>
        </w:numPr>
        <w:shd w:val="clear" w:color="auto" w:fill="FCFCFC"/>
        <w:spacing w:before="100" w:beforeAutospacing="1" w:after="100" w:afterAutospacing="1" w:line="360" w:lineRule="atLeast"/>
        <w:ind w:left="360"/>
        <w:rPr>
          <w:rFonts w:ascii="Arial" w:hAnsi="Arial" w:cs="Arial"/>
          <w:color w:val="010101"/>
          <w:spacing w:val="5"/>
          <w:sz w:val="32"/>
          <w:szCs w:val="32"/>
        </w:rPr>
      </w:pPr>
      <w:proofErr w:type="gramStart"/>
      <w:r w:rsidRPr="00603B07">
        <w:rPr>
          <w:rStyle w:val="pre"/>
          <w:rFonts w:ascii="Consolas" w:hAnsi="Consolas"/>
          <w:color w:val="E74C3C"/>
          <w:spacing w:val="5"/>
          <w:sz w:val="32"/>
          <w:szCs w:val="32"/>
          <w:bdr w:val="single" w:sz="6" w:space="2" w:color="E1E4E5" w:frame="1"/>
          <w:shd w:val="clear" w:color="auto" w:fill="FFFFFF"/>
        </w:rPr>
        <w:t>get(</w:t>
      </w:r>
      <w:proofErr w:type="gramEnd"/>
      <w:r w:rsidRPr="00603B07">
        <w:rPr>
          <w:rStyle w:val="pre"/>
          <w:rFonts w:ascii="Consolas" w:hAnsi="Consolas"/>
          <w:color w:val="E74C3C"/>
          <w:spacing w:val="5"/>
          <w:sz w:val="32"/>
          <w:szCs w:val="32"/>
          <w:bdr w:val="single" w:sz="6" w:space="2" w:color="E1E4E5" w:frame="1"/>
          <w:shd w:val="clear" w:color="auto" w:fill="FFFFFF"/>
        </w:rPr>
        <w:t>k)</w:t>
      </w:r>
      <w:r w:rsidRPr="00603B07">
        <w:rPr>
          <w:rFonts w:ascii="Arial" w:hAnsi="Arial" w:cs="Arial"/>
          <w:color w:val="010101"/>
          <w:spacing w:val="5"/>
          <w:sz w:val="32"/>
          <w:szCs w:val="32"/>
        </w:rPr>
        <w:t> returns </w:t>
      </w:r>
      <w:r w:rsidRPr="00603B07">
        <w:rPr>
          <w:rStyle w:val="pre"/>
          <w:rFonts w:ascii="Consolas" w:hAnsi="Consolas"/>
          <w:color w:val="E74C3C"/>
          <w:spacing w:val="5"/>
          <w:sz w:val="32"/>
          <w:szCs w:val="32"/>
          <w:bdr w:val="single" w:sz="6" w:space="2" w:color="E1E4E5" w:frame="1"/>
          <w:shd w:val="clear" w:color="auto" w:fill="FFFFFF"/>
        </w:rPr>
        <w:t>s(k)</w:t>
      </w:r>
      <w:r w:rsidRPr="00603B07">
        <w:rPr>
          <w:rFonts w:ascii="Arial" w:hAnsi="Arial" w:cs="Arial"/>
          <w:color w:val="010101"/>
          <w:spacing w:val="5"/>
          <w:sz w:val="32"/>
          <w:szCs w:val="32"/>
        </w:rPr>
        <w: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State is maintained by peers, but not by </w:t>
      </w:r>
      <w:proofErr w:type="spellStart"/>
      <w:r w:rsidRPr="00603B07">
        <w:rPr>
          <w:rFonts w:ascii="Arial" w:hAnsi="Arial" w:cs="Arial"/>
          <w:color w:val="010101"/>
          <w:spacing w:val="5"/>
          <w:sz w:val="32"/>
          <w:szCs w:val="32"/>
        </w:rPr>
        <w:t>orderers</w:t>
      </w:r>
      <w:proofErr w:type="spellEnd"/>
      <w:r w:rsidRPr="00603B07">
        <w:rPr>
          <w:rFonts w:ascii="Arial" w:hAnsi="Arial" w:cs="Arial"/>
          <w:color w:val="010101"/>
          <w:spacing w:val="5"/>
          <w:sz w:val="32"/>
          <w:szCs w:val="32"/>
        </w:rPr>
        <w:t xml:space="preserve"> and clients.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proofErr w:type="gramStart"/>
      <w:r w:rsidRPr="00603B07">
        <w:rPr>
          <w:rStyle w:val="Strong"/>
          <w:rFonts w:ascii="Arial" w:hAnsi="Arial" w:cs="Arial"/>
          <w:color w:val="010101"/>
          <w:spacing w:val="5"/>
          <w:sz w:val="32"/>
          <w:szCs w:val="32"/>
        </w:rPr>
        <w:t>State partitioning.</w:t>
      </w:r>
      <w:proofErr w:type="gramEnd"/>
      <w:r w:rsidRPr="00603B07">
        <w:rPr>
          <w:rFonts w:ascii="Arial" w:hAnsi="Arial" w:cs="Arial"/>
          <w:color w:val="010101"/>
          <w:spacing w:val="5"/>
          <w:sz w:val="32"/>
          <w:szCs w:val="32"/>
        </w:rPr>
        <w:t xml:space="preserve"> Keys in the KVS can be recognized from their name to belong to a particular chaincode, in the sense that only transaction of a certain chaincode may modify the keys belonging to this chaincode. In principle, any chaincode can read the keys belonging to other </w:t>
      </w:r>
      <w:proofErr w:type="spellStart"/>
      <w:r w:rsidRPr="00603B07">
        <w:rPr>
          <w:rFonts w:ascii="Arial" w:hAnsi="Arial" w:cs="Arial"/>
          <w:color w:val="010101"/>
          <w:spacing w:val="5"/>
          <w:sz w:val="32"/>
          <w:szCs w:val="32"/>
        </w:rPr>
        <w:t>chaincodes</w:t>
      </w:r>
      <w:proofErr w:type="spellEnd"/>
      <w:r w:rsidRPr="00603B07">
        <w:rPr>
          <w:rFonts w:ascii="Arial" w:hAnsi="Arial" w:cs="Arial"/>
          <w:color w:val="010101"/>
          <w:spacing w:val="5"/>
          <w:sz w:val="32"/>
          <w:szCs w:val="32"/>
        </w:rPr>
        <w:t>. </w:t>
      </w:r>
      <w:r w:rsidRPr="00603B07">
        <w:rPr>
          <w:rStyle w:val="Emphasis"/>
          <w:rFonts w:ascii="Arial" w:hAnsi="Arial" w:cs="Arial"/>
          <w:color w:val="010101"/>
          <w:spacing w:val="5"/>
          <w:sz w:val="32"/>
          <w:szCs w:val="32"/>
        </w:rPr>
        <w:t xml:space="preserve">Support for cross-chaincode transactions, that modify the state belonging to two or more </w:t>
      </w:r>
      <w:proofErr w:type="spellStart"/>
      <w:r w:rsidRPr="00603B07">
        <w:rPr>
          <w:rStyle w:val="Emphasis"/>
          <w:rFonts w:ascii="Arial" w:hAnsi="Arial" w:cs="Arial"/>
          <w:color w:val="010101"/>
          <w:spacing w:val="5"/>
          <w:sz w:val="32"/>
          <w:szCs w:val="32"/>
        </w:rPr>
        <w:t>chaincodes</w:t>
      </w:r>
      <w:proofErr w:type="spellEnd"/>
      <w:r w:rsidRPr="00603B07">
        <w:rPr>
          <w:rStyle w:val="Emphasis"/>
          <w:rFonts w:ascii="Arial" w:hAnsi="Arial" w:cs="Arial"/>
          <w:color w:val="010101"/>
          <w:spacing w:val="5"/>
          <w:sz w:val="32"/>
          <w:szCs w:val="32"/>
        </w:rPr>
        <w:t xml:space="preserve"> is a post-v1 feature.</w:t>
      </w:r>
    </w:p>
    <w:p w:rsidR="00CD7102" w:rsidRPr="00603B07" w:rsidRDefault="00CD7102" w:rsidP="00CD7102">
      <w:pPr>
        <w:pStyle w:val="Heading4"/>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1.2.2 Ledger</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Ledger provides a verifiable history of all successful state changes (we talk about </w:t>
      </w:r>
      <w:r w:rsidRPr="00603B07">
        <w:rPr>
          <w:rStyle w:val="Emphasis"/>
          <w:rFonts w:ascii="Arial" w:hAnsi="Arial" w:cs="Arial"/>
          <w:color w:val="010101"/>
          <w:spacing w:val="5"/>
          <w:sz w:val="32"/>
          <w:szCs w:val="32"/>
        </w:rPr>
        <w:t>valid</w:t>
      </w:r>
      <w:r w:rsidRPr="00603B07">
        <w:rPr>
          <w:rFonts w:ascii="Arial" w:hAnsi="Arial" w:cs="Arial"/>
          <w:color w:val="010101"/>
          <w:spacing w:val="5"/>
          <w:sz w:val="32"/>
          <w:szCs w:val="32"/>
        </w:rPr>
        <w:t> transactions) and unsuccessful attempts to change state (we talk about </w:t>
      </w:r>
      <w:r w:rsidRPr="00603B07">
        <w:rPr>
          <w:rStyle w:val="Emphasis"/>
          <w:rFonts w:ascii="Arial" w:hAnsi="Arial" w:cs="Arial"/>
          <w:color w:val="010101"/>
          <w:spacing w:val="5"/>
          <w:sz w:val="32"/>
          <w:szCs w:val="32"/>
        </w:rPr>
        <w:t>invalid</w:t>
      </w:r>
      <w:r w:rsidRPr="00603B07">
        <w:rPr>
          <w:rFonts w:ascii="Arial" w:hAnsi="Arial" w:cs="Arial"/>
          <w:color w:val="010101"/>
          <w:spacing w:val="5"/>
          <w:sz w:val="32"/>
          <w:szCs w:val="32"/>
        </w:rPr>
        <w:t> transactions), occurring during the operation of the system.</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Ledger is constructed by the ordering service (see Sec 1.3.3) as a totally ordered </w:t>
      </w:r>
      <w:proofErr w:type="spellStart"/>
      <w:r w:rsidRPr="00603B07">
        <w:rPr>
          <w:rFonts w:ascii="Arial" w:hAnsi="Arial" w:cs="Arial"/>
          <w:color w:val="010101"/>
          <w:spacing w:val="5"/>
          <w:sz w:val="32"/>
          <w:szCs w:val="32"/>
        </w:rPr>
        <w:t>hashchain</w:t>
      </w:r>
      <w:proofErr w:type="spellEnd"/>
      <w:r w:rsidRPr="00603B07">
        <w:rPr>
          <w:rFonts w:ascii="Arial" w:hAnsi="Arial" w:cs="Arial"/>
          <w:color w:val="010101"/>
          <w:spacing w:val="5"/>
          <w:sz w:val="32"/>
          <w:szCs w:val="32"/>
        </w:rPr>
        <w:t xml:space="preserve"> of </w:t>
      </w:r>
      <w:r w:rsidRPr="00603B07">
        <w:rPr>
          <w:rStyle w:val="Emphasis"/>
          <w:rFonts w:ascii="Arial" w:hAnsi="Arial" w:cs="Arial"/>
          <w:color w:val="010101"/>
          <w:spacing w:val="5"/>
          <w:sz w:val="32"/>
          <w:szCs w:val="32"/>
        </w:rPr>
        <w:t>blocks</w:t>
      </w:r>
      <w:r w:rsidRPr="00603B07">
        <w:rPr>
          <w:rFonts w:ascii="Arial" w:hAnsi="Arial" w:cs="Arial"/>
          <w:color w:val="010101"/>
          <w:spacing w:val="5"/>
          <w:sz w:val="32"/>
          <w:szCs w:val="32"/>
        </w:rPr>
        <w:t xml:space="preserve"> of (valid or invalid) transactions. The </w:t>
      </w:r>
      <w:proofErr w:type="spellStart"/>
      <w:r w:rsidRPr="00603B07">
        <w:rPr>
          <w:rFonts w:ascii="Arial" w:hAnsi="Arial" w:cs="Arial"/>
          <w:color w:val="010101"/>
          <w:spacing w:val="5"/>
          <w:sz w:val="32"/>
          <w:szCs w:val="32"/>
        </w:rPr>
        <w:t>hashchain</w:t>
      </w:r>
      <w:proofErr w:type="spellEnd"/>
      <w:r w:rsidRPr="00603B07">
        <w:rPr>
          <w:rFonts w:ascii="Arial" w:hAnsi="Arial" w:cs="Arial"/>
          <w:color w:val="010101"/>
          <w:spacing w:val="5"/>
          <w:sz w:val="32"/>
          <w:szCs w:val="32"/>
        </w:rPr>
        <w:t xml:space="preserve"> imposes the total </w:t>
      </w:r>
      <w:hyperlink r:id="rId20" w:history="1">
        <w:r w:rsidRPr="00603B07">
          <w:rPr>
            <w:rStyle w:val="Hyperlink"/>
            <w:rFonts w:ascii="Arial" w:eastAsiaTheme="majorEastAsia" w:hAnsi="Arial" w:cs="Arial"/>
            <w:spacing w:val="5"/>
            <w:sz w:val="32"/>
            <w:szCs w:val="32"/>
          </w:rPr>
          <w:t>order</w:t>
        </w:r>
      </w:hyperlink>
      <w:r w:rsidRPr="00603B07">
        <w:rPr>
          <w:rFonts w:ascii="Arial" w:hAnsi="Arial" w:cs="Arial"/>
          <w:color w:val="010101"/>
          <w:spacing w:val="5"/>
          <w:sz w:val="32"/>
          <w:szCs w:val="32"/>
        </w:rPr>
        <w:t> of blocks in a ledger and each block contains an array of totally ordered transactions. This imposes total order across all transactions.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Ledger is kept at all peers and, optionally, at a subset of </w:t>
      </w:r>
      <w:proofErr w:type="spellStart"/>
      <w:r w:rsidRPr="00603B07">
        <w:rPr>
          <w:rFonts w:ascii="Arial" w:hAnsi="Arial" w:cs="Arial"/>
          <w:color w:val="010101"/>
          <w:spacing w:val="5"/>
          <w:sz w:val="32"/>
          <w:szCs w:val="32"/>
        </w:rPr>
        <w:t>orderers</w:t>
      </w:r>
      <w:proofErr w:type="spellEnd"/>
      <w:r w:rsidRPr="00603B07">
        <w:rPr>
          <w:rFonts w:ascii="Arial" w:hAnsi="Arial" w:cs="Arial"/>
          <w:color w:val="010101"/>
          <w:spacing w:val="5"/>
          <w:sz w:val="32"/>
          <w:szCs w:val="32"/>
        </w:rPr>
        <w:t xml:space="preserve">. In the context of an </w:t>
      </w:r>
      <w:proofErr w:type="spellStart"/>
      <w:r w:rsidRPr="00603B07">
        <w:rPr>
          <w:rFonts w:ascii="Arial" w:hAnsi="Arial" w:cs="Arial"/>
          <w:color w:val="010101"/>
          <w:spacing w:val="5"/>
          <w:sz w:val="32"/>
          <w:szCs w:val="32"/>
        </w:rPr>
        <w:t>orderer</w:t>
      </w:r>
      <w:proofErr w:type="spellEnd"/>
      <w:r w:rsidRPr="00603B07">
        <w:rPr>
          <w:rFonts w:ascii="Arial" w:hAnsi="Arial" w:cs="Arial"/>
          <w:color w:val="010101"/>
          <w:spacing w:val="5"/>
          <w:sz w:val="32"/>
          <w:szCs w:val="32"/>
        </w:rPr>
        <w:t xml:space="preserve"> we refer to the Ledger as to </w:t>
      </w:r>
      <w:proofErr w:type="spellStart"/>
      <w:r w:rsidRPr="00603B07">
        <w:rPr>
          <w:rStyle w:val="pre"/>
          <w:rFonts w:ascii="Consolas" w:hAnsi="Consolas"/>
          <w:color w:val="E74C3C"/>
          <w:spacing w:val="5"/>
          <w:sz w:val="32"/>
          <w:szCs w:val="32"/>
          <w:bdr w:val="single" w:sz="6" w:space="2" w:color="E1E4E5" w:frame="1"/>
          <w:shd w:val="clear" w:color="auto" w:fill="FFFFFF"/>
        </w:rPr>
        <w:t>OrdererLedger</w:t>
      </w:r>
      <w:proofErr w:type="spellEnd"/>
      <w:r w:rsidRPr="00603B07">
        <w:rPr>
          <w:rFonts w:ascii="Arial" w:hAnsi="Arial" w:cs="Arial"/>
          <w:color w:val="010101"/>
          <w:spacing w:val="5"/>
          <w:sz w:val="32"/>
          <w:szCs w:val="32"/>
        </w:rPr>
        <w:t>, whereas in the context of a peer we refer to the ledger as to </w:t>
      </w:r>
      <w:proofErr w:type="spellStart"/>
      <w:r w:rsidRPr="00603B07">
        <w:rPr>
          <w:rStyle w:val="pre"/>
          <w:rFonts w:ascii="Consolas" w:hAnsi="Consolas"/>
          <w:color w:val="E74C3C"/>
          <w:spacing w:val="5"/>
          <w:sz w:val="32"/>
          <w:szCs w:val="32"/>
          <w:bdr w:val="single" w:sz="6" w:space="2" w:color="E1E4E5" w:frame="1"/>
          <w:shd w:val="clear" w:color="auto" w:fill="FFFFFF"/>
        </w:rPr>
        <w:t>PeerLedger</w:t>
      </w:r>
      <w:proofErr w:type="spellEnd"/>
      <w:r w:rsidRPr="00603B07">
        <w:rPr>
          <w:rFonts w:ascii="Arial" w:hAnsi="Arial" w:cs="Arial"/>
          <w:color w:val="010101"/>
          <w:spacing w:val="5"/>
          <w:sz w:val="32"/>
          <w:szCs w:val="32"/>
        </w:rPr>
        <w:t>. </w:t>
      </w:r>
      <w:proofErr w:type="spellStart"/>
      <w:r w:rsidRPr="00603B07">
        <w:rPr>
          <w:rStyle w:val="pre"/>
          <w:rFonts w:ascii="Consolas" w:hAnsi="Consolas"/>
          <w:color w:val="E74C3C"/>
          <w:spacing w:val="5"/>
          <w:sz w:val="32"/>
          <w:szCs w:val="32"/>
          <w:bdr w:val="single" w:sz="6" w:space="2" w:color="E1E4E5" w:frame="1"/>
          <w:shd w:val="clear" w:color="auto" w:fill="FFFFFF"/>
        </w:rPr>
        <w:t>PeerLedger</w:t>
      </w:r>
      <w:proofErr w:type="spellEnd"/>
      <w:r w:rsidRPr="00603B07">
        <w:rPr>
          <w:rFonts w:ascii="Arial" w:hAnsi="Arial" w:cs="Arial"/>
          <w:color w:val="010101"/>
          <w:spacing w:val="5"/>
          <w:sz w:val="32"/>
          <w:szCs w:val="32"/>
        </w:rPr>
        <w:t> differs from the </w:t>
      </w:r>
      <w:proofErr w:type="spellStart"/>
      <w:r w:rsidRPr="00603B07">
        <w:rPr>
          <w:rStyle w:val="pre"/>
          <w:rFonts w:ascii="Consolas" w:hAnsi="Consolas"/>
          <w:color w:val="E74C3C"/>
          <w:spacing w:val="5"/>
          <w:sz w:val="32"/>
          <w:szCs w:val="32"/>
          <w:bdr w:val="single" w:sz="6" w:space="2" w:color="E1E4E5" w:frame="1"/>
          <w:shd w:val="clear" w:color="auto" w:fill="FFFFFF"/>
        </w:rPr>
        <w:t>OrdererLedger</w:t>
      </w:r>
      <w:proofErr w:type="spellEnd"/>
      <w:r w:rsidRPr="00603B07">
        <w:rPr>
          <w:rFonts w:ascii="Arial" w:hAnsi="Arial" w:cs="Arial"/>
          <w:color w:val="010101"/>
          <w:spacing w:val="5"/>
          <w:sz w:val="32"/>
          <w:szCs w:val="32"/>
        </w:rPr>
        <w:t> in that peers locally maintain a bitmask that tells apart valid transactions from invalid ones (see Section XX for more details).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lastRenderedPageBreak/>
        <w:t>Peers may prune </w:t>
      </w:r>
      <w:proofErr w:type="spellStart"/>
      <w:r w:rsidRPr="00603B07">
        <w:rPr>
          <w:rStyle w:val="pre"/>
          <w:rFonts w:ascii="Consolas" w:hAnsi="Consolas"/>
          <w:color w:val="E74C3C"/>
          <w:spacing w:val="5"/>
          <w:sz w:val="32"/>
          <w:szCs w:val="32"/>
          <w:bdr w:val="single" w:sz="6" w:space="2" w:color="E1E4E5" w:frame="1"/>
          <w:shd w:val="clear" w:color="auto" w:fill="FFFFFF"/>
        </w:rPr>
        <w:t>PeerLedger</w:t>
      </w:r>
      <w:proofErr w:type="spellEnd"/>
      <w:r w:rsidRPr="00603B07">
        <w:rPr>
          <w:rFonts w:ascii="Arial" w:hAnsi="Arial" w:cs="Arial"/>
          <w:color w:val="010101"/>
          <w:spacing w:val="5"/>
          <w:sz w:val="32"/>
          <w:szCs w:val="32"/>
        </w:rPr>
        <w:t xml:space="preserve"> as described in Section XX (post-v1 feature). </w:t>
      </w:r>
      <w:proofErr w:type="spellStart"/>
      <w:r w:rsidRPr="00603B07">
        <w:rPr>
          <w:rFonts w:ascii="Arial" w:hAnsi="Arial" w:cs="Arial"/>
          <w:color w:val="010101"/>
          <w:spacing w:val="5"/>
          <w:sz w:val="32"/>
          <w:szCs w:val="32"/>
        </w:rPr>
        <w:t>Orderers</w:t>
      </w:r>
      <w:proofErr w:type="spellEnd"/>
      <w:r w:rsidRPr="00603B07">
        <w:rPr>
          <w:rFonts w:ascii="Arial" w:hAnsi="Arial" w:cs="Arial"/>
          <w:color w:val="010101"/>
          <w:spacing w:val="5"/>
          <w:sz w:val="32"/>
          <w:szCs w:val="32"/>
        </w:rPr>
        <w:t xml:space="preserve"> maintain </w:t>
      </w:r>
      <w:proofErr w:type="spellStart"/>
      <w:r w:rsidRPr="00603B07">
        <w:rPr>
          <w:rStyle w:val="pre"/>
          <w:rFonts w:ascii="Consolas" w:hAnsi="Consolas"/>
          <w:color w:val="E74C3C"/>
          <w:spacing w:val="5"/>
          <w:sz w:val="32"/>
          <w:szCs w:val="32"/>
          <w:bdr w:val="single" w:sz="6" w:space="2" w:color="E1E4E5" w:frame="1"/>
          <w:shd w:val="clear" w:color="auto" w:fill="FFFFFF"/>
        </w:rPr>
        <w:t>OrdererLedger</w:t>
      </w:r>
      <w:proofErr w:type="spellEnd"/>
      <w:r w:rsidRPr="00603B07">
        <w:rPr>
          <w:rFonts w:ascii="Arial" w:hAnsi="Arial" w:cs="Arial"/>
          <w:color w:val="010101"/>
          <w:spacing w:val="5"/>
          <w:sz w:val="32"/>
          <w:szCs w:val="32"/>
        </w:rPr>
        <w:t> for fault-tolerance and availability (of the </w:t>
      </w:r>
      <w:proofErr w:type="spellStart"/>
      <w:r w:rsidRPr="00603B07">
        <w:rPr>
          <w:rStyle w:val="pre"/>
          <w:rFonts w:ascii="Consolas" w:hAnsi="Consolas"/>
          <w:color w:val="E74C3C"/>
          <w:spacing w:val="5"/>
          <w:sz w:val="32"/>
          <w:szCs w:val="32"/>
          <w:bdr w:val="single" w:sz="6" w:space="2" w:color="E1E4E5" w:frame="1"/>
          <w:shd w:val="clear" w:color="auto" w:fill="FFFFFF"/>
        </w:rPr>
        <w:t>PeerLedger</w:t>
      </w:r>
      <w:proofErr w:type="spellEnd"/>
      <w:r w:rsidRPr="00603B07">
        <w:rPr>
          <w:rFonts w:ascii="Arial" w:hAnsi="Arial" w:cs="Arial"/>
          <w:color w:val="010101"/>
          <w:spacing w:val="5"/>
          <w:sz w:val="32"/>
          <w:szCs w:val="32"/>
        </w:rPr>
        <w:t xml:space="preserve">) and may decide to prune it at </w:t>
      </w:r>
      <w:proofErr w:type="spellStart"/>
      <w:r w:rsidRPr="00603B07">
        <w:rPr>
          <w:rFonts w:ascii="Arial" w:hAnsi="Arial" w:cs="Arial"/>
          <w:color w:val="010101"/>
          <w:spacing w:val="5"/>
          <w:sz w:val="32"/>
          <w:szCs w:val="32"/>
        </w:rPr>
        <w:t>anytime</w:t>
      </w:r>
      <w:proofErr w:type="spellEnd"/>
      <w:r w:rsidRPr="00603B07">
        <w:rPr>
          <w:rFonts w:ascii="Arial" w:hAnsi="Arial" w:cs="Arial"/>
          <w:color w:val="010101"/>
          <w:spacing w:val="5"/>
          <w:sz w:val="32"/>
          <w:szCs w:val="32"/>
        </w:rPr>
        <w:t>, provided that properties of the ordering service (see Sec. 1.3.3) are maintained.</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The ledger allows peers to replay the history of all transactions and to reconstruct the state. Therefore, state as described in Sec 1.2.1 is an optional </w:t>
      </w:r>
      <w:proofErr w:type="spellStart"/>
      <w:r w:rsidRPr="00603B07">
        <w:rPr>
          <w:rFonts w:ascii="Arial" w:hAnsi="Arial" w:cs="Arial"/>
          <w:color w:val="010101"/>
          <w:spacing w:val="5"/>
          <w:sz w:val="32"/>
          <w:szCs w:val="32"/>
        </w:rPr>
        <w:t>datastructure</w:t>
      </w:r>
      <w:proofErr w:type="spellEnd"/>
      <w:r w:rsidRPr="00603B07">
        <w:rPr>
          <w:rFonts w:ascii="Arial" w:hAnsi="Arial" w:cs="Arial"/>
          <w:color w:val="010101"/>
          <w:spacing w:val="5"/>
          <w:sz w:val="32"/>
          <w:szCs w:val="32"/>
        </w:rPr>
        <w:t>.</w:t>
      </w:r>
    </w:p>
    <w:p w:rsidR="00CD7102" w:rsidRPr="00603B07" w:rsidRDefault="00CD7102" w:rsidP="00CD7102">
      <w:pPr>
        <w:pStyle w:val="Heading3"/>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1.3. Nodes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Nodes are the communication entities of the blockchain. A “node” is only a logical function in the sense that multiple nodes of different types can run on the same physical server. What counts is how nodes are grouped in “trust domains” and associated to logical entities that control them.</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There are three types of nodes:</w:t>
      </w:r>
    </w:p>
    <w:p w:rsidR="00CD7102" w:rsidRPr="00603B07" w:rsidRDefault="00CD7102" w:rsidP="00603B07">
      <w:pPr>
        <w:numPr>
          <w:ilvl w:val="0"/>
          <w:numId w:val="8"/>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Strong"/>
          <w:rFonts w:ascii="Arial" w:hAnsi="Arial" w:cs="Arial"/>
          <w:color w:val="010101"/>
          <w:spacing w:val="5"/>
          <w:sz w:val="32"/>
          <w:szCs w:val="32"/>
        </w:rPr>
        <w:t>Client</w:t>
      </w:r>
      <w:r w:rsidRPr="00603B07">
        <w:rPr>
          <w:rFonts w:ascii="Arial" w:hAnsi="Arial" w:cs="Arial"/>
          <w:color w:val="010101"/>
          <w:spacing w:val="5"/>
          <w:sz w:val="32"/>
          <w:szCs w:val="32"/>
        </w:rPr>
        <w:t> or </w:t>
      </w:r>
      <w:r w:rsidRPr="00603B07">
        <w:rPr>
          <w:rStyle w:val="Strong"/>
          <w:rFonts w:ascii="Arial" w:hAnsi="Arial" w:cs="Arial"/>
          <w:color w:val="010101"/>
          <w:spacing w:val="5"/>
          <w:sz w:val="32"/>
          <w:szCs w:val="32"/>
        </w:rPr>
        <w:t>submitting-client</w:t>
      </w:r>
      <w:r w:rsidRPr="00603B07">
        <w:rPr>
          <w:rFonts w:ascii="Arial" w:hAnsi="Arial" w:cs="Arial"/>
          <w:color w:val="010101"/>
          <w:spacing w:val="5"/>
          <w:sz w:val="32"/>
          <w:szCs w:val="32"/>
        </w:rPr>
        <w:t>: a client that submits an actual transaction-invocation to the endorsers, and broadcasts transaction-proposals to the ordering service.</w:t>
      </w:r>
    </w:p>
    <w:p w:rsidR="00CD7102" w:rsidRPr="00603B07" w:rsidRDefault="00CD7102" w:rsidP="00603B07">
      <w:pPr>
        <w:numPr>
          <w:ilvl w:val="0"/>
          <w:numId w:val="8"/>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Strong"/>
          <w:rFonts w:ascii="Arial" w:hAnsi="Arial" w:cs="Arial"/>
          <w:color w:val="010101"/>
          <w:spacing w:val="5"/>
          <w:sz w:val="32"/>
          <w:szCs w:val="32"/>
        </w:rPr>
        <w:t>Peer</w:t>
      </w:r>
      <w:r w:rsidRPr="00603B07">
        <w:rPr>
          <w:rFonts w:ascii="Arial" w:hAnsi="Arial" w:cs="Arial"/>
          <w:color w:val="010101"/>
          <w:spacing w:val="5"/>
          <w:sz w:val="32"/>
          <w:szCs w:val="32"/>
        </w:rPr>
        <w:t>: a node that commits transactions and maintains the state and a copy of the ledger (see Sec, 1.2). Besides, peers can have a special </w:t>
      </w:r>
      <w:r w:rsidRPr="00603B07">
        <w:rPr>
          <w:rStyle w:val="Strong"/>
          <w:rFonts w:ascii="Arial" w:hAnsi="Arial" w:cs="Arial"/>
          <w:color w:val="010101"/>
          <w:spacing w:val="5"/>
          <w:sz w:val="32"/>
          <w:szCs w:val="32"/>
        </w:rPr>
        <w:t>endorser</w:t>
      </w:r>
      <w:r w:rsidRPr="00603B07">
        <w:rPr>
          <w:rFonts w:ascii="Arial" w:hAnsi="Arial" w:cs="Arial"/>
          <w:color w:val="010101"/>
          <w:spacing w:val="5"/>
          <w:sz w:val="32"/>
          <w:szCs w:val="32"/>
        </w:rPr>
        <w:t> role.</w:t>
      </w:r>
    </w:p>
    <w:p w:rsidR="00CD7102" w:rsidRPr="00603B07" w:rsidRDefault="00CD7102" w:rsidP="00603B07">
      <w:pPr>
        <w:numPr>
          <w:ilvl w:val="0"/>
          <w:numId w:val="8"/>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Strong"/>
          <w:rFonts w:ascii="Arial" w:hAnsi="Arial" w:cs="Arial"/>
          <w:color w:val="010101"/>
          <w:spacing w:val="5"/>
          <w:sz w:val="32"/>
          <w:szCs w:val="32"/>
        </w:rPr>
        <w:t>Ordering-service-node</w:t>
      </w:r>
      <w:r w:rsidRPr="00603B07">
        <w:rPr>
          <w:rFonts w:ascii="Arial" w:hAnsi="Arial" w:cs="Arial"/>
          <w:color w:val="010101"/>
          <w:spacing w:val="5"/>
          <w:sz w:val="32"/>
          <w:szCs w:val="32"/>
        </w:rPr>
        <w:t> or </w:t>
      </w:r>
      <w:proofErr w:type="spellStart"/>
      <w:r w:rsidRPr="00603B07">
        <w:rPr>
          <w:rStyle w:val="Strong"/>
          <w:rFonts w:ascii="Arial" w:hAnsi="Arial" w:cs="Arial"/>
          <w:color w:val="010101"/>
          <w:spacing w:val="5"/>
          <w:sz w:val="32"/>
          <w:szCs w:val="32"/>
        </w:rPr>
        <w:t>orderer</w:t>
      </w:r>
      <w:proofErr w:type="spellEnd"/>
      <w:r w:rsidRPr="00603B07">
        <w:rPr>
          <w:rFonts w:ascii="Arial" w:hAnsi="Arial" w:cs="Arial"/>
          <w:color w:val="010101"/>
          <w:spacing w:val="5"/>
          <w:sz w:val="32"/>
          <w:szCs w:val="32"/>
        </w:rPr>
        <w:t>: a node running the communication service that implements a delivery guarantee, such as atomic or total order broadcast.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 types of nodes are explained next in more detail.</w:t>
      </w:r>
    </w:p>
    <w:p w:rsidR="00CD7102" w:rsidRPr="00603B07" w:rsidRDefault="00CD7102" w:rsidP="00CD7102">
      <w:pPr>
        <w:pStyle w:val="Heading4"/>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1.3.1. Client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The client represents the entity that acts on behalf of an end-user. It must connect to a peer for communicating with the </w:t>
      </w:r>
      <w:r w:rsidRPr="00603B07">
        <w:rPr>
          <w:rFonts w:ascii="Arial" w:hAnsi="Arial" w:cs="Arial"/>
          <w:color w:val="010101"/>
          <w:spacing w:val="5"/>
          <w:sz w:val="32"/>
          <w:szCs w:val="32"/>
        </w:rPr>
        <w:lastRenderedPageBreak/>
        <w:t>blockchain. The client may connect to any peer of its choice. Clients create and thereby invoke transactions.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As detailed in Section 2, clients communicate with both peers and the ordering service.</w:t>
      </w:r>
    </w:p>
    <w:p w:rsidR="00CD7102" w:rsidRPr="00603B07" w:rsidRDefault="00CD7102" w:rsidP="00CD7102">
      <w:pPr>
        <w:pStyle w:val="Heading4"/>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1.3.2. Peer</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proofErr w:type="gramStart"/>
      <w:r w:rsidRPr="00603B07">
        <w:rPr>
          <w:rFonts w:ascii="Arial" w:hAnsi="Arial" w:cs="Arial"/>
          <w:color w:val="010101"/>
          <w:spacing w:val="5"/>
          <w:sz w:val="32"/>
          <w:szCs w:val="32"/>
        </w:rPr>
        <w:t>A peer receives ordered state updates in the form of </w:t>
      </w:r>
      <w:r w:rsidRPr="00603B07">
        <w:rPr>
          <w:rStyle w:val="Emphasis"/>
          <w:rFonts w:ascii="Arial" w:hAnsi="Arial" w:cs="Arial"/>
          <w:color w:val="010101"/>
          <w:spacing w:val="5"/>
          <w:sz w:val="32"/>
          <w:szCs w:val="32"/>
        </w:rPr>
        <w:t>blocks</w:t>
      </w:r>
      <w:r w:rsidRPr="00603B07">
        <w:rPr>
          <w:rFonts w:ascii="Arial" w:hAnsi="Arial" w:cs="Arial"/>
          <w:color w:val="010101"/>
          <w:spacing w:val="5"/>
          <w:sz w:val="32"/>
          <w:szCs w:val="32"/>
        </w:rPr>
        <w:t> from the ordering service and maintain</w:t>
      </w:r>
      <w:proofErr w:type="gramEnd"/>
      <w:r w:rsidRPr="00603B07">
        <w:rPr>
          <w:rFonts w:ascii="Arial" w:hAnsi="Arial" w:cs="Arial"/>
          <w:color w:val="010101"/>
          <w:spacing w:val="5"/>
          <w:sz w:val="32"/>
          <w:szCs w:val="32"/>
        </w:rPr>
        <w:t xml:space="preserve"> the state and the ledger.</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Peers can additionally take up a special role of an </w:t>
      </w:r>
      <w:r w:rsidRPr="00603B07">
        <w:rPr>
          <w:rStyle w:val="Strong"/>
          <w:rFonts w:ascii="Arial" w:hAnsi="Arial" w:cs="Arial"/>
          <w:color w:val="010101"/>
          <w:spacing w:val="5"/>
          <w:sz w:val="32"/>
          <w:szCs w:val="32"/>
        </w:rPr>
        <w:t>endorsing peer</w:t>
      </w:r>
      <w:r w:rsidRPr="00603B07">
        <w:rPr>
          <w:rFonts w:ascii="Arial" w:hAnsi="Arial" w:cs="Arial"/>
          <w:color w:val="010101"/>
          <w:spacing w:val="5"/>
          <w:sz w:val="32"/>
          <w:szCs w:val="32"/>
        </w:rPr>
        <w:t>, or an </w:t>
      </w:r>
      <w:r w:rsidRPr="00603B07">
        <w:rPr>
          <w:rStyle w:val="Strong"/>
          <w:rFonts w:ascii="Arial" w:hAnsi="Arial" w:cs="Arial"/>
          <w:color w:val="010101"/>
          <w:spacing w:val="5"/>
          <w:sz w:val="32"/>
          <w:szCs w:val="32"/>
        </w:rPr>
        <w:t>endorser</w:t>
      </w:r>
      <w:r w:rsidRPr="00603B07">
        <w:rPr>
          <w:rFonts w:ascii="Arial" w:hAnsi="Arial" w:cs="Arial"/>
          <w:color w:val="010101"/>
          <w:spacing w:val="5"/>
          <w:sz w:val="32"/>
          <w:szCs w:val="32"/>
        </w:rPr>
        <w:t>. The special function of an </w:t>
      </w:r>
      <w:r w:rsidRPr="00603B07">
        <w:rPr>
          <w:rStyle w:val="Emphasis"/>
          <w:rFonts w:ascii="Arial" w:hAnsi="Arial" w:cs="Arial"/>
          <w:color w:val="010101"/>
          <w:spacing w:val="5"/>
          <w:sz w:val="32"/>
          <w:szCs w:val="32"/>
        </w:rPr>
        <w:t>endorsing peer</w:t>
      </w:r>
      <w:r w:rsidRPr="00603B07">
        <w:rPr>
          <w:rFonts w:ascii="Arial" w:hAnsi="Arial" w:cs="Arial"/>
          <w:color w:val="010101"/>
          <w:spacing w:val="5"/>
          <w:sz w:val="32"/>
          <w:szCs w:val="32"/>
        </w:rPr>
        <w:t> occurs with respect to a particular chaincode and consists in </w:t>
      </w:r>
      <w:r w:rsidRPr="00603B07">
        <w:rPr>
          <w:rStyle w:val="Emphasis"/>
          <w:rFonts w:ascii="Arial" w:hAnsi="Arial" w:cs="Arial"/>
          <w:color w:val="010101"/>
          <w:spacing w:val="5"/>
          <w:sz w:val="32"/>
          <w:szCs w:val="32"/>
        </w:rPr>
        <w:t>endorsing</w:t>
      </w:r>
      <w:r w:rsidRPr="00603B07">
        <w:rPr>
          <w:rFonts w:ascii="Arial" w:hAnsi="Arial" w:cs="Arial"/>
          <w:color w:val="010101"/>
          <w:spacing w:val="5"/>
          <w:sz w:val="32"/>
          <w:szCs w:val="32"/>
        </w:rPr>
        <w:t> a transaction before it is committed. Every chaincode may specify an </w:t>
      </w:r>
      <w:r w:rsidRPr="00603B07">
        <w:rPr>
          <w:rStyle w:val="Emphasis"/>
          <w:rFonts w:ascii="Arial" w:hAnsi="Arial" w:cs="Arial"/>
          <w:color w:val="010101"/>
          <w:spacing w:val="5"/>
          <w:sz w:val="32"/>
          <w:szCs w:val="32"/>
        </w:rPr>
        <w:t>endorsement policy</w:t>
      </w:r>
      <w:r w:rsidRPr="00603B07">
        <w:rPr>
          <w:rFonts w:ascii="Arial" w:hAnsi="Arial" w:cs="Arial"/>
          <w:color w:val="010101"/>
          <w:spacing w:val="5"/>
          <w:sz w:val="32"/>
          <w:szCs w:val="32"/>
        </w:rPr>
        <w:t> that may refer to a set of endorsing peers. The policy defines the necessary and sufficient conditions for a valid transaction endorsement (typically a set of endorsers’ signatures), as described later in Sections 2 and 3. In the special case of deploy transactions that install new chaincode the (deployment) endorsement policy is specified as an endorsement policy of the system chaincode.</w:t>
      </w:r>
    </w:p>
    <w:p w:rsidR="00CD7102" w:rsidRPr="00603B07" w:rsidRDefault="00CD7102" w:rsidP="00CD7102">
      <w:pPr>
        <w:pStyle w:val="Heading4"/>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1.3.3. Ordering service nodes (</w:t>
      </w:r>
      <w:proofErr w:type="spellStart"/>
      <w:r w:rsidRPr="00603B07">
        <w:rPr>
          <w:rFonts w:ascii="Georgia" w:hAnsi="Georgia" w:cs="Arial"/>
          <w:color w:val="010101"/>
          <w:spacing w:val="5"/>
          <w:sz w:val="32"/>
          <w:szCs w:val="32"/>
        </w:rPr>
        <w:t>Orderers</w:t>
      </w:r>
      <w:proofErr w:type="spellEnd"/>
      <w:r w:rsidRPr="00603B07">
        <w:rPr>
          <w:rFonts w:ascii="Georgia" w:hAnsi="Georgia" w:cs="Arial"/>
          <w:color w:val="010101"/>
          <w:spacing w:val="5"/>
          <w:sz w:val="32"/>
          <w:szCs w:val="32"/>
        </w:rPr>
        <w: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 </w:t>
      </w:r>
      <w:proofErr w:type="spellStart"/>
      <w:r w:rsidRPr="00603B07">
        <w:rPr>
          <w:rStyle w:val="Emphasis"/>
          <w:rFonts w:ascii="Arial" w:hAnsi="Arial" w:cs="Arial"/>
          <w:color w:val="010101"/>
          <w:spacing w:val="5"/>
          <w:sz w:val="32"/>
          <w:szCs w:val="32"/>
        </w:rPr>
        <w:t>orderers</w:t>
      </w:r>
      <w:proofErr w:type="spellEnd"/>
      <w:r w:rsidRPr="00603B07">
        <w:rPr>
          <w:rFonts w:ascii="Arial" w:hAnsi="Arial" w:cs="Arial"/>
          <w:color w:val="010101"/>
          <w:spacing w:val="5"/>
          <w:sz w:val="32"/>
          <w:szCs w:val="32"/>
        </w:rPr>
        <w:t> form the </w:t>
      </w:r>
      <w:r w:rsidRPr="00603B07">
        <w:rPr>
          <w:rStyle w:val="Emphasis"/>
          <w:rFonts w:ascii="Arial" w:hAnsi="Arial" w:cs="Arial"/>
          <w:color w:val="010101"/>
          <w:spacing w:val="5"/>
          <w:sz w:val="32"/>
          <w:szCs w:val="32"/>
        </w:rPr>
        <w:t>ordering service</w:t>
      </w:r>
      <w:r w:rsidRPr="00603B07">
        <w:rPr>
          <w:rFonts w:ascii="Arial" w:hAnsi="Arial" w:cs="Arial"/>
          <w:color w:val="010101"/>
          <w:spacing w:val="5"/>
          <w:sz w:val="32"/>
          <w:szCs w:val="32"/>
        </w:rPr>
        <w:t>, i.e., a communication fabric that provides delivery guarantees. The ordering service can be implemented in different ways: ranging from a centralized service (used e.g., in development and testing) to distributed protocols that target different network and node fault models.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Ordering service provides a shared </w:t>
      </w:r>
      <w:r w:rsidRPr="00603B07">
        <w:rPr>
          <w:rStyle w:val="Emphasis"/>
          <w:rFonts w:ascii="Arial" w:hAnsi="Arial" w:cs="Arial"/>
          <w:color w:val="010101"/>
          <w:spacing w:val="5"/>
          <w:sz w:val="32"/>
          <w:szCs w:val="32"/>
        </w:rPr>
        <w:t>communication channel</w:t>
      </w:r>
      <w:r w:rsidRPr="00603B07">
        <w:rPr>
          <w:rFonts w:ascii="Arial" w:hAnsi="Arial" w:cs="Arial"/>
          <w:color w:val="010101"/>
          <w:spacing w:val="5"/>
          <w:sz w:val="32"/>
          <w:szCs w:val="32"/>
        </w:rPr>
        <w:t xml:space="preserve"> to clients and peers, offering a broadcast service for messages containing transactions. Clients connect to the channel and may broadcast messages on the channel which are then </w:t>
      </w:r>
      <w:r w:rsidRPr="00603B07">
        <w:rPr>
          <w:rFonts w:ascii="Arial" w:hAnsi="Arial" w:cs="Arial"/>
          <w:color w:val="010101"/>
          <w:spacing w:val="5"/>
          <w:sz w:val="32"/>
          <w:szCs w:val="32"/>
        </w:rPr>
        <w:lastRenderedPageBreak/>
        <w:t>delivered to all peers. The channel supports </w:t>
      </w:r>
      <w:r w:rsidRPr="00603B07">
        <w:rPr>
          <w:rStyle w:val="Emphasis"/>
          <w:rFonts w:ascii="Arial" w:hAnsi="Arial" w:cs="Arial"/>
          <w:color w:val="010101"/>
          <w:spacing w:val="5"/>
          <w:sz w:val="32"/>
          <w:szCs w:val="32"/>
        </w:rPr>
        <w:t>atomic</w:t>
      </w:r>
      <w:r w:rsidRPr="00603B07">
        <w:rPr>
          <w:rFonts w:ascii="Arial" w:hAnsi="Arial" w:cs="Arial"/>
          <w:color w:val="010101"/>
          <w:spacing w:val="5"/>
          <w:sz w:val="32"/>
          <w:szCs w:val="32"/>
        </w:rPr>
        <w:t> delivery of all messages, that is, message communication with total-order delivery and (implementation specific) reliability. In other words, the channel outputs the same messages to all connected peers and outputs them to all peers in the same logical order. This atomic communication guarantee is also called </w:t>
      </w:r>
      <w:r w:rsidRPr="00603B07">
        <w:rPr>
          <w:rStyle w:val="Emphasis"/>
          <w:rFonts w:ascii="Arial" w:hAnsi="Arial" w:cs="Arial"/>
          <w:color w:val="010101"/>
          <w:spacing w:val="5"/>
          <w:sz w:val="32"/>
          <w:szCs w:val="32"/>
        </w:rPr>
        <w:t>total-order broadcast</w:t>
      </w:r>
      <w:r w:rsidRPr="00603B07">
        <w:rPr>
          <w:rFonts w:ascii="Arial" w:hAnsi="Arial" w:cs="Arial"/>
          <w:color w:val="010101"/>
          <w:spacing w:val="5"/>
          <w:sz w:val="32"/>
          <w:szCs w:val="32"/>
        </w:rPr>
        <w:t>, </w:t>
      </w:r>
      <w:r w:rsidRPr="00603B07">
        <w:rPr>
          <w:rStyle w:val="Emphasis"/>
          <w:rFonts w:ascii="Arial" w:hAnsi="Arial" w:cs="Arial"/>
          <w:color w:val="010101"/>
          <w:spacing w:val="5"/>
          <w:sz w:val="32"/>
          <w:szCs w:val="32"/>
        </w:rPr>
        <w:t>atomic broadcast</w:t>
      </w:r>
      <w:r w:rsidRPr="00603B07">
        <w:rPr>
          <w:rFonts w:ascii="Arial" w:hAnsi="Arial" w:cs="Arial"/>
          <w:color w:val="010101"/>
          <w:spacing w:val="5"/>
          <w:sz w:val="32"/>
          <w:szCs w:val="32"/>
        </w:rPr>
        <w:t>, or </w:t>
      </w:r>
      <w:r w:rsidRPr="00603B07">
        <w:rPr>
          <w:rStyle w:val="Emphasis"/>
          <w:rFonts w:ascii="Arial" w:hAnsi="Arial" w:cs="Arial"/>
          <w:color w:val="010101"/>
          <w:spacing w:val="5"/>
          <w:sz w:val="32"/>
          <w:szCs w:val="32"/>
        </w:rPr>
        <w:t>consensus</w:t>
      </w:r>
      <w:r w:rsidRPr="00603B07">
        <w:rPr>
          <w:rFonts w:ascii="Arial" w:hAnsi="Arial" w:cs="Arial"/>
          <w:color w:val="010101"/>
          <w:spacing w:val="5"/>
          <w:sz w:val="32"/>
          <w:szCs w:val="32"/>
        </w:rPr>
        <w:t> in the context of distributed systems. The communicated messages are the candidate transactions for inclusion in the blockchain state.</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proofErr w:type="gramStart"/>
      <w:r w:rsidRPr="00603B07">
        <w:rPr>
          <w:rStyle w:val="Strong"/>
          <w:rFonts w:ascii="Arial" w:hAnsi="Arial" w:cs="Arial"/>
          <w:color w:val="010101"/>
          <w:spacing w:val="5"/>
          <w:sz w:val="32"/>
          <w:szCs w:val="32"/>
        </w:rPr>
        <w:t>Partitioning (ordering service channels).</w:t>
      </w:r>
      <w:proofErr w:type="gramEnd"/>
      <w:r w:rsidRPr="00603B07">
        <w:rPr>
          <w:rFonts w:ascii="Arial" w:hAnsi="Arial" w:cs="Arial"/>
          <w:color w:val="010101"/>
          <w:spacing w:val="5"/>
          <w:sz w:val="32"/>
          <w:szCs w:val="32"/>
        </w:rPr>
        <w:t> Ordering service may support multiple </w:t>
      </w:r>
      <w:r w:rsidRPr="00603B07">
        <w:rPr>
          <w:rStyle w:val="Emphasis"/>
          <w:rFonts w:ascii="Arial" w:hAnsi="Arial" w:cs="Arial"/>
          <w:color w:val="010101"/>
          <w:spacing w:val="5"/>
          <w:sz w:val="32"/>
          <w:szCs w:val="32"/>
        </w:rPr>
        <w:t>channels</w:t>
      </w:r>
      <w:r w:rsidRPr="00603B07">
        <w:rPr>
          <w:rFonts w:ascii="Arial" w:hAnsi="Arial" w:cs="Arial"/>
          <w:color w:val="010101"/>
          <w:spacing w:val="5"/>
          <w:sz w:val="32"/>
          <w:szCs w:val="32"/>
        </w:rPr>
        <w:t> similar to the </w:t>
      </w:r>
      <w:r w:rsidRPr="00603B07">
        <w:rPr>
          <w:rStyle w:val="Emphasis"/>
          <w:rFonts w:ascii="Arial" w:hAnsi="Arial" w:cs="Arial"/>
          <w:color w:val="010101"/>
          <w:spacing w:val="5"/>
          <w:sz w:val="32"/>
          <w:szCs w:val="32"/>
        </w:rPr>
        <w:t>topics</w:t>
      </w:r>
      <w:r w:rsidRPr="00603B07">
        <w:rPr>
          <w:rFonts w:ascii="Arial" w:hAnsi="Arial" w:cs="Arial"/>
          <w:color w:val="010101"/>
          <w:spacing w:val="5"/>
          <w:sz w:val="32"/>
          <w:szCs w:val="32"/>
        </w:rPr>
        <w:t xml:space="preserve"> of </w:t>
      </w:r>
      <w:proofErr w:type="gramStart"/>
      <w:r w:rsidRPr="00603B07">
        <w:rPr>
          <w:rFonts w:ascii="Arial" w:hAnsi="Arial" w:cs="Arial"/>
          <w:color w:val="010101"/>
          <w:spacing w:val="5"/>
          <w:sz w:val="32"/>
          <w:szCs w:val="32"/>
        </w:rPr>
        <w:t>a publish</w:t>
      </w:r>
      <w:proofErr w:type="gramEnd"/>
      <w:r w:rsidRPr="00603B07">
        <w:rPr>
          <w:rFonts w:ascii="Arial" w:hAnsi="Arial" w:cs="Arial"/>
          <w:color w:val="010101"/>
          <w:spacing w:val="5"/>
          <w:sz w:val="32"/>
          <w:szCs w:val="32"/>
        </w:rPr>
        <w:t>/subscribe (pub/sub) messaging system. Clients can connect to a given channel and can then send messages and obtain the messages that arrive. Channels can be thought of as partitions - clients connecting to one channel are unaware of the existence of other channels, but clients may connect to multiple channels. Even though some ordering service implementations included with Hyperledger Fabric support multiple channels, for simplicity of presentation, in the rest of this document, we assume ordering service consists of a single channel/topic.</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proofErr w:type="gramStart"/>
      <w:r w:rsidRPr="00603B07">
        <w:rPr>
          <w:rStyle w:val="Strong"/>
          <w:rFonts w:ascii="Arial" w:hAnsi="Arial" w:cs="Arial"/>
          <w:color w:val="010101"/>
          <w:spacing w:val="5"/>
          <w:sz w:val="32"/>
          <w:szCs w:val="32"/>
        </w:rPr>
        <w:t>Ordering service API.</w:t>
      </w:r>
      <w:proofErr w:type="gramEnd"/>
      <w:r w:rsidRPr="00603B07">
        <w:rPr>
          <w:rFonts w:ascii="Arial" w:hAnsi="Arial" w:cs="Arial"/>
          <w:color w:val="010101"/>
          <w:spacing w:val="5"/>
          <w:sz w:val="32"/>
          <w:szCs w:val="32"/>
        </w:rPr>
        <w:t> Peers connect to the channel provided by the ordering service, via the interface provided by the ordering service. The ordering service API consists of two basic operations (more generally </w:t>
      </w:r>
      <w:r w:rsidRPr="00603B07">
        <w:rPr>
          <w:rStyle w:val="Emphasis"/>
          <w:rFonts w:ascii="Arial" w:hAnsi="Arial" w:cs="Arial"/>
          <w:color w:val="010101"/>
          <w:spacing w:val="5"/>
          <w:sz w:val="32"/>
          <w:szCs w:val="32"/>
        </w:rPr>
        <w:t>asynchronous events</w:t>
      </w:r>
      <w:r w:rsidRPr="00603B07">
        <w:rPr>
          <w:rFonts w:ascii="Arial" w:hAnsi="Arial" w:cs="Arial"/>
          <w:color w:val="010101"/>
          <w:spacing w:val="5"/>
          <w:sz w:val="32"/>
          <w:szCs w:val="32"/>
        </w:rPr>
        <w: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Style w:val="Strong"/>
          <w:rFonts w:ascii="Arial" w:hAnsi="Arial" w:cs="Arial"/>
          <w:color w:val="010101"/>
          <w:spacing w:val="5"/>
          <w:sz w:val="32"/>
          <w:szCs w:val="32"/>
        </w:rPr>
        <w:t>TODO</w:t>
      </w:r>
      <w:r w:rsidRPr="00603B07">
        <w:rPr>
          <w:rFonts w:ascii="Arial" w:hAnsi="Arial" w:cs="Arial"/>
          <w:color w:val="010101"/>
          <w:spacing w:val="5"/>
          <w:sz w:val="32"/>
          <w:szCs w:val="32"/>
        </w:rPr>
        <w:t> add the part of the API for fetching particular blocks under client/peer specified sequence numbers.</w:t>
      </w:r>
    </w:p>
    <w:p w:rsidR="00CD7102" w:rsidRPr="00603B07" w:rsidRDefault="00CD7102" w:rsidP="00603B07">
      <w:pPr>
        <w:numPr>
          <w:ilvl w:val="0"/>
          <w:numId w:val="9"/>
        </w:numPr>
        <w:shd w:val="clear" w:color="auto" w:fill="FCFCFC"/>
        <w:spacing w:before="100" w:beforeAutospacing="1" w:after="100" w:afterAutospacing="1" w:line="360" w:lineRule="atLeast"/>
        <w:ind w:left="360"/>
        <w:rPr>
          <w:rFonts w:ascii="Arial" w:hAnsi="Arial" w:cs="Arial"/>
          <w:color w:val="010101"/>
          <w:spacing w:val="5"/>
          <w:sz w:val="32"/>
          <w:szCs w:val="32"/>
        </w:rPr>
      </w:pPr>
      <w:proofErr w:type="gramStart"/>
      <w:r w:rsidRPr="00603B07">
        <w:rPr>
          <w:rStyle w:val="pre"/>
          <w:rFonts w:ascii="Consolas" w:hAnsi="Consolas"/>
          <w:color w:val="E74C3C"/>
          <w:spacing w:val="5"/>
          <w:sz w:val="32"/>
          <w:szCs w:val="32"/>
          <w:bdr w:val="single" w:sz="6" w:space="2" w:color="E1E4E5" w:frame="1"/>
          <w:shd w:val="clear" w:color="auto" w:fill="FFFFFF"/>
        </w:rPr>
        <w:t>broadcast(</w:t>
      </w:r>
      <w:proofErr w:type="gramEnd"/>
      <w:r w:rsidRPr="00603B07">
        <w:rPr>
          <w:rStyle w:val="pre"/>
          <w:rFonts w:ascii="Consolas" w:hAnsi="Consolas"/>
          <w:color w:val="E74C3C"/>
          <w:spacing w:val="5"/>
          <w:sz w:val="32"/>
          <w:szCs w:val="32"/>
          <w:bdr w:val="single" w:sz="6" w:space="2" w:color="E1E4E5" w:frame="1"/>
          <w:shd w:val="clear" w:color="auto" w:fill="FFFFFF"/>
        </w:rPr>
        <w:t>blob)</w:t>
      </w:r>
      <w:r w:rsidRPr="00603B07">
        <w:rPr>
          <w:rFonts w:ascii="Arial" w:hAnsi="Arial" w:cs="Arial"/>
          <w:color w:val="010101"/>
          <w:spacing w:val="5"/>
          <w:sz w:val="32"/>
          <w:szCs w:val="32"/>
        </w:rPr>
        <w:t>: a client calls this to broadcast an arbitrary message </w:t>
      </w:r>
      <w:r w:rsidRPr="00603B07">
        <w:rPr>
          <w:rStyle w:val="pre"/>
          <w:rFonts w:ascii="Consolas" w:hAnsi="Consolas"/>
          <w:color w:val="E74C3C"/>
          <w:spacing w:val="5"/>
          <w:sz w:val="32"/>
          <w:szCs w:val="32"/>
          <w:bdr w:val="single" w:sz="6" w:space="2" w:color="E1E4E5" w:frame="1"/>
          <w:shd w:val="clear" w:color="auto" w:fill="FFFFFF"/>
        </w:rPr>
        <w:t>blob</w:t>
      </w:r>
      <w:r w:rsidRPr="00603B07">
        <w:rPr>
          <w:rFonts w:ascii="Arial" w:hAnsi="Arial" w:cs="Arial"/>
          <w:color w:val="010101"/>
          <w:spacing w:val="5"/>
          <w:sz w:val="32"/>
          <w:szCs w:val="32"/>
        </w:rPr>
        <w:t xml:space="preserve"> for dissemination over the channel. </w:t>
      </w:r>
      <w:r w:rsidRPr="00603B07">
        <w:rPr>
          <w:rFonts w:ascii="Arial" w:hAnsi="Arial" w:cs="Arial"/>
          <w:color w:val="010101"/>
          <w:spacing w:val="5"/>
          <w:sz w:val="32"/>
          <w:szCs w:val="32"/>
        </w:rPr>
        <w:lastRenderedPageBreak/>
        <w:t>This is also called </w:t>
      </w:r>
      <w:proofErr w:type="gramStart"/>
      <w:r w:rsidRPr="00603B07">
        <w:rPr>
          <w:rStyle w:val="pre"/>
          <w:rFonts w:ascii="Consolas" w:hAnsi="Consolas"/>
          <w:color w:val="E74C3C"/>
          <w:spacing w:val="5"/>
          <w:sz w:val="32"/>
          <w:szCs w:val="32"/>
          <w:bdr w:val="single" w:sz="6" w:space="2" w:color="E1E4E5" w:frame="1"/>
          <w:shd w:val="clear" w:color="auto" w:fill="FFFFFF"/>
        </w:rPr>
        <w:t>request(</w:t>
      </w:r>
      <w:proofErr w:type="gramEnd"/>
      <w:r w:rsidRPr="00603B07">
        <w:rPr>
          <w:rStyle w:val="pre"/>
          <w:rFonts w:ascii="Consolas" w:hAnsi="Consolas"/>
          <w:color w:val="E74C3C"/>
          <w:spacing w:val="5"/>
          <w:sz w:val="32"/>
          <w:szCs w:val="32"/>
          <w:bdr w:val="single" w:sz="6" w:space="2" w:color="E1E4E5" w:frame="1"/>
          <w:shd w:val="clear" w:color="auto" w:fill="FFFFFF"/>
        </w:rPr>
        <w:t>blob)</w:t>
      </w:r>
      <w:r w:rsidRPr="00603B07">
        <w:rPr>
          <w:rFonts w:ascii="Arial" w:hAnsi="Arial" w:cs="Arial"/>
          <w:color w:val="010101"/>
          <w:spacing w:val="5"/>
          <w:sz w:val="32"/>
          <w:szCs w:val="32"/>
        </w:rPr>
        <w:t> in the BFT context, when sending a request to a service.</w:t>
      </w:r>
    </w:p>
    <w:p w:rsidR="00CD7102" w:rsidRPr="00603B07" w:rsidRDefault="00CD7102" w:rsidP="00603B07">
      <w:pPr>
        <w:numPr>
          <w:ilvl w:val="0"/>
          <w:numId w:val="9"/>
        </w:numPr>
        <w:shd w:val="clear" w:color="auto" w:fill="FCFCFC"/>
        <w:spacing w:before="100" w:beforeAutospacing="1" w:after="100" w:afterAutospacing="1" w:line="360" w:lineRule="atLeast"/>
        <w:ind w:left="360"/>
        <w:rPr>
          <w:rFonts w:ascii="Arial" w:hAnsi="Arial" w:cs="Arial"/>
          <w:color w:val="010101"/>
          <w:spacing w:val="5"/>
          <w:sz w:val="32"/>
          <w:szCs w:val="32"/>
        </w:rPr>
      </w:pPr>
      <w:proofErr w:type="gramStart"/>
      <w:r w:rsidRPr="00603B07">
        <w:rPr>
          <w:rStyle w:val="pre"/>
          <w:rFonts w:ascii="Consolas" w:hAnsi="Consolas"/>
          <w:color w:val="E74C3C"/>
          <w:spacing w:val="5"/>
          <w:sz w:val="32"/>
          <w:szCs w:val="32"/>
          <w:bdr w:val="single" w:sz="6" w:space="2" w:color="E1E4E5" w:frame="1"/>
          <w:shd w:val="clear" w:color="auto" w:fill="FFFFFF"/>
        </w:rPr>
        <w:t>deliver(</w:t>
      </w:r>
      <w:proofErr w:type="spellStart"/>
      <w:proofErr w:type="gramEnd"/>
      <w:r w:rsidRPr="00603B07">
        <w:rPr>
          <w:rStyle w:val="pre"/>
          <w:rFonts w:ascii="Consolas" w:hAnsi="Consolas"/>
          <w:color w:val="E74C3C"/>
          <w:spacing w:val="5"/>
          <w:sz w:val="32"/>
          <w:szCs w:val="32"/>
          <w:bdr w:val="single" w:sz="6" w:space="2" w:color="E1E4E5" w:frame="1"/>
          <w:shd w:val="clear" w:color="auto" w:fill="FFFFFF"/>
        </w:rPr>
        <w:t>seqno</w:t>
      </w:r>
      <w:proofErr w:type="spellEnd"/>
      <w:r w:rsidRPr="00603B07">
        <w:rPr>
          <w:rStyle w:val="pre"/>
          <w:rFonts w:ascii="Consolas" w:hAnsi="Consolas"/>
          <w:color w:val="E74C3C"/>
          <w:spacing w:val="5"/>
          <w:sz w:val="32"/>
          <w:szCs w:val="32"/>
          <w:bdr w:val="single" w:sz="6" w:space="2" w:color="E1E4E5" w:frame="1"/>
          <w:shd w:val="clear" w:color="auto" w:fill="FFFFFF"/>
        </w:rPr>
        <w:t>,</w:t>
      </w:r>
      <w:r w:rsidRPr="00603B07">
        <w:rPr>
          <w:rStyle w:val="HTMLCode"/>
          <w:rFonts w:ascii="Consolas" w:eastAsiaTheme="minorEastAsia" w:hAnsi="Consolas"/>
          <w:color w:val="E74C3C"/>
          <w:spacing w:val="5"/>
          <w:sz w:val="32"/>
          <w:szCs w:val="32"/>
          <w:bdr w:val="single" w:sz="6" w:space="2" w:color="E1E4E5" w:frame="1"/>
          <w:shd w:val="clear" w:color="auto" w:fill="FFFFFF"/>
        </w:rPr>
        <w:t> </w:t>
      </w:r>
      <w:proofErr w:type="spellStart"/>
      <w:r w:rsidRPr="00603B07">
        <w:rPr>
          <w:rStyle w:val="pre"/>
          <w:rFonts w:ascii="Consolas" w:hAnsi="Consolas"/>
          <w:color w:val="E74C3C"/>
          <w:spacing w:val="5"/>
          <w:sz w:val="32"/>
          <w:szCs w:val="32"/>
          <w:bdr w:val="single" w:sz="6" w:space="2" w:color="E1E4E5" w:frame="1"/>
          <w:shd w:val="clear" w:color="auto" w:fill="FFFFFF"/>
        </w:rPr>
        <w:t>prevhash</w:t>
      </w:r>
      <w:proofErr w:type="spellEnd"/>
      <w:r w:rsidRPr="00603B07">
        <w:rPr>
          <w:rStyle w:val="pre"/>
          <w:rFonts w:ascii="Consolas" w:hAnsi="Consolas"/>
          <w:color w:val="E74C3C"/>
          <w:spacing w:val="5"/>
          <w:sz w:val="32"/>
          <w:szCs w:val="32"/>
          <w:bdr w:val="single" w:sz="6" w:space="2" w:color="E1E4E5" w:frame="1"/>
          <w:shd w:val="clear" w:color="auto" w:fill="FFFFFF"/>
        </w:rPr>
        <w:t>,</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blob)</w:t>
      </w:r>
      <w:r w:rsidRPr="00603B07">
        <w:rPr>
          <w:rFonts w:ascii="Arial" w:hAnsi="Arial" w:cs="Arial"/>
          <w:color w:val="010101"/>
          <w:spacing w:val="5"/>
          <w:sz w:val="32"/>
          <w:szCs w:val="32"/>
        </w:rPr>
        <w:t>: the ordering service calls this on the peer to deliver the message </w:t>
      </w:r>
      <w:r w:rsidRPr="00603B07">
        <w:rPr>
          <w:rStyle w:val="pre"/>
          <w:rFonts w:ascii="Consolas" w:hAnsi="Consolas"/>
          <w:color w:val="E74C3C"/>
          <w:spacing w:val="5"/>
          <w:sz w:val="32"/>
          <w:szCs w:val="32"/>
          <w:bdr w:val="single" w:sz="6" w:space="2" w:color="E1E4E5" w:frame="1"/>
          <w:shd w:val="clear" w:color="auto" w:fill="FFFFFF"/>
        </w:rPr>
        <w:t>blob</w:t>
      </w:r>
      <w:r w:rsidRPr="00603B07">
        <w:rPr>
          <w:rFonts w:ascii="Arial" w:hAnsi="Arial" w:cs="Arial"/>
          <w:color w:val="010101"/>
          <w:spacing w:val="5"/>
          <w:sz w:val="32"/>
          <w:szCs w:val="32"/>
        </w:rPr>
        <w:t> with the specified non-negative integer sequence number (</w:t>
      </w:r>
      <w:proofErr w:type="spellStart"/>
      <w:r w:rsidRPr="00603B07">
        <w:rPr>
          <w:rStyle w:val="pre"/>
          <w:rFonts w:ascii="Consolas" w:hAnsi="Consolas"/>
          <w:color w:val="E74C3C"/>
          <w:spacing w:val="5"/>
          <w:sz w:val="32"/>
          <w:szCs w:val="32"/>
          <w:bdr w:val="single" w:sz="6" w:space="2" w:color="E1E4E5" w:frame="1"/>
          <w:shd w:val="clear" w:color="auto" w:fill="FFFFFF"/>
        </w:rPr>
        <w:t>seqno</w:t>
      </w:r>
      <w:proofErr w:type="spellEnd"/>
      <w:r w:rsidRPr="00603B07">
        <w:rPr>
          <w:rFonts w:ascii="Arial" w:hAnsi="Arial" w:cs="Arial"/>
          <w:color w:val="010101"/>
          <w:spacing w:val="5"/>
          <w:sz w:val="32"/>
          <w:szCs w:val="32"/>
        </w:rPr>
        <w:t>) and hash of the most recently delivered blob (</w:t>
      </w:r>
      <w:proofErr w:type="spellStart"/>
      <w:r w:rsidRPr="00603B07">
        <w:rPr>
          <w:rStyle w:val="pre"/>
          <w:rFonts w:ascii="Consolas" w:hAnsi="Consolas"/>
          <w:color w:val="E74C3C"/>
          <w:spacing w:val="5"/>
          <w:sz w:val="32"/>
          <w:szCs w:val="32"/>
          <w:bdr w:val="single" w:sz="6" w:space="2" w:color="E1E4E5" w:frame="1"/>
          <w:shd w:val="clear" w:color="auto" w:fill="FFFFFF"/>
        </w:rPr>
        <w:t>prevhash</w:t>
      </w:r>
      <w:proofErr w:type="spellEnd"/>
      <w:r w:rsidRPr="00603B07">
        <w:rPr>
          <w:rFonts w:ascii="Arial" w:hAnsi="Arial" w:cs="Arial"/>
          <w:color w:val="010101"/>
          <w:spacing w:val="5"/>
          <w:sz w:val="32"/>
          <w:szCs w:val="32"/>
        </w:rPr>
        <w:t>). In other words, it is an output event from the ordering service. </w:t>
      </w:r>
      <w:proofErr w:type="gramStart"/>
      <w:r w:rsidRPr="00603B07">
        <w:rPr>
          <w:rStyle w:val="pre"/>
          <w:rFonts w:ascii="Consolas" w:hAnsi="Consolas"/>
          <w:color w:val="E74C3C"/>
          <w:spacing w:val="5"/>
          <w:sz w:val="32"/>
          <w:szCs w:val="32"/>
          <w:bdr w:val="single" w:sz="6" w:space="2" w:color="E1E4E5" w:frame="1"/>
          <w:shd w:val="clear" w:color="auto" w:fill="FFFFFF"/>
        </w:rPr>
        <w:t>deliver(</w:t>
      </w:r>
      <w:proofErr w:type="gramEnd"/>
      <w:r w:rsidRPr="00603B07">
        <w:rPr>
          <w:rStyle w:val="pre"/>
          <w:rFonts w:ascii="Consolas" w:hAnsi="Consolas"/>
          <w:color w:val="E74C3C"/>
          <w:spacing w:val="5"/>
          <w:sz w:val="32"/>
          <w:szCs w:val="32"/>
          <w:bdr w:val="single" w:sz="6" w:space="2" w:color="E1E4E5" w:frame="1"/>
          <w:shd w:val="clear" w:color="auto" w:fill="FFFFFF"/>
        </w:rPr>
        <w:t>)</w:t>
      </w:r>
      <w:r w:rsidRPr="00603B07">
        <w:rPr>
          <w:rFonts w:ascii="Arial" w:hAnsi="Arial" w:cs="Arial"/>
          <w:color w:val="010101"/>
          <w:spacing w:val="5"/>
          <w:sz w:val="32"/>
          <w:szCs w:val="32"/>
        </w:rPr>
        <w:t> is also sometimes called </w:t>
      </w:r>
      <w:r w:rsidRPr="00603B07">
        <w:rPr>
          <w:rStyle w:val="pre"/>
          <w:rFonts w:ascii="Consolas" w:hAnsi="Consolas"/>
          <w:color w:val="E74C3C"/>
          <w:spacing w:val="5"/>
          <w:sz w:val="32"/>
          <w:szCs w:val="32"/>
          <w:bdr w:val="single" w:sz="6" w:space="2" w:color="E1E4E5" w:frame="1"/>
          <w:shd w:val="clear" w:color="auto" w:fill="FFFFFF"/>
        </w:rPr>
        <w:t>notify()</w:t>
      </w:r>
      <w:r w:rsidRPr="00603B07">
        <w:rPr>
          <w:rFonts w:ascii="Arial" w:hAnsi="Arial" w:cs="Arial"/>
          <w:color w:val="010101"/>
          <w:spacing w:val="5"/>
          <w:sz w:val="32"/>
          <w:szCs w:val="32"/>
        </w:rPr>
        <w:t> in pub-sub systems or </w:t>
      </w:r>
      <w:r w:rsidRPr="00603B07">
        <w:rPr>
          <w:rStyle w:val="pre"/>
          <w:rFonts w:ascii="Consolas" w:hAnsi="Consolas"/>
          <w:color w:val="E74C3C"/>
          <w:spacing w:val="5"/>
          <w:sz w:val="32"/>
          <w:szCs w:val="32"/>
          <w:bdr w:val="single" w:sz="6" w:space="2" w:color="E1E4E5" w:frame="1"/>
          <w:shd w:val="clear" w:color="auto" w:fill="FFFFFF"/>
        </w:rPr>
        <w:t>commit()</w:t>
      </w:r>
      <w:r w:rsidRPr="00603B07">
        <w:rPr>
          <w:rFonts w:ascii="Arial" w:hAnsi="Arial" w:cs="Arial"/>
          <w:color w:val="010101"/>
          <w:spacing w:val="5"/>
          <w:sz w:val="32"/>
          <w:szCs w:val="32"/>
        </w:rPr>
        <w:t> in BFT systems.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proofErr w:type="gramStart"/>
      <w:r w:rsidRPr="00603B07">
        <w:rPr>
          <w:rStyle w:val="Strong"/>
          <w:rFonts w:ascii="Arial" w:hAnsi="Arial" w:cs="Arial"/>
          <w:color w:val="010101"/>
          <w:spacing w:val="5"/>
          <w:sz w:val="32"/>
          <w:szCs w:val="32"/>
        </w:rPr>
        <w:t>Ledger and block formation.</w:t>
      </w:r>
      <w:proofErr w:type="gramEnd"/>
      <w:r w:rsidRPr="00603B07">
        <w:rPr>
          <w:rFonts w:ascii="Arial" w:hAnsi="Arial" w:cs="Arial"/>
          <w:color w:val="010101"/>
          <w:spacing w:val="5"/>
          <w:sz w:val="32"/>
          <w:szCs w:val="32"/>
        </w:rPr>
        <w:t> The ledger (see also Sec. 1.2.2) contains all data output by the ordering service. In a nutshell, it is a sequence of </w:t>
      </w:r>
      <w:proofErr w:type="gramStart"/>
      <w:r w:rsidRPr="00603B07">
        <w:rPr>
          <w:rStyle w:val="pre"/>
          <w:rFonts w:ascii="Consolas" w:hAnsi="Consolas"/>
          <w:color w:val="E74C3C"/>
          <w:spacing w:val="5"/>
          <w:sz w:val="32"/>
          <w:szCs w:val="32"/>
          <w:bdr w:val="single" w:sz="6" w:space="2" w:color="E1E4E5" w:frame="1"/>
          <w:shd w:val="clear" w:color="auto" w:fill="FFFFFF"/>
        </w:rPr>
        <w:t>deliver(</w:t>
      </w:r>
      <w:proofErr w:type="spellStart"/>
      <w:proofErr w:type="gramEnd"/>
      <w:r w:rsidRPr="00603B07">
        <w:rPr>
          <w:rStyle w:val="pre"/>
          <w:rFonts w:ascii="Consolas" w:hAnsi="Consolas"/>
          <w:color w:val="E74C3C"/>
          <w:spacing w:val="5"/>
          <w:sz w:val="32"/>
          <w:szCs w:val="32"/>
          <w:bdr w:val="single" w:sz="6" w:space="2" w:color="E1E4E5" w:frame="1"/>
          <w:shd w:val="clear" w:color="auto" w:fill="FFFFFF"/>
        </w:rPr>
        <w:t>seqno</w:t>
      </w:r>
      <w:proofErr w:type="spellEnd"/>
      <w:r w:rsidRPr="00603B07">
        <w:rPr>
          <w:rStyle w:val="pre"/>
          <w:rFonts w:ascii="Consolas" w:hAnsi="Consolas"/>
          <w:color w:val="E74C3C"/>
          <w:spacing w:val="5"/>
          <w:sz w:val="32"/>
          <w:szCs w:val="32"/>
          <w:bdr w:val="single" w:sz="6" w:space="2" w:color="E1E4E5" w:frame="1"/>
          <w:shd w:val="clear" w:color="auto" w:fill="FFFFFF"/>
        </w:rPr>
        <w:t>,</w:t>
      </w:r>
      <w:r w:rsidRPr="00603B07">
        <w:rPr>
          <w:rStyle w:val="HTMLCode"/>
          <w:rFonts w:ascii="Consolas" w:hAnsi="Consolas"/>
          <w:color w:val="E74C3C"/>
          <w:spacing w:val="5"/>
          <w:sz w:val="32"/>
          <w:szCs w:val="32"/>
          <w:bdr w:val="single" w:sz="6" w:space="2" w:color="E1E4E5" w:frame="1"/>
          <w:shd w:val="clear" w:color="auto" w:fill="FFFFFF"/>
        </w:rPr>
        <w:t> </w:t>
      </w:r>
      <w:proofErr w:type="spellStart"/>
      <w:r w:rsidRPr="00603B07">
        <w:rPr>
          <w:rStyle w:val="pre"/>
          <w:rFonts w:ascii="Consolas" w:hAnsi="Consolas"/>
          <w:color w:val="E74C3C"/>
          <w:spacing w:val="5"/>
          <w:sz w:val="32"/>
          <w:szCs w:val="32"/>
          <w:bdr w:val="single" w:sz="6" w:space="2" w:color="E1E4E5" w:frame="1"/>
          <w:shd w:val="clear" w:color="auto" w:fill="FFFFFF"/>
        </w:rPr>
        <w:t>prevhash</w:t>
      </w:r>
      <w:proofErr w:type="spellEnd"/>
      <w:r w:rsidRPr="00603B07">
        <w:rPr>
          <w:rStyle w:val="pre"/>
          <w:rFonts w:ascii="Consolas" w:hAnsi="Consolas"/>
          <w:color w:val="E74C3C"/>
          <w:spacing w:val="5"/>
          <w:sz w:val="32"/>
          <w:szCs w:val="32"/>
          <w:bdr w:val="single" w:sz="6" w:space="2" w:color="E1E4E5" w:frame="1"/>
          <w:shd w:val="clear" w:color="auto" w:fill="FFFFFF"/>
        </w:rPr>
        <w:t>,</w:t>
      </w:r>
      <w:r w:rsidRPr="00603B07">
        <w:rPr>
          <w:rStyle w:val="HTMLCode"/>
          <w:rFonts w:ascii="Consolas"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blob)</w:t>
      </w:r>
      <w:r w:rsidRPr="00603B07">
        <w:rPr>
          <w:rFonts w:ascii="Arial" w:hAnsi="Arial" w:cs="Arial"/>
          <w:color w:val="010101"/>
          <w:spacing w:val="5"/>
          <w:sz w:val="32"/>
          <w:szCs w:val="32"/>
        </w:rPr>
        <w:t> events, which form a hash chain according to the computation of </w:t>
      </w:r>
      <w:proofErr w:type="spellStart"/>
      <w:r w:rsidRPr="00603B07">
        <w:rPr>
          <w:rStyle w:val="pre"/>
          <w:rFonts w:ascii="Consolas" w:hAnsi="Consolas"/>
          <w:color w:val="E74C3C"/>
          <w:spacing w:val="5"/>
          <w:sz w:val="32"/>
          <w:szCs w:val="32"/>
          <w:bdr w:val="single" w:sz="6" w:space="2" w:color="E1E4E5" w:frame="1"/>
          <w:shd w:val="clear" w:color="auto" w:fill="FFFFFF"/>
        </w:rPr>
        <w:t>prevhash</w:t>
      </w:r>
      <w:proofErr w:type="spellEnd"/>
      <w:r w:rsidRPr="00603B07">
        <w:rPr>
          <w:rFonts w:ascii="Arial" w:hAnsi="Arial" w:cs="Arial"/>
          <w:color w:val="010101"/>
          <w:spacing w:val="5"/>
          <w:sz w:val="32"/>
          <w:szCs w:val="32"/>
        </w:rPr>
        <w:t> described before.</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Most of the time, for efficiency reasons, instead of outputting individual transactions (blobs), the ordering service will group (batch) the blobs and output </w:t>
      </w:r>
      <w:r w:rsidRPr="00603B07">
        <w:rPr>
          <w:rStyle w:val="Emphasis"/>
          <w:rFonts w:ascii="Arial" w:hAnsi="Arial" w:cs="Arial"/>
          <w:color w:val="010101"/>
          <w:spacing w:val="5"/>
          <w:sz w:val="32"/>
          <w:szCs w:val="32"/>
        </w:rPr>
        <w:t>blocks</w:t>
      </w:r>
      <w:r w:rsidRPr="00603B07">
        <w:rPr>
          <w:rFonts w:ascii="Arial" w:hAnsi="Arial" w:cs="Arial"/>
          <w:color w:val="010101"/>
          <w:spacing w:val="5"/>
          <w:sz w:val="32"/>
          <w:szCs w:val="32"/>
        </w:rPr>
        <w:t> within a single </w:t>
      </w:r>
      <w:r w:rsidRPr="00603B07">
        <w:rPr>
          <w:rStyle w:val="pre"/>
          <w:rFonts w:ascii="Consolas" w:hAnsi="Consolas"/>
          <w:color w:val="E74C3C"/>
          <w:spacing w:val="5"/>
          <w:sz w:val="32"/>
          <w:szCs w:val="32"/>
          <w:bdr w:val="single" w:sz="6" w:space="2" w:color="E1E4E5" w:frame="1"/>
          <w:shd w:val="clear" w:color="auto" w:fill="FFFFFF"/>
        </w:rPr>
        <w:t>deliver</w:t>
      </w:r>
      <w:r w:rsidRPr="00603B07">
        <w:rPr>
          <w:rFonts w:ascii="Arial" w:hAnsi="Arial" w:cs="Arial"/>
          <w:color w:val="010101"/>
          <w:spacing w:val="5"/>
          <w:sz w:val="32"/>
          <w:szCs w:val="32"/>
        </w:rPr>
        <w:t> event. In this case, the ordering service must impose and convey a deterministic ordering of the blobs within each block. The number of blobs in a block may be chosen dynamically by an ordering service implementation.</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In the following, for ease of presentation, we define ordering service properties (rest of this subsection) and explain the workflow of transaction endorsement (Section 2) assuming one blob per </w:t>
      </w:r>
      <w:r w:rsidRPr="00603B07">
        <w:rPr>
          <w:rStyle w:val="pre"/>
          <w:rFonts w:ascii="Consolas" w:hAnsi="Consolas"/>
          <w:color w:val="E74C3C"/>
          <w:spacing w:val="5"/>
          <w:sz w:val="32"/>
          <w:szCs w:val="32"/>
          <w:bdr w:val="single" w:sz="6" w:space="2" w:color="E1E4E5" w:frame="1"/>
          <w:shd w:val="clear" w:color="auto" w:fill="FFFFFF"/>
        </w:rPr>
        <w:t>deliver</w:t>
      </w:r>
      <w:r w:rsidRPr="00603B07">
        <w:rPr>
          <w:rFonts w:ascii="Arial" w:hAnsi="Arial" w:cs="Arial"/>
          <w:color w:val="010101"/>
          <w:spacing w:val="5"/>
          <w:sz w:val="32"/>
          <w:szCs w:val="32"/>
        </w:rPr>
        <w:t> event. These are easily extended to blocks, assuming that a </w:t>
      </w:r>
      <w:r w:rsidRPr="00603B07">
        <w:rPr>
          <w:rStyle w:val="pre"/>
          <w:rFonts w:ascii="Consolas" w:hAnsi="Consolas"/>
          <w:color w:val="E74C3C"/>
          <w:spacing w:val="5"/>
          <w:sz w:val="32"/>
          <w:szCs w:val="32"/>
          <w:bdr w:val="single" w:sz="6" w:space="2" w:color="E1E4E5" w:frame="1"/>
          <w:shd w:val="clear" w:color="auto" w:fill="FFFFFF"/>
        </w:rPr>
        <w:t>deliver</w:t>
      </w:r>
      <w:r w:rsidRPr="00603B07">
        <w:rPr>
          <w:rFonts w:ascii="Arial" w:hAnsi="Arial" w:cs="Arial"/>
          <w:color w:val="010101"/>
          <w:spacing w:val="5"/>
          <w:sz w:val="32"/>
          <w:szCs w:val="32"/>
        </w:rPr>
        <w:t> event for a block corresponds to a sequence of individual </w:t>
      </w:r>
      <w:r w:rsidRPr="00603B07">
        <w:rPr>
          <w:rStyle w:val="pre"/>
          <w:rFonts w:ascii="Consolas" w:hAnsi="Consolas"/>
          <w:color w:val="E74C3C"/>
          <w:spacing w:val="5"/>
          <w:sz w:val="32"/>
          <w:szCs w:val="32"/>
          <w:bdr w:val="single" w:sz="6" w:space="2" w:color="E1E4E5" w:frame="1"/>
          <w:shd w:val="clear" w:color="auto" w:fill="FFFFFF"/>
        </w:rPr>
        <w:t>deliver</w:t>
      </w:r>
      <w:r w:rsidRPr="00603B07">
        <w:rPr>
          <w:rFonts w:ascii="Arial" w:hAnsi="Arial" w:cs="Arial"/>
          <w:color w:val="010101"/>
          <w:spacing w:val="5"/>
          <w:sz w:val="32"/>
          <w:szCs w:val="32"/>
        </w:rPr>
        <w:t xml:space="preserve"> events for each blob within a </w:t>
      </w:r>
      <w:r w:rsidRPr="00603B07">
        <w:rPr>
          <w:rFonts w:ascii="Arial" w:hAnsi="Arial" w:cs="Arial"/>
          <w:color w:val="010101"/>
          <w:spacing w:val="5"/>
          <w:sz w:val="32"/>
          <w:szCs w:val="32"/>
        </w:rPr>
        <w:lastRenderedPageBreak/>
        <w:t>block, according to the above mentioned deterministic ordering of blobs within a block.</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Style w:val="Strong"/>
          <w:rFonts w:ascii="Arial" w:hAnsi="Arial" w:cs="Arial"/>
          <w:color w:val="010101"/>
          <w:spacing w:val="5"/>
          <w:sz w:val="32"/>
          <w:szCs w:val="32"/>
        </w:rPr>
        <w:t>Ordering service properties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 guarantees of the ordering service (or atomic-broadcast channel) stipulate what happens to a broadcasted message and what relations exist among delivered messages. These guarantees are as follows:</w:t>
      </w:r>
    </w:p>
    <w:p w:rsidR="00CD7102" w:rsidRPr="00603B07" w:rsidRDefault="00CD7102" w:rsidP="00603B07">
      <w:pPr>
        <w:pStyle w:val="first"/>
        <w:numPr>
          <w:ilvl w:val="0"/>
          <w:numId w:val="10"/>
        </w:numPr>
        <w:shd w:val="clear" w:color="auto" w:fill="FCFCFC"/>
        <w:spacing w:before="0" w:beforeAutospacing="0" w:after="180" w:afterAutospacing="0" w:line="360" w:lineRule="atLeast"/>
        <w:ind w:left="360"/>
        <w:rPr>
          <w:rFonts w:ascii="Arial" w:hAnsi="Arial" w:cs="Arial"/>
          <w:color w:val="010101"/>
          <w:spacing w:val="5"/>
          <w:sz w:val="32"/>
          <w:szCs w:val="32"/>
        </w:rPr>
      </w:pPr>
      <w:r w:rsidRPr="00603B07">
        <w:rPr>
          <w:rStyle w:val="Strong"/>
          <w:rFonts w:ascii="Arial" w:hAnsi="Arial" w:cs="Arial"/>
          <w:color w:val="010101"/>
          <w:spacing w:val="5"/>
          <w:sz w:val="32"/>
          <w:szCs w:val="32"/>
        </w:rPr>
        <w:t>Safety (consistency guarantees)</w:t>
      </w:r>
      <w:r w:rsidRPr="00603B07">
        <w:rPr>
          <w:rFonts w:ascii="Arial" w:hAnsi="Arial" w:cs="Arial"/>
          <w:color w:val="010101"/>
          <w:spacing w:val="5"/>
          <w:sz w:val="32"/>
          <w:szCs w:val="32"/>
        </w:rPr>
        <w:t>: As long as peers are connected for sufficiently long periods of time to the channel (they can disconnect or crash, but will restart and reconnect), they will see an </w:t>
      </w:r>
      <w:r w:rsidRPr="00603B07">
        <w:rPr>
          <w:rStyle w:val="Emphasis"/>
          <w:rFonts w:ascii="Arial" w:hAnsi="Arial" w:cs="Arial"/>
          <w:color w:val="010101"/>
          <w:spacing w:val="5"/>
          <w:sz w:val="32"/>
          <w:szCs w:val="32"/>
        </w:rPr>
        <w:t>identical</w:t>
      </w:r>
      <w:r w:rsidRPr="00603B07">
        <w:rPr>
          <w:rFonts w:ascii="Arial" w:hAnsi="Arial" w:cs="Arial"/>
          <w:color w:val="010101"/>
          <w:spacing w:val="5"/>
          <w:sz w:val="32"/>
          <w:szCs w:val="32"/>
        </w:rPr>
        <w:t> series of delivered </w:t>
      </w:r>
      <w:r w:rsidRPr="00603B07">
        <w:rPr>
          <w:rStyle w:val="pre"/>
          <w:rFonts w:ascii="Consolas" w:hAnsi="Consolas"/>
          <w:color w:val="E74C3C"/>
          <w:spacing w:val="5"/>
          <w:sz w:val="32"/>
          <w:szCs w:val="32"/>
          <w:bdr w:val="single" w:sz="6" w:space="2" w:color="E1E4E5" w:frame="1"/>
          <w:shd w:val="clear" w:color="auto" w:fill="FFFFFF"/>
        </w:rPr>
        <w:t>(</w:t>
      </w:r>
      <w:proofErr w:type="spellStart"/>
      <w:r w:rsidRPr="00603B07">
        <w:rPr>
          <w:rStyle w:val="pre"/>
          <w:rFonts w:ascii="Consolas" w:hAnsi="Consolas"/>
          <w:color w:val="E74C3C"/>
          <w:spacing w:val="5"/>
          <w:sz w:val="32"/>
          <w:szCs w:val="32"/>
          <w:bdr w:val="single" w:sz="6" w:space="2" w:color="E1E4E5" w:frame="1"/>
          <w:shd w:val="clear" w:color="auto" w:fill="FFFFFF"/>
        </w:rPr>
        <w:t>seqno</w:t>
      </w:r>
      <w:proofErr w:type="spellEnd"/>
      <w:r w:rsidRPr="00603B07">
        <w:rPr>
          <w:rStyle w:val="pre"/>
          <w:rFonts w:ascii="Consolas" w:hAnsi="Consolas"/>
          <w:color w:val="E74C3C"/>
          <w:spacing w:val="5"/>
          <w:sz w:val="32"/>
          <w:szCs w:val="32"/>
          <w:bdr w:val="single" w:sz="6" w:space="2" w:color="E1E4E5" w:frame="1"/>
          <w:shd w:val="clear" w:color="auto" w:fill="FFFFFF"/>
        </w:rPr>
        <w:t>,</w:t>
      </w:r>
      <w:r w:rsidRPr="00603B07">
        <w:rPr>
          <w:rStyle w:val="HTMLCode"/>
          <w:rFonts w:ascii="Consolas" w:hAnsi="Consolas"/>
          <w:color w:val="E74C3C"/>
          <w:spacing w:val="5"/>
          <w:sz w:val="32"/>
          <w:szCs w:val="32"/>
          <w:bdr w:val="single" w:sz="6" w:space="2" w:color="E1E4E5" w:frame="1"/>
          <w:shd w:val="clear" w:color="auto" w:fill="FFFFFF"/>
        </w:rPr>
        <w:t> </w:t>
      </w:r>
      <w:proofErr w:type="spellStart"/>
      <w:r w:rsidRPr="00603B07">
        <w:rPr>
          <w:rStyle w:val="pre"/>
          <w:rFonts w:ascii="Consolas" w:hAnsi="Consolas"/>
          <w:color w:val="E74C3C"/>
          <w:spacing w:val="5"/>
          <w:sz w:val="32"/>
          <w:szCs w:val="32"/>
          <w:bdr w:val="single" w:sz="6" w:space="2" w:color="E1E4E5" w:frame="1"/>
          <w:shd w:val="clear" w:color="auto" w:fill="FFFFFF"/>
        </w:rPr>
        <w:t>prevhash</w:t>
      </w:r>
      <w:proofErr w:type="spellEnd"/>
      <w:r w:rsidRPr="00603B07">
        <w:rPr>
          <w:rStyle w:val="pre"/>
          <w:rFonts w:ascii="Consolas" w:hAnsi="Consolas"/>
          <w:color w:val="E74C3C"/>
          <w:spacing w:val="5"/>
          <w:sz w:val="32"/>
          <w:szCs w:val="32"/>
          <w:bdr w:val="single" w:sz="6" w:space="2" w:color="E1E4E5" w:frame="1"/>
          <w:shd w:val="clear" w:color="auto" w:fill="FFFFFF"/>
        </w:rPr>
        <w:t>,</w:t>
      </w:r>
      <w:r w:rsidRPr="00603B07">
        <w:rPr>
          <w:rStyle w:val="HTMLCode"/>
          <w:rFonts w:ascii="Consolas"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blob)</w:t>
      </w:r>
      <w:r w:rsidRPr="00603B07">
        <w:rPr>
          <w:rFonts w:ascii="Arial" w:hAnsi="Arial" w:cs="Arial"/>
          <w:color w:val="010101"/>
          <w:spacing w:val="5"/>
          <w:sz w:val="32"/>
          <w:szCs w:val="32"/>
        </w:rPr>
        <w:t> messages. This means the outputs (</w:t>
      </w:r>
      <w:proofErr w:type="gramStart"/>
      <w:r w:rsidRPr="00603B07">
        <w:rPr>
          <w:rStyle w:val="pre"/>
          <w:rFonts w:ascii="Consolas" w:hAnsi="Consolas"/>
          <w:color w:val="E74C3C"/>
          <w:spacing w:val="5"/>
          <w:sz w:val="32"/>
          <w:szCs w:val="32"/>
          <w:bdr w:val="single" w:sz="6" w:space="2" w:color="E1E4E5" w:frame="1"/>
          <w:shd w:val="clear" w:color="auto" w:fill="FFFFFF"/>
        </w:rPr>
        <w:t>deliver(</w:t>
      </w:r>
      <w:proofErr w:type="gramEnd"/>
      <w:r w:rsidRPr="00603B07">
        <w:rPr>
          <w:rStyle w:val="pre"/>
          <w:rFonts w:ascii="Consolas" w:hAnsi="Consolas"/>
          <w:color w:val="E74C3C"/>
          <w:spacing w:val="5"/>
          <w:sz w:val="32"/>
          <w:szCs w:val="32"/>
          <w:bdr w:val="single" w:sz="6" w:space="2" w:color="E1E4E5" w:frame="1"/>
          <w:shd w:val="clear" w:color="auto" w:fill="FFFFFF"/>
        </w:rPr>
        <w:t>)</w:t>
      </w:r>
      <w:r w:rsidRPr="00603B07">
        <w:rPr>
          <w:rFonts w:ascii="Arial" w:hAnsi="Arial" w:cs="Arial"/>
          <w:color w:val="010101"/>
          <w:spacing w:val="5"/>
          <w:sz w:val="32"/>
          <w:szCs w:val="32"/>
        </w:rPr>
        <w:t> events) occur in the </w:t>
      </w:r>
      <w:r w:rsidRPr="00603B07">
        <w:rPr>
          <w:rStyle w:val="Emphasis"/>
          <w:rFonts w:ascii="Arial" w:hAnsi="Arial" w:cs="Arial"/>
          <w:color w:val="010101"/>
          <w:spacing w:val="5"/>
          <w:sz w:val="32"/>
          <w:szCs w:val="32"/>
        </w:rPr>
        <w:t>same order</w:t>
      </w:r>
      <w:r w:rsidRPr="00603B07">
        <w:rPr>
          <w:rFonts w:ascii="Arial" w:hAnsi="Arial" w:cs="Arial"/>
          <w:color w:val="010101"/>
          <w:spacing w:val="5"/>
          <w:sz w:val="32"/>
          <w:szCs w:val="32"/>
        </w:rPr>
        <w:t> on all peers and according to sequence number and carry </w:t>
      </w:r>
      <w:r w:rsidRPr="00603B07">
        <w:rPr>
          <w:rStyle w:val="Emphasis"/>
          <w:rFonts w:ascii="Arial" w:hAnsi="Arial" w:cs="Arial"/>
          <w:color w:val="010101"/>
          <w:spacing w:val="5"/>
          <w:sz w:val="32"/>
          <w:szCs w:val="32"/>
        </w:rPr>
        <w:t>identical content</w:t>
      </w:r>
      <w:r w:rsidRPr="00603B07">
        <w:rPr>
          <w:rFonts w:ascii="Arial" w:hAnsi="Arial" w:cs="Arial"/>
          <w:color w:val="010101"/>
          <w:spacing w:val="5"/>
          <w:sz w:val="32"/>
          <w:szCs w:val="32"/>
        </w:rPr>
        <w:t> (</w:t>
      </w:r>
      <w:r w:rsidRPr="00603B07">
        <w:rPr>
          <w:rStyle w:val="pre"/>
          <w:rFonts w:ascii="Consolas" w:hAnsi="Consolas"/>
          <w:color w:val="E74C3C"/>
          <w:spacing w:val="5"/>
          <w:sz w:val="32"/>
          <w:szCs w:val="32"/>
          <w:bdr w:val="single" w:sz="6" w:space="2" w:color="E1E4E5" w:frame="1"/>
          <w:shd w:val="clear" w:color="auto" w:fill="FFFFFF"/>
        </w:rPr>
        <w:t>blob</w:t>
      </w:r>
      <w:r w:rsidRPr="00603B07">
        <w:rPr>
          <w:rFonts w:ascii="Arial" w:hAnsi="Arial" w:cs="Arial"/>
          <w:color w:val="010101"/>
          <w:spacing w:val="5"/>
          <w:sz w:val="32"/>
          <w:szCs w:val="32"/>
        </w:rPr>
        <w:t> and </w:t>
      </w:r>
      <w:proofErr w:type="spellStart"/>
      <w:r w:rsidRPr="00603B07">
        <w:rPr>
          <w:rStyle w:val="pre"/>
          <w:rFonts w:ascii="Consolas" w:hAnsi="Consolas"/>
          <w:color w:val="E74C3C"/>
          <w:spacing w:val="5"/>
          <w:sz w:val="32"/>
          <w:szCs w:val="32"/>
          <w:bdr w:val="single" w:sz="6" w:space="2" w:color="E1E4E5" w:frame="1"/>
          <w:shd w:val="clear" w:color="auto" w:fill="FFFFFF"/>
        </w:rPr>
        <w:t>prevhash</w:t>
      </w:r>
      <w:proofErr w:type="spellEnd"/>
      <w:r w:rsidRPr="00603B07">
        <w:rPr>
          <w:rFonts w:ascii="Arial" w:hAnsi="Arial" w:cs="Arial"/>
          <w:color w:val="010101"/>
          <w:spacing w:val="5"/>
          <w:sz w:val="32"/>
          <w:szCs w:val="32"/>
        </w:rPr>
        <w:t>) for the same sequence number. Note this is only a </w:t>
      </w:r>
      <w:r w:rsidRPr="00603B07">
        <w:rPr>
          <w:rStyle w:val="Emphasis"/>
          <w:rFonts w:ascii="Arial" w:hAnsi="Arial" w:cs="Arial"/>
          <w:color w:val="010101"/>
          <w:spacing w:val="5"/>
          <w:sz w:val="32"/>
          <w:szCs w:val="32"/>
        </w:rPr>
        <w:t>logical order</w:t>
      </w:r>
      <w:r w:rsidRPr="00603B07">
        <w:rPr>
          <w:rFonts w:ascii="Arial" w:hAnsi="Arial" w:cs="Arial"/>
          <w:color w:val="010101"/>
          <w:spacing w:val="5"/>
          <w:sz w:val="32"/>
          <w:szCs w:val="32"/>
        </w:rPr>
        <w:t>, and a </w:t>
      </w:r>
      <w:proofErr w:type="gramStart"/>
      <w:r w:rsidRPr="00603B07">
        <w:rPr>
          <w:rStyle w:val="pre"/>
          <w:rFonts w:ascii="Consolas" w:hAnsi="Consolas"/>
          <w:color w:val="E74C3C"/>
          <w:spacing w:val="5"/>
          <w:sz w:val="32"/>
          <w:szCs w:val="32"/>
          <w:bdr w:val="single" w:sz="6" w:space="2" w:color="E1E4E5" w:frame="1"/>
          <w:shd w:val="clear" w:color="auto" w:fill="FFFFFF"/>
        </w:rPr>
        <w:t>deliver(</w:t>
      </w:r>
      <w:proofErr w:type="spellStart"/>
      <w:proofErr w:type="gramEnd"/>
      <w:r w:rsidRPr="00603B07">
        <w:rPr>
          <w:rStyle w:val="pre"/>
          <w:rFonts w:ascii="Consolas" w:hAnsi="Consolas"/>
          <w:color w:val="E74C3C"/>
          <w:spacing w:val="5"/>
          <w:sz w:val="32"/>
          <w:szCs w:val="32"/>
          <w:bdr w:val="single" w:sz="6" w:space="2" w:color="E1E4E5" w:frame="1"/>
          <w:shd w:val="clear" w:color="auto" w:fill="FFFFFF"/>
        </w:rPr>
        <w:t>seqno</w:t>
      </w:r>
      <w:proofErr w:type="spellEnd"/>
      <w:r w:rsidRPr="00603B07">
        <w:rPr>
          <w:rStyle w:val="pre"/>
          <w:rFonts w:ascii="Consolas" w:hAnsi="Consolas"/>
          <w:color w:val="E74C3C"/>
          <w:spacing w:val="5"/>
          <w:sz w:val="32"/>
          <w:szCs w:val="32"/>
          <w:bdr w:val="single" w:sz="6" w:space="2" w:color="E1E4E5" w:frame="1"/>
          <w:shd w:val="clear" w:color="auto" w:fill="FFFFFF"/>
        </w:rPr>
        <w:t>,</w:t>
      </w:r>
      <w:r w:rsidRPr="00603B07">
        <w:rPr>
          <w:rStyle w:val="HTMLCode"/>
          <w:rFonts w:ascii="Consolas" w:hAnsi="Consolas"/>
          <w:color w:val="E74C3C"/>
          <w:spacing w:val="5"/>
          <w:sz w:val="32"/>
          <w:szCs w:val="32"/>
          <w:bdr w:val="single" w:sz="6" w:space="2" w:color="E1E4E5" w:frame="1"/>
          <w:shd w:val="clear" w:color="auto" w:fill="FFFFFF"/>
        </w:rPr>
        <w:t> </w:t>
      </w:r>
      <w:proofErr w:type="spellStart"/>
      <w:r w:rsidRPr="00603B07">
        <w:rPr>
          <w:rStyle w:val="pre"/>
          <w:rFonts w:ascii="Consolas" w:hAnsi="Consolas"/>
          <w:color w:val="E74C3C"/>
          <w:spacing w:val="5"/>
          <w:sz w:val="32"/>
          <w:szCs w:val="32"/>
          <w:bdr w:val="single" w:sz="6" w:space="2" w:color="E1E4E5" w:frame="1"/>
          <w:shd w:val="clear" w:color="auto" w:fill="FFFFFF"/>
        </w:rPr>
        <w:t>prevhash</w:t>
      </w:r>
      <w:proofErr w:type="spellEnd"/>
      <w:r w:rsidRPr="00603B07">
        <w:rPr>
          <w:rStyle w:val="pre"/>
          <w:rFonts w:ascii="Consolas" w:hAnsi="Consolas"/>
          <w:color w:val="E74C3C"/>
          <w:spacing w:val="5"/>
          <w:sz w:val="32"/>
          <w:szCs w:val="32"/>
          <w:bdr w:val="single" w:sz="6" w:space="2" w:color="E1E4E5" w:frame="1"/>
          <w:shd w:val="clear" w:color="auto" w:fill="FFFFFF"/>
        </w:rPr>
        <w:t>,</w:t>
      </w:r>
      <w:r w:rsidRPr="00603B07">
        <w:rPr>
          <w:rStyle w:val="HTMLCode"/>
          <w:rFonts w:ascii="Consolas"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blob)</w:t>
      </w:r>
      <w:r w:rsidRPr="00603B07">
        <w:rPr>
          <w:rFonts w:ascii="Arial" w:hAnsi="Arial" w:cs="Arial"/>
          <w:color w:val="010101"/>
          <w:spacing w:val="5"/>
          <w:sz w:val="32"/>
          <w:szCs w:val="32"/>
        </w:rPr>
        <w:t> on one peer is not required to occur in any real-time relation to </w:t>
      </w:r>
      <w:r w:rsidRPr="00603B07">
        <w:rPr>
          <w:rStyle w:val="pre"/>
          <w:rFonts w:ascii="Consolas" w:hAnsi="Consolas"/>
          <w:color w:val="E74C3C"/>
          <w:spacing w:val="5"/>
          <w:sz w:val="32"/>
          <w:szCs w:val="32"/>
          <w:bdr w:val="single" w:sz="6" w:space="2" w:color="E1E4E5" w:frame="1"/>
          <w:shd w:val="clear" w:color="auto" w:fill="FFFFFF"/>
        </w:rPr>
        <w:t>deliver(</w:t>
      </w:r>
      <w:proofErr w:type="spellStart"/>
      <w:r w:rsidRPr="00603B07">
        <w:rPr>
          <w:rStyle w:val="pre"/>
          <w:rFonts w:ascii="Consolas" w:hAnsi="Consolas"/>
          <w:color w:val="E74C3C"/>
          <w:spacing w:val="5"/>
          <w:sz w:val="32"/>
          <w:szCs w:val="32"/>
          <w:bdr w:val="single" w:sz="6" w:space="2" w:color="E1E4E5" w:frame="1"/>
          <w:shd w:val="clear" w:color="auto" w:fill="FFFFFF"/>
        </w:rPr>
        <w:t>seqno</w:t>
      </w:r>
      <w:proofErr w:type="spellEnd"/>
      <w:r w:rsidRPr="00603B07">
        <w:rPr>
          <w:rStyle w:val="pre"/>
          <w:rFonts w:ascii="Consolas" w:hAnsi="Consolas"/>
          <w:color w:val="E74C3C"/>
          <w:spacing w:val="5"/>
          <w:sz w:val="32"/>
          <w:szCs w:val="32"/>
          <w:bdr w:val="single" w:sz="6" w:space="2" w:color="E1E4E5" w:frame="1"/>
          <w:shd w:val="clear" w:color="auto" w:fill="FFFFFF"/>
        </w:rPr>
        <w:t>,</w:t>
      </w:r>
      <w:r w:rsidRPr="00603B07">
        <w:rPr>
          <w:rStyle w:val="HTMLCode"/>
          <w:rFonts w:ascii="Consolas" w:hAnsi="Consolas"/>
          <w:color w:val="E74C3C"/>
          <w:spacing w:val="5"/>
          <w:sz w:val="32"/>
          <w:szCs w:val="32"/>
          <w:bdr w:val="single" w:sz="6" w:space="2" w:color="E1E4E5" w:frame="1"/>
          <w:shd w:val="clear" w:color="auto" w:fill="FFFFFF"/>
        </w:rPr>
        <w:t> </w:t>
      </w:r>
      <w:proofErr w:type="spellStart"/>
      <w:r w:rsidRPr="00603B07">
        <w:rPr>
          <w:rStyle w:val="pre"/>
          <w:rFonts w:ascii="Consolas" w:hAnsi="Consolas"/>
          <w:color w:val="E74C3C"/>
          <w:spacing w:val="5"/>
          <w:sz w:val="32"/>
          <w:szCs w:val="32"/>
          <w:bdr w:val="single" w:sz="6" w:space="2" w:color="E1E4E5" w:frame="1"/>
          <w:shd w:val="clear" w:color="auto" w:fill="FFFFFF"/>
        </w:rPr>
        <w:t>prevhash</w:t>
      </w:r>
      <w:proofErr w:type="spellEnd"/>
      <w:r w:rsidRPr="00603B07">
        <w:rPr>
          <w:rStyle w:val="pre"/>
          <w:rFonts w:ascii="Consolas" w:hAnsi="Consolas"/>
          <w:color w:val="E74C3C"/>
          <w:spacing w:val="5"/>
          <w:sz w:val="32"/>
          <w:szCs w:val="32"/>
          <w:bdr w:val="single" w:sz="6" w:space="2" w:color="E1E4E5" w:frame="1"/>
          <w:shd w:val="clear" w:color="auto" w:fill="FFFFFF"/>
        </w:rPr>
        <w:t>,</w:t>
      </w:r>
      <w:r w:rsidRPr="00603B07">
        <w:rPr>
          <w:rStyle w:val="HTMLCode"/>
          <w:rFonts w:ascii="Consolas"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blob)</w:t>
      </w:r>
      <w:r w:rsidRPr="00603B07">
        <w:rPr>
          <w:rFonts w:ascii="Arial" w:hAnsi="Arial" w:cs="Arial"/>
          <w:color w:val="010101"/>
          <w:spacing w:val="5"/>
          <w:sz w:val="32"/>
          <w:szCs w:val="32"/>
        </w:rPr>
        <w:t> that outputs the same message at another peer. Put differently, given a particular </w:t>
      </w:r>
      <w:proofErr w:type="spellStart"/>
      <w:r w:rsidRPr="00603B07">
        <w:rPr>
          <w:rStyle w:val="pre"/>
          <w:rFonts w:ascii="Consolas" w:hAnsi="Consolas"/>
          <w:color w:val="E74C3C"/>
          <w:spacing w:val="5"/>
          <w:sz w:val="32"/>
          <w:szCs w:val="32"/>
          <w:bdr w:val="single" w:sz="6" w:space="2" w:color="E1E4E5" w:frame="1"/>
          <w:shd w:val="clear" w:color="auto" w:fill="FFFFFF"/>
        </w:rPr>
        <w:t>seqno</w:t>
      </w:r>
      <w:proofErr w:type="spellEnd"/>
      <w:r w:rsidRPr="00603B07">
        <w:rPr>
          <w:rFonts w:ascii="Arial" w:hAnsi="Arial" w:cs="Arial"/>
          <w:color w:val="010101"/>
          <w:spacing w:val="5"/>
          <w:sz w:val="32"/>
          <w:szCs w:val="32"/>
        </w:rPr>
        <w:t>, </w:t>
      </w:r>
      <w:r w:rsidRPr="00603B07">
        <w:rPr>
          <w:rStyle w:val="Emphasis"/>
          <w:rFonts w:ascii="Arial" w:hAnsi="Arial" w:cs="Arial"/>
          <w:color w:val="010101"/>
          <w:spacing w:val="5"/>
          <w:sz w:val="32"/>
          <w:szCs w:val="32"/>
        </w:rPr>
        <w:t>no</w:t>
      </w:r>
      <w:r w:rsidRPr="00603B07">
        <w:rPr>
          <w:rFonts w:ascii="Arial" w:hAnsi="Arial" w:cs="Arial"/>
          <w:color w:val="010101"/>
          <w:spacing w:val="5"/>
          <w:sz w:val="32"/>
          <w:szCs w:val="32"/>
        </w:rPr>
        <w:t> two correct peers deliver </w:t>
      </w:r>
      <w:r w:rsidRPr="00603B07">
        <w:rPr>
          <w:rStyle w:val="Emphasis"/>
          <w:rFonts w:ascii="Arial" w:hAnsi="Arial" w:cs="Arial"/>
          <w:color w:val="010101"/>
          <w:spacing w:val="5"/>
          <w:sz w:val="32"/>
          <w:szCs w:val="32"/>
        </w:rPr>
        <w:t>different</w:t>
      </w:r>
      <w:r w:rsidRPr="00603B07">
        <w:rPr>
          <w:rFonts w:ascii="Arial" w:hAnsi="Arial" w:cs="Arial"/>
          <w:color w:val="010101"/>
          <w:spacing w:val="5"/>
          <w:sz w:val="32"/>
          <w:szCs w:val="32"/>
        </w:rPr>
        <w:t> </w:t>
      </w:r>
      <w:proofErr w:type="spellStart"/>
      <w:r w:rsidRPr="00603B07">
        <w:rPr>
          <w:rStyle w:val="pre"/>
          <w:rFonts w:ascii="Consolas" w:hAnsi="Consolas"/>
          <w:color w:val="E74C3C"/>
          <w:spacing w:val="5"/>
          <w:sz w:val="32"/>
          <w:szCs w:val="32"/>
          <w:bdr w:val="single" w:sz="6" w:space="2" w:color="E1E4E5" w:frame="1"/>
          <w:shd w:val="clear" w:color="auto" w:fill="FFFFFF"/>
        </w:rPr>
        <w:t>prevhash</w:t>
      </w:r>
      <w:proofErr w:type="spellEnd"/>
      <w:r w:rsidRPr="00603B07">
        <w:rPr>
          <w:rFonts w:ascii="Arial" w:hAnsi="Arial" w:cs="Arial"/>
          <w:color w:val="010101"/>
          <w:spacing w:val="5"/>
          <w:sz w:val="32"/>
          <w:szCs w:val="32"/>
        </w:rPr>
        <w:t> or </w:t>
      </w:r>
      <w:r w:rsidRPr="00603B07">
        <w:rPr>
          <w:rStyle w:val="pre"/>
          <w:rFonts w:ascii="Consolas" w:hAnsi="Consolas"/>
          <w:color w:val="E74C3C"/>
          <w:spacing w:val="5"/>
          <w:sz w:val="32"/>
          <w:szCs w:val="32"/>
          <w:bdr w:val="single" w:sz="6" w:space="2" w:color="E1E4E5" w:frame="1"/>
          <w:shd w:val="clear" w:color="auto" w:fill="FFFFFF"/>
        </w:rPr>
        <w:t>blob</w:t>
      </w:r>
      <w:r w:rsidRPr="00603B07">
        <w:rPr>
          <w:rFonts w:ascii="Arial" w:hAnsi="Arial" w:cs="Arial"/>
          <w:color w:val="010101"/>
          <w:spacing w:val="5"/>
          <w:sz w:val="32"/>
          <w:szCs w:val="32"/>
        </w:rPr>
        <w:t> values. Moreover, no value </w:t>
      </w:r>
      <w:r w:rsidRPr="00603B07">
        <w:rPr>
          <w:rStyle w:val="pre"/>
          <w:rFonts w:ascii="Consolas" w:hAnsi="Consolas"/>
          <w:color w:val="E74C3C"/>
          <w:spacing w:val="5"/>
          <w:sz w:val="32"/>
          <w:szCs w:val="32"/>
          <w:bdr w:val="single" w:sz="6" w:space="2" w:color="E1E4E5" w:frame="1"/>
          <w:shd w:val="clear" w:color="auto" w:fill="FFFFFF"/>
        </w:rPr>
        <w:t>blob</w:t>
      </w:r>
      <w:r w:rsidRPr="00603B07">
        <w:rPr>
          <w:rFonts w:ascii="Arial" w:hAnsi="Arial" w:cs="Arial"/>
          <w:color w:val="010101"/>
          <w:spacing w:val="5"/>
          <w:sz w:val="32"/>
          <w:szCs w:val="32"/>
        </w:rPr>
        <w:t> is delivered unless some client (peer) actually called </w:t>
      </w:r>
      <w:proofErr w:type="gramStart"/>
      <w:r w:rsidRPr="00603B07">
        <w:rPr>
          <w:rStyle w:val="pre"/>
          <w:rFonts w:ascii="Consolas" w:hAnsi="Consolas"/>
          <w:color w:val="E74C3C"/>
          <w:spacing w:val="5"/>
          <w:sz w:val="32"/>
          <w:szCs w:val="32"/>
          <w:bdr w:val="single" w:sz="6" w:space="2" w:color="E1E4E5" w:frame="1"/>
          <w:shd w:val="clear" w:color="auto" w:fill="FFFFFF"/>
        </w:rPr>
        <w:t>broadcast(</w:t>
      </w:r>
      <w:proofErr w:type="gramEnd"/>
      <w:r w:rsidRPr="00603B07">
        <w:rPr>
          <w:rStyle w:val="pre"/>
          <w:rFonts w:ascii="Consolas" w:hAnsi="Consolas"/>
          <w:color w:val="E74C3C"/>
          <w:spacing w:val="5"/>
          <w:sz w:val="32"/>
          <w:szCs w:val="32"/>
          <w:bdr w:val="single" w:sz="6" w:space="2" w:color="E1E4E5" w:frame="1"/>
          <w:shd w:val="clear" w:color="auto" w:fill="FFFFFF"/>
        </w:rPr>
        <w:t>blob)</w:t>
      </w:r>
      <w:r w:rsidRPr="00603B07">
        <w:rPr>
          <w:rFonts w:ascii="Arial" w:hAnsi="Arial" w:cs="Arial"/>
          <w:color w:val="010101"/>
          <w:spacing w:val="5"/>
          <w:sz w:val="32"/>
          <w:szCs w:val="32"/>
        </w:rPr>
        <w:t> and, preferably, every broadcasted blob is only delivered </w:t>
      </w:r>
      <w:r w:rsidRPr="00603B07">
        <w:rPr>
          <w:rStyle w:val="Emphasis"/>
          <w:rFonts w:ascii="Arial" w:hAnsi="Arial" w:cs="Arial"/>
          <w:color w:val="010101"/>
          <w:spacing w:val="5"/>
          <w:sz w:val="32"/>
          <w:szCs w:val="32"/>
        </w:rPr>
        <w:t>once</w:t>
      </w:r>
      <w:r w:rsidRPr="00603B07">
        <w:rPr>
          <w:rFonts w:ascii="Arial" w:hAnsi="Arial" w:cs="Arial"/>
          <w:color w:val="010101"/>
          <w:spacing w:val="5"/>
          <w:sz w:val="32"/>
          <w:szCs w:val="32"/>
        </w:rPr>
        <w:t>.</w:t>
      </w:r>
    </w:p>
    <w:p w:rsidR="00CD7102" w:rsidRPr="00603B07" w:rsidRDefault="00CD7102" w:rsidP="00CD7102">
      <w:pPr>
        <w:pStyle w:val="NormalWeb"/>
        <w:shd w:val="clear" w:color="auto" w:fill="FCFCFC"/>
        <w:spacing w:before="0" w:beforeAutospacing="0" w:after="0" w:afterAutospacing="0"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Furthermore, the </w:t>
      </w:r>
      <w:proofErr w:type="gramStart"/>
      <w:r w:rsidRPr="00603B07">
        <w:rPr>
          <w:rStyle w:val="pre"/>
          <w:rFonts w:ascii="Consolas" w:hAnsi="Consolas"/>
          <w:color w:val="E74C3C"/>
          <w:spacing w:val="5"/>
          <w:sz w:val="32"/>
          <w:szCs w:val="32"/>
          <w:bdr w:val="single" w:sz="6" w:space="2" w:color="E1E4E5" w:frame="1"/>
          <w:shd w:val="clear" w:color="auto" w:fill="FFFFFF"/>
        </w:rPr>
        <w:t>deliver(</w:t>
      </w:r>
      <w:proofErr w:type="gramEnd"/>
      <w:r w:rsidRPr="00603B07">
        <w:rPr>
          <w:rStyle w:val="pre"/>
          <w:rFonts w:ascii="Consolas" w:hAnsi="Consolas"/>
          <w:color w:val="E74C3C"/>
          <w:spacing w:val="5"/>
          <w:sz w:val="32"/>
          <w:szCs w:val="32"/>
          <w:bdr w:val="single" w:sz="6" w:space="2" w:color="E1E4E5" w:frame="1"/>
          <w:shd w:val="clear" w:color="auto" w:fill="FFFFFF"/>
        </w:rPr>
        <w:t>)</w:t>
      </w:r>
      <w:r w:rsidRPr="00603B07">
        <w:rPr>
          <w:rFonts w:ascii="Arial" w:hAnsi="Arial" w:cs="Arial"/>
          <w:color w:val="010101"/>
          <w:spacing w:val="5"/>
          <w:sz w:val="32"/>
          <w:szCs w:val="32"/>
        </w:rPr>
        <w:t> event contains the cryptographic hash of the data in the previous </w:t>
      </w:r>
      <w:r w:rsidRPr="00603B07">
        <w:rPr>
          <w:rStyle w:val="pre"/>
          <w:rFonts w:ascii="Consolas" w:hAnsi="Consolas"/>
          <w:color w:val="E74C3C"/>
          <w:spacing w:val="5"/>
          <w:sz w:val="32"/>
          <w:szCs w:val="32"/>
          <w:bdr w:val="single" w:sz="6" w:space="2" w:color="E1E4E5" w:frame="1"/>
          <w:shd w:val="clear" w:color="auto" w:fill="FFFFFF"/>
        </w:rPr>
        <w:t>deliver()</w:t>
      </w:r>
      <w:r w:rsidRPr="00603B07">
        <w:rPr>
          <w:rFonts w:ascii="Arial" w:hAnsi="Arial" w:cs="Arial"/>
          <w:color w:val="010101"/>
          <w:spacing w:val="5"/>
          <w:sz w:val="32"/>
          <w:szCs w:val="32"/>
        </w:rPr>
        <w:t> event (</w:t>
      </w:r>
      <w:proofErr w:type="spellStart"/>
      <w:r w:rsidRPr="00603B07">
        <w:rPr>
          <w:rStyle w:val="pre"/>
          <w:rFonts w:ascii="Consolas" w:hAnsi="Consolas"/>
          <w:color w:val="E74C3C"/>
          <w:spacing w:val="5"/>
          <w:sz w:val="32"/>
          <w:szCs w:val="32"/>
          <w:bdr w:val="single" w:sz="6" w:space="2" w:color="E1E4E5" w:frame="1"/>
          <w:shd w:val="clear" w:color="auto" w:fill="FFFFFF"/>
        </w:rPr>
        <w:t>prevhash</w:t>
      </w:r>
      <w:proofErr w:type="spellEnd"/>
      <w:r w:rsidRPr="00603B07">
        <w:rPr>
          <w:rFonts w:ascii="Arial" w:hAnsi="Arial" w:cs="Arial"/>
          <w:color w:val="010101"/>
          <w:spacing w:val="5"/>
          <w:sz w:val="32"/>
          <w:szCs w:val="32"/>
        </w:rPr>
        <w:t xml:space="preserve">). When the ordering </w:t>
      </w:r>
      <w:r w:rsidRPr="00603B07">
        <w:rPr>
          <w:rFonts w:ascii="Arial" w:hAnsi="Arial" w:cs="Arial"/>
          <w:color w:val="010101"/>
          <w:spacing w:val="5"/>
          <w:sz w:val="32"/>
          <w:szCs w:val="32"/>
        </w:rPr>
        <w:lastRenderedPageBreak/>
        <w:t>service implements atomic broadcast guarantees, </w:t>
      </w:r>
      <w:proofErr w:type="spellStart"/>
      <w:r w:rsidRPr="00603B07">
        <w:rPr>
          <w:rStyle w:val="pre"/>
          <w:rFonts w:ascii="Consolas" w:hAnsi="Consolas"/>
          <w:color w:val="E74C3C"/>
          <w:spacing w:val="5"/>
          <w:sz w:val="32"/>
          <w:szCs w:val="32"/>
          <w:bdr w:val="single" w:sz="6" w:space="2" w:color="E1E4E5" w:frame="1"/>
          <w:shd w:val="clear" w:color="auto" w:fill="FFFFFF"/>
        </w:rPr>
        <w:t>prevhash</w:t>
      </w:r>
      <w:proofErr w:type="spellEnd"/>
      <w:r w:rsidRPr="00603B07">
        <w:rPr>
          <w:rFonts w:ascii="Arial" w:hAnsi="Arial" w:cs="Arial"/>
          <w:color w:val="010101"/>
          <w:spacing w:val="5"/>
          <w:sz w:val="32"/>
          <w:szCs w:val="32"/>
        </w:rPr>
        <w:t> is the cryptographic hash of the parameters from the </w:t>
      </w:r>
      <w:proofErr w:type="gramStart"/>
      <w:r w:rsidRPr="00603B07">
        <w:rPr>
          <w:rStyle w:val="pre"/>
          <w:rFonts w:ascii="Consolas" w:hAnsi="Consolas"/>
          <w:color w:val="E74C3C"/>
          <w:spacing w:val="5"/>
          <w:sz w:val="32"/>
          <w:szCs w:val="32"/>
          <w:bdr w:val="single" w:sz="6" w:space="2" w:color="E1E4E5" w:frame="1"/>
          <w:shd w:val="clear" w:color="auto" w:fill="FFFFFF"/>
        </w:rPr>
        <w:t>deliver(</w:t>
      </w:r>
      <w:proofErr w:type="gramEnd"/>
      <w:r w:rsidRPr="00603B07">
        <w:rPr>
          <w:rStyle w:val="pre"/>
          <w:rFonts w:ascii="Consolas" w:hAnsi="Consolas"/>
          <w:color w:val="E74C3C"/>
          <w:spacing w:val="5"/>
          <w:sz w:val="32"/>
          <w:szCs w:val="32"/>
          <w:bdr w:val="single" w:sz="6" w:space="2" w:color="E1E4E5" w:frame="1"/>
          <w:shd w:val="clear" w:color="auto" w:fill="FFFFFF"/>
        </w:rPr>
        <w:t>)</w:t>
      </w:r>
      <w:r w:rsidRPr="00603B07">
        <w:rPr>
          <w:rFonts w:ascii="Arial" w:hAnsi="Arial" w:cs="Arial"/>
          <w:color w:val="010101"/>
          <w:spacing w:val="5"/>
          <w:sz w:val="32"/>
          <w:szCs w:val="32"/>
        </w:rPr>
        <w:t> event with sequence number </w:t>
      </w:r>
      <w:r w:rsidRPr="00603B07">
        <w:rPr>
          <w:rStyle w:val="pre"/>
          <w:rFonts w:ascii="Consolas" w:hAnsi="Consolas"/>
          <w:color w:val="E74C3C"/>
          <w:spacing w:val="5"/>
          <w:sz w:val="32"/>
          <w:szCs w:val="32"/>
          <w:bdr w:val="single" w:sz="6" w:space="2" w:color="E1E4E5" w:frame="1"/>
          <w:shd w:val="clear" w:color="auto" w:fill="FFFFFF"/>
        </w:rPr>
        <w:t>seqno-1</w:t>
      </w:r>
      <w:r w:rsidRPr="00603B07">
        <w:rPr>
          <w:rFonts w:ascii="Arial" w:hAnsi="Arial" w:cs="Arial"/>
          <w:color w:val="010101"/>
          <w:spacing w:val="5"/>
          <w:sz w:val="32"/>
          <w:szCs w:val="32"/>
        </w:rPr>
        <w:t>. This establishes a hash chain across </w:t>
      </w:r>
      <w:r w:rsidRPr="00603B07">
        <w:rPr>
          <w:rStyle w:val="pre"/>
          <w:rFonts w:ascii="Consolas" w:hAnsi="Consolas"/>
          <w:color w:val="E74C3C"/>
          <w:spacing w:val="5"/>
          <w:sz w:val="32"/>
          <w:szCs w:val="32"/>
          <w:bdr w:val="single" w:sz="6" w:space="2" w:color="E1E4E5" w:frame="1"/>
          <w:shd w:val="clear" w:color="auto" w:fill="FFFFFF"/>
        </w:rPr>
        <w:t>deliver()</w:t>
      </w:r>
      <w:r w:rsidRPr="00603B07">
        <w:rPr>
          <w:rFonts w:ascii="Arial" w:hAnsi="Arial" w:cs="Arial"/>
          <w:color w:val="010101"/>
          <w:spacing w:val="5"/>
          <w:sz w:val="32"/>
          <w:szCs w:val="32"/>
        </w:rPr>
        <w:t> events, which is used to help verify the integrity of the ordering service output, as discussed in Sections 4 and 5 later. In the special case of the first </w:t>
      </w:r>
      <w:proofErr w:type="gramStart"/>
      <w:r w:rsidRPr="00603B07">
        <w:rPr>
          <w:rStyle w:val="pre"/>
          <w:rFonts w:ascii="Consolas" w:hAnsi="Consolas"/>
          <w:color w:val="E74C3C"/>
          <w:spacing w:val="5"/>
          <w:sz w:val="32"/>
          <w:szCs w:val="32"/>
          <w:bdr w:val="single" w:sz="6" w:space="2" w:color="E1E4E5" w:frame="1"/>
          <w:shd w:val="clear" w:color="auto" w:fill="FFFFFF"/>
        </w:rPr>
        <w:t>deliver(</w:t>
      </w:r>
      <w:proofErr w:type="gramEnd"/>
      <w:r w:rsidRPr="00603B07">
        <w:rPr>
          <w:rStyle w:val="pre"/>
          <w:rFonts w:ascii="Consolas" w:hAnsi="Consolas"/>
          <w:color w:val="E74C3C"/>
          <w:spacing w:val="5"/>
          <w:sz w:val="32"/>
          <w:szCs w:val="32"/>
          <w:bdr w:val="single" w:sz="6" w:space="2" w:color="E1E4E5" w:frame="1"/>
          <w:shd w:val="clear" w:color="auto" w:fill="FFFFFF"/>
        </w:rPr>
        <w:t>)</w:t>
      </w:r>
      <w:r w:rsidRPr="00603B07">
        <w:rPr>
          <w:rFonts w:ascii="Arial" w:hAnsi="Arial" w:cs="Arial"/>
          <w:color w:val="010101"/>
          <w:spacing w:val="5"/>
          <w:sz w:val="32"/>
          <w:szCs w:val="32"/>
        </w:rPr>
        <w:t> event, </w:t>
      </w:r>
      <w:proofErr w:type="spellStart"/>
      <w:r w:rsidRPr="00603B07">
        <w:rPr>
          <w:rStyle w:val="pre"/>
          <w:rFonts w:ascii="Consolas" w:hAnsi="Consolas"/>
          <w:color w:val="E74C3C"/>
          <w:spacing w:val="5"/>
          <w:sz w:val="32"/>
          <w:szCs w:val="32"/>
          <w:bdr w:val="single" w:sz="6" w:space="2" w:color="E1E4E5" w:frame="1"/>
          <w:shd w:val="clear" w:color="auto" w:fill="FFFFFF"/>
        </w:rPr>
        <w:t>prevhash</w:t>
      </w:r>
      <w:proofErr w:type="spellEnd"/>
      <w:r w:rsidRPr="00603B07">
        <w:rPr>
          <w:rFonts w:ascii="Arial" w:hAnsi="Arial" w:cs="Arial"/>
          <w:color w:val="010101"/>
          <w:spacing w:val="5"/>
          <w:sz w:val="32"/>
          <w:szCs w:val="32"/>
        </w:rPr>
        <w:t> has a default value.</w:t>
      </w:r>
    </w:p>
    <w:p w:rsidR="00CD7102" w:rsidRPr="00603B07" w:rsidRDefault="00CD7102" w:rsidP="00603B07">
      <w:pPr>
        <w:pStyle w:val="first"/>
        <w:numPr>
          <w:ilvl w:val="0"/>
          <w:numId w:val="10"/>
        </w:numPr>
        <w:shd w:val="clear" w:color="auto" w:fill="FCFCFC"/>
        <w:spacing w:before="0" w:beforeAutospacing="0" w:after="180" w:afterAutospacing="0" w:line="360" w:lineRule="atLeast"/>
        <w:ind w:left="360"/>
        <w:rPr>
          <w:rFonts w:ascii="Arial" w:hAnsi="Arial" w:cs="Arial"/>
          <w:color w:val="010101"/>
          <w:spacing w:val="5"/>
          <w:sz w:val="32"/>
          <w:szCs w:val="32"/>
        </w:rPr>
      </w:pPr>
      <w:r w:rsidRPr="00603B07">
        <w:rPr>
          <w:rStyle w:val="Strong"/>
          <w:rFonts w:ascii="Arial" w:hAnsi="Arial" w:cs="Arial"/>
          <w:color w:val="010101"/>
          <w:spacing w:val="5"/>
          <w:sz w:val="32"/>
          <w:szCs w:val="32"/>
        </w:rPr>
        <w:t>Liveness (delivery guarantee)</w:t>
      </w:r>
      <w:r w:rsidRPr="00603B07">
        <w:rPr>
          <w:rFonts w:ascii="Arial" w:hAnsi="Arial" w:cs="Arial"/>
          <w:color w:val="010101"/>
          <w:spacing w:val="5"/>
          <w:sz w:val="32"/>
          <w:szCs w:val="32"/>
        </w:rPr>
        <w:t xml:space="preserve">: Liveness guarantees of the ordering service are specified by </w:t>
      </w:r>
      <w:proofErr w:type="gramStart"/>
      <w:r w:rsidRPr="00603B07">
        <w:rPr>
          <w:rFonts w:ascii="Arial" w:hAnsi="Arial" w:cs="Arial"/>
          <w:color w:val="010101"/>
          <w:spacing w:val="5"/>
          <w:sz w:val="32"/>
          <w:szCs w:val="32"/>
        </w:rPr>
        <w:t>a</w:t>
      </w:r>
      <w:proofErr w:type="gramEnd"/>
      <w:r w:rsidRPr="00603B07">
        <w:rPr>
          <w:rFonts w:ascii="Arial" w:hAnsi="Arial" w:cs="Arial"/>
          <w:color w:val="010101"/>
          <w:spacing w:val="5"/>
          <w:sz w:val="32"/>
          <w:szCs w:val="32"/>
        </w:rPr>
        <w:t xml:space="preserve"> ordering service implementation. The exact guarantees may depend on the network and node fault model.</w:t>
      </w:r>
    </w:p>
    <w:p w:rsidR="00CD7102" w:rsidRPr="00603B07" w:rsidRDefault="00CD7102" w:rsidP="00CD7102">
      <w:pPr>
        <w:pStyle w:val="NormalWeb"/>
        <w:shd w:val="clear" w:color="auto" w:fill="FCFCFC"/>
        <w:spacing w:before="0" w:beforeAutospacing="0" w:after="0" w:afterAutospacing="0"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In principle, if the submitting client does not fail, the ordering service should guarantee that every correct peer that connects to the ordering service eventually delivers every submitted transaction.</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To summarize, the ordering service ensures the following properties:</w:t>
      </w:r>
    </w:p>
    <w:p w:rsidR="00CD7102" w:rsidRPr="00603B07" w:rsidRDefault="00CD7102" w:rsidP="00603B07">
      <w:pPr>
        <w:numPr>
          <w:ilvl w:val="0"/>
          <w:numId w:val="11"/>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Emphasis"/>
          <w:rFonts w:ascii="Arial" w:hAnsi="Arial" w:cs="Arial"/>
          <w:color w:val="010101"/>
          <w:spacing w:val="5"/>
          <w:sz w:val="32"/>
          <w:szCs w:val="32"/>
        </w:rPr>
        <w:t>Agreement.</w:t>
      </w:r>
      <w:r w:rsidRPr="00603B07">
        <w:rPr>
          <w:rFonts w:ascii="Arial" w:hAnsi="Arial" w:cs="Arial"/>
          <w:color w:val="010101"/>
          <w:spacing w:val="5"/>
          <w:sz w:val="32"/>
          <w:szCs w:val="32"/>
        </w:rPr>
        <w:t> For any two events at correct peers </w:t>
      </w:r>
      <w:r w:rsidRPr="00603B07">
        <w:rPr>
          <w:rStyle w:val="pre"/>
          <w:rFonts w:ascii="Consolas" w:hAnsi="Consolas"/>
          <w:color w:val="E74C3C"/>
          <w:spacing w:val="5"/>
          <w:sz w:val="32"/>
          <w:szCs w:val="32"/>
          <w:bdr w:val="single" w:sz="6" w:space="2" w:color="E1E4E5" w:frame="1"/>
          <w:shd w:val="clear" w:color="auto" w:fill="FFFFFF"/>
        </w:rPr>
        <w:t>deliver(seqno,</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prevhash0,</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blob0)</w:t>
      </w:r>
      <w:r w:rsidRPr="00603B07">
        <w:rPr>
          <w:rFonts w:ascii="Arial" w:hAnsi="Arial" w:cs="Arial"/>
          <w:color w:val="010101"/>
          <w:spacing w:val="5"/>
          <w:sz w:val="32"/>
          <w:szCs w:val="32"/>
        </w:rPr>
        <w:t> and </w:t>
      </w:r>
      <w:r w:rsidRPr="00603B07">
        <w:rPr>
          <w:rStyle w:val="pre"/>
          <w:rFonts w:ascii="Consolas" w:hAnsi="Consolas"/>
          <w:color w:val="E74C3C"/>
          <w:spacing w:val="5"/>
          <w:sz w:val="32"/>
          <w:szCs w:val="32"/>
          <w:bdr w:val="single" w:sz="6" w:space="2" w:color="E1E4E5" w:frame="1"/>
          <w:shd w:val="clear" w:color="auto" w:fill="FFFFFF"/>
        </w:rPr>
        <w:t>deliver(seqno,</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prevhash1,</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blob1)</w:t>
      </w:r>
      <w:r w:rsidRPr="00603B07">
        <w:rPr>
          <w:rFonts w:ascii="Arial" w:hAnsi="Arial" w:cs="Arial"/>
          <w:color w:val="010101"/>
          <w:spacing w:val="5"/>
          <w:sz w:val="32"/>
          <w:szCs w:val="32"/>
        </w:rPr>
        <w:t> with the same </w:t>
      </w:r>
      <w:proofErr w:type="spellStart"/>
      <w:r w:rsidRPr="00603B07">
        <w:rPr>
          <w:rStyle w:val="pre"/>
          <w:rFonts w:ascii="Consolas" w:hAnsi="Consolas"/>
          <w:color w:val="E74C3C"/>
          <w:spacing w:val="5"/>
          <w:sz w:val="32"/>
          <w:szCs w:val="32"/>
          <w:bdr w:val="single" w:sz="6" w:space="2" w:color="E1E4E5" w:frame="1"/>
          <w:shd w:val="clear" w:color="auto" w:fill="FFFFFF"/>
        </w:rPr>
        <w:t>seqno</w:t>
      </w:r>
      <w:proofErr w:type="spellEnd"/>
      <w:r w:rsidRPr="00603B07">
        <w:rPr>
          <w:rFonts w:ascii="Arial" w:hAnsi="Arial" w:cs="Arial"/>
          <w:color w:val="010101"/>
          <w:spacing w:val="5"/>
          <w:sz w:val="32"/>
          <w:szCs w:val="32"/>
        </w:rPr>
        <w:t>, </w:t>
      </w:r>
      <w:r w:rsidRPr="00603B07">
        <w:rPr>
          <w:rStyle w:val="pre"/>
          <w:rFonts w:ascii="Consolas" w:hAnsi="Consolas"/>
          <w:color w:val="E74C3C"/>
          <w:spacing w:val="5"/>
          <w:sz w:val="32"/>
          <w:szCs w:val="32"/>
          <w:bdr w:val="single" w:sz="6" w:space="2" w:color="E1E4E5" w:frame="1"/>
          <w:shd w:val="clear" w:color="auto" w:fill="FFFFFF"/>
        </w:rPr>
        <w:t>prevhash0==prevhash1</w:t>
      </w:r>
      <w:r w:rsidRPr="00603B07">
        <w:rPr>
          <w:rFonts w:ascii="Arial" w:hAnsi="Arial" w:cs="Arial"/>
          <w:color w:val="010101"/>
          <w:spacing w:val="5"/>
          <w:sz w:val="32"/>
          <w:szCs w:val="32"/>
        </w:rPr>
        <w:t> and </w:t>
      </w:r>
      <w:r w:rsidRPr="00603B07">
        <w:rPr>
          <w:rStyle w:val="pre"/>
          <w:rFonts w:ascii="Consolas" w:hAnsi="Consolas"/>
          <w:color w:val="E74C3C"/>
          <w:spacing w:val="5"/>
          <w:sz w:val="32"/>
          <w:szCs w:val="32"/>
          <w:bdr w:val="single" w:sz="6" w:space="2" w:color="E1E4E5" w:frame="1"/>
          <w:shd w:val="clear" w:color="auto" w:fill="FFFFFF"/>
        </w:rPr>
        <w:t>blob0==blob1</w:t>
      </w:r>
      <w:r w:rsidRPr="00603B07">
        <w:rPr>
          <w:rFonts w:ascii="Arial" w:hAnsi="Arial" w:cs="Arial"/>
          <w:color w:val="010101"/>
          <w:spacing w:val="5"/>
          <w:sz w:val="32"/>
          <w:szCs w:val="32"/>
        </w:rPr>
        <w:t>;</w:t>
      </w:r>
    </w:p>
    <w:p w:rsidR="00CD7102" w:rsidRPr="00603B07" w:rsidRDefault="00CD7102" w:rsidP="00603B07">
      <w:pPr>
        <w:numPr>
          <w:ilvl w:val="0"/>
          <w:numId w:val="11"/>
        </w:numPr>
        <w:shd w:val="clear" w:color="auto" w:fill="FCFCFC"/>
        <w:spacing w:before="100" w:beforeAutospacing="1" w:after="100" w:afterAutospacing="1" w:line="360" w:lineRule="atLeast"/>
        <w:ind w:left="360"/>
        <w:rPr>
          <w:rFonts w:ascii="Arial" w:hAnsi="Arial" w:cs="Arial"/>
          <w:color w:val="010101"/>
          <w:spacing w:val="5"/>
          <w:sz w:val="32"/>
          <w:szCs w:val="32"/>
        </w:rPr>
      </w:pPr>
      <w:proofErr w:type="spellStart"/>
      <w:r w:rsidRPr="00603B07">
        <w:rPr>
          <w:rStyle w:val="Emphasis"/>
          <w:rFonts w:ascii="Arial" w:hAnsi="Arial" w:cs="Arial"/>
          <w:color w:val="010101"/>
          <w:spacing w:val="5"/>
          <w:sz w:val="32"/>
          <w:szCs w:val="32"/>
        </w:rPr>
        <w:t>Hashchain</w:t>
      </w:r>
      <w:proofErr w:type="spellEnd"/>
      <w:r w:rsidRPr="00603B07">
        <w:rPr>
          <w:rStyle w:val="Emphasis"/>
          <w:rFonts w:ascii="Arial" w:hAnsi="Arial" w:cs="Arial"/>
          <w:color w:val="010101"/>
          <w:spacing w:val="5"/>
          <w:sz w:val="32"/>
          <w:szCs w:val="32"/>
        </w:rPr>
        <w:t xml:space="preserve"> integrity.</w:t>
      </w:r>
      <w:r w:rsidRPr="00603B07">
        <w:rPr>
          <w:rFonts w:ascii="Arial" w:hAnsi="Arial" w:cs="Arial"/>
          <w:color w:val="010101"/>
          <w:spacing w:val="5"/>
          <w:sz w:val="32"/>
          <w:szCs w:val="32"/>
        </w:rPr>
        <w:t> For any two events at correct peers </w:t>
      </w:r>
      <w:proofErr w:type="gramStart"/>
      <w:r w:rsidRPr="00603B07">
        <w:rPr>
          <w:rStyle w:val="pre"/>
          <w:rFonts w:ascii="Consolas" w:hAnsi="Consolas"/>
          <w:color w:val="E74C3C"/>
          <w:spacing w:val="5"/>
          <w:sz w:val="32"/>
          <w:szCs w:val="32"/>
          <w:bdr w:val="single" w:sz="6" w:space="2" w:color="E1E4E5" w:frame="1"/>
          <w:shd w:val="clear" w:color="auto" w:fill="FFFFFF"/>
        </w:rPr>
        <w:t>deliver(</w:t>
      </w:r>
      <w:proofErr w:type="gramEnd"/>
      <w:r w:rsidRPr="00603B07">
        <w:rPr>
          <w:rStyle w:val="pre"/>
          <w:rFonts w:ascii="Consolas" w:hAnsi="Consolas"/>
          <w:color w:val="E74C3C"/>
          <w:spacing w:val="5"/>
          <w:sz w:val="32"/>
          <w:szCs w:val="32"/>
          <w:bdr w:val="single" w:sz="6" w:space="2" w:color="E1E4E5" w:frame="1"/>
          <w:shd w:val="clear" w:color="auto" w:fill="FFFFFF"/>
        </w:rPr>
        <w:t>seqno-1,</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prevhash0,</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blob0)</w:t>
      </w:r>
      <w:r w:rsidRPr="00603B07">
        <w:rPr>
          <w:rFonts w:ascii="Arial" w:hAnsi="Arial" w:cs="Arial"/>
          <w:color w:val="010101"/>
          <w:spacing w:val="5"/>
          <w:sz w:val="32"/>
          <w:szCs w:val="32"/>
        </w:rPr>
        <w:t> and </w:t>
      </w:r>
      <w:r w:rsidRPr="00603B07">
        <w:rPr>
          <w:rStyle w:val="pre"/>
          <w:rFonts w:ascii="Consolas" w:hAnsi="Consolas"/>
          <w:color w:val="E74C3C"/>
          <w:spacing w:val="5"/>
          <w:sz w:val="32"/>
          <w:szCs w:val="32"/>
          <w:bdr w:val="single" w:sz="6" w:space="2" w:color="E1E4E5" w:frame="1"/>
          <w:shd w:val="clear" w:color="auto" w:fill="FFFFFF"/>
        </w:rPr>
        <w:t>deliver(seqno,</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prevhash,</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blob)</w:t>
      </w:r>
      <w:r w:rsidRPr="00603B07">
        <w:rPr>
          <w:rFonts w:ascii="Arial" w:hAnsi="Arial" w:cs="Arial"/>
          <w:color w:val="010101"/>
          <w:spacing w:val="5"/>
          <w:sz w:val="32"/>
          <w:szCs w:val="32"/>
        </w:rPr>
        <w:t>, </w:t>
      </w:r>
      <w:r w:rsidRPr="00603B07">
        <w:rPr>
          <w:rStyle w:val="pre"/>
          <w:rFonts w:ascii="Consolas" w:hAnsi="Consolas"/>
          <w:color w:val="E74C3C"/>
          <w:spacing w:val="5"/>
          <w:sz w:val="32"/>
          <w:szCs w:val="32"/>
          <w:bdr w:val="single" w:sz="6" w:space="2" w:color="E1E4E5" w:frame="1"/>
          <w:shd w:val="clear" w:color="auto" w:fill="FFFFFF"/>
        </w:rPr>
        <w:t>prevhash</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HASH(seqno-1||prevhash0||blob0)</w:t>
      </w:r>
      <w:r w:rsidRPr="00603B07">
        <w:rPr>
          <w:rFonts w:ascii="Arial" w:hAnsi="Arial" w:cs="Arial"/>
          <w:color w:val="010101"/>
          <w:spacing w:val="5"/>
          <w:sz w:val="32"/>
          <w:szCs w:val="32"/>
        </w:rPr>
        <w:t>.</w:t>
      </w:r>
    </w:p>
    <w:p w:rsidR="00CD7102" w:rsidRPr="00603B07" w:rsidRDefault="00CD7102" w:rsidP="00603B07">
      <w:pPr>
        <w:numPr>
          <w:ilvl w:val="0"/>
          <w:numId w:val="11"/>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Emphasis"/>
          <w:rFonts w:ascii="Arial" w:hAnsi="Arial" w:cs="Arial"/>
          <w:color w:val="010101"/>
          <w:spacing w:val="5"/>
          <w:sz w:val="32"/>
          <w:szCs w:val="32"/>
        </w:rPr>
        <w:t>No skipping</w:t>
      </w:r>
      <w:r w:rsidRPr="00603B07">
        <w:rPr>
          <w:rFonts w:ascii="Arial" w:hAnsi="Arial" w:cs="Arial"/>
          <w:color w:val="010101"/>
          <w:spacing w:val="5"/>
          <w:sz w:val="32"/>
          <w:szCs w:val="32"/>
        </w:rPr>
        <w:t>. If an ordering service outputs </w:t>
      </w:r>
      <w:proofErr w:type="gramStart"/>
      <w:r w:rsidRPr="00603B07">
        <w:rPr>
          <w:rStyle w:val="pre"/>
          <w:rFonts w:ascii="Consolas" w:hAnsi="Consolas"/>
          <w:color w:val="E74C3C"/>
          <w:spacing w:val="5"/>
          <w:sz w:val="32"/>
          <w:szCs w:val="32"/>
          <w:bdr w:val="single" w:sz="6" w:space="2" w:color="E1E4E5" w:frame="1"/>
          <w:shd w:val="clear" w:color="auto" w:fill="FFFFFF"/>
        </w:rPr>
        <w:t>deliver(</w:t>
      </w:r>
      <w:proofErr w:type="spellStart"/>
      <w:proofErr w:type="gramEnd"/>
      <w:r w:rsidRPr="00603B07">
        <w:rPr>
          <w:rStyle w:val="pre"/>
          <w:rFonts w:ascii="Consolas" w:hAnsi="Consolas"/>
          <w:color w:val="E74C3C"/>
          <w:spacing w:val="5"/>
          <w:sz w:val="32"/>
          <w:szCs w:val="32"/>
          <w:bdr w:val="single" w:sz="6" w:space="2" w:color="E1E4E5" w:frame="1"/>
          <w:shd w:val="clear" w:color="auto" w:fill="FFFFFF"/>
        </w:rPr>
        <w:t>seqno</w:t>
      </w:r>
      <w:proofErr w:type="spellEnd"/>
      <w:r w:rsidRPr="00603B07">
        <w:rPr>
          <w:rStyle w:val="pre"/>
          <w:rFonts w:ascii="Consolas" w:hAnsi="Consolas"/>
          <w:color w:val="E74C3C"/>
          <w:spacing w:val="5"/>
          <w:sz w:val="32"/>
          <w:szCs w:val="32"/>
          <w:bdr w:val="single" w:sz="6" w:space="2" w:color="E1E4E5" w:frame="1"/>
          <w:shd w:val="clear" w:color="auto" w:fill="FFFFFF"/>
        </w:rPr>
        <w:t>,</w:t>
      </w:r>
      <w:r w:rsidRPr="00603B07">
        <w:rPr>
          <w:rStyle w:val="HTMLCode"/>
          <w:rFonts w:ascii="Consolas" w:eastAsiaTheme="minorEastAsia" w:hAnsi="Consolas"/>
          <w:color w:val="E74C3C"/>
          <w:spacing w:val="5"/>
          <w:sz w:val="32"/>
          <w:szCs w:val="32"/>
          <w:bdr w:val="single" w:sz="6" w:space="2" w:color="E1E4E5" w:frame="1"/>
          <w:shd w:val="clear" w:color="auto" w:fill="FFFFFF"/>
        </w:rPr>
        <w:t> </w:t>
      </w:r>
      <w:proofErr w:type="spellStart"/>
      <w:r w:rsidRPr="00603B07">
        <w:rPr>
          <w:rStyle w:val="pre"/>
          <w:rFonts w:ascii="Consolas" w:hAnsi="Consolas"/>
          <w:color w:val="E74C3C"/>
          <w:spacing w:val="5"/>
          <w:sz w:val="32"/>
          <w:szCs w:val="32"/>
          <w:bdr w:val="single" w:sz="6" w:space="2" w:color="E1E4E5" w:frame="1"/>
          <w:shd w:val="clear" w:color="auto" w:fill="FFFFFF"/>
        </w:rPr>
        <w:t>prevhash</w:t>
      </w:r>
      <w:proofErr w:type="spellEnd"/>
      <w:r w:rsidRPr="00603B07">
        <w:rPr>
          <w:rStyle w:val="pre"/>
          <w:rFonts w:ascii="Consolas" w:hAnsi="Consolas"/>
          <w:color w:val="E74C3C"/>
          <w:spacing w:val="5"/>
          <w:sz w:val="32"/>
          <w:szCs w:val="32"/>
          <w:bdr w:val="single" w:sz="6" w:space="2" w:color="E1E4E5" w:frame="1"/>
          <w:shd w:val="clear" w:color="auto" w:fill="FFFFFF"/>
        </w:rPr>
        <w:t>,</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blob)</w:t>
      </w:r>
      <w:r w:rsidRPr="00603B07">
        <w:rPr>
          <w:rFonts w:ascii="Arial" w:hAnsi="Arial" w:cs="Arial"/>
          <w:color w:val="010101"/>
          <w:spacing w:val="5"/>
          <w:sz w:val="32"/>
          <w:szCs w:val="32"/>
        </w:rPr>
        <w:t xml:space="preserve"> at a correct </w:t>
      </w:r>
      <w:r w:rsidRPr="00603B07">
        <w:rPr>
          <w:rFonts w:ascii="Arial" w:hAnsi="Arial" w:cs="Arial"/>
          <w:color w:val="010101"/>
          <w:spacing w:val="5"/>
          <w:sz w:val="32"/>
          <w:szCs w:val="32"/>
        </w:rPr>
        <w:lastRenderedPageBreak/>
        <w:t>peer </w:t>
      </w:r>
      <w:r w:rsidRPr="00603B07">
        <w:rPr>
          <w:rStyle w:val="Emphasis"/>
          <w:rFonts w:ascii="Arial" w:hAnsi="Arial" w:cs="Arial"/>
          <w:color w:val="010101"/>
          <w:spacing w:val="5"/>
          <w:sz w:val="32"/>
          <w:szCs w:val="32"/>
        </w:rPr>
        <w:t>p</w:t>
      </w:r>
      <w:r w:rsidRPr="00603B07">
        <w:rPr>
          <w:rFonts w:ascii="Arial" w:hAnsi="Arial" w:cs="Arial"/>
          <w:color w:val="010101"/>
          <w:spacing w:val="5"/>
          <w:sz w:val="32"/>
          <w:szCs w:val="32"/>
        </w:rPr>
        <w:t>, such that </w:t>
      </w:r>
      <w:proofErr w:type="spellStart"/>
      <w:r w:rsidRPr="00603B07">
        <w:rPr>
          <w:rStyle w:val="pre"/>
          <w:rFonts w:ascii="Consolas" w:hAnsi="Consolas"/>
          <w:color w:val="E74C3C"/>
          <w:spacing w:val="5"/>
          <w:sz w:val="32"/>
          <w:szCs w:val="32"/>
          <w:bdr w:val="single" w:sz="6" w:space="2" w:color="E1E4E5" w:frame="1"/>
          <w:shd w:val="clear" w:color="auto" w:fill="FFFFFF"/>
        </w:rPr>
        <w:t>seqno</w:t>
      </w:r>
      <w:proofErr w:type="spellEnd"/>
      <w:r w:rsidRPr="00603B07">
        <w:rPr>
          <w:rStyle w:val="pre"/>
          <w:rFonts w:ascii="Consolas" w:hAnsi="Consolas"/>
          <w:color w:val="E74C3C"/>
          <w:spacing w:val="5"/>
          <w:sz w:val="32"/>
          <w:szCs w:val="32"/>
          <w:bdr w:val="single" w:sz="6" w:space="2" w:color="E1E4E5" w:frame="1"/>
          <w:shd w:val="clear" w:color="auto" w:fill="FFFFFF"/>
        </w:rPr>
        <w:t>&gt;0</w:t>
      </w:r>
      <w:r w:rsidRPr="00603B07">
        <w:rPr>
          <w:rFonts w:ascii="Arial" w:hAnsi="Arial" w:cs="Arial"/>
          <w:color w:val="010101"/>
          <w:spacing w:val="5"/>
          <w:sz w:val="32"/>
          <w:szCs w:val="32"/>
        </w:rPr>
        <w:t>, then </w:t>
      </w:r>
      <w:r w:rsidRPr="00603B07">
        <w:rPr>
          <w:rStyle w:val="Emphasis"/>
          <w:rFonts w:ascii="Arial" w:hAnsi="Arial" w:cs="Arial"/>
          <w:color w:val="010101"/>
          <w:spacing w:val="5"/>
          <w:sz w:val="32"/>
          <w:szCs w:val="32"/>
        </w:rPr>
        <w:t>p</w:t>
      </w:r>
      <w:r w:rsidRPr="00603B07">
        <w:rPr>
          <w:rFonts w:ascii="Arial" w:hAnsi="Arial" w:cs="Arial"/>
          <w:color w:val="010101"/>
          <w:spacing w:val="5"/>
          <w:sz w:val="32"/>
          <w:szCs w:val="32"/>
        </w:rPr>
        <w:t> already delivered an event </w:t>
      </w:r>
      <w:r w:rsidRPr="00603B07">
        <w:rPr>
          <w:rStyle w:val="pre"/>
          <w:rFonts w:ascii="Consolas" w:hAnsi="Consolas"/>
          <w:color w:val="E74C3C"/>
          <w:spacing w:val="5"/>
          <w:sz w:val="32"/>
          <w:szCs w:val="32"/>
          <w:bdr w:val="single" w:sz="6" w:space="2" w:color="E1E4E5" w:frame="1"/>
          <w:shd w:val="clear" w:color="auto" w:fill="FFFFFF"/>
        </w:rPr>
        <w:t>deliver(seqno-1,</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prevhash0,</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blob0)</w:t>
      </w:r>
      <w:r w:rsidRPr="00603B07">
        <w:rPr>
          <w:rFonts w:ascii="Arial" w:hAnsi="Arial" w:cs="Arial"/>
          <w:color w:val="010101"/>
          <w:spacing w:val="5"/>
          <w:sz w:val="32"/>
          <w:szCs w:val="32"/>
        </w:rPr>
        <w:t>.</w:t>
      </w:r>
    </w:p>
    <w:p w:rsidR="00CD7102" w:rsidRPr="00603B07" w:rsidRDefault="00CD7102" w:rsidP="00603B07">
      <w:pPr>
        <w:numPr>
          <w:ilvl w:val="0"/>
          <w:numId w:val="11"/>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Emphasis"/>
          <w:rFonts w:ascii="Arial" w:hAnsi="Arial" w:cs="Arial"/>
          <w:color w:val="010101"/>
          <w:spacing w:val="5"/>
          <w:sz w:val="32"/>
          <w:szCs w:val="32"/>
        </w:rPr>
        <w:t>No creation</w:t>
      </w:r>
      <w:r w:rsidRPr="00603B07">
        <w:rPr>
          <w:rFonts w:ascii="Arial" w:hAnsi="Arial" w:cs="Arial"/>
          <w:color w:val="010101"/>
          <w:spacing w:val="5"/>
          <w:sz w:val="32"/>
          <w:szCs w:val="32"/>
        </w:rPr>
        <w:t>. Any event </w:t>
      </w:r>
      <w:r w:rsidRPr="00603B07">
        <w:rPr>
          <w:rStyle w:val="pre"/>
          <w:rFonts w:ascii="Consolas" w:hAnsi="Consolas"/>
          <w:color w:val="E74C3C"/>
          <w:spacing w:val="5"/>
          <w:sz w:val="32"/>
          <w:szCs w:val="32"/>
          <w:bdr w:val="single" w:sz="6" w:space="2" w:color="E1E4E5" w:frame="1"/>
          <w:shd w:val="clear" w:color="auto" w:fill="FFFFFF"/>
        </w:rPr>
        <w:t>deliver(</w:t>
      </w:r>
      <w:proofErr w:type="spellStart"/>
      <w:r w:rsidRPr="00603B07">
        <w:rPr>
          <w:rStyle w:val="pre"/>
          <w:rFonts w:ascii="Consolas" w:hAnsi="Consolas"/>
          <w:color w:val="E74C3C"/>
          <w:spacing w:val="5"/>
          <w:sz w:val="32"/>
          <w:szCs w:val="32"/>
          <w:bdr w:val="single" w:sz="6" w:space="2" w:color="E1E4E5" w:frame="1"/>
          <w:shd w:val="clear" w:color="auto" w:fill="FFFFFF"/>
        </w:rPr>
        <w:t>seqno</w:t>
      </w:r>
      <w:proofErr w:type="spellEnd"/>
      <w:r w:rsidRPr="00603B07">
        <w:rPr>
          <w:rStyle w:val="pre"/>
          <w:rFonts w:ascii="Consolas" w:hAnsi="Consolas"/>
          <w:color w:val="E74C3C"/>
          <w:spacing w:val="5"/>
          <w:sz w:val="32"/>
          <w:szCs w:val="32"/>
          <w:bdr w:val="single" w:sz="6" w:space="2" w:color="E1E4E5" w:frame="1"/>
          <w:shd w:val="clear" w:color="auto" w:fill="FFFFFF"/>
        </w:rPr>
        <w:t>,</w:t>
      </w:r>
      <w:r w:rsidRPr="00603B07">
        <w:rPr>
          <w:rStyle w:val="HTMLCode"/>
          <w:rFonts w:ascii="Consolas" w:eastAsiaTheme="minorEastAsia" w:hAnsi="Consolas"/>
          <w:color w:val="E74C3C"/>
          <w:spacing w:val="5"/>
          <w:sz w:val="32"/>
          <w:szCs w:val="32"/>
          <w:bdr w:val="single" w:sz="6" w:space="2" w:color="E1E4E5" w:frame="1"/>
          <w:shd w:val="clear" w:color="auto" w:fill="FFFFFF"/>
        </w:rPr>
        <w:t> </w:t>
      </w:r>
      <w:proofErr w:type="spellStart"/>
      <w:r w:rsidRPr="00603B07">
        <w:rPr>
          <w:rStyle w:val="pre"/>
          <w:rFonts w:ascii="Consolas" w:hAnsi="Consolas"/>
          <w:color w:val="E74C3C"/>
          <w:spacing w:val="5"/>
          <w:sz w:val="32"/>
          <w:szCs w:val="32"/>
          <w:bdr w:val="single" w:sz="6" w:space="2" w:color="E1E4E5" w:frame="1"/>
          <w:shd w:val="clear" w:color="auto" w:fill="FFFFFF"/>
        </w:rPr>
        <w:t>prevhash</w:t>
      </w:r>
      <w:proofErr w:type="spellEnd"/>
      <w:r w:rsidRPr="00603B07">
        <w:rPr>
          <w:rStyle w:val="pre"/>
          <w:rFonts w:ascii="Consolas" w:hAnsi="Consolas"/>
          <w:color w:val="E74C3C"/>
          <w:spacing w:val="5"/>
          <w:sz w:val="32"/>
          <w:szCs w:val="32"/>
          <w:bdr w:val="single" w:sz="6" w:space="2" w:color="E1E4E5" w:frame="1"/>
          <w:shd w:val="clear" w:color="auto" w:fill="FFFFFF"/>
        </w:rPr>
        <w:t>,</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blob)</w:t>
      </w:r>
      <w:r w:rsidRPr="00603B07">
        <w:rPr>
          <w:rFonts w:ascii="Arial" w:hAnsi="Arial" w:cs="Arial"/>
          <w:color w:val="010101"/>
          <w:spacing w:val="5"/>
          <w:sz w:val="32"/>
          <w:szCs w:val="32"/>
        </w:rPr>
        <w:t> at a correct peer must be preceded by a </w:t>
      </w:r>
      <w:r w:rsidRPr="00603B07">
        <w:rPr>
          <w:rStyle w:val="pre"/>
          <w:rFonts w:ascii="Consolas" w:hAnsi="Consolas"/>
          <w:color w:val="E74C3C"/>
          <w:spacing w:val="5"/>
          <w:sz w:val="32"/>
          <w:szCs w:val="32"/>
          <w:bdr w:val="single" w:sz="6" w:space="2" w:color="E1E4E5" w:frame="1"/>
          <w:shd w:val="clear" w:color="auto" w:fill="FFFFFF"/>
        </w:rPr>
        <w:t>broadcast(blob)</w:t>
      </w:r>
      <w:r w:rsidRPr="00603B07">
        <w:rPr>
          <w:rFonts w:ascii="Arial" w:hAnsi="Arial" w:cs="Arial"/>
          <w:color w:val="010101"/>
          <w:spacing w:val="5"/>
          <w:sz w:val="32"/>
          <w:szCs w:val="32"/>
        </w:rPr>
        <w:t> event at some (possibly distinct) peer;</w:t>
      </w:r>
    </w:p>
    <w:p w:rsidR="00CD7102" w:rsidRPr="00603B07" w:rsidRDefault="00CD7102" w:rsidP="00603B07">
      <w:pPr>
        <w:numPr>
          <w:ilvl w:val="0"/>
          <w:numId w:val="11"/>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Emphasis"/>
          <w:rFonts w:ascii="Arial" w:hAnsi="Arial" w:cs="Arial"/>
          <w:color w:val="010101"/>
          <w:spacing w:val="5"/>
          <w:sz w:val="32"/>
          <w:szCs w:val="32"/>
        </w:rPr>
        <w:t>No duplication (optional, yet desirable)</w:t>
      </w:r>
      <w:r w:rsidRPr="00603B07">
        <w:rPr>
          <w:rFonts w:ascii="Arial" w:hAnsi="Arial" w:cs="Arial"/>
          <w:color w:val="010101"/>
          <w:spacing w:val="5"/>
          <w:sz w:val="32"/>
          <w:szCs w:val="32"/>
        </w:rPr>
        <w:t>. For any two events </w:t>
      </w:r>
      <w:proofErr w:type="gramStart"/>
      <w:r w:rsidRPr="00603B07">
        <w:rPr>
          <w:rStyle w:val="pre"/>
          <w:rFonts w:ascii="Consolas" w:hAnsi="Consolas"/>
          <w:color w:val="E74C3C"/>
          <w:spacing w:val="5"/>
          <w:sz w:val="32"/>
          <w:szCs w:val="32"/>
          <w:bdr w:val="single" w:sz="6" w:space="2" w:color="E1E4E5" w:frame="1"/>
          <w:shd w:val="clear" w:color="auto" w:fill="FFFFFF"/>
        </w:rPr>
        <w:t>broadcast(</w:t>
      </w:r>
      <w:proofErr w:type="gramEnd"/>
      <w:r w:rsidRPr="00603B07">
        <w:rPr>
          <w:rStyle w:val="pre"/>
          <w:rFonts w:ascii="Consolas" w:hAnsi="Consolas"/>
          <w:color w:val="E74C3C"/>
          <w:spacing w:val="5"/>
          <w:sz w:val="32"/>
          <w:szCs w:val="32"/>
          <w:bdr w:val="single" w:sz="6" w:space="2" w:color="E1E4E5" w:frame="1"/>
          <w:shd w:val="clear" w:color="auto" w:fill="FFFFFF"/>
        </w:rPr>
        <w:t>blob)</w:t>
      </w:r>
      <w:r w:rsidRPr="00603B07">
        <w:rPr>
          <w:rFonts w:ascii="Arial" w:hAnsi="Arial" w:cs="Arial"/>
          <w:color w:val="010101"/>
          <w:spacing w:val="5"/>
          <w:sz w:val="32"/>
          <w:szCs w:val="32"/>
        </w:rPr>
        <w:t> and </w:t>
      </w:r>
      <w:r w:rsidRPr="00603B07">
        <w:rPr>
          <w:rStyle w:val="pre"/>
          <w:rFonts w:ascii="Consolas" w:hAnsi="Consolas"/>
          <w:color w:val="E74C3C"/>
          <w:spacing w:val="5"/>
          <w:sz w:val="32"/>
          <w:szCs w:val="32"/>
          <w:bdr w:val="single" w:sz="6" w:space="2" w:color="E1E4E5" w:frame="1"/>
          <w:shd w:val="clear" w:color="auto" w:fill="FFFFFF"/>
        </w:rPr>
        <w:t>broadcast(blob')</w:t>
      </w:r>
      <w:r w:rsidRPr="00603B07">
        <w:rPr>
          <w:rFonts w:ascii="Arial" w:hAnsi="Arial" w:cs="Arial"/>
          <w:color w:val="010101"/>
          <w:spacing w:val="5"/>
          <w:sz w:val="32"/>
          <w:szCs w:val="32"/>
        </w:rPr>
        <w:t>, when two events </w:t>
      </w:r>
      <w:r w:rsidRPr="00603B07">
        <w:rPr>
          <w:rStyle w:val="pre"/>
          <w:rFonts w:ascii="Consolas" w:hAnsi="Consolas"/>
          <w:color w:val="E74C3C"/>
          <w:spacing w:val="5"/>
          <w:sz w:val="32"/>
          <w:szCs w:val="32"/>
          <w:bdr w:val="single" w:sz="6" w:space="2" w:color="E1E4E5" w:frame="1"/>
          <w:shd w:val="clear" w:color="auto" w:fill="FFFFFF"/>
        </w:rPr>
        <w:t>deliver(seqno0,</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prevhash0,</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blob)</w:t>
      </w:r>
      <w:r w:rsidRPr="00603B07">
        <w:rPr>
          <w:rFonts w:ascii="Arial" w:hAnsi="Arial" w:cs="Arial"/>
          <w:color w:val="010101"/>
          <w:spacing w:val="5"/>
          <w:sz w:val="32"/>
          <w:szCs w:val="32"/>
        </w:rPr>
        <w:t> and </w:t>
      </w:r>
      <w:r w:rsidRPr="00603B07">
        <w:rPr>
          <w:rStyle w:val="pre"/>
          <w:rFonts w:ascii="Consolas" w:hAnsi="Consolas"/>
          <w:color w:val="E74C3C"/>
          <w:spacing w:val="5"/>
          <w:sz w:val="32"/>
          <w:szCs w:val="32"/>
          <w:bdr w:val="single" w:sz="6" w:space="2" w:color="E1E4E5" w:frame="1"/>
          <w:shd w:val="clear" w:color="auto" w:fill="FFFFFF"/>
        </w:rPr>
        <w:t>deliver(seqno1,</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prevhash1,</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blob')</w:t>
      </w:r>
      <w:r w:rsidRPr="00603B07">
        <w:rPr>
          <w:rFonts w:ascii="Arial" w:hAnsi="Arial" w:cs="Arial"/>
          <w:color w:val="010101"/>
          <w:spacing w:val="5"/>
          <w:sz w:val="32"/>
          <w:szCs w:val="32"/>
        </w:rPr>
        <w:t> occur at correct peers and </w:t>
      </w:r>
      <w:r w:rsidRPr="00603B07">
        <w:rPr>
          <w:rStyle w:val="pre"/>
          <w:rFonts w:ascii="Consolas" w:hAnsi="Consolas"/>
          <w:color w:val="E74C3C"/>
          <w:spacing w:val="5"/>
          <w:sz w:val="32"/>
          <w:szCs w:val="32"/>
          <w:bdr w:val="single" w:sz="6" w:space="2" w:color="E1E4E5" w:frame="1"/>
          <w:shd w:val="clear" w:color="auto" w:fill="FFFFFF"/>
        </w:rPr>
        <w:t>blob</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blob'</w:t>
      </w:r>
      <w:r w:rsidRPr="00603B07">
        <w:rPr>
          <w:rFonts w:ascii="Arial" w:hAnsi="Arial" w:cs="Arial"/>
          <w:color w:val="010101"/>
          <w:spacing w:val="5"/>
          <w:sz w:val="32"/>
          <w:szCs w:val="32"/>
        </w:rPr>
        <w:t>, then </w:t>
      </w:r>
      <w:r w:rsidRPr="00603B07">
        <w:rPr>
          <w:rStyle w:val="pre"/>
          <w:rFonts w:ascii="Consolas" w:hAnsi="Consolas"/>
          <w:color w:val="E74C3C"/>
          <w:spacing w:val="5"/>
          <w:sz w:val="32"/>
          <w:szCs w:val="32"/>
          <w:bdr w:val="single" w:sz="6" w:space="2" w:color="E1E4E5" w:frame="1"/>
          <w:shd w:val="clear" w:color="auto" w:fill="FFFFFF"/>
        </w:rPr>
        <w:t>seqno0==seqno1</w:t>
      </w:r>
      <w:r w:rsidRPr="00603B07">
        <w:rPr>
          <w:rFonts w:ascii="Arial" w:hAnsi="Arial" w:cs="Arial"/>
          <w:color w:val="010101"/>
          <w:spacing w:val="5"/>
          <w:sz w:val="32"/>
          <w:szCs w:val="32"/>
        </w:rPr>
        <w:t> and </w:t>
      </w:r>
      <w:r w:rsidRPr="00603B07">
        <w:rPr>
          <w:rStyle w:val="pre"/>
          <w:rFonts w:ascii="Consolas" w:hAnsi="Consolas"/>
          <w:color w:val="E74C3C"/>
          <w:spacing w:val="5"/>
          <w:sz w:val="32"/>
          <w:szCs w:val="32"/>
          <w:bdr w:val="single" w:sz="6" w:space="2" w:color="E1E4E5" w:frame="1"/>
          <w:shd w:val="clear" w:color="auto" w:fill="FFFFFF"/>
        </w:rPr>
        <w:t>prevhash0==prevhash1</w:t>
      </w:r>
      <w:r w:rsidRPr="00603B07">
        <w:rPr>
          <w:rFonts w:ascii="Arial" w:hAnsi="Arial" w:cs="Arial"/>
          <w:color w:val="010101"/>
          <w:spacing w:val="5"/>
          <w:sz w:val="32"/>
          <w:szCs w:val="32"/>
        </w:rPr>
        <w:t>.</w:t>
      </w:r>
    </w:p>
    <w:p w:rsidR="00CD7102" w:rsidRPr="00603B07" w:rsidRDefault="00CD7102" w:rsidP="00603B07">
      <w:pPr>
        <w:numPr>
          <w:ilvl w:val="0"/>
          <w:numId w:val="11"/>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Emphasis"/>
          <w:rFonts w:ascii="Arial" w:hAnsi="Arial" w:cs="Arial"/>
          <w:color w:val="010101"/>
          <w:spacing w:val="5"/>
          <w:sz w:val="32"/>
          <w:szCs w:val="32"/>
        </w:rPr>
        <w:t>Liveness</w:t>
      </w:r>
      <w:r w:rsidRPr="00603B07">
        <w:rPr>
          <w:rFonts w:ascii="Arial" w:hAnsi="Arial" w:cs="Arial"/>
          <w:color w:val="010101"/>
          <w:spacing w:val="5"/>
          <w:sz w:val="32"/>
          <w:szCs w:val="32"/>
        </w:rPr>
        <w:t>. If a correct client invokes an event </w:t>
      </w:r>
      <w:proofErr w:type="gramStart"/>
      <w:r w:rsidRPr="00603B07">
        <w:rPr>
          <w:rStyle w:val="pre"/>
          <w:rFonts w:ascii="Consolas" w:hAnsi="Consolas"/>
          <w:color w:val="E74C3C"/>
          <w:spacing w:val="5"/>
          <w:sz w:val="32"/>
          <w:szCs w:val="32"/>
          <w:bdr w:val="single" w:sz="6" w:space="2" w:color="E1E4E5" w:frame="1"/>
          <w:shd w:val="clear" w:color="auto" w:fill="FFFFFF"/>
        </w:rPr>
        <w:t>broadcast(</w:t>
      </w:r>
      <w:proofErr w:type="gramEnd"/>
      <w:r w:rsidRPr="00603B07">
        <w:rPr>
          <w:rStyle w:val="pre"/>
          <w:rFonts w:ascii="Consolas" w:hAnsi="Consolas"/>
          <w:color w:val="E74C3C"/>
          <w:spacing w:val="5"/>
          <w:sz w:val="32"/>
          <w:szCs w:val="32"/>
          <w:bdr w:val="single" w:sz="6" w:space="2" w:color="E1E4E5" w:frame="1"/>
          <w:shd w:val="clear" w:color="auto" w:fill="FFFFFF"/>
        </w:rPr>
        <w:t>blob)</w:t>
      </w:r>
      <w:r w:rsidRPr="00603B07">
        <w:rPr>
          <w:rFonts w:ascii="Arial" w:hAnsi="Arial" w:cs="Arial"/>
          <w:color w:val="010101"/>
          <w:spacing w:val="5"/>
          <w:sz w:val="32"/>
          <w:szCs w:val="32"/>
        </w:rPr>
        <w:t> then every correct peer “eventually” issues an event </w:t>
      </w:r>
      <w:r w:rsidRPr="00603B07">
        <w:rPr>
          <w:rStyle w:val="pre"/>
          <w:rFonts w:ascii="Consolas" w:hAnsi="Consolas"/>
          <w:color w:val="E74C3C"/>
          <w:spacing w:val="5"/>
          <w:sz w:val="32"/>
          <w:szCs w:val="32"/>
          <w:bdr w:val="single" w:sz="6" w:space="2" w:color="E1E4E5" w:frame="1"/>
          <w:shd w:val="clear" w:color="auto" w:fill="FFFFFF"/>
        </w:rPr>
        <w:t>deliver(*,</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blob)</w:t>
      </w:r>
      <w:r w:rsidRPr="00603B07">
        <w:rPr>
          <w:rFonts w:ascii="Arial" w:hAnsi="Arial" w:cs="Arial"/>
          <w:color w:val="010101"/>
          <w:spacing w:val="5"/>
          <w:sz w:val="32"/>
          <w:szCs w:val="32"/>
        </w:rPr>
        <w:t>, where </w:t>
      </w:r>
      <w:r w:rsidRPr="00603B07">
        <w:rPr>
          <w:rStyle w:val="pre"/>
          <w:rFonts w:ascii="Consolas" w:hAnsi="Consolas"/>
          <w:color w:val="E74C3C"/>
          <w:spacing w:val="5"/>
          <w:sz w:val="32"/>
          <w:szCs w:val="32"/>
          <w:bdr w:val="single" w:sz="6" w:space="2" w:color="E1E4E5" w:frame="1"/>
          <w:shd w:val="clear" w:color="auto" w:fill="FFFFFF"/>
        </w:rPr>
        <w:t>*</w:t>
      </w:r>
      <w:r w:rsidRPr="00603B07">
        <w:rPr>
          <w:rFonts w:ascii="Arial" w:hAnsi="Arial" w:cs="Arial"/>
          <w:color w:val="010101"/>
          <w:spacing w:val="5"/>
          <w:sz w:val="32"/>
          <w:szCs w:val="32"/>
        </w:rPr>
        <w:t> denotes an arbitrary value.</w:t>
      </w:r>
    </w:p>
    <w:p w:rsidR="00CD7102" w:rsidRPr="00603B07" w:rsidRDefault="00CD7102" w:rsidP="00CD7102">
      <w:pPr>
        <w:pStyle w:val="Heading2"/>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2. Basic workflow of transaction endorsement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In the following we outline the high-level request flow for a transaction.</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Style w:val="Strong"/>
          <w:rFonts w:ascii="Arial" w:hAnsi="Arial" w:cs="Arial"/>
          <w:color w:val="010101"/>
          <w:spacing w:val="5"/>
          <w:sz w:val="32"/>
          <w:szCs w:val="32"/>
        </w:rPr>
        <w:t>Remark:</w:t>
      </w:r>
      <w:r w:rsidRPr="00603B07">
        <w:rPr>
          <w:rFonts w:ascii="Arial" w:hAnsi="Arial" w:cs="Arial"/>
          <w:color w:val="010101"/>
          <w:spacing w:val="5"/>
          <w:sz w:val="32"/>
          <w:szCs w:val="32"/>
        </w:rPr>
        <w:t> </w:t>
      </w:r>
      <w:r w:rsidRPr="00603B07">
        <w:rPr>
          <w:rStyle w:val="Emphasis"/>
          <w:rFonts w:ascii="Arial" w:hAnsi="Arial" w:cs="Arial"/>
          <w:color w:val="010101"/>
          <w:spacing w:val="5"/>
          <w:sz w:val="32"/>
          <w:szCs w:val="32"/>
        </w:rPr>
        <w:t>Notice that the following protocol *does not</w:t>
      </w:r>
      <w:r w:rsidRPr="00603B07">
        <w:rPr>
          <w:rFonts w:ascii="Arial" w:hAnsi="Arial" w:cs="Arial"/>
          <w:color w:val="010101"/>
          <w:spacing w:val="5"/>
          <w:sz w:val="32"/>
          <w:szCs w:val="32"/>
        </w:rPr>
        <w:t> assume that all transactions are deterministic, i.e., it allows for non-deterministic transactions.*</w:t>
      </w:r>
    </w:p>
    <w:p w:rsidR="00CD7102" w:rsidRPr="00603B07" w:rsidRDefault="00CD7102" w:rsidP="00CD7102">
      <w:pPr>
        <w:pStyle w:val="Heading3"/>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2.1. The client creates a transaction and sends it to endorsing peers of its choice</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To invoke a transaction, the client sends a </w:t>
      </w:r>
      <w:r w:rsidRPr="00603B07">
        <w:rPr>
          <w:rStyle w:val="pre"/>
          <w:rFonts w:ascii="Consolas" w:hAnsi="Consolas"/>
          <w:color w:val="E74C3C"/>
          <w:spacing w:val="5"/>
          <w:sz w:val="32"/>
          <w:szCs w:val="32"/>
          <w:bdr w:val="single" w:sz="6" w:space="2" w:color="E1E4E5" w:frame="1"/>
          <w:shd w:val="clear" w:color="auto" w:fill="FFFFFF"/>
        </w:rPr>
        <w:t>PROPOSE</w:t>
      </w:r>
      <w:r w:rsidRPr="00603B07">
        <w:rPr>
          <w:rFonts w:ascii="Arial" w:hAnsi="Arial" w:cs="Arial"/>
          <w:color w:val="010101"/>
          <w:spacing w:val="5"/>
          <w:sz w:val="32"/>
          <w:szCs w:val="32"/>
        </w:rPr>
        <w:t xml:space="preserve"> message to a set of endorsing peers of its choice (possibly not at the same time - see Sections 2.1.2. and 2.3.). The set of endorsing </w:t>
      </w:r>
      <w:r w:rsidRPr="00603B07">
        <w:rPr>
          <w:rFonts w:ascii="Arial" w:hAnsi="Arial" w:cs="Arial"/>
          <w:color w:val="010101"/>
          <w:spacing w:val="5"/>
          <w:sz w:val="32"/>
          <w:szCs w:val="32"/>
        </w:rPr>
        <w:lastRenderedPageBreak/>
        <w:t>peers for a given </w:t>
      </w:r>
      <w:proofErr w:type="spellStart"/>
      <w:r w:rsidRPr="00603B07">
        <w:rPr>
          <w:rStyle w:val="pre"/>
          <w:rFonts w:ascii="Consolas" w:hAnsi="Consolas"/>
          <w:color w:val="E74C3C"/>
          <w:spacing w:val="5"/>
          <w:sz w:val="32"/>
          <w:szCs w:val="32"/>
          <w:bdr w:val="single" w:sz="6" w:space="2" w:color="E1E4E5" w:frame="1"/>
          <w:shd w:val="clear" w:color="auto" w:fill="FFFFFF"/>
        </w:rPr>
        <w:t>chaincodeID</w:t>
      </w:r>
      <w:proofErr w:type="spellEnd"/>
      <w:r w:rsidRPr="00603B07">
        <w:rPr>
          <w:rFonts w:ascii="Arial" w:hAnsi="Arial" w:cs="Arial"/>
          <w:color w:val="010101"/>
          <w:spacing w:val="5"/>
          <w:sz w:val="32"/>
          <w:szCs w:val="32"/>
        </w:rPr>
        <w:t> is made available to client via peer, which in turn knows the set of endorsing peers from endorsement policy (see Section 3). For example, the transaction could be sent to </w:t>
      </w:r>
      <w:r w:rsidRPr="00603B07">
        <w:rPr>
          <w:rStyle w:val="Emphasis"/>
          <w:rFonts w:ascii="Arial" w:hAnsi="Arial" w:cs="Arial"/>
          <w:color w:val="010101"/>
          <w:spacing w:val="5"/>
          <w:sz w:val="32"/>
          <w:szCs w:val="32"/>
        </w:rPr>
        <w:t>all</w:t>
      </w:r>
      <w:r w:rsidRPr="00603B07">
        <w:rPr>
          <w:rFonts w:ascii="Arial" w:hAnsi="Arial" w:cs="Arial"/>
          <w:color w:val="010101"/>
          <w:spacing w:val="5"/>
          <w:sz w:val="32"/>
          <w:szCs w:val="32"/>
        </w:rPr>
        <w:t> endorsers of a given </w:t>
      </w:r>
      <w:proofErr w:type="spellStart"/>
      <w:r w:rsidRPr="00603B07">
        <w:rPr>
          <w:rStyle w:val="pre"/>
          <w:rFonts w:ascii="Consolas" w:hAnsi="Consolas"/>
          <w:color w:val="E74C3C"/>
          <w:spacing w:val="5"/>
          <w:sz w:val="32"/>
          <w:szCs w:val="32"/>
          <w:bdr w:val="single" w:sz="6" w:space="2" w:color="E1E4E5" w:frame="1"/>
          <w:shd w:val="clear" w:color="auto" w:fill="FFFFFF"/>
        </w:rPr>
        <w:t>chaincodeID</w:t>
      </w:r>
      <w:proofErr w:type="spellEnd"/>
      <w:r w:rsidRPr="00603B07">
        <w:rPr>
          <w:rFonts w:ascii="Arial" w:hAnsi="Arial" w:cs="Arial"/>
          <w:color w:val="010101"/>
          <w:spacing w:val="5"/>
          <w:sz w:val="32"/>
          <w:szCs w:val="32"/>
        </w:rPr>
        <w:t>. That said, some endorsers could be offline, others may object and choose not to endorse the transaction. The submitting client tries to satisfy the policy expression with the endorsers available.</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In the following, we first detail </w:t>
      </w:r>
      <w:r w:rsidRPr="00603B07">
        <w:rPr>
          <w:rStyle w:val="pre"/>
          <w:rFonts w:ascii="Consolas" w:hAnsi="Consolas"/>
          <w:color w:val="E74C3C"/>
          <w:spacing w:val="5"/>
          <w:sz w:val="32"/>
          <w:szCs w:val="32"/>
          <w:bdr w:val="single" w:sz="6" w:space="2" w:color="E1E4E5" w:frame="1"/>
          <w:shd w:val="clear" w:color="auto" w:fill="FFFFFF"/>
        </w:rPr>
        <w:t>PROPOSE</w:t>
      </w:r>
      <w:r w:rsidRPr="00603B07">
        <w:rPr>
          <w:rFonts w:ascii="Arial" w:hAnsi="Arial" w:cs="Arial"/>
          <w:color w:val="010101"/>
          <w:spacing w:val="5"/>
          <w:sz w:val="32"/>
          <w:szCs w:val="32"/>
        </w:rPr>
        <w:t> message format and then discuss possible patterns of interaction between submitting client and endorsers.</w:t>
      </w:r>
    </w:p>
    <w:p w:rsidR="00CD7102" w:rsidRPr="00603B07" w:rsidRDefault="00CD7102" w:rsidP="00CD7102">
      <w:pPr>
        <w:pStyle w:val="Heading3"/>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2.1.1. </w:t>
      </w:r>
      <w:r w:rsidRPr="00603B07">
        <w:rPr>
          <w:rStyle w:val="pre"/>
          <w:rFonts w:ascii="Consolas" w:hAnsi="Consolas"/>
          <w:color w:val="E74C3C"/>
          <w:spacing w:val="5"/>
          <w:sz w:val="32"/>
          <w:szCs w:val="32"/>
          <w:bdr w:val="single" w:sz="6" w:space="2" w:color="E1E4E5" w:frame="1"/>
          <w:shd w:val="clear" w:color="auto" w:fill="FFFFFF"/>
        </w:rPr>
        <w:t>PROPOSE</w:t>
      </w:r>
      <w:r w:rsidRPr="00603B07">
        <w:rPr>
          <w:rFonts w:ascii="Georgia" w:hAnsi="Georgia" w:cs="Arial"/>
          <w:color w:val="010101"/>
          <w:spacing w:val="5"/>
          <w:sz w:val="32"/>
          <w:szCs w:val="32"/>
        </w:rPr>
        <w:t> message format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 format of a </w:t>
      </w:r>
      <w:r w:rsidRPr="00603B07">
        <w:rPr>
          <w:rStyle w:val="pre"/>
          <w:rFonts w:ascii="Consolas" w:hAnsi="Consolas"/>
          <w:color w:val="E74C3C"/>
          <w:spacing w:val="5"/>
          <w:sz w:val="32"/>
          <w:szCs w:val="32"/>
          <w:bdr w:val="single" w:sz="6" w:space="2" w:color="E1E4E5" w:frame="1"/>
          <w:shd w:val="clear" w:color="auto" w:fill="FFFFFF"/>
        </w:rPr>
        <w:t>PROPOSE</w:t>
      </w:r>
      <w:r w:rsidRPr="00603B07">
        <w:rPr>
          <w:rFonts w:ascii="Arial" w:hAnsi="Arial" w:cs="Arial"/>
          <w:color w:val="010101"/>
          <w:spacing w:val="5"/>
          <w:sz w:val="32"/>
          <w:szCs w:val="32"/>
        </w:rPr>
        <w:t> message is </w:t>
      </w:r>
      <w:r w:rsidRPr="00603B07">
        <w:rPr>
          <w:rStyle w:val="pre"/>
          <w:rFonts w:ascii="Consolas" w:hAnsi="Consolas"/>
          <w:color w:val="E74C3C"/>
          <w:spacing w:val="5"/>
          <w:sz w:val="32"/>
          <w:szCs w:val="32"/>
          <w:bdr w:val="single" w:sz="6" w:space="2" w:color="E1E4E5" w:frame="1"/>
          <w:shd w:val="clear" w:color="auto" w:fill="FFFFFF"/>
        </w:rPr>
        <w:t>&lt;</w:t>
      </w:r>
      <w:proofErr w:type="spellStart"/>
      <w:r w:rsidRPr="00603B07">
        <w:rPr>
          <w:rStyle w:val="pre"/>
          <w:rFonts w:ascii="Consolas" w:hAnsi="Consolas"/>
          <w:color w:val="E74C3C"/>
          <w:spacing w:val="5"/>
          <w:sz w:val="32"/>
          <w:szCs w:val="32"/>
          <w:bdr w:val="single" w:sz="6" w:space="2" w:color="E1E4E5" w:frame="1"/>
          <w:shd w:val="clear" w:color="auto" w:fill="FFFFFF"/>
        </w:rPr>
        <w:t>PROPOSE</w:t>
      </w:r>
      <w:proofErr w:type="gramStart"/>
      <w:r w:rsidRPr="00603B07">
        <w:rPr>
          <w:rStyle w:val="pre"/>
          <w:rFonts w:ascii="Consolas" w:hAnsi="Consolas"/>
          <w:color w:val="E74C3C"/>
          <w:spacing w:val="5"/>
          <w:sz w:val="32"/>
          <w:szCs w:val="32"/>
          <w:bdr w:val="single" w:sz="6" w:space="2" w:color="E1E4E5" w:frame="1"/>
          <w:shd w:val="clear" w:color="auto" w:fill="FFFFFF"/>
        </w:rPr>
        <w:t>,tx</w:t>
      </w:r>
      <w:proofErr w:type="spellEnd"/>
      <w:proofErr w:type="gramEnd"/>
      <w:r w:rsidRPr="00603B07">
        <w:rPr>
          <w:rStyle w:val="pre"/>
          <w:rFonts w:ascii="Consolas" w:hAnsi="Consolas"/>
          <w:color w:val="E74C3C"/>
          <w:spacing w:val="5"/>
          <w:sz w:val="32"/>
          <w:szCs w:val="32"/>
          <w:bdr w:val="single" w:sz="6" w:space="2" w:color="E1E4E5" w:frame="1"/>
          <w:shd w:val="clear" w:color="auto" w:fill="FFFFFF"/>
        </w:rPr>
        <w:t>,[anchor]&gt;</w:t>
      </w:r>
      <w:r w:rsidRPr="00603B07">
        <w:rPr>
          <w:rFonts w:ascii="Arial" w:hAnsi="Arial" w:cs="Arial"/>
          <w:color w:val="010101"/>
          <w:spacing w:val="5"/>
          <w:sz w:val="32"/>
          <w:szCs w:val="32"/>
        </w:rPr>
        <w:t>, where </w:t>
      </w:r>
      <w:proofErr w:type="spellStart"/>
      <w:r w:rsidRPr="00603B07">
        <w:rPr>
          <w:rStyle w:val="pre"/>
          <w:rFonts w:ascii="Consolas" w:hAnsi="Consolas"/>
          <w:color w:val="E74C3C"/>
          <w:spacing w:val="5"/>
          <w:sz w:val="32"/>
          <w:szCs w:val="32"/>
          <w:bdr w:val="single" w:sz="6" w:space="2" w:color="E1E4E5" w:frame="1"/>
          <w:shd w:val="clear" w:color="auto" w:fill="FFFFFF"/>
        </w:rPr>
        <w:t>tx</w:t>
      </w:r>
      <w:proofErr w:type="spellEnd"/>
      <w:r w:rsidRPr="00603B07">
        <w:rPr>
          <w:rFonts w:ascii="Arial" w:hAnsi="Arial" w:cs="Arial"/>
          <w:color w:val="010101"/>
          <w:spacing w:val="5"/>
          <w:sz w:val="32"/>
          <w:szCs w:val="32"/>
        </w:rPr>
        <w:t> is a mandatory and </w:t>
      </w:r>
      <w:r w:rsidRPr="00603B07">
        <w:rPr>
          <w:rStyle w:val="pre"/>
          <w:rFonts w:ascii="Consolas" w:hAnsi="Consolas"/>
          <w:color w:val="E74C3C"/>
          <w:spacing w:val="5"/>
          <w:sz w:val="32"/>
          <w:szCs w:val="32"/>
          <w:bdr w:val="single" w:sz="6" w:space="2" w:color="E1E4E5" w:frame="1"/>
          <w:shd w:val="clear" w:color="auto" w:fill="FFFFFF"/>
        </w:rPr>
        <w:t>anchor</w:t>
      </w:r>
      <w:r w:rsidRPr="00603B07">
        <w:rPr>
          <w:rFonts w:ascii="Arial" w:hAnsi="Arial" w:cs="Arial"/>
          <w:color w:val="010101"/>
          <w:spacing w:val="5"/>
          <w:sz w:val="32"/>
          <w:szCs w:val="32"/>
        </w:rPr>
        <w:t> optional argument explained in the following.</w:t>
      </w:r>
    </w:p>
    <w:p w:rsidR="00CD7102" w:rsidRPr="00603B07" w:rsidRDefault="00CD7102" w:rsidP="00603B07">
      <w:pPr>
        <w:pStyle w:val="first"/>
        <w:numPr>
          <w:ilvl w:val="0"/>
          <w:numId w:val="12"/>
        </w:numPr>
        <w:shd w:val="clear" w:color="auto" w:fill="FCFCFC"/>
        <w:spacing w:before="0" w:beforeAutospacing="0" w:after="180" w:afterAutospacing="0" w:line="360" w:lineRule="atLeast"/>
        <w:ind w:left="360"/>
        <w:rPr>
          <w:rFonts w:ascii="Arial" w:hAnsi="Arial" w:cs="Arial"/>
          <w:color w:val="010101"/>
          <w:spacing w:val="5"/>
          <w:sz w:val="32"/>
          <w:szCs w:val="32"/>
        </w:rPr>
      </w:pPr>
      <w:proofErr w:type="spellStart"/>
      <w:r w:rsidRPr="00603B07">
        <w:rPr>
          <w:rStyle w:val="pre"/>
          <w:rFonts w:ascii="Consolas" w:hAnsi="Consolas"/>
          <w:color w:val="E74C3C"/>
          <w:spacing w:val="5"/>
          <w:sz w:val="32"/>
          <w:szCs w:val="32"/>
          <w:bdr w:val="single" w:sz="6" w:space="2" w:color="E1E4E5" w:frame="1"/>
          <w:shd w:val="clear" w:color="auto" w:fill="FFFFFF"/>
        </w:rPr>
        <w:t>tx</w:t>
      </w:r>
      <w:proofErr w:type="spellEnd"/>
      <w:r w:rsidRPr="00603B07">
        <w:rPr>
          <w:rStyle w:val="pre"/>
          <w:rFonts w:ascii="Consolas" w:hAnsi="Consolas"/>
          <w:color w:val="E74C3C"/>
          <w:spacing w:val="5"/>
          <w:sz w:val="32"/>
          <w:szCs w:val="32"/>
          <w:bdr w:val="single" w:sz="6" w:space="2" w:color="E1E4E5" w:frame="1"/>
          <w:shd w:val="clear" w:color="auto" w:fill="FFFFFF"/>
        </w:rPr>
        <w:t>=&lt;</w:t>
      </w:r>
      <w:proofErr w:type="spellStart"/>
      <w:r w:rsidRPr="00603B07">
        <w:rPr>
          <w:rStyle w:val="pre"/>
          <w:rFonts w:ascii="Consolas" w:hAnsi="Consolas"/>
          <w:color w:val="E74C3C"/>
          <w:spacing w:val="5"/>
          <w:sz w:val="32"/>
          <w:szCs w:val="32"/>
          <w:bdr w:val="single" w:sz="6" w:space="2" w:color="E1E4E5" w:frame="1"/>
          <w:shd w:val="clear" w:color="auto" w:fill="FFFFFF"/>
        </w:rPr>
        <w:t>clientID,chaincodeID,txPayload,timestamp,clientSig</w:t>
      </w:r>
      <w:proofErr w:type="spellEnd"/>
      <w:r w:rsidRPr="00603B07">
        <w:rPr>
          <w:rStyle w:val="pre"/>
          <w:rFonts w:ascii="Consolas" w:hAnsi="Consolas"/>
          <w:color w:val="E74C3C"/>
          <w:spacing w:val="5"/>
          <w:sz w:val="32"/>
          <w:szCs w:val="32"/>
          <w:bdr w:val="single" w:sz="6" w:space="2" w:color="E1E4E5" w:frame="1"/>
          <w:shd w:val="clear" w:color="auto" w:fill="FFFFFF"/>
        </w:rPr>
        <w:t>&gt;</w:t>
      </w:r>
      <w:r w:rsidRPr="00603B07">
        <w:rPr>
          <w:rFonts w:ascii="Arial" w:hAnsi="Arial" w:cs="Arial"/>
          <w:color w:val="010101"/>
          <w:spacing w:val="5"/>
          <w:sz w:val="32"/>
          <w:szCs w:val="32"/>
        </w:rPr>
        <w:t>, where</w:t>
      </w:r>
    </w:p>
    <w:p w:rsidR="00CD7102" w:rsidRPr="00603B07" w:rsidRDefault="00CD7102" w:rsidP="00603B07">
      <w:pPr>
        <w:numPr>
          <w:ilvl w:val="1"/>
          <w:numId w:val="13"/>
        </w:numPr>
        <w:shd w:val="clear" w:color="auto" w:fill="FCFCFC"/>
        <w:spacing w:before="100" w:beforeAutospacing="1" w:after="100" w:afterAutospacing="1" w:line="360" w:lineRule="atLeast"/>
        <w:ind w:left="720"/>
        <w:rPr>
          <w:rFonts w:ascii="Arial" w:hAnsi="Arial" w:cs="Arial"/>
          <w:color w:val="010101"/>
          <w:spacing w:val="5"/>
          <w:sz w:val="32"/>
          <w:szCs w:val="32"/>
        </w:rPr>
      </w:pPr>
      <w:proofErr w:type="spellStart"/>
      <w:r w:rsidRPr="00603B07">
        <w:rPr>
          <w:rStyle w:val="pre"/>
          <w:rFonts w:ascii="Consolas" w:hAnsi="Consolas"/>
          <w:color w:val="E74C3C"/>
          <w:spacing w:val="5"/>
          <w:sz w:val="32"/>
          <w:szCs w:val="32"/>
          <w:bdr w:val="single" w:sz="6" w:space="2" w:color="E1E4E5" w:frame="1"/>
          <w:shd w:val="clear" w:color="auto" w:fill="FFFFFF"/>
        </w:rPr>
        <w:t>clientID</w:t>
      </w:r>
      <w:proofErr w:type="spellEnd"/>
      <w:r w:rsidRPr="00603B07">
        <w:rPr>
          <w:rFonts w:ascii="Arial" w:hAnsi="Arial" w:cs="Arial"/>
          <w:color w:val="010101"/>
          <w:spacing w:val="5"/>
          <w:sz w:val="32"/>
          <w:szCs w:val="32"/>
        </w:rPr>
        <w:t> is an ID of the submitting client,</w:t>
      </w:r>
    </w:p>
    <w:p w:rsidR="00CD7102" w:rsidRPr="00603B07" w:rsidRDefault="00CD7102" w:rsidP="00603B07">
      <w:pPr>
        <w:numPr>
          <w:ilvl w:val="1"/>
          <w:numId w:val="13"/>
        </w:numPr>
        <w:shd w:val="clear" w:color="auto" w:fill="FCFCFC"/>
        <w:spacing w:before="100" w:beforeAutospacing="1" w:after="100" w:afterAutospacing="1" w:line="360" w:lineRule="atLeast"/>
        <w:ind w:left="720"/>
        <w:rPr>
          <w:rFonts w:ascii="Arial" w:hAnsi="Arial" w:cs="Arial"/>
          <w:color w:val="010101"/>
          <w:spacing w:val="5"/>
          <w:sz w:val="32"/>
          <w:szCs w:val="32"/>
        </w:rPr>
      </w:pPr>
      <w:proofErr w:type="spellStart"/>
      <w:r w:rsidRPr="00603B07">
        <w:rPr>
          <w:rStyle w:val="pre"/>
          <w:rFonts w:ascii="Consolas" w:hAnsi="Consolas"/>
          <w:color w:val="E74C3C"/>
          <w:spacing w:val="5"/>
          <w:sz w:val="32"/>
          <w:szCs w:val="32"/>
          <w:bdr w:val="single" w:sz="6" w:space="2" w:color="E1E4E5" w:frame="1"/>
          <w:shd w:val="clear" w:color="auto" w:fill="FFFFFF"/>
        </w:rPr>
        <w:t>chaincodeID</w:t>
      </w:r>
      <w:proofErr w:type="spellEnd"/>
      <w:r w:rsidRPr="00603B07">
        <w:rPr>
          <w:rFonts w:ascii="Arial" w:hAnsi="Arial" w:cs="Arial"/>
          <w:color w:val="010101"/>
          <w:spacing w:val="5"/>
          <w:sz w:val="32"/>
          <w:szCs w:val="32"/>
        </w:rPr>
        <w:t> refers to the chaincode to which the transaction pertains,</w:t>
      </w:r>
    </w:p>
    <w:p w:rsidR="00CD7102" w:rsidRPr="00603B07" w:rsidRDefault="00CD7102" w:rsidP="00603B07">
      <w:pPr>
        <w:numPr>
          <w:ilvl w:val="1"/>
          <w:numId w:val="13"/>
        </w:numPr>
        <w:shd w:val="clear" w:color="auto" w:fill="FCFCFC"/>
        <w:spacing w:before="100" w:beforeAutospacing="1" w:after="100" w:afterAutospacing="1" w:line="360" w:lineRule="atLeast"/>
        <w:ind w:left="720"/>
        <w:rPr>
          <w:rFonts w:ascii="Arial" w:hAnsi="Arial" w:cs="Arial"/>
          <w:color w:val="010101"/>
          <w:spacing w:val="5"/>
          <w:sz w:val="32"/>
          <w:szCs w:val="32"/>
        </w:rPr>
      </w:pPr>
      <w:proofErr w:type="spellStart"/>
      <w:r w:rsidRPr="00603B07">
        <w:rPr>
          <w:rStyle w:val="pre"/>
          <w:rFonts w:ascii="Consolas" w:hAnsi="Consolas"/>
          <w:color w:val="E74C3C"/>
          <w:spacing w:val="5"/>
          <w:sz w:val="32"/>
          <w:szCs w:val="32"/>
          <w:bdr w:val="single" w:sz="6" w:space="2" w:color="E1E4E5" w:frame="1"/>
          <w:shd w:val="clear" w:color="auto" w:fill="FFFFFF"/>
        </w:rPr>
        <w:t>txPayload</w:t>
      </w:r>
      <w:proofErr w:type="spellEnd"/>
      <w:r w:rsidRPr="00603B07">
        <w:rPr>
          <w:rFonts w:ascii="Arial" w:hAnsi="Arial" w:cs="Arial"/>
          <w:color w:val="010101"/>
          <w:spacing w:val="5"/>
          <w:sz w:val="32"/>
          <w:szCs w:val="32"/>
        </w:rPr>
        <w:t> is the payload containing the submitted transaction itself,</w:t>
      </w:r>
    </w:p>
    <w:p w:rsidR="00CD7102" w:rsidRPr="00603B07" w:rsidRDefault="00CD7102" w:rsidP="00603B07">
      <w:pPr>
        <w:numPr>
          <w:ilvl w:val="1"/>
          <w:numId w:val="13"/>
        </w:numPr>
        <w:shd w:val="clear" w:color="auto" w:fill="FCFCFC"/>
        <w:spacing w:before="100" w:beforeAutospacing="1" w:after="100" w:afterAutospacing="1" w:line="360" w:lineRule="atLeast"/>
        <w:ind w:left="720"/>
        <w:rPr>
          <w:rFonts w:ascii="Arial" w:hAnsi="Arial" w:cs="Arial"/>
          <w:color w:val="010101"/>
          <w:spacing w:val="5"/>
          <w:sz w:val="32"/>
          <w:szCs w:val="32"/>
        </w:rPr>
      </w:pPr>
      <w:r w:rsidRPr="00603B07">
        <w:rPr>
          <w:rStyle w:val="pre"/>
          <w:rFonts w:ascii="Consolas" w:hAnsi="Consolas"/>
          <w:color w:val="E74C3C"/>
          <w:spacing w:val="5"/>
          <w:sz w:val="32"/>
          <w:szCs w:val="32"/>
          <w:bdr w:val="single" w:sz="6" w:space="2" w:color="E1E4E5" w:frame="1"/>
          <w:shd w:val="clear" w:color="auto" w:fill="FFFFFF"/>
        </w:rPr>
        <w:t>timestamp</w:t>
      </w:r>
      <w:r w:rsidRPr="00603B07">
        <w:rPr>
          <w:rFonts w:ascii="Arial" w:hAnsi="Arial" w:cs="Arial"/>
          <w:color w:val="010101"/>
          <w:spacing w:val="5"/>
          <w:sz w:val="32"/>
          <w:szCs w:val="32"/>
        </w:rPr>
        <w:t> is a monotonically increasing (for every new transaction) integer maintained by the client,</w:t>
      </w:r>
    </w:p>
    <w:p w:rsidR="00CD7102" w:rsidRPr="00603B07" w:rsidRDefault="00CD7102" w:rsidP="00603B07">
      <w:pPr>
        <w:numPr>
          <w:ilvl w:val="1"/>
          <w:numId w:val="13"/>
        </w:numPr>
        <w:shd w:val="clear" w:color="auto" w:fill="FCFCFC"/>
        <w:spacing w:before="100" w:beforeAutospacing="1" w:after="100" w:afterAutospacing="1" w:line="360" w:lineRule="atLeast"/>
        <w:ind w:left="720"/>
        <w:rPr>
          <w:rFonts w:ascii="Arial" w:hAnsi="Arial" w:cs="Arial"/>
          <w:color w:val="010101"/>
          <w:spacing w:val="5"/>
          <w:sz w:val="32"/>
          <w:szCs w:val="32"/>
        </w:rPr>
      </w:pPr>
      <w:proofErr w:type="spellStart"/>
      <w:proofErr w:type="gramStart"/>
      <w:r w:rsidRPr="00603B07">
        <w:rPr>
          <w:rStyle w:val="pre"/>
          <w:rFonts w:ascii="Consolas" w:hAnsi="Consolas"/>
          <w:color w:val="E74C3C"/>
          <w:spacing w:val="5"/>
          <w:sz w:val="32"/>
          <w:szCs w:val="32"/>
          <w:bdr w:val="single" w:sz="6" w:space="2" w:color="E1E4E5" w:frame="1"/>
          <w:shd w:val="clear" w:color="auto" w:fill="FFFFFF"/>
        </w:rPr>
        <w:t>clientSig</w:t>
      </w:r>
      <w:proofErr w:type="spellEnd"/>
      <w:proofErr w:type="gramEnd"/>
      <w:r w:rsidRPr="00603B07">
        <w:rPr>
          <w:rFonts w:ascii="Arial" w:hAnsi="Arial" w:cs="Arial"/>
          <w:color w:val="010101"/>
          <w:spacing w:val="5"/>
          <w:sz w:val="32"/>
          <w:szCs w:val="32"/>
        </w:rPr>
        <w:t> is signature of a client on other fields of </w:t>
      </w:r>
      <w:proofErr w:type="spellStart"/>
      <w:r w:rsidRPr="00603B07">
        <w:rPr>
          <w:rStyle w:val="pre"/>
          <w:rFonts w:ascii="Consolas" w:hAnsi="Consolas"/>
          <w:color w:val="E74C3C"/>
          <w:spacing w:val="5"/>
          <w:sz w:val="32"/>
          <w:szCs w:val="32"/>
          <w:bdr w:val="single" w:sz="6" w:space="2" w:color="E1E4E5" w:frame="1"/>
          <w:shd w:val="clear" w:color="auto" w:fill="FFFFFF"/>
        </w:rPr>
        <w:t>tx</w:t>
      </w:r>
      <w:proofErr w:type="spellEnd"/>
      <w:r w:rsidRPr="00603B07">
        <w:rPr>
          <w:rFonts w:ascii="Arial" w:hAnsi="Arial" w:cs="Arial"/>
          <w:color w:val="010101"/>
          <w:spacing w:val="5"/>
          <w:sz w:val="32"/>
          <w:szCs w:val="32"/>
        </w:rPr>
        <w:t>.</w:t>
      </w:r>
    </w:p>
    <w:p w:rsidR="00CD7102" w:rsidRPr="00603B07" w:rsidRDefault="00CD7102" w:rsidP="00CD7102">
      <w:pPr>
        <w:pStyle w:val="NormalWeb"/>
        <w:shd w:val="clear" w:color="auto" w:fill="FCFCFC"/>
        <w:spacing w:before="0" w:beforeAutospacing="0" w:after="180" w:afterAutospacing="0"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lastRenderedPageBreak/>
        <w:t>The details of </w:t>
      </w:r>
      <w:proofErr w:type="spellStart"/>
      <w:r w:rsidRPr="00603B07">
        <w:rPr>
          <w:rStyle w:val="pre"/>
          <w:rFonts w:ascii="Consolas" w:hAnsi="Consolas"/>
          <w:color w:val="E74C3C"/>
          <w:spacing w:val="5"/>
          <w:sz w:val="32"/>
          <w:szCs w:val="32"/>
          <w:bdr w:val="single" w:sz="6" w:space="2" w:color="E1E4E5" w:frame="1"/>
          <w:shd w:val="clear" w:color="auto" w:fill="FFFFFF"/>
        </w:rPr>
        <w:t>txPayload</w:t>
      </w:r>
      <w:proofErr w:type="spellEnd"/>
      <w:r w:rsidRPr="00603B07">
        <w:rPr>
          <w:rFonts w:ascii="Arial" w:hAnsi="Arial" w:cs="Arial"/>
          <w:color w:val="010101"/>
          <w:spacing w:val="5"/>
          <w:sz w:val="32"/>
          <w:szCs w:val="32"/>
        </w:rPr>
        <w:t> will differ between invoke transactions and deploy transactions (i.e., invoke transactions referring to a deploy-specific system chaincode). For an </w:t>
      </w:r>
      <w:r w:rsidRPr="00603B07">
        <w:rPr>
          <w:rStyle w:val="Strong"/>
          <w:rFonts w:ascii="Arial" w:hAnsi="Arial" w:cs="Arial"/>
          <w:color w:val="010101"/>
          <w:spacing w:val="5"/>
          <w:sz w:val="32"/>
          <w:szCs w:val="32"/>
        </w:rPr>
        <w:t>invoke transaction</w:t>
      </w:r>
      <w:r w:rsidRPr="00603B07">
        <w:rPr>
          <w:rFonts w:ascii="Arial" w:hAnsi="Arial" w:cs="Arial"/>
          <w:color w:val="010101"/>
          <w:spacing w:val="5"/>
          <w:sz w:val="32"/>
          <w:szCs w:val="32"/>
        </w:rPr>
        <w:t>, </w:t>
      </w:r>
      <w:proofErr w:type="spellStart"/>
      <w:r w:rsidRPr="00603B07">
        <w:rPr>
          <w:rStyle w:val="pre"/>
          <w:rFonts w:ascii="Consolas" w:hAnsi="Consolas"/>
          <w:color w:val="E74C3C"/>
          <w:spacing w:val="5"/>
          <w:sz w:val="32"/>
          <w:szCs w:val="32"/>
          <w:bdr w:val="single" w:sz="6" w:space="2" w:color="E1E4E5" w:frame="1"/>
          <w:shd w:val="clear" w:color="auto" w:fill="FFFFFF"/>
        </w:rPr>
        <w:t>txPayload</w:t>
      </w:r>
      <w:proofErr w:type="spellEnd"/>
      <w:r w:rsidRPr="00603B07">
        <w:rPr>
          <w:rFonts w:ascii="Arial" w:hAnsi="Arial" w:cs="Arial"/>
          <w:color w:val="010101"/>
          <w:spacing w:val="5"/>
          <w:sz w:val="32"/>
          <w:szCs w:val="32"/>
        </w:rPr>
        <w:t> would consist of two fields</w:t>
      </w:r>
    </w:p>
    <w:p w:rsidR="00CD7102" w:rsidRPr="00603B07" w:rsidRDefault="00CD7102" w:rsidP="00603B07">
      <w:pPr>
        <w:numPr>
          <w:ilvl w:val="1"/>
          <w:numId w:val="14"/>
        </w:numPr>
        <w:shd w:val="clear" w:color="auto" w:fill="FCFCFC"/>
        <w:spacing w:before="100" w:beforeAutospacing="1" w:after="100" w:afterAutospacing="1" w:line="360" w:lineRule="atLeast"/>
        <w:ind w:left="720"/>
        <w:rPr>
          <w:rFonts w:ascii="Arial" w:hAnsi="Arial" w:cs="Arial"/>
          <w:color w:val="010101"/>
          <w:spacing w:val="5"/>
          <w:sz w:val="32"/>
          <w:szCs w:val="32"/>
        </w:rPr>
      </w:pPr>
      <w:proofErr w:type="spellStart"/>
      <w:r w:rsidRPr="00603B07">
        <w:rPr>
          <w:rStyle w:val="pre"/>
          <w:rFonts w:ascii="Consolas" w:hAnsi="Consolas"/>
          <w:color w:val="E74C3C"/>
          <w:spacing w:val="5"/>
          <w:sz w:val="32"/>
          <w:szCs w:val="32"/>
          <w:bdr w:val="single" w:sz="6" w:space="2" w:color="E1E4E5" w:frame="1"/>
          <w:shd w:val="clear" w:color="auto" w:fill="FFFFFF"/>
        </w:rPr>
        <w:t>txPayload</w:t>
      </w:r>
      <w:proofErr w:type="spellEnd"/>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&lt;operation,</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metadata&gt;</w:t>
      </w:r>
      <w:r w:rsidRPr="00603B07">
        <w:rPr>
          <w:rFonts w:ascii="Arial" w:hAnsi="Arial" w:cs="Arial"/>
          <w:color w:val="010101"/>
          <w:spacing w:val="5"/>
          <w:sz w:val="32"/>
          <w:szCs w:val="32"/>
        </w:rPr>
        <w:t>, where</w:t>
      </w:r>
    </w:p>
    <w:p w:rsidR="00CD7102" w:rsidRPr="00603B07" w:rsidRDefault="00CD7102" w:rsidP="00603B07">
      <w:pPr>
        <w:numPr>
          <w:ilvl w:val="2"/>
          <w:numId w:val="15"/>
        </w:numPr>
        <w:shd w:val="clear" w:color="auto" w:fill="FCFCFC"/>
        <w:spacing w:before="100" w:beforeAutospacing="1" w:after="100" w:afterAutospacing="1" w:line="360" w:lineRule="atLeast"/>
        <w:ind w:left="1080"/>
        <w:rPr>
          <w:rFonts w:ascii="Arial" w:hAnsi="Arial" w:cs="Arial"/>
          <w:color w:val="010101"/>
          <w:spacing w:val="5"/>
          <w:sz w:val="32"/>
          <w:szCs w:val="32"/>
        </w:rPr>
      </w:pPr>
      <w:r w:rsidRPr="00603B07">
        <w:rPr>
          <w:rStyle w:val="pre"/>
          <w:rFonts w:ascii="Consolas" w:hAnsi="Consolas"/>
          <w:color w:val="E74C3C"/>
          <w:spacing w:val="5"/>
          <w:sz w:val="32"/>
          <w:szCs w:val="32"/>
          <w:bdr w:val="single" w:sz="6" w:space="2" w:color="E1E4E5" w:frame="1"/>
          <w:shd w:val="clear" w:color="auto" w:fill="FFFFFF"/>
        </w:rPr>
        <w:t>operation</w:t>
      </w:r>
      <w:r w:rsidRPr="00603B07">
        <w:rPr>
          <w:rFonts w:ascii="Arial" w:hAnsi="Arial" w:cs="Arial"/>
          <w:color w:val="010101"/>
          <w:spacing w:val="5"/>
          <w:sz w:val="32"/>
          <w:szCs w:val="32"/>
        </w:rPr>
        <w:t> denotes the chaincode operation (function) and arguments,</w:t>
      </w:r>
    </w:p>
    <w:p w:rsidR="00CD7102" w:rsidRPr="00603B07" w:rsidRDefault="00CD7102" w:rsidP="00603B07">
      <w:pPr>
        <w:numPr>
          <w:ilvl w:val="2"/>
          <w:numId w:val="15"/>
        </w:numPr>
        <w:shd w:val="clear" w:color="auto" w:fill="FCFCFC"/>
        <w:spacing w:before="100" w:beforeAutospacing="1" w:after="100" w:afterAutospacing="1" w:line="360" w:lineRule="atLeast"/>
        <w:ind w:left="1080"/>
        <w:rPr>
          <w:rFonts w:ascii="Arial" w:hAnsi="Arial" w:cs="Arial"/>
          <w:color w:val="010101"/>
          <w:spacing w:val="5"/>
          <w:sz w:val="32"/>
          <w:szCs w:val="32"/>
        </w:rPr>
      </w:pPr>
      <w:proofErr w:type="gramStart"/>
      <w:r w:rsidRPr="00603B07">
        <w:rPr>
          <w:rStyle w:val="pre"/>
          <w:rFonts w:ascii="Consolas" w:hAnsi="Consolas"/>
          <w:color w:val="E74C3C"/>
          <w:spacing w:val="5"/>
          <w:sz w:val="32"/>
          <w:szCs w:val="32"/>
          <w:bdr w:val="single" w:sz="6" w:space="2" w:color="E1E4E5" w:frame="1"/>
          <w:shd w:val="clear" w:color="auto" w:fill="FFFFFF"/>
        </w:rPr>
        <w:t>metadata</w:t>
      </w:r>
      <w:proofErr w:type="gramEnd"/>
      <w:r w:rsidRPr="00603B07">
        <w:rPr>
          <w:rFonts w:ascii="Arial" w:hAnsi="Arial" w:cs="Arial"/>
          <w:color w:val="010101"/>
          <w:spacing w:val="5"/>
          <w:sz w:val="32"/>
          <w:szCs w:val="32"/>
        </w:rPr>
        <w:t> denotes attributes related to the invocation.</w:t>
      </w:r>
    </w:p>
    <w:p w:rsidR="00CD7102" w:rsidRPr="00603B07" w:rsidRDefault="00CD7102" w:rsidP="00CD7102">
      <w:pPr>
        <w:pStyle w:val="NormalWeb"/>
        <w:shd w:val="clear" w:color="auto" w:fill="FCFCFC"/>
        <w:spacing w:before="0" w:beforeAutospacing="0" w:after="180" w:afterAutospacing="0"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For a </w:t>
      </w:r>
      <w:r w:rsidRPr="00603B07">
        <w:rPr>
          <w:rStyle w:val="Strong"/>
          <w:rFonts w:ascii="Arial" w:hAnsi="Arial" w:cs="Arial"/>
          <w:color w:val="010101"/>
          <w:spacing w:val="5"/>
          <w:sz w:val="32"/>
          <w:szCs w:val="32"/>
        </w:rPr>
        <w:t>deploy transaction</w:t>
      </w:r>
      <w:r w:rsidRPr="00603B07">
        <w:rPr>
          <w:rFonts w:ascii="Arial" w:hAnsi="Arial" w:cs="Arial"/>
          <w:color w:val="010101"/>
          <w:spacing w:val="5"/>
          <w:sz w:val="32"/>
          <w:szCs w:val="32"/>
        </w:rPr>
        <w:t>, </w:t>
      </w:r>
      <w:proofErr w:type="spellStart"/>
      <w:r w:rsidRPr="00603B07">
        <w:rPr>
          <w:rStyle w:val="pre"/>
          <w:rFonts w:ascii="Consolas" w:hAnsi="Consolas"/>
          <w:color w:val="E74C3C"/>
          <w:spacing w:val="5"/>
          <w:sz w:val="32"/>
          <w:szCs w:val="32"/>
          <w:bdr w:val="single" w:sz="6" w:space="2" w:color="E1E4E5" w:frame="1"/>
          <w:shd w:val="clear" w:color="auto" w:fill="FFFFFF"/>
        </w:rPr>
        <w:t>txPayload</w:t>
      </w:r>
      <w:proofErr w:type="spellEnd"/>
      <w:r w:rsidRPr="00603B07">
        <w:rPr>
          <w:rFonts w:ascii="Arial" w:hAnsi="Arial" w:cs="Arial"/>
          <w:color w:val="010101"/>
          <w:spacing w:val="5"/>
          <w:sz w:val="32"/>
          <w:szCs w:val="32"/>
        </w:rPr>
        <w:t> would consist of three fields</w:t>
      </w:r>
    </w:p>
    <w:p w:rsidR="00CD7102" w:rsidRPr="00603B07" w:rsidRDefault="00CD7102" w:rsidP="00603B07">
      <w:pPr>
        <w:numPr>
          <w:ilvl w:val="1"/>
          <w:numId w:val="16"/>
        </w:numPr>
        <w:shd w:val="clear" w:color="auto" w:fill="FCFCFC"/>
        <w:spacing w:before="100" w:beforeAutospacing="1" w:after="100" w:afterAutospacing="1" w:line="360" w:lineRule="atLeast"/>
        <w:ind w:left="720"/>
        <w:rPr>
          <w:rFonts w:ascii="Arial" w:hAnsi="Arial" w:cs="Arial"/>
          <w:color w:val="010101"/>
          <w:spacing w:val="5"/>
          <w:sz w:val="32"/>
          <w:szCs w:val="32"/>
        </w:rPr>
      </w:pPr>
      <w:proofErr w:type="spellStart"/>
      <w:r w:rsidRPr="00603B07">
        <w:rPr>
          <w:rStyle w:val="pre"/>
          <w:rFonts w:ascii="Consolas" w:hAnsi="Consolas"/>
          <w:color w:val="E74C3C"/>
          <w:spacing w:val="5"/>
          <w:sz w:val="32"/>
          <w:szCs w:val="32"/>
          <w:bdr w:val="single" w:sz="6" w:space="2" w:color="E1E4E5" w:frame="1"/>
          <w:shd w:val="clear" w:color="auto" w:fill="FFFFFF"/>
        </w:rPr>
        <w:t>txPayload</w:t>
      </w:r>
      <w:proofErr w:type="spellEnd"/>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&lt;source,</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metadata,</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policies&gt;</w:t>
      </w:r>
      <w:r w:rsidRPr="00603B07">
        <w:rPr>
          <w:rFonts w:ascii="Arial" w:hAnsi="Arial" w:cs="Arial"/>
          <w:color w:val="010101"/>
          <w:spacing w:val="5"/>
          <w:sz w:val="32"/>
          <w:szCs w:val="32"/>
        </w:rPr>
        <w:t>, where</w:t>
      </w:r>
    </w:p>
    <w:p w:rsidR="00CD7102" w:rsidRPr="00603B07" w:rsidRDefault="00CD7102" w:rsidP="00603B07">
      <w:pPr>
        <w:numPr>
          <w:ilvl w:val="2"/>
          <w:numId w:val="17"/>
        </w:numPr>
        <w:shd w:val="clear" w:color="auto" w:fill="FCFCFC"/>
        <w:spacing w:before="100" w:beforeAutospacing="1" w:after="100" w:afterAutospacing="1" w:line="360" w:lineRule="atLeast"/>
        <w:ind w:left="1080"/>
        <w:rPr>
          <w:rFonts w:ascii="Arial" w:hAnsi="Arial" w:cs="Arial"/>
          <w:color w:val="010101"/>
          <w:spacing w:val="5"/>
          <w:sz w:val="32"/>
          <w:szCs w:val="32"/>
        </w:rPr>
      </w:pPr>
      <w:r w:rsidRPr="00603B07">
        <w:rPr>
          <w:rStyle w:val="pre"/>
          <w:rFonts w:ascii="Consolas" w:hAnsi="Consolas"/>
          <w:color w:val="E74C3C"/>
          <w:spacing w:val="5"/>
          <w:sz w:val="32"/>
          <w:szCs w:val="32"/>
          <w:bdr w:val="single" w:sz="6" w:space="2" w:color="E1E4E5" w:frame="1"/>
          <w:shd w:val="clear" w:color="auto" w:fill="FFFFFF"/>
        </w:rPr>
        <w:t>source</w:t>
      </w:r>
      <w:r w:rsidRPr="00603B07">
        <w:rPr>
          <w:rFonts w:ascii="Arial" w:hAnsi="Arial" w:cs="Arial"/>
          <w:color w:val="010101"/>
          <w:spacing w:val="5"/>
          <w:sz w:val="32"/>
          <w:szCs w:val="32"/>
        </w:rPr>
        <w:t> denotes the source code of the chaincode,</w:t>
      </w:r>
    </w:p>
    <w:p w:rsidR="00CD7102" w:rsidRPr="00603B07" w:rsidRDefault="00CD7102" w:rsidP="00603B07">
      <w:pPr>
        <w:numPr>
          <w:ilvl w:val="2"/>
          <w:numId w:val="17"/>
        </w:numPr>
        <w:shd w:val="clear" w:color="auto" w:fill="FCFCFC"/>
        <w:spacing w:before="100" w:beforeAutospacing="1" w:after="100" w:afterAutospacing="1" w:line="360" w:lineRule="atLeast"/>
        <w:ind w:left="1080"/>
        <w:rPr>
          <w:rFonts w:ascii="Arial" w:hAnsi="Arial" w:cs="Arial"/>
          <w:color w:val="010101"/>
          <w:spacing w:val="5"/>
          <w:sz w:val="32"/>
          <w:szCs w:val="32"/>
        </w:rPr>
      </w:pPr>
      <w:r w:rsidRPr="00603B07">
        <w:rPr>
          <w:rStyle w:val="pre"/>
          <w:rFonts w:ascii="Consolas" w:hAnsi="Consolas"/>
          <w:color w:val="E74C3C"/>
          <w:spacing w:val="5"/>
          <w:sz w:val="32"/>
          <w:szCs w:val="32"/>
          <w:bdr w:val="single" w:sz="6" w:space="2" w:color="E1E4E5" w:frame="1"/>
          <w:shd w:val="clear" w:color="auto" w:fill="FFFFFF"/>
        </w:rPr>
        <w:t>metadata</w:t>
      </w:r>
      <w:r w:rsidRPr="00603B07">
        <w:rPr>
          <w:rFonts w:ascii="Arial" w:hAnsi="Arial" w:cs="Arial"/>
          <w:color w:val="010101"/>
          <w:spacing w:val="5"/>
          <w:sz w:val="32"/>
          <w:szCs w:val="32"/>
        </w:rPr>
        <w:t> denotes attributes related to the chaincode and application,</w:t>
      </w:r>
    </w:p>
    <w:p w:rsidR="00CD7102" w:rsidRPr="00603B07" w:rsidRDefault="00CD7102" w:rsidP="00603B07">
      <w:pPr>
        <w:numPr>
          <w:ilvl w:val="2"/>
          <w:numId w:val="17"/>
        </w:numPr>
        <w:shd w:val="clear" w:color="auto" w:fill="FCFCFC"/>
        <w:spacing w:before="100" w:beforeAutospacing="1" w:after="100" w:afterAutospacing="1" w:line="360" w:lineRule="atLeast"/>
        <w:ind w:left="1080"/>
        <w:rPr>
          <w:rFonts w:ascii="Arial" w:hAnsi="Arial" w:cs="Arial"/>
          <w:color w:val="010101"/>
          <w:spacing w:val="5"/>
          <w:sz w:val="32"/>
          <w:szCs w:val="32"/>
        </w:rPr>
      </w:pPr>
      <w:proofErr w:type="gramStart"/>
      <w:r w:rsidRPr="00603B07">
        <w:rPr>
          <w:rStyle w:val="pre"/>
          <w:rFonts w:ascii="Consolas" w:hAnsi="Consolas"/>
          <w:color w:val="E74C3C"/>
          <w:spacing w:val="5"/>
          <w:sz w:val="32"/>
          <w:szCs w:val="32"/>
          <w:bdr w:val="single" w:sz="6" w:space="2" w:color="E1E4E5" w:frame="1"/>
          <w:shd w:val="clear" w:color="auto" w:fill="FFFFFF"/>
        </w:rPr>
        <w:t>policies</w:t>
      </w:r>
      <w:proofErr w:type="gramEnd"/>
      <w:r w:rsidRPr="00603B07">
        <w:rPr>
          <w:rFonts w:ascii="Arial" w:hAnsi="Arial" w:cs="Arial"/>
          <w:color w:val="010101"/>
          <w:spacing w:val="5"/>
          <w:sz w:val="32"/>
          <w:szCs w:val="32"/>
        </w:rPr>
        <w:t> contains policies related to the chaincode that are accessible to all peers, such as the endorsement policy. Note that endorsement policies are not supplied with </w:t>
      </w:r>
      <w:proofErr w:type="spellStart"/>
      <w:r w:rsidRPr="00603B07">
        <w:rPr>
          <w:rStyle w:val="pre"/>
          <w:rFonts w:ascii="Consolas" w:hAnsi="Consolas"/>
          <w:color w:val="E74C3C"/>
          <w:spacing w:val="5"/>
          <w:sz w:val="32"/>
          <w:szCs w:val="32"/>
          <w:bdr w:val="single" w:sz="6" w:space="2" w:color="E1E4E5" w:frame="1"/>
          <w:shd w:val="clear" w:color="auto" w:fill="FFFFFF"/>
        </w:rPr>
        <w:t>txPayload</w:t>
      </w:r>
      <w:proofErr w:type="spellEnd"/>
      <w:r w:rsidRPr="00603B07">
        <w:rPr>
          <w:rFonts w:ascii="Arial" w:hAnsi="Arial" w:cs="Arial"/>
          <w:color w:val="010101"/>
          <w:spacing w:val="5"/>
          <w:sz w:val="32"/>
          <w:szCs w:val="32"/>
        </w:rPr>
        <w:t> in a </w:t>
      </w:r>
      <w:r w:rsidRPr="00603B07">
        <w:rPr>
          <w:rStyle w:val="pre"/>
          <w:rFonts w:ascii="Consolas" w:hAnsi="Consolas"/>
          <w:color w:val="E74C3C"/>
          <w:spacing w:val="5"/>
          <w:sz w:val="32"/>
          <w:szCs w:val="32"/>
          <w:bdr w:val="single" w:sz="6" w:space="2" w:color="E1E4E5" w:frame="1"/>
          <w:shd w:val="clear" w:color="auto" w:fill="FFFFFF"/>
        </w:rPr>
        <w:t>deploy</w:t>
      </w:r>
      <w:r w:rsidRPr="00603B07">
        <w:rPr>
          <w:rFonts w:ascii="Arial" w:hAnsi="Arial" w:cs="Arial"/>
          <w:color w:val="010101"/>
          <w:spacing w:val="5"/>
          <w:sz w:val="32"/>
          <w:szCs w:val="32"/>
        </w:rPr>
        <w:t> transaction, but </w:t>
      </w:r>
      <w:proofErr w:type="spellStart"/>
      <w:r w:rsidRPr="00603B07">
        <w:rPr>
          <w:rStyle w:val="pre"/>
          <w:rFonts w:ascii="Consolas" w:hAnsi="Consolas"/>
          <w:color w:val="E74C3C"/>
          <w:spacing w:val="5"/>
          <w:sz w:val="32"/>
          <w:szCs w:val="32"/>
          <w:bdr w:val="single" w:sz="6" w:space="2" w:color="E1E4E5" w:frame="1"/>
          <w:shd w:val="clear" w:color="auto" w:fill="FFFFFF"/>
        </w:rPr>
        <w:t>txPayload</w:t>
      </w:r>
      <w:proofErr w:type="spellEnd"/>
      <w:r w:rsidRPr="00603B07">
        <w:rPr>
          <w:rFonts w:ascii="Arial" w:hAnsi="Arial" w:cs="Arial"/>
          <w:color w:val="010101"/>
          <w:spacing w:val="5"/>
          <w:sz w:val="32"/>
          <w:szCs w:val="32"/>
        </w:rPr>
        <w:t xml:space="preserve"> of </w:t>
      </w:r>
      <w:proofErr w:type="gramStart"/>
      <w:r w:rsidRPr="00603B07">
        <w:rPr>
          <w:rFonts w:ascii="Arial" w:hAnsi="Arial" w:cs="Arial"/>
          <w:color w:val="010101"/>
          <w:spacing w:val="5"/>
          <w:sz w:val="32"/>
          <w:szCs w:val="32"/>
        </w:rPr>
        <w:t>a </w:t>
      </w:r>
      <w:r w:rsidRPr="00603B07">
        <w:rPr>
          <w:rStyle w:val="pre"/>
          <w:rFonts w:ascii="Consolas" w:hAnsi="Consolas"/>
          <w:color w:val="E74C3C"/>
          <w:spacing w:val="5"/>
          <w:sz w:val="32"/>
          <w:szCs w:val="32"/>
          <w:bdr w:val="single" w:sz="6" w:space="2" w:color="E1E4E5" w:frame="1"/>
          <w:shd w:val="clear" w:color="auto" w:fill="FFFFFF"/>
        </w:rPr>
        <w:t>deploy</w:t>
      </w:r>
      <w:proofErr w:type="gramEnd"/>
      <w:r w:rsidRPr="00603B07">
        <w:rPr>
          <w:rFonts w:ascii="Arial" w:hAnsi="Arial" w:cs="Arial"/>
          <w:color w:val="010101"/>
          <w:spacing w:val="5"/>
          <w:sz w:val="32"/>
          <w:szCs w:val="32"/>
        </w:rPr>
        <w:t> contains endorsement policy ID and its parameters (see Section 3).</w:t>
      </w:r>
    </w:p>
    <w:p w:rsidR="00CD7102" w:rsidRPr="00603B07" w:rsidRDefault="00CD7102" w:rsidP="00603B07">
      <w:pPr>
        <w:pStyle w:val="first"/>
        <w:numPr>
          <w:ilvl w:val="0"/>
          <w:numId w:val="17"/>
        </w:numPr>
        <w:shd w:val="clear" w:color="auto" w:fill="FCFCFC"/>
        <w:spacing w:before="0" w:beforeAutospacing="0" w:after="0" w:afterAutospacing="0" w:line="360" w:lineRule="atLeast"/>
        <w:ind w:left="360"/>
        <w:rPr>
          <w:rFonts w:ascii="Arial" w:hAnsi="Arial" w:cs="Arial"/>
          <w:color w:val="010101"/>
          <w:spacing w:val="5"/>
          <w:sz w:val="32"/>
          <w:szCs w:val="32"/>
        </w:rPr>
      </w:pPr>
      <w:proofErr w:type="gramStart"/>
      <w:r w:rsidRPr="00603B07">
        <w:rPr>
          <w:rStyle w:val="pre"/>
          <w:rFonts w:ascii="Consolas" w:hAnsi="Consolas"/>
          <w:color w:val="E74C3C"/>
          <w:spacing w:val="5"/>
          <w:sz w:val="32"/>
          <w:szCs w:val="32"/>
          <w:bdr w:val="single" w:sz="6" w:space="2" w:color="E1E4E5" w:frame="1"/>
          <w:shd w:val="clear" w:color="auto" w:fill="FFFFFF"/>
        </w:rPr>
        <w:t>anchor</w:t>
      </w:r>
      <w:proofErr w:type="gramEnd"/>
      <w:r w:rsidRPr="00603B07">
        <w:rPr>
          <w:rFonts w:ascii="Arial" w:hAnsi="Arial" w:cs="Arial"/>
          <w:color w:val="010101"/>
          <w:spacing w:val="5"/>
          <w:sz w:val="32"/>
          <w:szCs w:val="32"/>
        </w:rPr>
        <w:t> contains </w:t>
      </w:r>
      <w:r w:rsidRPr="00603B07">
        <w:rPr>
          <w:rStyle w:val="Emphasis"/>
          <w:rFonts w:ascii="Arial" w:hAnsi="Arial" w:cs="Arial"/>
          <w:color w:val="010101"/>
          <w:spacing w:val="5"/>
          <w:sz w:val="32"/>
          <w:szCs w:val="32"/>
        </w:rPr>
        <w:t>read version dependencies</w:t>
      </w:r>
      <w:r w:rsidRPr="00603B07">
        <w:rPr>
          <w:rFonts w:ascii="Arial" w:hAnsi="Arial" w:cs="Arial"/>
          <w:color w:val="010101"/>
          <w:spacing w:val="5"/>
          <w:sz w:val="32"/>
          <w:szCs w:val="32"/>
        </w:rPr>
        <w:t>, or more specifically, key-version pairs (i.e., </w:t>
      </w:r>
      <w:r w:rsidRPr="00603B07">
        <w:rPr>
          <w:rStyle w:val="pre"/>
          <w:rFonts w:ascii="Consolas" w:hAnsi="Consolas"/>
          <w:color w:val="E74C3C"/>
          <w:spacing w:val="5"/>
          <w:sz w:val="32"/>
          <w:szCs w:val="32"/>
          <w:bdr w:val="single" w:sz="6" w:space="2" w:color="E1E4E5" w:frame="1"/>
          <w:shd w:val="clear" w:color="auto" w:fill="FFFFFF"/>
        </w:rPr>
        <w:t>anchor</w:t>
      </w:r>
      <w:r w:rsidRPr="00603B07">
        <w:rPr>
          <w:rFonts w:ascii="Arial" w:hAnsi="Arial" w:cs="Arial"/>
          <w:color w:val="010101"/>
          <w:spacing w:val="5"/>
          <w:sz w:val="32"/>
          <w:szCs w:val="32"/>
        </w:rPr>
        <w:t> is a subset of </w:t>
      </w:r>
      <w:proofErr w:type="spellStart"/>
      <w:r w:rsidRPr="00603B07">
        <w:rPr>
          <w:rStyle w:val="pre"/>
          <w:rFonts w:ascii="Consolas" w:hAnsi="Consolas"/>
          <w:color w:val="E74C3C"/>
          <w:spacing w:val="5"/>
          <w:sz w:val="32"/>
          <w:szCs w:val="32"/>
          <w:bdr w:val="single" w:sz="6" w:space="2" w:color="E1E4E5" w:frame="1"/>
          <w:shd w:val="clear" w:color="auto" w:fill="FFFFFF"/>
        </w:rPr>
        <w:t>KxN</w:t>
      </w:r>
      <w:proofErr w:type="spellEnd"/>
      <w:r w:rsidRPr="00603B07">
        <w:rPr>
          <w:rFonts w:ascii="Arial" w:hAnsi="Arial" w:cs="Arial"/>
          <w:color w:val="010101"/>
          <w:spacing w:val="5"/>
          <w:sz w:val="32"/>
          <w:szCs w:val="32"/>
        </w:rPr>
        <w:t>), that binds or “anchors” the </w:t>
      </w:r>
      <w:r w:rsidRPr="00603B07">
        <w:rPr>
          <w:rStyle w:val="pre"/>
          <w:rFonts w:ascii="Consolas" w:hAnsi="Consolas"/>
          <w:color w:val="E74C3C"/>
          <w:spacing w:val="5"/>
          <w:sz w:val="32"/>
          <w:szCs w:val="32"/>
          <w:bdr w:val="single" w:sz="6" w:space="2" w:color="E1E4E5" w:frame="1"/>
          <w:shd w:val="clear" w:color="auto" w:fill="FFFFFF"/>
        </w:rPr>
        <w:t>PROPOSE</w:t>
      </w:r>
      <w:r w:rsidRPr="00603B07">
        <w:rPr>
          <w:rFonts w:ascii="Arial" w:hAnsi="Arial" w:cs="Arial"/>
          <w:color w:val="010101"/>
          <w:spacing w:val="5"/>
          <w:sz w:val="32"/>
          <w:szCs w:val="32"/>
        </w:rPr>
        <w:t> request to specified versions of keys in a KVS (see Section 1.2.). If the client specifies the </w:t>
      </w:r>
      <w:r w:rsidRPr="00603B07">
        <w:rPr>
          <w:rStyle w:val="pre"/>
          <w:rFonts w:ascii="Consolas" w:hAnsi="Consolas"/>
          <w:color w:val="E74C3C"/>
          <w:spacing w:val="5"/>
          <w:sz w:val="32"/>
          <w:szCs w:val="32"/>
          <w:bdr w:val="single" w:sz="6" w:space="2" w:color="E1E4E5" w:frame="1"/>
          <w:shd w:val="clear" w:color="auto" w:fill="FFFFFF"/>
        </w:rPr>
        <w:t>anchor</w:t>
      </w:r>
      <w:r w:rsidRPr="00603B07">
        <w:rPr>
          <w:rFonts w:ascii="Arial" w:hAnsi="Arial" w:cs="Arial"/>
          <w:color w:val="010101"/>
          <w:spacing w:val="5"/>
          <w:sz w:val="32"/>
          <w:szCs w:val="32"/>
        </w:rPr>
        <w:t> argument, an endorser endorses a transaction only upon </w:t>
      </w:r>
      <w:r w:rsidRPr="00603B07">
        <w:rPr>
          <w:rStyle w:val="Emphasis"/>
          <w:rFonts w:ascii="Arial" w:hAnsi="Arial" w:cs="Arial"/>
          <w:color w:val="010101"/>
          <w:spacing w:val="5"/>
          <w:sz w:val="32"/>
          <w:szCs w:val="32"/>
        </w:rPr>
        <w:t>read</w:t>
      </w:r>
      <w:r w:rsidRPr="00603B07">
        <w:rPr>
          <w:rFonts w:ascii="Arial" w:hAnsi="Arial" w:cs="Arial"/>
          <w:color w:val="010101"/>
          <w:spacing w:val="5"/>
          <w:sz w:val="32"/>
          <w:szCs w:val="32"/>
        </w:rPr>
        <w:t xml:space="preserve"> version numbers of </w:t>
      </w:r>
      <w:r w:rsidRPr="00603B07">
        <w:rPr>
          <w:rFonts w:ascii="Arial" w:hAnsi="Arial" w:cs="Arial"/>
          <w:color w:val="010101"/>
          <w:spacing w:val="5"/>
          <w:sz w:val="32"/>
          <w:szCs w:val="32"/>
        </w:rPr>
        <w:lastRenderedPageBreak/>
        <w:t>corresponding keys in its local KVS match </w:t>
      </w:r>
      <w:r w:rsidRPr="00603B07">
        <w:rPr>
          <w:rStyle w:val="pre"/>
          <w:rFonts w:ascii="Consolas" w:hAnsi="Consolas"/>
          <w:color w:val="E74C3C"/>
          <w:spacing w:val="5"/>
          <w:sz w:val="32"/>
          <w:szCs w:val="32"/>
          <w:bdr w:val="single" w:sz="6" w:space="2" w:color="E1E4E5" w:frame="1"/>
          <w:shd w:val="clear" w:color="auto" w:fill="FFFFFF"/>
        </w:rPr>
        <w:t>anchor</w:t>
      </w:r>
      <w:r w:rsidRPr="00603B07">
        <w:rPr>
          <w:rFonts w:ascii="Arial" w:hAnsi="Arial" w:cs="Arial"/>
          <w:color w:val="010101"/>
          <w:spacing w:val="5"/>
          <w:sz w:val="32"/>
          <w:szCs w:val="32"/>
        </w:rPr>
        <w:t> (see Section 2.2. for more details).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Cryptographic hash of </w:t>
      </w:r>
      <w:proofErr w:type="spellStart"/>
      <w:r w:rsidRPr="00603B07">
        <w:rPr>
          <w:rStyle w:val="pre"/>
          <w:rFonts w:ascii="Consolas" w:hAnsi="Consolas"/>
          <w:color w:val="E74C3C"/>
          <w:spacing w:val="5"/>
          <w:sz w:val="32"/>
          <w:szCs w:val="32"/>
          <w:bdr w:val="single" w:sz="6" w:space="2" w:color="E1E4E5" w:frame="1"/>
          <w:shd w:val="clear" w:color="auto" w:fill="FFFFFF"/>
        </w:rPr>
        <w:t>tx</w:t>
      </w:r>
      <w:proofErr w:type="spellEnd"/>
      <w:r w:rsidRPr="00603B07">
        <w:rPr>
          <w:rFonts w:ascii="Arial" w:hAnsi="Arial" w:cs="Arial"/>
          <w:color w:val="010101"/>
          <w:spacing w:val="5"/>
          <w:sz w:val="32"/>
          <w:szCs w:val="32"/>
        </w:rPr>
        <w:t> is used by all nodes as a unique transaction identifier </w:t>
      </w:r>
      <w:proofErr w:type="spellStart"/>
      <w:r w:rsidRPr="00603B07">
        <w:rPr>
          <w:rStyle w:val="pre"/>
          <w:rFonts w:ascii="Consolas" w:hAnsi="Consolas"/>
          <w:color w:val="E74C3C"/>
          <w:spacing w:val="5"/>
          <w:sz w:val="32"/>
          <w:szCs w:val="32"/>
          <w:bdr w:val="single" w:sz="6" w:space="2" w:color="E1E4E5" w:frame="1"/>
          <w:shd w:val="clear" w:color="auto" w:fill="FFFFFF"/>
        </w:rPr>
        <w:t>tid</w:t>
      </w:r>
      <w:proofErr w:type="spellEnd"/>
      <w:r w:rsidRPr="00603B07">
        <w:rPr>
          <w:rFonts w:ascii="Arial" w:hAnsi="Arial" w:cs="Arial"/>
          <w:color w:val="010101"/>
          <w:spacing w:val="5"/>
          <w:sz w:val="32"/>
          <w:szCs w:val="32"/>
        </w:rPr>
        <w:t> (i.e., </w:t>
      </w:r>
      <w:proofErr w:type="spellStart"/>
      <w:r w:rsidRPr="00603B07">
        <w:rPr>
          <w:rStyle w:val="pre"/>
          <w:rFonts w:ascii="Consolas" w:hAnsi="Consolas"/>
          <w:color w:val="E74C3C"/>
          <w:spacing w:val="5"/>
          <w:sz w:val="32"/>
          <w:szCs w:val="32"/>
          <w:bdr w:val="single" w:sz="6" w:space="2" w:color="E1E4E5" w:frame="1"/>
          <w:shd w:val="clear" w:color="auto" w:fill="FFFFFF"/>
        </w:rPr>
        <w:t>tid</w:t>
      </w:r>
      <w:proofErr w:type="spellEnd"/>
      <w:r w:rsidRPr="00603B07">
        <w:rPr>
          <w:rStyle w:val="pre"/>
          <w:rFonts w:ascii="Consolas" w:hAnsi="Consolas"/>
          <w:color w:val="E74C3C"/>
          <w:spacing w:val="5"/>
          <w:sz w:val="32"/>
          <w:szCs w:val="32"/>
          <w:bdr w:val="single" w:sz="6" w:space="2" w:color="E1E4E5" w:frame="1"/>
          <w:shd w:val="clear" w:color="auto" w:fill="FFFFFF"/>
        </w:rPr>
        <w:t>=</w:t>
      </w:r>
      <w:proofErr w:type="gramStart"/>
      <w:r w:rsidRPr="00603B07">
        <w:rPr>
          <w:rStyle w:val="pre"/>
          <w:rFonts w:ascii="Consolas" w:hAnsi="Consolas"/>
          <w:color w:val="E74C3C"/>
          <w:spacing w:val="5"/>
          <w:sz w:val="32"/>
          <w:szCs w:val="32"/>
          <w:bdr w:val="single" w:sz="6" w:space="2" w:color="E1E4E5" w:frame="1"/>
          <w:shd w:val="clear" w:color="auto" w:fill="FFFFFF"/>
        </w:rPr>
        <w:t>HASH(</w:t>
      </w:r>
      <w:proofErr w:type="spellStart"/>
      <w:proofErr w:type="gramEnd"/>
      <w:r w:rsidRPr="00603B07">
        <w:rPr>
          <w:rStyle w:val="pre"/>
          <w:rFonts w:ascii="Consolas" w:hAnsi="Consolas"/>
          <w:color w:val="E74C3C"/>
          <w:spacing w:val="5"/>
          <w:sz w:val="32"/>
          <w:szCs w:val="32"/>
          <w:bdr w:val="single" w:sz="6" w:space="2" w:color="E1E4E5" w:frame="1"/>
          <w:shd w:val="clear" w:color="auto" w:fill="FFFFFF"/>
        </w:rPr>
        <w:t>tx</w:t>
      </w:r>
      <w:proofErr w:type="spellEnd"/>
      <w:r w:rsidRPr="00603B07">
        <w:rPr>
          <w:rStyle w:val="pre"/>
          <w:rFonts w:ascii="Consolas" w:hAnsi="Consolas"/>
          <w:color w:val="E74C3C"/>
          <w:spacing w:val="5"/>
          <w:sz w:val="32"/>
          <w:szCs w:val="32"/>
          <w:bdr w:val="single" w:sz="6" w:space="2" w:color="E1E4E5" w:frame="1"/>
          <w:shd w:val="clear" w:color="auto" w:fill="FFFFFF"/>
        </w:rPr>
        <w:t>)</w:t>
      </w:r>
      <w:r w:rsidRPr="00603B07">
        <w:rPr>
          <w:rFonts w:ascii="Arial" w:hAnsi="Arial" w:cs="Arial"/>
          <w:color w:val="010101"/>
          <w:spacing w:val="5"/>
          <w:sz w:val="32"/>
          <w:szCs w:val="32"/>
        </w:rPr>
        <w:t>). The client stores </w:t>
      </w:r>
      <w:proofErr w:type="spellStart"/>
      <w:r w:rsidRPr="00603B07">
        <w:rPr>
          <w:rStyle w:val="pre"/>
          <w:rFonts w:ascii="Consolas" w:hAnsi="Consolas"/>
          <w:color w:val="E74C3C"/>
          <w:spacing w:val="5"/>
          <w:sz w:val="32"/>
          <w:szCs w:val="32"/>
          <w:bdr w:val="single" w:sz="6" w:space="2" w:color="E1E4E5" w:frame="1"/>
          <w:shd w:val="clear" w:color="auto" w:fill="FFFFFF"/>
        </w:rPr>
        <w:t>tid</w:t>
      </w:r>
      <w:proofErr w:type="spellEnd"/>
      <w:r w:rsidRPr="00603B07">
        <w:rPr>
          <w:rFonts w:ascii="Arial" w:hAnsi="Arial" w:cs="Arial"/>
          <w:color w:val="010101"/>
          <w:spacing w:val="5"/>
          <w:sz w:val="32"/>
          <w:szCs w:val="32"/>
        </w:rPr>
        <w:t> in memory and waits for responses from endorsing peers.</w:t>
      </w:r>
    </w:p>
    <w:p w:rsidR="00CD7102" w:rsidRPr="00603B07" w:rsidRDefault="00CD7102" w:rsidP="00CD7102">
      <w:pPr>
        <w:pStyle w:val="Heading4"/>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2.1.2. Message patterns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 client decides on the sequence of interaction with endorsers. For example, a client would typically send </w:t>
      </w:r>
      <w:r w:rsidRPr="00603B07">
        <w:rPr>
          <w:rStyle w:val="pre"/>
          <w:rFonts w:ascii="Consolas" w:hAnsi="Consolas"/>
          <w:color w:val="E74C3C"/>
          <w:spacing w:val="5"/>
          <w:sz w:val="32"/>
          <w:szCs w:val="32"/>
          <w:bdr w:val="single" w:sz="6" w:space="2" w:color="E1E4E5" w:frame="1"/>
          <w:shd w:val="clear" w:color="auto" w:fill="FFFFFF"/>
        </w:rPr>
        <w:t>&lt;PROPOSE,</w:t>
      </w:r>
      <w:r w:rsidRPr="00603B07">
        <w:rPr>
          <w:rStyle w:val="HTMLCode"/>
          <w:rFonts w:ascii="Consolas" w:hAnsi="Consolas"/>
          <w:color w:val="E74C3C"/>
          <w:spacing w:val="5"/>
          <w:sz w:val="32"/>
          <w:szCs w:val="32"/>
          <w:bdr w:val="single" w:sz="6" w:space="2" w:color="E1E4E5" w:frame="1"/>
          <w:shd w:val="clear" w:color="auto" w:fill="FFFFFF"/>
        </w:rPr>
        <w:t> </w:t>
      </w:r>
      <w:proofErr w:type="spellStart"/>
      <w:r w:rsidRPr="00603B07">
        <w:rPr>
          <w:rStyle w:val="pre"/>
          <w:rFonts w:ascii="Consolas" w:hAnsi="Consolas"/>
          <w:color w:val="E74C3C"/>
          <w:spacing w:val="5"/>
          <w:sz w:val="32"/>
          <w:szCs w:val="32"/>
          <w:bdr w:val="single" w:sz="6" w:space="2" w:color="E1E4E5" w:frame="1"/>
          <w:shd w:val="clear" w:color="auto" w:fill="FFFFFF"/>
        </w:rPr>
        <w:t>tx</w:t>
      </w:r>
      <w:proofErr w:type="spellEnd"/>
      <w:r w:rsidRPr="00603B07">
        <w:rPr>
          <w:rStyle w:val="pre"/>
          <w:rFonts w:ascii="Consolas" w:hAnsi="Consolas"/>
          <w:color w:val="E74C3C"/>
          <w:spacing w:val="5"/>
          <w:sz w:val="32"/>
          <w:szCs w:val="32"/>
          <w:bdr w:val="single" w:sz="6" w:space="2" w:color="E1E4E5" w:frame="1"/>
          <w:shd w:val="clear" w:color="auto" w:fill="FFFFFF"/>
        </w:rPr>
        <w:t>&gt;</w:t>
      </w:r>
      <w:r w:rsidRPr="00603B07">
        <w:rPr>
          <w:rFonts w:ascii="Arial" w:hAnsi="Arial" w:cs="Arial"/>
          <w:color w:val="010101"/>
          <w:spacing w:val="5"/>
          <w:sz w:val="32"/>
          <w:szCs w:val="32"/>
        </w:rPr>
        <w:t> (i.e., without the </w:t>
      </w:r>
      <w:r w:rsidRPr="00603B07">
        <w:rPr>
          <w:rStyle w:val="pre"/>
          <w:rFonts w:ascii="Consolas" w:hAnsi="Consolas"/>
          <w:color w:val="E74C3C"/>
          <w:spacing w:val="5"/>
          <w:sz w:val="32"/>
          <w:szCs w:val="32"/>
          <w:bdr w:val="single" w:sz="6" w:space="2" w:color="E1E4E5" w:frame="1"/>
          <w:shd w:val="clear" w:color="auto" w:fill="FFFFFF"/>
        </w:rPr>
        <w:t>anchor</w:t>
      </w:r>
      <w:r w:rsidRPr="00603B07">
        <w:rPr>
          <w:rFonts w:ascii="Arial" w:hAnsi="Arial" w:cs="Arial"/>
          <w:color w:val="010101"/>
          <w:spacing w:val="5"/>
          <w:sz w:val="32"/>
          <w:szCs w:val="32"/>
        </w:rPr>
        <w:t> argument) to a single endorser, which would then produce the version dependencies (</w:t>
      </w:r>
      <w:r w:rsidRPr="00603B07">
        <w:rPr>
          <w:rStyle w:val="pre"/>
          <w:rFonts w:ascii="Consolas" w:hAnsi="Consolas"/>
          <w:color w:val="E74C3C"/>
          <w:spacing w:val="5"/>
          <w:sz w:val="32"/>
          <w:szCs w:val="32"/>
          <w:bdr w:val="single" w:sz="6" w:space="2" w:color="E1E4E5" w:frame="1"/>
          <w:shd w:val="clear" w:color="auto" w:fill="FFFFFF"/>
        </w:rPr>
        <w:t>anchor</w:t>
      </w:r>
      <w:r w:rsidRPr="00603B07">
        <w:rPr>
          <w:rFonts w:ascii="Arial" w:hAnsi="Arial" w:cs="Arial"/>
          <w:color w:val="010101"/>
          <w:spacing w:val="5"/>
          <w:sz w:val="32"/>
          <w:szCs w:val="32"/>
        </w:rPr>
        <w:t>) which the client can later on use as an argument of its </w:t>
      </w:r>
      <w:r w:rsidRPr="00603B07">
        <w:rPr>
          <w:rStyle w:val="pre"/>
          <w:rFonts w:ascii="Consolas" w:hAnsi="Consolas"/>
          <w:color w:val="E74C3C"/>
          <w:spacing w:val="5"/>
          <w:sz w:val="32"/>
          <w:szCs w:val="32"/>
          <w:bdr w:val="single" w:sz="6" w:space="2" w:color="E1E4E5" w:frame="1"/>
          <w:shd w:val="clear" w:color="auto" w:fill="FFFFFF"/>
        </w:rPr>
        <w:t>PROPOSE</w:t>
      </w:r>
      <w:r w:rsidRPr="00603B07">
        <w:rPr>
          <w:rFonts w:ascii="Arial" w:hAnsi="Arial" w:cs="Arial"/>
          <w:color w:val="010101"/>
          <w:spacing w:val="5"/>
          <w:sz w:val="32"/>
          <w:szCs w:val="32"/>
        </w:rPr>
        <w:t> message to other endorsers. As another example, the client could directly send </w:t>
      </w:r>
      <w:r w:rsidRPr="00603B07">
        <w:rPr>
          <w:rStyle w:val="pre"/>
          <w:rFonts w:ascii="Consolas" w:hAnsi="Consolas"/>
          <w:color w:val="E74C3C"/>
          <w:spacing w:val="5"/>
          <w:sz w:val="32"/>
          <w:szCs w:val="32"/>
          <w:bdr w:val="single" w:sz="6" w:space="2" w:color="E1E4E5" w:frame="1"/>
          <w:shd w:val="clear" w:color="auto" w:fill="FFFFFF"/>
        </w:rPr>
        <w:t>&lt;PROPOSE,</w:t>
      </w:r>
      <w:r w:rsidRPr="00603B07">
        <w:rPr>
          <w:rStyle w:val="HTMLCode"/>
          <w:rFonts w:ascii="Consolas" w:hAnsi="Consolas"/>
          <w:color w:val="E74C3C"/>
          <w:spacing w:val="5"/>
          <w:sz w:val="32"/>
          <w:szCs w:val="32"/>
          <w:bdr w:val="single" w:sz="6" w:space="2" w:color="E1E4E5" w:frame="1"/>
          <w:shd w:val="clear" w:color="auto" w:fill="FFFFFF"/>
        </w:rPr>
        <w:t> </w:t>
      </w:r>
      <w:proofErr w:type="spellStart"/>
      <w:proofErr w:type="gramStart"/>
      <w:r w:rsidRPr="00603B07">
        <w:rPr>
          <w:rStyle w:val="pre"/>
          <w:rFonts w:ascii="Consolas" w:hAnsi="Consolas"/>
          <w:color w:val="E74C3C"/>
          <w:spacing w:val="5"/>
          <w:sz w:val="32"/>
          <w:szCs w:val="32"/>
          <w:bdr w:val="single" w:sz="6" w:space="2" w:color="E1E4E5" w:frame="1"/>
          <w:shd w:val="clear" w:color="auto" w:fill="FFFFFF"/>
        </w:rPr>
        <w:t>tx</w:t>
      </w:r>
      <w:proofErr w:type="spellEnd"/>
      <w:proofErr w:type="gramEnd"/>
      <w:r w:rsidRPr="00603B07">
        <w:rPr>
          <w:rStyle w:val="pre"/>
          <w:rFonts w:ascii="Consolas" w:hAnsi="Consolas"/>
          <w:color w:val="E74C3C"/>
          <w:spacing w:val="5"/>
          <w:sz w:val="32"/>
          <w:szCs w:val="32"/>
          <w:bdr w:val="single" w:sz="6" w:space="2" w:color="E1E4E5" w:frame="1"/>
          <w:shd w:val="clear" w:color="auto" w:fill="FFFFFF"/>
        </w:rPr>
        <w:t>&gt;</w:t>
      </w:r>
      <w:r w:rsidRPr="00603B07">
        <w:rPr>
          <w:rFonts w:ascii="Arial" w:hAnsi="Arial" w:cs="Arial"/>
          <w:color w:val="010101"/>
          <w:spacing w:val="5"/>
          <w:sz w:val="32"/>
          <w:szCs w:val="32"/>
        </w:rPr>
        <w:t> (without </w:t>
      </w:r>
      <w:r w:rsidRPr="00603B07">
        <w:rPr>
          <w:rStyle w:val="pre"/>
          <w:rFonts w:ascii="Consolas" w:hAnsi="Consolas"/>
          <w:color w:val="E74C3C"/>
          <w:spacing w:val="5"/>
          <w:sz w:val="32"/>
          <w:szCs w:val="32"/>
          <w:bdr w:val="single" w:sz="6" w:space="2" w:color="E1E4E5" w:frame="1"/>
          <w:shd w:val="clear" w:color="auto" w:fill="FFFFFF"/>
        </w:rPr>
        <w:t>anchor</w:t>
      </w:r>
      <w:r w:rsidRPr="00603B07">
        <w:rPr>
          <w:rFonts w:ascii="Arial" w:hAnsi="Arial" w:cs="Arial"/>
          <w:color w:val="010101"/>
          <w:spacing w:val="5"/>
          <w:sz w:val="32"/>
          <w:szCs w:val="32"/>
        </w:rPr>
        <w:t>) to all endorsers of its choice. Different patterns of communication are possible and client is free to decide on those (see also Section 2.3.).</w:t>
      </w:r>
    </w:p>
    <w:p w:rsidR="00CD7102" w:rsidRPr="00603B07" w:rsidRDefault="00CD7102" w:rsidP="00CD7102">
      <w:pPr>
        <w:pStyle w:val="Heading3"/>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2.2. The endorsing peer simulates a transaction and produces an endorsement signature</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On reception of a </w:t>
      </w:r>
      <w:r w:rsidRPr="00603B07">
        <w:rPr>
          <w:rStyle w:val="pre"/>
          <w:rFonts w:ascii="Consolas" w:hAnsi="Consolas"/>
          <w:color w:val="E74C3C"/>
          <w:spacing w:val="5"/>
          <w:sz w:val="32"/>
          <w:szCs w:val="32"/>
          <w:bdr w:val="single" w:sz="6" w:space="2" w:color="E1E4E5" w:frame="1"/>
          <w:shd w:val="clear" w:color="auto" w:fill="FFFFFF"/>
        </w:rPr>
        <w:t>&lt;</w:t>
      </w:r>
      <w:proofErr w:type="spellStart"/>
      <w:r w:rsidRPr="00603B07">
        <w:rPr>
          <w:rStyle w:val="pre"/>
          <w:rFonts w:ascii="Consolas" w:hAnsi="Consolas"/>
          <w:color w:val="E74C3C"/>
          <w:spacing w:val="5"/>
          <w:sz w:val="32"/>
          <w:szCs w:val="32"/>
          <w:bdr w:val="single" w:sz="6" w:space="2" w:color="E1E4E5" w:frame="1"/>
          <w:shd w:val="clear" w:color="auto" w:fill="FFFFFF"/>
        </w:rPr>
        <w:t>PROPOSE</w:t>
      </w:r>
      <w:proofErr w:type="gramStart"/>
      <w:r w:rsidRPr="00603B07">
        <w:rPr>
          <w:rStyle w:val="pre"/>
          <w:rFonts w:ascii="Consolas" w:hAnsi="Consolas"/>
          <w:color w:val="E74C3C"/>
          <w:spacing w:val="5"/>
          <w:sz w:val="32"/>
          <w:szCs w:val="32"/>
          <w:bdr w:val="single" w:sz="6" w:space="2" w:color="E1E4E5" w:frame="1"/>
          <w:shd w:val="clear" w:color="auto" w:fill="FFFFFF"/>
        </w:rPr>
        <w:t>,tx</w:t>
      </w:r>
      <w:proofErr w:type="spellEnd"/>
      <w:proofErr w:type="gramEnd"/>
      <w:r w:rsidRPr="00603B07">
        <w:rPr>
          <w:rStyle w:val="pre"/>
          <w:rFonts w:ascii="Consolas" w:hAnsi="Consolas"/>
          <w:color w:val="E74C3C"/>
          <w:spacing w:val="5"/>
          <w:sz w:val="32"/>
          <w:szCs w:val="32"/>
          <w:bdr w:val="single" w:sz="6" w:space="2" w:color="E1E4E5" w:frame="1"/>
          <w:shd w:val="clear" w:color="auto" w:fill="FFFFFF"/>
        </w:rPr>
        <w:t>,[anchor]&gt;</w:t>
      </w:r>
      <w:r w:rsidRPr="00603B07">
        <w:rPr>
          <w:rFonts w:ascii="Arial" w:hAnsi="Arial" w:cs="Arial"/>
          <w:color w:val="010101"/>
          <w:spacing w:val="5"/>
          <w:sz w:val="32"/>
          <w:szCs w:val="32"/>
        </w:rPr>
        <w:t> message from a client, the endorsing peer </w:t>
      </w:r>
      <w:proofErr w:type="spellStart"/>
      <w:r w:rsidRPr="00603B07">
        <w:rPr>
          <w:rStyle w:val="pre"/>
          <w:rFonts w:ascii="Consolas" w:hAnsi="Consolas"/>
          <w:color w:val="E74C3C"/>
          <w:spacing w:val="5"/>
          <w:sz w:val="32"/>
          <w:szCs w:val="32"/>
          <w:bdr w:val="single" w:sz="6" w:space="2" w:color="E1E4E5" w:frame="1"/>
          <w:shd w:val="clear" w:color="auto" w:fill="FFFFFF"/>
        </w:rPr>
        <w:t>epID</w:t>
      </w:r>
      <w:proofErr w:type="spellEnd"/>
      <w:r w:rsidRPr="00603B07">
        <w:rPr>
          <w:rFonts w:ascii="Arial" w:hAnsi="Arial" w:cs="Arial"/>
          <w:color w:val="010101"/>
          <w:spacing w:val="5"/>
          <w:sz w:val="32"/>
          <w:szCs w:val="32"/>
        </w:rPr>
        <w:t> first verifies the client’s signature </w:t>
      </w:r>
      <w:proofErr w:type="spellStart"/>
      <w:r w:rsidRPr="00603B07">
        <w:rPr>
          <w:rStyle w:val="pre"/>
          <w:rFonts w:ascii="Consolas" w:hAnsi="Consolas"/>
          <w:color w:val="E74C3C"/>
          <w:spacing w:val="5"/>
          <w:sz w:val="32"/>
          <w:szCs w:val="32"/>
          <w:bdr w:val="single" w:sz="6" w:space="2" w:color="E1E4E5" w:frame="1"/>
          <w:shd w:val="clear" w:color="auto" w:fill="FFFFFF"/>
        </w:rPr>
        <w:t>clientSig</w:t>
      </w:r>
      <w:proofErr w:type="spellEnd"/>
      <w:r w:rsidRPr="00603B07">
        <w:rPr>
          <w:rFonts w:ascii="Arial" w:hAnsi="Arial" w:cs="Arial"/>
          <w:color w:val="010101"/>
          <w:spacing w:val="5"/>
          <w:sz w:val="32"/>
          <w:szCs w:val="32"/>
        </w:rPr>
        <w:t> and then simulates a transaction. If the client specifies </w:t>
      </w:r>
      <w:r w:rsidRPr="00603B07">
        <w:rPr>
          <w:rStyle w:val="pre"/>
          <w:rFonts w:ascii="Consolas" w:hAnsi="Consolas"/>
          <w:color w:val="E74C3C"/>
          <w:spacing w:val="5"/>
          <w:sz w:val="32"/>
          <w:szCs w:val="32"/>
          <w:bdr w:val="single" w:sz="6" w:space="2" w:color="E1E4E5" w:frame="1"/>
          <w:shd w:val="clear" w:color="auto" w:fill="FFFFFF"/>
        </w:rPr>
        <w:t>anchor</w:t>
      </w:r>
      <w:r w:rsidRPr="00603B07">
        <w:rPr>
          <w:rFonts w:ascii="Arial" w:hAnsi="Arial" w:cs="Arial"/>
          <w:color w:val="010101"/>
          <w:spacing w:val="5"/>
          <w:sz w:val="32"/>
          <w:szCs w:val="32"/>
        </w:rPr>
        <w:t> then endorsing peer simulates the transactions only upon read version numbers (i.e., </w:t>
      </w:r>
      <w:proofErr w:type="spellStart"/>
      <w:r w:rsidRPr="00603B07">
        <w:rPr>
          <w:rStyle w:val="pre"/>
          <w:rFonts w:ascii="Consolas" w:hAnsi="Consolas"/>
          <w:color w:val="E74C3C"/>
          <w:spacing w:val="5"/>
          <w:sz w:val="32"/>
          <w:szCs w:val="32"/>
          <w:bdr w:val="single" w:sz="6" w:space="2" w:color="E1E4E5" w:frame="1"/>
          <w:shd w:val="clear" w:color="auto" w:fill="FFFFFF"/>
        </w:rPr>
        <w:t>readset</w:t>
      </w:r>
      <w:proofErr w:type="spellEnd"/>
      <w:r w:rsidRPr="00603B07">
        <w:rPr>
          <w:rFonts w:ascii="Arial" w:hAnsi="Arial" w:cs="Arial"/>
          <w:color w:val="010101"/>
          <w:spacing w:val="5"/>
          <w:sz w:val="32"/>
          <w:szCs w:val="32"/>
        </w:rPr>
        <w:t> as defined below) of corresponding keys in its local KVS match those version numbers specified by </w:t>
      </w:r>
      <w:r w:rsidRPr="00603B07">
        <w:rPr>
          <w:rStyle w:val="pre"/>
          <w:rFonts w:ascii="Consolas" w:hAnsi="Consolas"/>
          <w:color w:val="E74C3C"/>
          <w:spacing w:val="5"/>
          <w:sz w:val="32"/>
          <w:szCs w:val="32"/>
          <w:bdr w:val="single" w:sz="6" w:space="2" w:color="E1E4E5" w:frame="1"/>
          <w:shd w:val="clear" w:color="auto" w:fill="FFFFFF"/>
        </w:rPr>
        <w:t>anchor</w:t>
      </w:r>
      <w:r w:rsidRPr="00603B07">
        <w:rPr>
          <w:rFonts w:ascii="Arial" w:hAnsi="Arial" w:cs="Arial"/>
          <w:color w:val="010101"/>
          <w:spacing w:val="5"/>
          <w:sz w:val="32"/>
          <w:szCs w:val="32"/>
        </w:rPr>
        <w: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lastRenderedPageBreak/>
        <w:t>Simulating a transaction involves endorsing peer tentatively </w:t>
      </w:r>
      <w:r w:rsidRPr="00603B07">
        <w:rPr>
          <w:rStyle w:val="Emphasis"/>
          <w:rFonts w:ascii="Arial" w:hAnsi="Arial" w:cs="Arial"/>
          <w:color w:val="010101"/>
          <w:spacing w:val="5"/>
          <w:sz w:val="32"/>
          <w:szCs w:val="32"/>
        </w:rPr>
        <w:t>executing</w:t>
      </w:r>
      <w:r w:rsidRPr="00603B07">
        <w:rPr>
          <w:rFonts w:ascii="Arial" w:hAnsi="Arial" w:cs="Arial"/>
          <w:color w:val="010101"/>
          <w:spacing w:val="5"/>
          <w:sz w:val="32"/>
          <w:szCs w:val="32"/>
        </w:rPr>
        <w:t> a transaction (</w:t>
      </w:r>
      <w:proofErr w:type="spellStart"/>
      <w:r w:rsidRPr="00603B07">
        <w:rPr>
          <w:rStyle w:val="pre"/>
          <w:rFonts w:ascii="Consolas" w:hAnsi="Consolas"/>
          <w:color w:val="E74C3C"/>
          <w:spacing w:val="5"/>
          <w:sz w:val="32"/>
          <w:szCs w:val="32"/>
          <w:bdr w:val="single" w:sz="6" w:space="2" w:color="E1E4E5" w:frame="1"/>
          <w:shd w:val="clear" w:color="auto" w:fill="FFFFFF"/>
        </w:rPr>
        <w:t>txPayload</w:t>
      </w:r>
      <w:proofErr w:type="spellEnd"/>
      <w:r w:rsidRPr="00603B07">
        <w:rPr>
          <w:rFonts w:ascii="Arial" w:hAnsi="Arial" w:cs="Arial"/>
          <w:color w:val="010101"/>
          <w:spacing w:val="5"/>
          <w:sz w:val="32"/>
          <w:szCs w:val="32"/>
        </w:rPr>
        <w:t>), by invoking the chaincode to which the transaction refers (</w:t>
      </w:r>
      <w:proofErr w:type="spellStart"/>
      <w:r w:rsidRPr="00603B07">
        <w:rPr>
          <w:rStyle w:val="pre"/>
          <w:rFonts w:ascii="Consolas" w:hAnsi="Consolas"/>
          <w:color w:val="E74C3C"/>
          <w:spacing w:val="5"/>
          <w:sz w:val="32"/>
          <w:szCs w:val="32"/>
          <w:bdr w:val="single" w:sz="6" w:space="2" w:color="E1E4E5" w:frame="1"/>
          <w:shd w:val="clear" w:color="auto" w:fill="FFFFFF"/>
        </w:rPr>
        <w:t>chaincodeID</w:t>
      </w:r>
      <w:proofErr w:type="spellEnd"/>
      <w:r w:rsidRPr="00603B07">
        <w:rPr>
          <w:rFonts w:ascii="Arial" w:hAnsi="Arial" w:cs="Arial"/>
          <w:color w:val="010101"/>
          <w:spacing w:val="5"/>
          <w:sz w:val="32"/>
          <w:szCs w:val="32"/>
        </w:rPr>
        <w:t>) and the copy of the state that the endorsing peer locally holds.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As a result of the execution, the endorsing peer computes </w:t>
      </w:r>
      <w:r w:rsidRPr="00603B07">
        <w:rPr>
          <w:rStyle w:val="Emphasis"/>
          <w:rFonts w:ascii="Arial" w:hAnsi="Arial" w:cs="Arial"/>
          <w:color w:val="010101"/>
          <w:spacing w:val="5"/>
          <w:sz w:val="32"/>
          <w:szCs w:val="32"/>
        </w:rPr>
        <w:t>read version dependencies</w:t>
      </w:r>
      <w:r w:rsidRPr="00603B07">
        <w:rPr>
          <w:rFonts w:ascii="Arial" w:hAnsi="Arial" w:cs="Arial"/>
          <w:color w:val="010101"/>
          <w:spacing w:val="5"/>
          <w:sz w:val="32"/>
          <w:szCs w:val="32"/>
        </w:rPr>
        <w:t> (</w:t>
      </w:r>
      <w:proofErr w:type="spellStart"/>
      <w:r w:rsidRPr="00603B07">
        <w:rPr>
          <w:rStyle w:val="pre"/>
          <w:rFonts w:ascii="Consolas" w:hAnsi="Consolas"/>
          <w:color w:val="E74C3C"/>
          <w:spacing w:val="5"/>
          <w:sz w:val="32"/>
          <w:szCs w:val="32"/>
          <w:bdr w:val="single" w:sz="6" w:space="2" w:color="E1E4E5" w:frame="1"/>
          <w:shd w:val="clear" w:color="auto" w:fill="FFFFFF"/>
        </w:rPr>
        <w:t>readset</w:t>
      </w:r>
      <w:proofErr w:type="spellEnd"/>
      <w:r w:rsidRPr="00603B07">
        <w:rPr>
          <w:rFonts w:ascii="Arial" w:hAnsi="Arial" w:cs="Arial"/>
          <w:color w:val="010101"/>
          <w:spacing w:val="5"/>
          <w:sz w:val="32"/>
          <w:szCs w:val="32"/>
        </w:rPr>
        <w:t>) and </w:t>
      </w:r>
      <w:r w:rsidRPr="00603B07">
        <w:rPr>
          <w:rStyle w:val="Emphasis"/>
          <w:rFonts w:ascii="Arial" w:hAnsi="Arial" w:cs="Arial"/>
          <w:color w:val="010101"/>
          <w:spacing w:val="5"/>
          <w:sz w:val="32"/>
          <w:szCs w:val="32"/>
        </w:rPr>
        <w:t>state updates</w:t>
      </w:r>
      <w:r w:rsidRPr="00603B07">
        <w:rPr>
          <w:rFonts w:ascii="Arial" w:hAnsi="Arial" w:cs="Arial"/>
          <w:color w:val="010101"/>
          <w:spacing w:val="5"/>
          <w:sz w:val="32"/>
          <w:szCs w:val="32"/>
        </w:rPr>
        <w:t> (</w:t>
      </w:r>
      <w:proofErr w:type="spellStart"/>
      <w:r w:rsidRPr="00603B07">
        <w:rPr>
          <w:rStyle w:val="pre"/>
          <w:rFonts w:ascii="Consolas" w:hAnsi="Consolas"/>
          <w:color w:val="E74C3C"/>
          <w:spacing w:val="5"/>
          <w:sz w:val="32"/>
          <w:szCs w:val="32"/>
          <w:bdr w:val="single" w:sz="6" w:space="2" w:color="E1E4E5" w:frame="1"/>
          <w:shd w:val="clear" w:color="auto" w:fill="FFFFFF"/>
        </w:rPr>
        <w:t>writeset</w:t>
      </w:r>
      <w:proofErr w:type="spellEnd"/>
      <w:r w:rsidRPr="00603B07">
        <w:rPr>
          <w:rFonts w:ascii="Arial" w:hAnsi="Arial" w:cs="Arial"/>
          <w:color w:val="010101"/>
          <w:spacing w:val="5"/>
          <w:sz w:val="32"/>
          <w:szCs w:val="32"/>
        </w:rPr>
        <w:t>), also called </w:t>
      </w:r>
      <w:proofErr w:type="spellStart"/>
      <w:r w:rsidRPr="00603B07">
        <w:rPr>
          <w:rStyle w:val="Emphasis"/>
          <w:rFonts w:ascii="Arial" w:hAnsi="Arial" w:cs="Arial"/>
          <w:color w:val="010101"/>
          <w:spacing w:val="5"/>
          <w:sz w:val="32"/>
          <w:szCs w:val="32"/>
        </w:rPr>
        <w:t>MVCC+postimage</w:t>
      </w:r>
      <w:proofErr w:type="spellEnd"/>
      <w:r w:rsidRPr="00603B07">
        <w:rPr>
          <w:rStyle w:val="Emphasis"/>
          <w:rFonts w:ascii="Arial" w:hAnsi="Arial" w:cs="Arial"/>
          <w:color w:val="010101"/>
          <w:spacing w:val="5"/>
          <w:sz w:val="32"/>
          <w:szCs w:val="32"/>
        </w:rPr>
        <w:t xml:space="preserve"> info</w:t>
      </w:r>
      <w:r w:rsidRPr="00603B07">
        <w:rPr>
          <w:rFonts w:ascii="Arial" w:hAnsi="Arial" w:cs="Arial"/>
          <w:color w:val="010101"/>
          <w:spacing w:val="5"/>
          <w:sz w:val="32"/>
          <w:szCs w:val="32"/>
        </w:rPr>
        <w:t> in DB language.</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Recall that the state consists of key-value pairs. All key-value entries are versioned; that is, every entry contains ordered version information, which is incremented each time the value stored under a </w:t>
      </w:r>
      <w:proofErr w:type="gramStart"/>
      <w:r w:rsidRPr="00603B07">
        <w:rPr>
          <w:rFonts w:ascii="Arial" w:hAnsi="Arial" w:cs="Arial"/>
          <w:color w:val="010101"/>
          <w:spacing w:val="5"/>
          <w:sz w:val="32"/>
          <w:szCs w:val="32"/>
        </w:rPr>
        <w:t>key</w:t>
      </w:r>
      <w:proofErr w:type="gramEnd"/>
      <w:r w:rsidRPr="00603B07">
        <w:rPr>
          <w:rFonts w:ascii="Arial" w:hAnsi="Arial" w:cs="Arial"/>
          <w:color w:val="010101"/>
          <w:spacing w:val="5"/>
          <w:sz w:val="32"/>
          <w:szCs w:val="32"/>
        </w:rPr>
        <w:t xml:space="preserve"> is updated. The peer that interprets the transaction records all key-value pairs accessed by the chaincode, either for reading or for writing, but the peer does not yet update its state. More specifically:</w:t>
      </w:r>
    </w:p>
    <w:p w:rsidR="00CD7102" w:rsidRPr="00603B07" w:rsidRDefault="00CD7102" w:rsidP="00603B07">
      <w:pPr>
        <w:numPr>
          <w:ilvl w:val="0"/>
          <w:numId w:val="18"/>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 xml:space="preserve">Given </w:t>
      </w:r>
      <w:proofErr w:type="spellStart"/>
      <w:r w:rsidRPr="00603B07">
        <w:rPr>
          <w:rFonts w:ascii="Arial" w:hAnsi="Arial" w:cs="Arial"/>
          <w:color w:val="010101"/>
          <w:spacing w:val="5"/>
          <w:sz w:val="32"/>
          <w:szCs w:val="32"/>
        </w:rPr>
        <w:t>state </w:t>
      </w:r>
      <w:r w:rsidRPr="00603B07">
        <w:rPr>
          <w:rStyle w:val="pre"/>
          <w:rFonts w:ascii="Consolas" w:hAnsi="Consolas"/>
          <w:color w:val="E74C3C"/>
          <w:spacing w:val="5"/>
          <w:sz w:val="32"/>
          <w:szCs w:val="32"/>
          <w:bdr w:val="single" w:sz="6" w:space="2" w:color="E1E4E5" w:frame="1"/>
          <w:shd w:val="clear" w:color="auto" w:fill="FFFFFF"/>
        </w:rPr>
        <w:t>s</w:t>
      </w:r>
      <w:proofErr w:type="spellEnd"/>
      <w:r w:rsidRPr="00603B07">
        <w:rPr>
          <w:rFonts w:ascii="Arial" w:hAnsi="Arial" w:cs="Arial"/>
          <w:color w:val="010101"/>
          <w:spacing w:val="5"/>
          <w:sz w:val="32"/>
          <w:szCs w:val="32"/>
        </w:rPr>
        <w:t> before an endorsing peer executes a transaction, for every key </w:t>
      </w:r>
      <w:r w:rsidRPr="00603B07">
        <w:rPr>
          <w:rStyle w:val="pre"/>
          <w:rFonts w:ascii="Consolas" w:hAnsi="Consolas"/>
          <w:color w:val="E74C3C"/>
          <w:spacing w:val="5"/>
          <w:sz w:val="32"/>
          <w:szCs w:val="32"/>
          <w:bdr w:val="single" w:sz="6" w:space="2" w:color="E1E4E5" w:frame="1"/>
          <w:shd w:val="clear" w:color="auto" w:fill="FFFFFF"/>
        </w:rPr>
        <w:t>k</w:t>
      </w:r>
      <w:r w:rsidRPr="00603B07">
        <w:rPr>
          <w:rFonts w:ascii="Arial" w:hAnsi="Arial" w:cs="Arial"/>
          <w:color w:val="010101"/>
          <w:spacing w:val="5"/>
          <w:sz w:val="32"/>
          <w:szCs w:val="32"/>
        </w:rPr>
        <w:t> read by the transaction, pair </w:t>
      </w:r>
      <w:r w:rsidRPr="00603B07">
        <w:rPr>
          <w:rStyle w:val="pre"/>
          <w:rFonts w:ascii="Consolas" w:hAnsi="Consolas"/>
          <w:color w:val="E74C3C"/>
          <w:spacing w:val="5"/>
          <w:sz w:val="32"/>
          <w:szCs w:val="32"/>
          <w:bdr w:val="single" w:sz="6" w:space="2" w:color="E1E4E5" w:frame="1"/>
          <w:shd w:val="clear" w:color="auto" w:fill="FFFFFF"/>
        </w:rPr>
        <w:t>(</w:t>
      </w:r>
      <w:proofErr w:type="spellStart"/>
      <w:r w:rsidRPr="00603B07">
        <w:rPr>
          <w:rStyle w:val="pre"/>
          <w:rFonts w:ascii="Consolas" w:hAnsi="Consolas"/>
          <w:color w:val="E74C3C"/>
          <w:spacing w:val="5"/>
          <w:sz w:val="32"/>
          <w:szCs w:val="32"/>
          <w:bdr w:val="single" w:sz="6" w:space="2" w:color="E1E4E5" w:frame="1"/>
          <w:shd w:val="clear" w:color="auto" w:fill="FFFFFF"/>
        </w:rPr>
        <w:t>k</w:t>
      </w:r>
      <w:proofErr w:type="gramStart"/>
      <w:r w:rsidRPr="00603B07">
        <w:rPr>
          <w:rStyle w:val="pre"/>
          <w:rFonts w:ascii="Consolas" w:hAnsi="Consolas"/>
          <w:color w:val="E74C3C"/>
          <w:spacing w:val="5"/>
          <w:sz w:val="32"/>
          <w:szCs w:val="32"/>
          <w:bdr w:val="single" w:sz="6" w:space="2" w:color="E1E4E5" w:frame="1"/>
          <w:shd w:val="clear" w:color="auto" w:fill="FFFFFF"/>
        </w:rPr>
        <w:t>,s</w:t>
      </w:r>
      <w:proofErr w:type="spellEnd"/>
      <w:proofErr w:type="gramEnd"/>
      <w:r w:rsidRPr="00603B07">
        <w:rPr>
          <w:rStyle w:val="pre"/>
          <w:rFonts w:ascii="Consolas" w:hAnsi="Consolas"/>
          <w:color w:val="E74C3C"/>
          <w:spacing w:val="5"/>
          <w:sz w:val="32"/>
          <w:szCs w:val="32"/>
          <w:bdr w:val="single" w:sz="6" w:space="2" w:color="E1E4E5" w:frame="1"/>
          <w:shd w:val="clear" w:color="auto" w:fill="FFFFFF"/>
        </w:rPr>
        <w:t>(k).version)</w:t>
      </w:r>
      <w:r w:rsidRPr="00603B07">
        <w:rPr>
          <w:rFonts w:ascii="Arial" w:hAnsi="Arial" w:cs="Arial"/>
          <w:color w:val="010101"/>
          <w:spacing w:val="5"/>
          <w:sz w:val="32"/>
          <w:szCs w:val="32"/>
        </w:rPr>
        <w:t> is added to </w:t>
      </w:r>
      <w:proofErr w:type="spellStart"/>
      <w:r w:rsidRPr="00603B07">
        <w:rPr>
          <w:rStyle w:val="pre"/>
          <w:rFonts w:ascii="Consolas" w:hAnsi="Consolas"/>
          <w:color w:val="E74C3C"/>
          <w:spacing w:val="5"/>
          <w:sz w:val="32"/>
          <w:szCs w:val="32"/>
          <w:bdr w:val="single" w:sz="6" w:space="2" w:color="E1E4E5" w:frame="1"/>
          <w:shd w:val="clear" w:color="auto" w:fill="FFFFFF"/>
        </w:rPr>
        <w:t>readset</w:t>
      </w:r>
      <w:proofErr w:type="spellEnd"/>
      <w:r w:rsidRPr="00603B07">
        <w:rPr>
          <w:rFonts w:ascii="Arial" w:hAnsi="Arial" w:cs="Arial"/>
          <w:color w:val="010101"/>
          <w:spacing w:val="5"/>
          <w:sz w:val="32"/>
          <w:szCs w:val="32"/>
        </w:rPr>
        <w:t>.</w:t>
      </w:r>
    </w:p>
    <w:p w:rsidR="00CD7102" w:rsidRPr="00603B07" w:rsidRDefault="00CD7102" w:rsidP="00603B07">
      <w:pPr>
        <w:numPr>
          <w:ilvl w:val="0"/>
          <w:numId w:val="18"/>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Additionally, for every key </w:t>
      </w:r>
      <w:r w:rsidRPr="00603B07">
        <w:rPr>
          <w:rStyle w:val="pre"/>
          <w:rFonts w:ascii="Consolas" w:hAnsi="Consolas"/>
          <w:color w:val="E74C3C"/>
          <w:spacing w:val="5"/>
          <w:sz w:val="32"/>
          <w:szCs w:val="32"/>
          <w:bdr w:val="single" w:sz="6" w:space="2" w:color="E1E4E5" w:frame="1"/>
          <w:shd w:val="clear" w:color="auto" w:fill="FFFFFF"/>
        </w:rPr>
        <w:t>k</w:t>
      </w:r>
      <w:r w:rsidRPr="00603B07">
        <w:rPr>
          <w:rFonts w:ascii="Arial" w:hAnsi="Arial" w:cs="Arial"/>
          <w:color w:val="010101"/>
          <w:spacing w:val="5"/>
          <w:sz w:val="32"/>
          <w:szCs w:val="32"/>
        </w:rPr>
        <w:t> modified by the transaction to the new value </w:t>
      </w:r>
      <w:r w:rsidRPr="00603B07">
        <w:rPr>
          <w:rStyle w:val="pre"/>
          <w:rFonts w:ascii="Consolas" w:hAnsi="Consolas"/>
          <w:color w:val="E74C3C"/>
          <w:spacing w:val="5"/>
          <w:sz w:val="32"/>
          <w:szCs w:val="32"/>
          <w:bdr w:val="single" w:sz="6" w:space="2" w:color="E1E4E5" w:frame="1"/>
          <w:shd w:val="clear" w:color="auto" w:fill="FFFFFF"/>
        </w:rPr>
        <w:t>v'</w:t>
      </w:r>
      <w:r w:rsidRPr="00603B07">
        <w:rPr>
          <w:rFonts w:ascii="Arial" w:hAnsi="Arial" w:cs="Arial"/>
          <w:color w:val="010101"/>
          <w:spacing w:val="5"/>
          <w:sz w:val="32"/>
          <w:szCs w:val="32"/>
        </w:rPr>
        <w:t>, pair </w:t>
      </w:r>
      <w:r w:rsidRPr="00603B07">
        <w:rPr>
          <w:rStyle w:val="pre"/>
          <w:rFonts w:ascii="Consolas" w:hAnsi="Consolas"/>
          <w:color w:val="E74C3C"/>
          <w:spacing w:val="5"/>
          <w:sz w:val="32"/>
          <w:szCs w:val="32"/>
          <w:bdr w:val="single" w:sz="6" w:space="2" w:color="E1E4E5" w:frame="1"/>
          <w:shd w:val="clear" w:color="auto" w:fill="FFFFFF"/>
        </w:rPr>
        <w:t>(</w:t>
      </w:r>
      <w:proofErr w:type="spellStart"/>
      <w:r w:rsidRPr="00603B07">
        <w:rPr>
          <w:rStyle w:val="pre"/>
          <w:rFonts w:ascii="Consolas" w:hAnsi="Consolas"/>
          <w:color w:val="E74C3C"/>
          <w:spacing w:val="5"/>
          <w:sz w:val="32"/>
          <w:szCs w:val="32"/>
          <w:bdr w:val="single" w:sz="6" w:space="2" w:color="E1E4E5" w:frame="1"/>
          <w:shd w:val="clear" w:color="auto" w:fill="FFFFFF"/>
        </w:rPr>
        <w:t>k</w:t>
      </w:r>
      <w:proofErr w:type="gramStart"/>
      <w:r w:rsidRPr="00603B07">
        <w:rPr>
          <w:rStyle w:val="pre"/>
          <w:rFonts w:ascii="Consolas" w:hAnsi="Consolas"/>
          <w:color w:val="E74C3C"/>
          <w:spacing w:val="5"/>
          <w:sz w:val="32"/>
          <w:szCs w:val="32"/>
          <w:bdr w:val="single" w:sz="6" w:space="2" w:color="E1E4E5" w:frame="1"/>
          <w:shd w:val="clear" w:color="auto" w:fill="FFFFFF"/>
        </w:rPr>
        <w:t>,v</w:t>
      </w:r>
      <w:proofErr w:type="spellEnd"/>
      <w:r w:rsidRPr="00603B07">
        <w:rPr>
          <w:rStyle w:val="pre"/>
          <w:rFonts w:ascii="Consolas" w:hAnsi="Consolas"/>
          <w:color w:val="E74C3C"/>
          <w:spacing w:val="5"/>
          <w:sz w:val="32"/>
          <w:szCs w:val="32"/>
          <w:bdr w:val="single" w:sz="6" w:space="2" w:color="E1E4E5" w:frame="1"/>
          <w:shd w:val="clear" w:color="auto" w:fill="FFFFFF"/>
        </w:rPr>
        <w:t>'</w:t>
      </w:r>
      <w:proofErr w:type="gramEnd"/>
      <w:r w:rsidRPr="00603B07">
        <w:rPr>
          <w:rStyle w:val="pre"/>
          <w:rFonts w:ascii="Consolas" w:hAnsi="Consolas"/>
          <w:color w:val="E74C3C"/>
          <w:spacing w:val="5"/>
          <w:sz w:val="32"/>
          <w:szCs w:val="32"/>
          <w:bdr w:val="single" w:sz="6" w:space="2" w:color="E1E4E5" w:frame="1"/>
          <w:shd w:val="clear" w:color="auto" w:fill="FFFFFF"/>
        </w:rPr>
        <w:t>)</w:t>
      </w:r>
      <w:r w:rsidRPr="00603B07">
        <w:rPr>
          <w:rFonts w:ascii="Arial" w:hAnsi="Arial" w:cs="Arial"/>
          <w:color w:val="010101"/>
          <w:spacing w:val="5"/>
          <w:sz w:val="32"/>
          <w:szCs w:val="32"/>
        </w:rPr>
        <w:t> is added to </w:t>
      </w:r>
      <w:proofErr w:type="spellStart"/>
      <w:r w:rsidRPr="00603B07">
        <w:rPr>
          <w:rStyle w:val="pre"/>
          <w:rFonts w:ascii="Consolas" w:hAnsi="Consolas"/>
          <w:color w:val="E74C3C"/>
          <w:spacing w:val="5"/>
          <w:sz w:val="32"/>
          <w:szCs w:val="32"/>
          <w:bdr w:val="single" w:sz="6" w:space="2" w:color="E1E4E5" w:frame="1"/>
          <w:shd w:val="clear" w:color="auto" w:fill="FFFFFF"/>
        </w:rPr>
        <w:t>writeset</w:t>
      </w:r>
      <w:proofErr w:type="spellEnd"/>
      <w:r w:rsidRPr="00603B07">
        <w:rPr>
          <w:rFonts w:ascii="Arial" w:hAnsi="Arial" w:cs="Arial"/>
          <w:color w:val="010101"/>
          <w:spacing w:val="5"/>
          <w:sz w:val="32"/>
          <w:szCs w:val="32"/>
        </w:rPr>
        <w:t>. Alternatively, </w:t>
      </w:r>
      <w:r w:rsidRPr="00603B07">
        <w:rPr>
          <w:rStyle w:val="pre"/>
          <w:rFonts w:ascii="Consolas" w:hAnsi="Consolas"/>
          <w:color w:val="E74C3C"/>
          <w:spacing w:val="5"/>
          <w:sz w:val="32"/>
          <w:szCs w:val="32"/>
          <w:bdr w:val="single" w:sz="6" w:space="2" w:color="E1E4E5" w:frame="1"/>
          <w:shd w:val="clear" w:color="auto" w:fill="FFFFFF"/>
        </w:rPr>
        <w:t>v'</w:t>
      </w:r>
      <w:r w:rsidRPr="00603B07">
        <w:rPr>
          <w:rFonts w:ascii="Arial" w:hAnsi="Arial" w:cs="Arial"/>
          <w:color w:val="010101"/>
          <w:spacing w:val="5"/>
          <w:sz w:val="32"/>
          <w:szCs w:val="32"/>
        </w:rPr>
        <w:t> could be the delta of the new value to previous value (</w:t>
      </w:r>
      <w:proofErr w:type="gramStart"/>
      <w:r w:rsidRPr="00603B07">
        <w:rPr>
          <w:rStyle w:val="pre"/>
          <w:rFonts w:ascii="Consolas" w:hAnsi="Consolas"/>
          <w:color w:val="E74C3C"/>
          <w:spacing w:val="5"/>
          <w:sz w:val="32"/>
          <w:szCs w:val="32"/>
          <w:bdr w:val="single" w:sz="6" w:space="2" w:color="E1E4E5" w:frame="1"/>
          <w:shd w:val="clear" w:color="auto" w:fill="FFFFFF"/>
        </w:rPr>
        <w:t>s(</w:t>
      </w:r>
      <w:proofErr w:type="gramEnd"/>
      <w:r w:rsidRPr="00603B07">
        <w:rPr>
          <w:rStyle w:val="pre"/>
          <w:rFonts w:ascii="Consolas" w:hAnsi="Consolas"/>
          <w:color w:val="E74C3C"/>
          <w:spacing w:val="5"/>
          <w:sz w:val="32"/>
          <w:szCs w:val="32"/>
          <w:bdr w:val="single" w:sz="6" w:space="2" w:color="E1E4E5" w:frame="1"/>
          <w:shd w:val="clear" w:color="auto" w:fill="FFFFFF"/>
        </w:rPr>
        <w:t>k).value</w:t>
      </w:r>
      <w:r w:rsidRPr="00603B07">
        <w:rPr>
          <w:rFonts w:ascii="Arial" w:hAnsi="Arial" w:cs="Arial"/>
          <w:color w:val="010101"/>
          <w:spacing w:val="5"/>
          <w:sz w:val="32"/>
          <w:szCs w:val="32"/>
        </w:rPr>
        <w: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If a client specifies </w:t>
      </w:r>
      <w:r w:rsidRPr="00603B07">
        <w:rPr>
          <w:rStyle w:val="pre"/>
          <w:rFonts w:ascii="Consolas" w:hAnsi="Consolas"/>
          <w:color w:val="E74C3C"/>
          <w:spacing w:val="5"/>
          <w:sz w:val="32"/>
          <w:szCs w:val="32"/>
          <w:bdr w:val="single" w:sz="6" w:space="2" w:color="E1E4E5" w:frame="1"/>
          <w:shd w:val="clear" w:color="auto" w:fill="FFFFFF"/>
        </w:rPr>
        <w:t>anchor</w:t>
      </w:r>
      <w:r w:rsidRPr="00603B07">
        <w:rPr>
          <w:rFonts w:ascii="Arial" w:hAnsi="Arial" w:cs="Arial"/>
          <w:color w:val="010101"/>
          <w:spacing w:val="5"/>
          <w:sz w:val="32"/>
          <w:szCs w:val="32"/>
        </w:rPr>
        <w:t> in the </w:t>
      </w:r>
      <w:r w:rsidRPr="00603B07">
        <w:rPr>
          <w:rStyle w:val="pre"/>
          <w:rFonts w:ascii="Consolas" w:hAnsi="Consolas"/>
          <w:color w:val="E74C3C"/>
          <w:spacing w:val="5"/>
          <w:sz w:val="32"/>
          <w:szCs w:val="32"/>
          <w:bdr w:val="single" w:sz="6" w:space="2" w:color="E1E4E5" w:frame="1"/>
          <w:shd w:val="clear" w:color="auto" w:fill="FFFFFF"/>
        </w:rPr>
        <w:t>PROPOSE</w:t>
      </w:r>
      <w:r w:rsidRPr="00603B07">
        <w:rPr>
          <w:rFonts w:ascii="Arial" w:hAnsi="Arial" w:cs="Arial"/>
          <w:color w:val="010101"/>
          <w:spacing w:val="5"/>
          <w:sz w:val="32"/>
          <w:szCs w:val="32"/>
        </w:rPr>
        <w:t> message then client specified </w:t>
      </w:r>
      <w:r w:rsidRPr="00603B07">
        <w:rPr>
          <w:rStyle w:val="pre"/>
          <w:rFonts w:ascii="Consolas" w:hAnsi="Consolas"/>
          <w:color w:val="E74C3C"/>
          <w:spacing w:val="5"/>
          <w:sz w:val="32"/>
          <w:szCs w:val="32"/>
          <w:bdr w:val="single" w:sz="6" w:space="2" w:color="E1E4E5" w:frame="1"/>
          <w:shd w:val="clear" w:color="auto" w:fill="FFFFFF"/>
        </w:rPr>
        <w:t>anchor</w:t>
      </w:r>
      <w:r w:rsidRPr="00603B07">
        <w:rPr>
          <w:rFonts w:ascii="Arial" w:hAnsi="Arial" w:cs="Arial"/>
          <w:color w:val="010101"/>
          <w:spacing w:val="5"/>
          <w:sz w:val="32"/>
          <w:szCs w:val="32"/>
        </w:rPr>
        <w:t> must equal </w:t>
      </w:r>
      <w:proofErr w:type="spellStart"/>
      <w:r w:rsidRPr="00603B07">
        <w:rPr>
          <w:rStyle w:val="pre"/>
          <w:rFonts w:ascii="Consolas" w:hAnsi="Consolas"/>
          <w:color w:val="E74C3C"/>
          <w:spacing w:val="5"/>
          <w:sz w:val="32"/>
          <w:szCs w:val="32"/>
          <w:bdr w:val="single" w:sz="6" w:space="2" w:color="E1E4E5" w:frame="1"/>
          <w:shd w:val="clear" w:color="auto" w:fill="FFFFFF"/>
        </w:rPr>
        <w:t>readset</w:t>
      </w:r>
      <w:proofErr w:type="spellEnd"/>
      <w:r w:rsidRPr="00603B07">
        <w:rPr>
          <w:rFonts w:ascii="Arial" w:hAnsi="Arial" w:cs="Arial"/>
          <w:color w:val="010101"/>
          <w:spacing w:val="5"/>
          <w:sz w:val="32"/>
          <w:szCs w:val="32"/>
        </w:rPr>
        <w:t> produced by endorsing peer when simulating the transaction.</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lastRenderedPageBreak/>
        <w:t>Then, the peer forwards internally </w:t>
      </w:r>
      <w:proofErr w:type="spellStart"/>
      <w:r w:rsidRPr="00603B07">
        <w:rPr>
          <w:rStyle w:val="pre"/>
          <w:rFonts w:ascii="Consolas" w:hAnsi="Consolas"/>
          <w:color w:val="E74C3C"/>
          <w:spacing w:val="5"/>
          <w:sz w:val="32"/>
          <w:szCs w:val="32"/>
          <w:bdr w:val="single" w:sz="6" w:space="2" w:color="E1E4E5" w:frame="1"/>
          <w:shd w:val="clear" w:color="auto" w:fill="FFFFFF"/>
        </w:rPr>
        <w:t>tran</w:t>
      </w:r>
      <w:proofErr w:type="spellEnd"/>
      <w:r w:rsidRPr="00603B07">
        <w:rPr>
          <w:rStyle w:val="pre"/>
          <w:rFonts w:ascii="Consolas" w:hAnsi="Consolas"/>
          <w:color w:val="E74C3C"/>
          <w:spacing w:val="5"/>
          <w:sz w:val="32"/>
          <w:szCs w:val="32"/>
          <w:bdr w:val="single" w:sz="6" w:space="2" w:color="E1E4E5" w:frame="1"/>
          <w:shd w:val="clear" w:color="auto" w:fill="FFFFFF"/>
        </w:rPr>
        <w:t>-proposal</w:t>
      </w:r>
      <w:r w:rsidRPr="00603B07">
        <w:rPr>
          <w:rFonts w:ascii="Arial" w:hAnsi="Arial" w:cs="Arial"/>
          <w:color w:val="010101"/>
          <w:spacing w:val="5"/>
          <w:sz w:val="32"/>
          <w:szCs w:val="32"/>
        </w:rPr>
        <w:t> (and possibly </w:t>
      </w:r>
      <w:proofErr w:type="spellStart"/>
      <w:proofErr w:type="gramStart"/>
      <w:r w:rsidRPr="00603B07">
        <w:rPr>
          <w:rStyle w:val="pre"/>
          <w:rFonts w:ascii="Consolas" w:hAnsi="Consolas"/>
          <w:color w:val="E74C3C"/>
          <w:spacing w:val="5"/>
          <w:sz w:val="32"/>
          <w:szCs w:val="32"/>
          <w:bdr w:val="single" w:sz="6" w:space="2" w:color="E1E4E5" w:frame="1"/>
          <w:shd w:val="clear" w:color="auto" w:fill="FFFFFF"/>
        </w:rPr>
        <w:t>tx</w:t>
      </w:r>
      <w:proofErr w:type="spellEnd"/>
      <w:proofErr w:type="gramEnd"/>
      <w:r w:rsidRPr="00603B07">
        <w:rPr>
          <w:rFonts w:ascii="Arial" w:hAnsi="Arial" w:cs="Arial"/>
          <w:color w:val="010101"/>
          <w:spacing w:val="5"/>
          <w:sz w:val="32"/>
          <w:szCs w:val="32"/>
        </w:rPr>
        <w:t>) to the part of its (peer’s) logic that endorses a transaction, referred to as </w:t>
      </w:r>
      <w:r w:rsidRPr="00603B07">
        <w:rPr>
          <w:rStyle w:val="Strong"/>
          <w:rFonts w:ascii="Arial" w:hAnsi="Arial" w:cs="Arial"/>
          <w:color w:val="010101"/>
          <w:spacing w:val="5"/>
          <w:sz w:val="32"/>
          <w:szCs w:val="32"/>
        </w:rPr>
        <w:t>endorsing logic</w:t>
      </w:r>
      <w:r w:rsidRPr="00603B07">
        <w:rPr>
          <w:rFonts w:ascii="Arial" w:hAnsi="Arial" w:cs="Arial"/>
          <w:color w:val="010101"/>
          <w:spacing w:val="5"/>
          <w:sz w:val="32"/>
          <w:szCs w:val="32"/>
        </w:rPr>
        <w:t>. By default, endorsing logic at a peer accepts the </w:t>
      </w:r>
      <w:proofErr w:type="spellStart"/>
      <w:r w:rsidRPr="00603B07">
        <w:rPr>
          <w:rStyle w:val="pre"/>
          <w:rFonts w:ascii="Consolas" w:hAnsi="Consolas"/>
          <w:color w:val="E74C3C"/>
          <w:spacing w:val="5"/>
          <w:sz w:val="32"/>
          <w:szCs w:val="32"/>
          <w:bdr w:val="single" w:sz="6" w:space="2" w:color="E1E4E5" w:frame="1"/>
          <w:shd w:val="clear" w:color="auto" w:fill="FFFFFF"/>
        </w:rPr>
        <w:t>tran</w:t>
      </w:r>
      <w:proofErr w:type="spellEnd"/>
      <w:r w:rsidRPr="00603B07">
        <w:rPr>
          <w:rStyle w:val="pre"/>
          <w:rFonts w:ascii="Consolas" w:hAnsi="Consolas"/>
          <w:color w:val="E74C3C"/>
          <w:spacing w:val="5"/>
          <w:sz w:val="32"/>
          <w:szCs w:val="32"/>
          <w:bdr w:val="single" w:sz="6" w:space="2" w:color="E1E4E5" w:frame="1"/>
          <w:shd w:val="clear" w:color="auto" w:fill="FFFFFF"/>
        </w:rPr>
        <w:t>-proposal</w:t>
      </w:r>
      <w:r w:rsidRPr="00603B07">
        <w:rPr>
          <w:rFonts w:ascii="Arial" w:hAnsi="Arial" w:cs="Arial"/>
          <w:color w:val="010101"/>
          <w:spacing w:val="5"/>
          <w:sz w:val="32"/>
          <w:szCs w:val="32"/>
        </w:rPr>
        <w:t> and simply signs the </w:t>
      </w:r>
      <w:proofErr w:type="spellStart"/>
      <w:r w:rsidRPr="00603B07">
        <w:rPr>
          <w:rStyle w:val="pre"/>
          <w:rFonts w:ascii="Consolas" w:hAnsi="Consolas"/>
          <w:color w:val="E74C3C"/>
          <w:spacing w:val="5"/>
          <w:sz w:val="32"/>
          <w:szCs w:val="32"/>
          <w:bdr w:val="single" w:sz="6" w:space="2" w:color="E1E4E5" w:frame="1"/>
          <w:shd w:val="clear" w:color="auto" w:fill="FFFFFF"/>
        </w:rPr>
        <w:t>tran</w:t>
      </w:r>
      <w:proofErr w:type="spellEnd"/>
      <w:r w:rsidRPr="00603B07">
        <w:rPr>
          <w:rStyle w:val="pre"/>
          <w:rFonts w:ascii="Consolas" w:hAnsi="Consolas"/>
          <w:color w:val="E74C3C"/>
          <w:spacing w:val="5"/>
          <w:sz w:val="32"/>
          <w:szCs w:val="32"/>
          <w:bdr w:val="single" w:sz="6" w:space="2" w:color="E1E4E5" w:frame="1"/>
          <w:shd w:val="clear" w:color="auto" w:fill="FFFFFF"/>
        </w:rPr>
        <w:t>-proposal</w:t>
      </w:r>
      <w:r w:rsidRPr="00603B07">
        <w:rPr>
          <w:rFonts w:ascii="Arial" w:hAnsi="Arial" w:cs="Arial"/>
          <w:color w:val="010101"/>
          <w:spacing w:val="5"/>
          <w:sz w:val="32"/>
          <w:szCs w:val="32"/>
        </w:rPr>
        <w:t>. However, endorsing logic may interpret arbitrary functionality, to, e.g., interact with legacy systems with </w:t>
      </w:r>
      <w:proofErr w:type="spellStart"/>
      <w:r w:rsidRPr="00603B07">
        <w:rPr>
          <w:rStyle w:val="pre"/>
          <w:rFonts w:ascii="Consolas" w:hAnsi="Consolas"/>
          <w:color w:val="E74C3C"/>
          <w:spacing w:val="5"/>
          <w:sz w:val="32"/>
          <w:szCs w:val="32"/>
          <w:bdr w:val="single" w:sz="6" w:space="2" w:color="E1E4E5" w:frame="1"/>
          <w:shd w:val="clear" w:color="auto" w:fill="FFFFFF"/>
        </w:rPr>
        <w:t>tran</w:t>
      </w:r>
      <w:proofErr w:type="spellEnd"/>
      <w:r w:rsidRPr="00603B07">
        <w:rPr>
          <w:rStyle w:val="pre"/>
          <w:rFonts w:ascii="Consolas" w:hAnsi="Consolas"/>
          <w:color w:val="E74C3C"/>
          <w:spacing w:val="5"/>
          <w:sz w:val="32"/>
          <w:szCs w:val="32"/>
          <w:bdr w:val="single" w:sz="6" w:space="2" w:color="E1E4E5" w:frame="1"/>
          <w:shd w:val="clear" w:color="auto" w:fill="FFFFFF"/>
        </w:rPr>
        <w:t>-proposal</w:t>
      </w:r>
      <w:r w:rsidRPr="00603B07">
        <w:rPr>
          <w:rFonts w:ascii="Arial" w:hAnsi="Arial" w:cs="Arial"/>
          <w:color w:val="010101"/>
          <w:spacing w:val="5"/>
          <w:sz w:val="32"/>
          <w:szCs w:val="32"/>
        </w:rPr>
        <w:t> and </w:t>
      </w:r>
      <w:proofErr w:type="spellStart"/>
      <w:proofErr w:type="gramStart"/>
      <w:r w:rsidRPr="00603B07">
        <w:rPr>
          <w:rStyle w:val="pre"/>
          <w:rFonts w:ascii="Consolas" w:hAnsi="Consolas"/>
          <w:color w:val="E74C3C"/>
          <w:spacing w:val="5"/>
          <w:sz w:val="32"/>
          <w:szCs w:val="32"/>
          <w:bdr w:val="single" w:sz="6" w:space="2" w:color="E1E4E5" w:frame="1"/>
          <w:shd w:val="clear" w:color="auto" w:fill="FFFFFF"/>
        </w:rPr>
        <w:t>tx</w:t>
      </w:r>
      <w:proofErr w:type="spellEnd"/>
      <w:proofErr w:type="gramEnd"/>
      <w:r w:rsidRPr="00603B07">
        <w:rPr>
          <w:rFonts w:ascii="Arial" w:hAnsi="Arial" w:cs="Arial"/>
          <w:color w:val="010101"/>
          <w:spacing w:val="5"/>
          <w:sz w:val="32"/>
          <w:szCs w:val="32"/>
        </w:rPr>
        <w:t> as inputs to reach the decision whether to endorse a transaction or not.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If endorsing logic decides to endorse a transaction, it sends </w:t>
      </w:r>
      <w:r w:rsidRPr="00603B07">
        <w:rPr>
          <w:rStyle w:val="pre"/>
          <w:rFonts w:ascii="Consolas" w:hAnsi="Consolas"/>
          <w:color w:val="E74C3C"/>
          <w:spacing w:val="5"/>
          <w:sz w:val="32"/>
          <w:szCs w:val="32"/>
          <w:bdr w:val="single" w:sz="6" w:space="2" w:color="E1E4E5" w:frame="1"/>
          <w:shd w:val="clear" w:color="auto" w:fill="FFFFFF"/>
        </w:rPr>
        <w:t>&lt;TRANSACTION-ENDORSED,</w:t>
      </w:r>
      <w:r w:rsidRPr="00603B07">
        <w:rPr>
          <w:rStyle w:val="HTMLCode"/>
          <w:rFonts w:ascii="Consolas" w:hAnsi="Consolas"/>
          <w:color w:val="E74C3C"/>
          <w:spacing w:val="5"/>
          <w:sz w:val="32"/>
          <w:szCs w:val="32"/>
          <w:bdr w:val="single" w:sz="6" w:space="2" w:color="E1E4E5" w:frame="1"/>
          <w:shd w:val="clear" w:color="auto" w:fill="FFFFFF"/>
        </w:rPr>
        <w:t> </w:t>
      </w:r>
      <w:proofErr w:type="spellStart"/>
      <w:r w:rsidRPr="00603B07">
        <w:rPr>
          <w:rStyle w:val="pre"/>
          <w:rFonts w:ascii="Consolas" w:hAnsi="Consolas"/>
          <w:color w:val="E74C3C"/>
          <w:spacing w:val="5"/>
          <w:sz w:val="32"/>
          <w:szCs w:val="32"/>
          <w:bdr w:val="single" w:sz="6" w:space="2" w:color="E1E4E5" w:frame="1"/>
          <w:shd w:val="clear" w:color="auto" w:fill="FFFFFF"/>
        </w:rPr>
        <w:t>tid</w:t>
      </w:r>
      <w:proofErr w:type="spellEnd"/>
      <w:r w:rsidRPr="00603B07">
        <w:rPr>
          <w:rStyle w:val="pre"/>
          <w:rFonts w:ascii="Consolas" w:hAnsi="Consolas"/>
          <w:color w:val="E74C3C"/>
          <w:spacing w:val="5"/>
          <w:sz w:val="32"/>
          <w:szCs w:val="32"/>
          <w:bdr w:val="single" w:sz="6" w:space="2" w:color="E1E4E5" w:frame="1"/>
          <w:shd w:val="clear" w:color="auto" w:fill="FFFFFF"/>
        </w:rPr>
        <w:t>,</w:t>
      </w:r>
      <w:r w:rsidRPr="00603B07">
        <w:rPr>
          <w:rStyle w:val="HTMLCode"/>
          <w:rFonts w:ascii="Consolas" w:hAnsi="Consolas"/>
          <w:color w:val="E74C3C"/>
          <w:spacing w:val="5"/>
          <w:sz w:val="32"/>
          <w:szCs w:val="32"/>
          <w:bdr w:val="single" w:sz="6" w:space="2" w:color="E1E4E5" w:frame="1"/>
          <w:shd w:val="clear" w:color="auto" w:fill="FFFFFF"/>
        </w:rPr>
        <w:t> </w:t>
      </w:r>
      <w:proofErr w:type="spellStart"/>
      <w:r w:rsidRPr="00603B07">
        <w:rPr>
          <w:rStyle w:val="pre"/>
          <w:rFonts w:ascii="Consolas" w:hAnsi="Consolas"/>
          <w:color w:val="E74C3C"/>
          <w:spacing w:val="5"/>
          <w:sz w:val="32"/>
          <w:szCs w:val="32"/>
          <w:bdr w:val="single" w:sz="6" w:space="2" w:color="E1E4E5" w:frame="1"/>
          <w:shd w:val="clear" w:color="auto" w:fill="FFFFFF"/>
        </w:rPr>
        <w:t>tran-proposal</w:t>
      </w:r>
      <w:proofErr w:type="gramStart"/>
      <w:r w:rsidRPr="00603B07">
        <w:rPr>
          <w:rStyle w:val="pre"/>
          <w:rFonts w:ascii="Consolas" w:hAnsi="Consolas"/>
          <w:color w:val="E74C3C"/>
          <w:spacing w:val="5"/>
          <w:sz w:val="32"/>
          <w:szCs w:val="32"/>
          <w:bdr w:val="single" w:sz="6" w:space="2" w:color="E1E4E5" w:frame="1"/>
          <w:shd w:val="clear" w:color="auto" w:fill="FFFFFF"/>
        </w:rPr>
        <w:t>,epSig</w:t>
      </w:r>
      <w:proofErr w:type="spellEnd"/>
      <w:proofErr w:type="gramEnd"/>
      <w:r w:rsidRPr="00603B07">
        <w:rPr>
          <w:rStyle w:val="pre"/>
          <w:rFonts w:ascii="Consolas" w:hAnsi="Consolas"/>
          <w:color w:val="E74C3C"/>
          <w:spacing w:val="5"/>
          <w:sz w:val="32"/>
          <w:szCs w:val="32"/>
          <w:bdr w:val="single" w:sz="6" w:space="2" w:color="E1E4E5" w:frame="1"/>
          <w:shd w:val="clear" w:color="auto" w:fill="FFFFFF"/>
        </w:rPr>
        <w:t>&gt;</w:t>
      </w:r>
      <w:r w:rsidRPr="00603B07">
        <w:rPr>
          <w:rFonts w:ascii="Arial" w:hAnsi="Arial" w:cs="Arial"/>
          <w:color w:val="010101"/>
          <w:spacing w:val="5"/>
          <w:sz w:val="32"/>
          <w:szCs w:val="32"/>
        </w:rPr>
        <w:t> message to the submitting client(</w:t>
      </w:r>
      <w:proofErr w:type="spellStart"/>
      <w:r w:rsidRPr="00603B07">
        <w:rPr>
          <w:rStyle w:val="pre"/>
          <w:rFonts w:ascii="Consolas" w:hAnsi="Consolas"/>
          <w:color w:val="E74C3C"/>
          <w:spacing w:val="5"/>
          <w:sz w:val="32"/>
          <w:szCs w:val="32"/>
          <w:bdr w:val="single" w:sz="6" w:space="2" w:color="E1E4E5" w:frame="1"/>
          <w:shd w:val="clear" w:color="auto" w:fill="FFFFFF"/>
        </w:rPr>
        <w:t>tx.clientID</w:t>
      </w:r>
      <w:proofErr w:type="spellEnd"/>
      <w:r w:rsidRPr="00603B07">
        <w:rPr>
          <w:rFonts w:ascii="Arial" w:hAnsi="Arial" w:cs="Arial"/>
          <w:color w:val="010101"/>
          <w:spacing w:val="5"/>
          <w:sz w:val="32"/>
          <w:szCs w:val="32"/>
        </w:rPr>
        <w:t>), where:</w:t>
      </w:r>
    </w:p>
    <w:p w:rsidR="00CD7102" w:rsidRPr="00603B07" w:rsidRDefault="00CD7102" w:rsidP="00603B07">
      <w:pPr>
        <w:pStyle w:val="first"/>
        <w:numPr>
          <w:ilvl w:val="0"/>
          <w:numId w:val="19"/>
        </w:numPr>
        <w:shd w:val="clear" w:color="auto" w:fill="FCFCFC"/>
        <w:spacing w:before="0" w:beforeAutospacing="0" w:after="180" w:afterAutospacing="0" w:line="360" w:lineRule="atLeast"/>
        <w:ind w:left="360"/>
        <w:rPr>
          <w:rFonts w:ascii="Arial" w:hAnsi="Arial" w:cs="Arial"/>
          <w:color w:val="010101"/>
          <w:spacing w:val="5"/>
          <w:sz w:val="32"/>
          <w:szCs w:val="32"/>
        </w:rPr>
      </w:pPr>
      <w:r w:rsidRPr="00603B07">
        <w:rPr>
          <w:rStyle w:val="pre"/>
          <w:rFonts w:ascii="Consolas" w:hAnsi="Consolas"/>
          <w:color w:val="E74C3C"/>
          <w:spacing w:val="5"/>
          <w:sz w:val="32"/>
          <w:szCs w:val="32"/>
          <w:bdr w:val="single" w:sz="6" w:space="2" w:color="E1E4E5" w:frame="1"/>
          <w:shd w:val="clear" w:color="auto" w:fill="FFFFFF"/>
        </w:rPr>
        <w:t>tran-proposal</w:t>
      </w:r>
      <w:r w:rsidRPr="00603B07">
        <w:rPr>
          <w:rStyle w:val="HTMLCode"/>
          <w:rFonts w:ascii="Consolas"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w:t>
      </w:r>
      <w:r w:rsidRPr="00603B07">
        <w:rPr>
          <w:rStyle w:val="HTMLCode"/>
          <w:rFonts w:ascii="Consolas"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(epID,tid,chaincodeID,txContentBlob,readset,writeset)</w:t>
      </w:r>
      <w:r w:rsidRPr="00603B07">
        <w:rPr>
          <w:rFonts w:ascii="Arial" w:hAnsi="Arial" w:cs="Arial"/>
          <w:color w:val="010101"/>
          <w:spacing w:val="5"/>
          <w:sz w:val="32"/>
          <w:szCs w:val="32"/>
        </w:rPr>
        <w:t>,</w:t>
      </w:r>
    </w:p>
    <w:p w:rsidR="00CD7102" w:rsidRPr="00603B07" w:rsidRDefault="00CD7102" w:rsidP="00CD7102">
      <w:pPr>
        <w:pStyle w:val="NormalWeb"/>
        <w:shd w:val="clear" w:color="auto" w:fill="FCFCFC"/>
        <w:spacing w:before="0" w:beforeAutospacing="0" w:after="0" w:afterAutospacing="0" w:line="360" w:lineRule="atLeast"/>
        <w:ind w:left="360"/>
        <w:rPr>
          <w:rFonts w:ascii="Arial" w:hAnsi="Arial" w:cs="Arial"/>
          <w:color w:val="010101"/>
          <w:spacing w:val="5"/>
          <w:sz w:val="32"/>
          <w:szCs w:val="32"/>
        </w:rPr>
      </w:pPr>
      <w:proofErr w:type="gramStart"/>
      <w:r w:rsidRPr="00603B07">
        <w:rPr>
          <w:rFonts w:ascii="Arial" w:hAnsi="Arial" w:cs="Arial"/>
          <w:color w:val="010101"/>
          <w:spacing w:val="5"/>
          <w:sz w:val="32"/>
          <w:szCs w:val="32"/>
        </w:rPr>
        <w:t>where</w:t>
      </w:r>
      <w:proofErr w:type="gramEnd"/>
      <w:r w:rsidRPr="00603B07">
        <w:rPr>
          <w:rFonts w:ascii="Arial" w:hAnsi="Arial" w:cs="Arial"/>
          <w:color w:val="010101"/>
          <w:spacing w:val="5"/>
          <w:sz w:val="32"/>
          <w:szCs w:val="32"/>
        </w:rPr>
        <w:t> </w:t>
      </w:r>
      <w:proofErr w:type="spellStart"/>
      <w:r w:rsidRPr="00603B07">
        <w:rPr>
          <w:rStyle w:val="pre"/>
          <w:rFonts w:ascii="Consolas" w:hAnsi="Consolas"/>
          <w:color w:val="E74C3C"/>
          <w:spacing w:val="5"/>
          <w:sz w:val="32"/>
          <w:szCs w:val="32"/>
          <w:bdr w:val="single" w:sz="6" w:space="2" w:color="E1E4E5" w:frame="1"/>
          <w:shd w:val="clear" w:color="auto" w:fill="FFFFFF"/>
        </w:rPr>
        <w:t>txContentBlob</w:t>
      </w:r>
      <w:proofErr w:type="spellEnd"/>
      <w:r w:rsidRPr="00603B07">
        <w:rPr>
          <w:rFonts w:ascii="Arial" w:hAnsi="Arial" w:cs="Arial"/>
          <w:color w:val="010101"/>
          <w:spacing w:val="5"/>
          <w:sz w:val="32"/>
          <w:szCs w:val="32"/>
        </w:rPr>
        <w:t> is chaincode/transaction specific information. The intention is to have </w:t>
      </w:r>
      <w:proofErr w:type="spellStart"/>
      <w:r w:rsidRPr="00603B07">
        <w:rPr>
          <w:rStyle w:val="pre"/>
          <w:rFonts w:ascii="Consolas" w:hAnsi="Consolas"/>
          <w:color w:val="E74C3C"/>
          <w:spacing w:val="5"/>
          <w:sz w:val="32"/>
          <w:szCs w:val="32"/>
          <w:bdr w:val="single" w:sz="6" w:space="2" w:color="E1E4E5" w:frame="1"/>
          <w:shd w:val="clear" w:color="auto" w:fill="FFFFFF"/>
        </w:rPr>
        <w:t>txContentBlob</w:t>
      </w:r>
      <w:proofErr w:type="spellEnd"/>
      <w:r w:rsidRPr="00603B07">
        <w:rPr>
          <w:rFonts w:ascii="Arial" w:hAnsi="Arial" w:cs="Arial"/>
          <w:color w:val="010101"/>
          <w:spacing w:val="5"/>
          <w:sz w:val="32"/>
          <w:szCs w:val="32"/>
        </w:rPr>
        <w:t> used as some representation of </w:t>
      </w:r>
      <w:proofErr w:type="spellStart"/>
      <w:proofErr w:type="gramStart"/>
      <w:r w:rsidRPr="00603B07">
        <w:rPr>
          <w:rStyle w:val="pre"/>
          <w:rFonts w:ascii="Consolas" w:hAnsi="Consolas"/>
          <w:color w:val="E74C3C"/>
          <w:spacing w:val="5"/>
          <w:sz w:val="32"/>
          <w:szCs w:val="32"/>
          <w:bdr w:val="single" w:sz="6" w:space="2" w:color="E1E4E5" w:frame="1"/>
          <w:shd w:val="clear" w:color="auto" w:fill="FFFFFF"/>
        </w:rPr>
        <w:t>tx</w:t>
      </w:r>
      <w:proofErr w:type="spellEnd"/>
      <w:proofErr w:type="gramEnd"/>
      <w:r w:rsidRPr="00603B07">
        <w:rPr>
          <w:rFonts w:ascii="Arial" w:hAnsi="Arial" w:cs="Arial"/>
          <w:color w:val="010101"/>
          <w:spacing w:val="5"/>
          <w:sz w:val="32"/>
          <w:szCs w:val="32"/>
        </w:rPr>
        <w:t> (e.g., </w:t>
      </w:r>
      <w:proofErr w:type="spellStart"/>
      <w:r w:rsidRPr="00603B07">
        <w:rPr>
          <w:rStyle w:val="pre"/>
          <w:rFonts w:ascii="Consolas" w:hAnsi="Consolas"/>
          <w:color w:val="E74C3C"/>
          <w:spacing w:val="5"/>
          <w:sz w:val="32"/>
          <w:szCs w:val="32"/>
          <w:bdr w:val="single" w:sz="6" w:space="2" w:color="E1E4E5" w:frame="1"/>
          <w:shd w:val="clear" w:color="auto" w:fill="FFFFFF"/>
        </w:rPr>
        <w:t>txContentBlob</w:t>
      </w:r>
      <w:proofErr w:type="spellEnd"/>
      <w:r w:rsidRPr="00603B07">
        <w:rPr>
          <w:rStyle w:val="pre"/>
          <w:rFonts w:ascii="Consolas" w:hAnsi="Consolas"/>
          <w:color w:val="E74C3C"/>
          <w:spacing w:val="5"/>
          <w:sz w:val="32"/>
          <w:szCs w:val="32"/>
          <w:bdr w:val="single" w:sz="6" w:space="2" w:color="E1E4E5" w:frame="1"/>
          <w:shd w:val="clear" w:color="auto" w:fill="FFFFFF"/>
        </w:rPr>
        <w:t>=</w:t>
      </w:r>
      <w:proofErr w:type="spellStart"/>
      <w:r w:rsidRPr="00603B07">
        <w:rPr>
          <w:rStyle w:val="pre"/>
          <w:rFonts w:ascii="Consolas" w:hAnsi="Consolas"/>
          <w:color w:val="E74C3C"/>
          <w:spacing w:val="5"/>
          <w:sz w:val="32"/>
          <w:szCs w:val="32"/>
          <w:bdr w:val="single" w:sz="6" w:space="2" w:color="E1E4E5" w:frame="1"/>
          <w:shd w:val="clear" w:color="auto" w:fill="FFFFFF"/>
        </w:rPr>
        <w:t>tx.txPayload</w:t>
      </w:r>
      <w:proofErr w:type="spellEnd"/>
      <w:r w:rsidRPr="00603B07">
        <w:rPr>
          <w:rFonts w:ascii="Arial" w:hAnsi="Arial" w:cs="Arial"/>
          <w:color w:val="010101"/>
          <w:spacing w:val="5"/>
          <w:sz w:val="32"/>
          <w:szCs w:val="32"/>
        </w:rPr>
        <w:t>).</w:t>
      </w:r>
    </w:p>
    <w:p w:rsidR="00CD7102" w:rsidRPr="00603B07" w:rsidRDefault="00CD7102" w:rsidP="00603B07">
      <w:pPr>
        <w:pStyle w:val="first"/>
        <w:numPr>
          <w:ilvl w:val="0"/>
          <w:numId w:val="19"/>
        </w:numPr>
        <w:shd w:val="clear" w:color="auto" w:fill="FCFCFC"/>
        <w:spacing w:before="0" w:beforeAutospacing="0" w:after="0" w:afterAutospacing="0" w:line="360" w:lineRule="atLeast"/>
        <w:ind w:left="360"/>
        <w:rPr>
          <w:rFonts w:ascii="Arial" w:hAnsi="Arial" w:cs="Arial"/>
          <w:color w:val="010101"/>
          <w:spacing w:val="5"/>
          <w:sz w:val="32"/>
          <w:szCs w:val="32"/>
        </w:rPr>
      </w:pPr>
      <w:proofErr w:type="spellStart"/>
      <w:r w:rsidRPr="00603B07">
        <w:rPr>
          <w:rStyle w:val="pre"/>
          <w:rFonts w:ascii="Consolas" w:hAnsi="Consolas"/>
          <w:color w:val="E74C3C"/>
          <w:spacing w:val="5"/>
          <w:sz w:val="32"/>
          <w:szCs w:val="32"/>
          <w:bdr w:val="single" w:sz="6" w:space="2" w:color="E1E4E5" w:frame="1"/>
          <w:shd w:val="clear" w:color="auto" w:fill="FFFFFF"/>
        </w:rPr>
        <w:t>epSig</w:t>
      </w:r>
      <w:proofErr w:type="spellEnd"/>
      <w:r w:rsidRPr="00603B07">
        <w:rPr>
          <w:rFonts w:ascii="Arial" w:hAnsi="Arial" w:cs="Arial"/>
          <w:color w:val="010101"/>
          <w:spacing w:val="5"/>
          <w:sz w:val="32"/>
          <w:szCs w:val="32"/>
        </w:rPr>
        <w:t> is the endorsing peer’s signature on </w:t>
      </w:r>
      <w:proofErr w:type="spellStart"/>
      <w:r w:rsidRPr="00603B07">
        <w:rPr>
          <w:rStyle w:val="pre"/>
          <w:rFonts w:ascii="Consolas" w:hAnsi="Consolas"/>
          <w:color w:val="E74C3C"/>
          <w:spacing w:val="5"/>
          <w:sz w:val="32"/>
          <w:szCs w:val="32"/>
          <w:bdr w:val="single" w:sz="6" w:space="2" w:color="E1E4E5" w:frame="1"/>
          <w:shd w:val="clear" w:color="auto" w:fill="FFFFFF"/>
        </w:rPr>
        <w:t>tran</w:t>
      </w:r>
      <w:proofErr w:type="spellEnd"/>
      <w:r w:rsidRPr="00603B07">
        <w:rPr>
          <w:rStyle w:val="pre"/>
          <w:rFonts w:ascii="Consolas" w:hAnsi="Consolas"/>
          <w:color w:val="E74C3C"/>
          <w:spacing w:val="5"/>
          <w:sz w:val="32"/>
          <w:szCs w:val="32"/>
          <w:bdr w:val="single" w:sz="6" w:space="2" w:color="E1E4E5" w:frame="1"/>
          <w:shd w:val="clear" w:color="auto" w:fill="FFFFFF"/>
        </w:rPr>
        <w:t>-proposal</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Else, in case the endorsing logic refuses to endorse the transaction, an endorser </w:t>
      </w:r>
      <w:r w:rsidRPr="00603B07">
        <w:rPr>
          <w:rStyle w:val="Emphasis"/>
          <w:rFonts w:ascii="Arial" w:hAnsi="Arial" w:cs="Arial"/>
          <w:color w:val="010101"/>
          <w:spacing w:val="5"/>
          <w:sz w:val="32"/>
          <w:szCs w:val="32"/>
        </w:rPr>
        <w:t>may</w:t>
      </w:r>
      <w:r w:rsidRPr="00603B07">
        <w:rPr>
          <w:rFonts w:ascii="Arial" w:hAnsi="Arial" w:cs="Arial"/>
          <w:color w:val="010101"/>
          <w:spacing w:val="5"/>
          <w:sz w:val="32"/>
          <w:szCs w:val="32"/>
        </w:rPr>
        <w:t> send a message </w:t>
      </w:r>
      <w:r w:rsidRPr="00603B07">
        <w:rPr>
          <w:rStyle w:val="pre"/>
          <w:rFonts w:ascii="Consolas" w:hAnsi="Consolas"/>
          <w:color w:val="E74C3C"/>
          <w:spacing w:val="5"/>
          <w:sz w:val="32"/>
          <w:szCs w:val="32"/>
          <w:bdr w:val="single" w:sz="6" w:space="2" w:color="E1E4E5" w:frame="1"/>
          <w:shd w:val="clear" w:color="auto" w:fill="FFFFFF"/>
        </w:rPr>
        <w:t>(TRANSACTION-INVALID,</w:t>
      </w:r>
      <w:r w:rsidRPr="00603B07">
        <w:rPr>
          <w:rStyle w:val="HTMLCode"/>
          <w:rFonts w:ascii="Consolas" w:hAnsi="Consolas"/>
          <w:color w:val="E74C3C"/>
          <w:spacing w:val="5"/>
          <w:sz w:val="32"/>
          <w:szCs w:val="32"/>
          <w:bdr w:val="single" w:sz="6" w:space="2" w:color="E1E4E5" w:frame="1"/>
          <w:shd w:val="clear" w:color="auto" w:fill="FFFFFF"/>
        </w:rPr>
        <w:t> </w:t>
      </w:r>
      <w:proofErr w:type="spellStart"/>
      <w:r w:rsidRPr="00603B07">
        <w:rPr>
          <w:rStyle w:val="pre"/>
          <w:rFonts w:ascii="Consolas" w:hAnsi="Consolas"/>
          <w:color w:val="E74C3C"/>
          <w:spacing w:val="5"/>
          <w:sz w:val="32"/>
          <w:szCs w:val="32"/>
          <w:bdr w:val="single" w:sz="6" w:space="2" w:color="E1E4E5" w:frame="1"/>
          <w:shd w:val="clear" w:color="auto" w:fill="FFFFFF"/>
        </w:rPr>
        <w:t>tid</w:t>
      </w:r>
      <w:proofErr w:type="spellEnd"/>
      <w:r w:rsidRPr="00603B07">
        <w:rPr>
          <w:rStyle w:val="pre"/>
          <w:rFonts w:ascii="Consolas" w:hAnsi="Consolas"/>
          <w:color w:val="E74C3C"/>
          <w:spacing w:val="5"/>
          <w:sz w:val="32"/>
          <w:szCs w:val="32"/>
          <w:bdr w:val="single" w:sz="6" w:space="2" w:color="E1E4E5" w:frame="1"/>
          <w:shd w:val="clear" w:color="auto" w:fill="FFFFFF"/>
        </w:rPr>
        <w:t>,</w:t>
      </w:r>
      <w:r w:rsidRPr="00603B07">
        <w:rPr>
          <w:rStyle w:val="HTMLCode"/>
          <w:rFonts w:ascii="Consolas"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REJECTED)</w:t>
      </w:r>
      <w:r w:rsidRPr="00603B07">
        <w:rPr>
          <w:rFonts w:ascii="Arial" w:hAnsi="Arial" w:cs="Arial"/>
          <w:color w:val="010101"/>
          <w:spacing w:val="5"/>
          <w:sz w:val="32"/>
          <w:szCs w:val="32"/>
        </w:rPr>
        <w:t> to the submitting client.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Notice that an endorser does not change its state in this </w:t>
      </w:r>
      <w:proofErr w:type="gramStart"/>
      <w:r w:rsidRPr="00603B07">
        <w:rPr>
          <w:rFonts w:ascii="Arial" w:hAnsi="Arial" w:cs="Arial"/>
          <w:color w:val="010101"/>
          <w:spacing w:val="5"/>
          <w:sz w:val="32"/>
          <w:szCs w:val="32"/>
        </w:rPr>
        <w:t>step,</w:t>
      </w:r>
      <w:proofErr w:type="gramEnd"/>
      <w:r w:rsidRPr="00603B07">
        <w:rPr>
          <w:rFonts w:ascii="Arial" w:hAnsi="Arial" w:cs="Arial"/>
          <w:color w:val="010101"/>
          <w:spacing w:val="5"/>
          <w:sz w:val="32"/>
          <w:szCs w:val="32"/>
        </w:rPr>
        <w:t xml:space="preserve"> the updates produced by transaction simulation in the context of endorsement do not affect the state!</w:t>
      </w:r>
    </w:p>
    <w:p w:rsidR="00CD7102" w:rsidRPr="00603B07" w:rsidRDefault="00CD7102" w:rsidP="00CD7102">
      <w:pPr>
        <w:pStyle w:val="Heading3"/>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lastRenderedPageBreak/>
        <w:t>2.3. The submitting client collects an endorsement for a transaction and broadcasts it through ordering service</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 submitting client waits until it receives “enough” messages and signatures on </w:t>
      </w:r>
      <w:r w:rsidRPr="00603B07">
        <w:rPr>
          <w:rStyle w:val="pre"/>
          <w:rFonts w:ascii="Consolas" w:hAnsi="Consolas"/>
          <w:color w:val="E74C3C"/>
          <w:spacing w:val="5"/>
          <w:sz w:val="32"/>
          <w:szCs w:val="32"/>
          <w:bdr w:val="single" w:sz="6" w:space="2" w:color="E1E4E5" w:frame="1"/>
          <w:shd w:val="clear" w:color="auto" w:fill="FFFFFF"/>
        </w:rPr>
        <w:t>(TRANSACTION-ENDORSED,</w:t>
      </w:r>
      <w:r w:rsidRPr="00603B07">
        <w:rPr>
          <w:rStyle w:val="HTMLCode"/>
          <w:rFonts w:ascii="Consolas" w:hAnsi="Consolas"/>
          <w:color w:val="E74C3C"/>
          <w:spacing w:val="5"/>
          <w:sz w:val="32"/>
          <w:szCs w:val="32"/>
          <w:bdr w:val="single" w:sz="6" w:space="2" w:color="E1E4E5" w:frame="1"/>
          <w:shd w:val="clear" w:color="auto" w:fill="FFFFFF"/>
        </w:rPr>
        <w:t> </w:t>
      </w:r>
      <w:proofErr w:type="spellStart"/>
      <w:r w:rsidRPr="00603B07">
        <w:rPr>
          <w:rStyle w:val="pre"/>
          <w:rFonts w:ascii="Consolas" w:hAnsi="Consolas"/>
          <w:color w:val="E74C3C"/>
          <w:spacing w:val="5"/>
          <w:sz w:val="32"/>
          <w:szCs w:val="32"/>
          <w:bdr w:val="single" w:sz="6" w:space="2" w:color="E1E4E5" w:frame="1"/>
          <w:shd w:val="clear" w:color="auto" w:fill="FFFFFF"/>
        </w:rPr>
        <w:t>tid</w:t>
      </w:r>
      <w:proofErr w:type="spellEnd"/>
      <w:r w:rsidRPr="00603B07">
        <w:rPr>
          <w:rStyle w:val="pre"/>
          <w:rFonts w:ascii="Consolas" w:hAnsi="Consolas"/>
          <w:color w:val="E74C3C"/>
          <w:spacing w:val="5"/>
          <w:sz w:val="32"/>
          <w:szCs w:val="32"/>
          <w:bdr w:val="single" w:sz="6" w:space="2" w:color="E1E4E5" w:frame="1"/>
          <w:shd w:val="clear" w:color="auto" w:fill="FFFFFF"/>
        </w:rPr>
        <w:t>,</w:t>
      </w:r>
      <w:r w:rsidRPr="00603B07">
        <w:rPr>
          <w:rStyle w:val="HTMLCode"/>
          <w:rFonts w:ascii="Consolas"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w:t>
      </w:r>
      <w:r w:rsidRPr="00603B07">
        <w:rPr>
          <w:rStyle w:val="HTMLCode"/>
          <w:rFonts w:ascii="Consolas"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w:t>
      </w:r>
      <w:r w:rsidRPr="00603B07">
        <w:rPr>
          <w:rFonts w:ascii="Arial" w:hAnsi="Arial" w:cs="Arial"/>
          <w:color w:val="010101"/>
          <w:spacing w:val="5"/>
          <w:sz w:val="32"/>
          <w:szCs w:val="32"/>
        </w:rPr>
        <w:t> statements to conclude that the transaction proposal is endorsed. As discussed in Section 2.1.2., this may involve one or more round-trips of interaction with endorsers.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The exact </w:t>
      </w:r>
      <w:proofErr w:type="gramStart"/>
      <w:r w:rsidRPr="00603B07">
        <w:rPr>
          <w:rFonts w:ascii="Arial" w:hAnsi="Arial" w:cs="Arial"/>
          <w:color w:val="010101"/>
          <w:spacing w:val="5"/>
          <w:sz w:val="32"/>
          <w:szCs w:val="32"/>
        </w:rPr>
        <w:t>number of “enough” depend</w:t>
      </w:r>
      <w:proofErr w:type="gramEnd"/>
      <w:r w:rsidRPr="00603B07">
        <w:rPr>
          <w:rFonts w:ascii="Arial" w:hAnsi="Arial" w:cs="Arial"/>
          <w:color w:val="010101"/>
          <w:spacing w:val="5"/>
          <w:sz w:val="32"/>
          <w:szCs w:val="32"/>
        </w:rPr>
        <w:t xml:space="preserve"> on the chaincode endorsement policy (see also Section 3). If the endorsement policy is satisfied, the transaction has been </w:t>
      </w:r>
      <w:r w:rsidRPr="00603B07">
        <w:rPr>
          <w:rStyle w:val="Emphasis"/>
          <w:rFonts w:ascii="Arial" w:hAnsi="Arial" w:cs="Arial"/>
          <w:color w:val="010101"/>
          <w:spacing w:val="5"/>
          <w:sz w:val="32"/>
          <w:szCs w:val="32"/>
        </w:rPr>
        <w:t>endorsed</w:t>
      </w:r>
      <w:r w:rsidRPr="00603B07">
        <w:rPr>
          <w:rFonts w:ascii="Arial" w:hAnsi="Arial" w:cs="Arial"/>
          <w:color w:val="010101"/>
          <w:spacing w:val="5"/>
          <w:sz w:val="32"/>
          <w:szCs w:val="32"/>
        </w:rPr>
        <w:t>; note that it is not yet committed. The collection of signed </w:t>
      </w:r>
      <w:r w:rsidRPr="00603B07">
        <w:rPr>
          <w:rStyle w:val="pre"/>
          <w:rFonts w:ascii="Consolas" w:hAnsi="Consolas"/>
          <w:color w:val="E74C3C"/>
          <w:spacing w:val="5"/>
          <w:sz w:val="32"/>
          <w:szCs w:val="32"/>
          <w:bdr w:val="single" w:sz="6" w:space="2" w:color="E1E4E5" w:frame="1"/>
          <w:shd w:val="clear" w:color="auto" w:fill="FFFFFF"/>
        </w:rPr>
        <w:t>TRANSACTION-ENDORSED</w:t>
      </w:r>
      <w:r w:rsidRPr="00603B07">
        <w:rPr>
          <w:rFonts w:ascii="Arial" w:hAnsi="Arial" w:cs="Arial"/>
          <w:color w:val="010101"/>
          <w:spacing w:val="5"/>
          <w:sz w:val="32"/>
          <w:szCs w:val="32"/>
        </w:rPr>
        <w:t> messages from endorsing peers which establish that a transaction is endorsed is called an </w:t>
      </w:r>
      <w:r w:rsidRPr="00603B07">
        <w:rPr>
          <w:rStyle w:val="Emphasis"/>
          <w:rFonts w:ascii="Arial" w:hAnsi="Arial" w:cs="Arial"/>
          <w:color w:val="010101"/>
          <w:spacing w:val="5"/>
          <w:sz w:val="32"/>
          <w:szCs w:val="32"/>
        </w:rPr>
        <w:t>endorsement</w:t>
      </w:r>
      <w:r w:rsidRPr="00603B07">
        <w:rPr>
          <w:rFonts w:ascii="Arial" w:hAnsi="Arial" w:cs="Arial"/>
          <w:color w:val="010101"/>
          <w:spacing w:val="5"/>
          <w:sz w:val="32"/>
          <w:szCs w:val="32"/>
        </w:rPr>
        <w:t> and denoted by </w:t>
      </w:r>
      <w:r w:rsidRPr="00603B07">
        <w:rPr>
          <w:rStyle w:val="pre"/>
          <w:rFonts w:ascii="Consolas" w:hAnsi="Consolas"/>
          <w:color w:val="E74C3C"/>
          <w:spacing w:val="5"/>
          <w:sz w:val="32"/>
          <w:szCs w:val="32"/>
          <w:bdr w:val="single" w:sz="6" w:space="2" w:color="E1E4E5" w:frame="1"/>
          <w:shd w:val="clear" w:color="auto" w:fill="FFFFFF"/>
        </w:rPr>
        <w:t>endorsement</w:t>
      </w:r>
      <w:r w:rsidRPr="00603B07">
        <w:rPr>
          <w:rFonts w:ascii="Arial" w:hAnsi="Arial" w:cs="Arial"/>
          <w:color w:val="010101"/>
          <w:spacing w:val="5"/>
          <w:sz w:val="32"/>
          <w:szCs w:val="32"/>
        </w:rPr>
        <w: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If the submitting client does not manage to collect an endorsement for a transaction proposal, it abandons this transaction with an option to retry later.</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For transaction with a valid endorsement, we now start using the ordering service. The submitting client invokes ordering service using the </w:t>
      </w:r>
      <w:proofErr w:type="gramStart"/>
      <w:r w:rsidRPr="00603B07">
        <w:rPr>
          <w:rStyle w:val="pre"/>
          <w:rFonts w:ascii="Consolas" w:hAnsi="Consolas"/>
          <w:color w:val="E74C3C"/>
          <w:spacing w:val="5"/>
          <w:sz w:val="32"/>
          <w:szCs w:val="32"/>
          <w:bdr w:val="single" w:sz="6" w:space="2" w:color="E1E4E5" w:frame="1"/>
          <w:shd w:val="clear" w:color="auto" w:fill="FFFFFF"/>
        </w:rPr>
        <w:t>broadcast(</w:t>
      </w:r>
      <w:proofErr w:type="gramEnd"/>
      <w:r w:rsidRPr="00603B07">
        <w:rPr>
          <w:rStyle w:val="pre"/>
          <w:rFonts w:ascii="Consolas" w:hAnsi="Consolas"/>
          <w:color w:val="E74C3C"/>
          <w:spacing w:val="5"/>
          <w:sz w:val="32"/>
          <w:szCs w:val="32"/>
          <w:bdr w:val="single" w:sz="6" w:space="2" w:color="E1E4E5" w:frame="1"/>
          <w:shd w:val="clear" w:color="auto" w:fill="FFFFFF"/>
        </w:rPr>
        <w:t>blob)</w:t>
      </w:r>
      <w:r w:rsidRPr="00603B07">
        <w:rPr>
          <w:rFonts w:ascii="Arial" w:hAnsi="Arial" w:cs="Arial"/>
          <w:color w:val="010101"/>
          <w:spacing w:val="5"/>
          <w:sz w:val="32"/>
          <w:szCs w:val="32"/>
        </w:rPr>
        <w:t>, where </w:t>
      </w:r>
      <w:r w:rsidRPr="00603B07">
        <w:rPr>
          <w:rStyle w:val="pre"/>
          <w:rFonts w:ascii="Consolas" w:hAnsi="Consolas"/>
          <w:color w:val="E74C3C"/>
          <w:spacing w:val="5"/>
          <w:sz w:val="32"/>
          <w:szCs w:val="32"/>
          <w:bdr w:val="single" w:sz="6" w:space="2" w:color="E1E4E5" w:frame="1"/>
          <w:shd w:val="clear" w:color="auto" w:fill="FFFFFF"/>
        </w:rPr>
        <w:t>blob=endorsement</w:t>
      </w:r>
      <w:r w:rsidRPr="00603B07">
        <w:rPr>
          <w:rFonts w:ascii="Arial" w:hAnsi="Arial" w:cs="Arial"/>
          <w:color w:val="010101"/>
          <w:spacing w:val="5"/>
          <w:sz w:val="32"/>
          <w:szCs w:val="32"/>
        </w:rPr>
        <w:t>. If the client does not have capability of invoking ordering service directly, it may proxy its broadcast through some peer of its choice. Such a peer must be trusted by the client not to remove any message from the </w:t>
      </w:r>
      <w:r w:rsidRPr="00603B07">
        <w:rPr>
          <w:rStyle w:val="pre"/>
          <w:rFonts w:ascii="Consolas" w:hAnsi="Consolas"/>
          <w:color w:val="E74C3C"/>
          <w:spacing w:val="5"/>
          <w:sz w:val="32"/>
          <w:szCs w:val="32"/>
          <w:bdr w:val="single" w:sz="6" w:space="2" w:color="E1E4E5" w:frame="1"/>
          <w:shd w:val="clear" w:color="auto" w:fill="FFFFFF"/>
        </w:rPr>
        <w:t>endorsement</w:t>
      </w:r>
      <w:r w:rsidRPr="00603B07">
        <w:rPr>
          <w:rFonts w:ascii="Arial" w:hAnsi="Arial" w:cs="Arial"/>
          <w:color w:val="010101"/>
          <w:spacing w:val="5"/>
          <w:sz w:val="32"/>
          <w:szCs w:val="32"/>
        </w:rPr>
        <w:t> or otherwise the transaction may be deemed invalid. Notice that, however, a proxy peer may not fabricate a valid </w:t>
      </w:r>
      <w:r w:rsidRPr="00603B07">
        <w:rPr>
          <w:rStyle w:val="pre"/>
          <w:rFonts w:ascii="Consolas" w:hAnsi="Consolas"/>
          <w:color w:val="E74C3C"/>
          <w:spacing w:val="5"/>
          <w:sz w:val="32"/>
          <w:szCs w:val="32"/>
          <w:bdr w:val="single" w:sz="6" w:space="2" w:color="E1E4E5" w:frame="1"/>
          <w:shd w:val="clear" w:color="auto" w:fill="FFFFFF"/>
        </w:rPr>
        <w:t>endorsement</w:t>
      </w:r>
      <w:r w:rsidRPr="00603B07">
        <w:rPr>
          <w:rFonts w:ascii="Arial" w:hAnsi="Arial" w:cs="Arial"/>
          <w:color w:val="010101"/>
          <w:spacing w:val="5"/>
          <w:sz w:val="32"/>
          <w:szCs w:val="32"/>
        </w:rPr>
        <w:t>.</w:t>
      </w:r>
    </w:p>
    <w:p w:rsidR="00CD7102" w:rsidRPr="00603B07" w:rsidRDefault="00CD7102" w:rsidP="00CD7102">
      <w:pPr>
        <w:pStyle w:val="Heading3"/>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lastRenderedPageBreak/>
        <w:t>2.4. The ordering service delivers a transactions to the peers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When an event </w:t>
      </w:r>
      <w:proofErr w:type="gramStart"/>
      <w:r w:rsidRPr="00603B07">
        <w:rPr>
          <w:rStyle w:val="pre"/>
          <w:rFonts w:ascii="Consolas" w:hAnsi="Consolas"/>
          <w:color w:val="E74C3C"/>
          <w:spacing w:val="5"/>
          <w:sz w:val="32"/>
          <w:szCs w:val="32"/>
          <w:bdr w:val="single" w:sz="6" w:space="2" w:color="E1E4E5" w:frame="1"/>
          <w:shd w:val="clear" w:color="auto" w:fill="FFFFFF"/>
        </w:rPr>
        <w:t>deliver(</w:t>
      </w:r>
      <w:proofErr w:type="spellStart"/>
      <w:proofErr w:type="gramEnd"/>
      <w:r w:rsidRPr="00603B07">
        <w:rPr>
          <w:rStyle w:val="pre"/>
          <w:rFonts w:ascii="Consolas" w:hAnsi="Consolas"/>
          <w:color w:val="E74C3C"/>
          <w:spacing w:val="5"/>
          <w:sz w:val="32"/>
          <w:szCs w:val="32"/>
          <w:bdr w:val="single" w:sz="6" w:space="2" w:color="E1E4E5" w:frame="1"/>
          <w:shd w:val="clear" w:color="auto" w:fill="FFFFFF"/>
        </w:rPr>
        <w:t>seqno</w:t>
      </w:r>
      <w:proofErr w:type="spellEnd"/>
      <w:r w:rsidRPr="00603B07">
        <w:rPr>
          <w:rStyle w:val="pre"/>
          <w:rFonts w:ascii="Consolas" w:hAnsi="Consolas"/>
          <w:color w:val="E74C3C"/>
          <w:spacing w:val="5"/>
          <w:sz w:val="32"/>
          <w:szCs w:val="32"/>
          <w:bdr w:val="single" w:sz="6" w:space="2" w:color="E1E4E5" w:frame="1"/>
          <w:shd w:val="clear" w:color="auto" w:fill="FFFFFF"/>
        </w:rPr>
        <w:t>,</w:t>
      </w:r>
      <w:r w:rsidRPr="00603B07">
        <w:rPr>
          <w:rStyle w:val="HTMLCode"/>
          <w:rFonts w:ascii="Consolas" w:hAnsi="Consolas"/>
          <w:color w:val="E74C3C"/>
          <w:spacing w:val="5"/>
          <w:sz w:val="32"/>
          <w:szCs w:val="32"/>
          <w:bdr w:val="single" w:sz="6" w:space="2" w:color="E1E4E5" w:frame="1"/>
          <w:shd w:val="clear" w:color="auto" w:fill="FFFFFF"/>
        </w:rPr>
        <w:t> </w:t>
      </w:r>
      <w:proofErr w:type="spellStart"/>
      <w:r w:rsidRPr="00603B07">
        <w:rPr>
          <w:rStyle w:val="pre"/>
          <w:rFonts w:ascii="Consolas" w:hAnsi="Consolas"/>
          <w:color w:val="E74C3C"/>
          <w:spacing w:val="5"/>
          <w:sz w:val="32"/>
          <w:szCs w:val="32"/>
          <w:bdr w:val="single" w:sz="6" w:space="2" w:color="E1E4E5" w:frame="1"/>
          <w:shd w:val="clear" w:color="auto" w:fill="FFFFFF"/>
        </w:rPr>
        <w:t>prevhash</w:t>
      </w:r>
      <w:proofErr w:type="spellEnd"/>
      <w:r w:rsidRPr="00603B07">
        <w:rPr>
          <w:rStyle w:val="pre"/>
          <w:rFonts w:ascii="Consolas" w:hAnsi="Consolas"/>
          <w:color w:val="E74C3C"/>
          <w:spacing w:val="5"/>
          <w:sz w:val="32"/>
          <w:szCs w:val="32"/>
          <w:bdr w:val="single" w:sz="6" w:space="2" w:color="E1E4E5" w:frame="1"/>
          <w:shd w:val="clear" w:color="auto" w:fill="FFFFFF"/>
        </w:rPr>
        <w:t>,</w:t>
      </w:r>
      <w:r w:rsidRPr="00603B07">
        <w:rPr>
          <w:rStyle w:val="HTMLCode"/>
          <w:rFonts w:ascii="Consolas"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blob)</w:t>
      </w:r>
      <w:r w:rsidRPr="00603B07">
        <w:rPr>
          <w:rFonts w:ascii="Arial" w:hAnsi="Arial" w:cs="Arial"/>
          <w:color w:val="010101"/>
          <w:spacing w:val="5"/>
          <w:sz w:val="32"/>
          <w:szCs w:val="32"/>
        </w:rPr>
        <w:t> occurs and a peer has applied all state updates for blobs with sequence number lower than </w:t>
      </w:r>
      <w:proofErr w:type="spellStart"/>
      <w:r w:rsidRPr="00603B07">
        <w:rPr>
          <w:rStyle w:val="pre"/>
          <w:rFonts w:ascii="Consolas" w:hAnsi="Consolas"/>
          <w:color w:val="E74C3C"/>
          <w:spacing w:val="5"/>
          <w:sz w:val="32"/>
          <w:szCs w:val="32"/>
          <w:bdr w:val="single" w:sz="6" w:space="2" w:color="E1E4E5" w:frame="1"/>
          <w:shd w:val="clear" w:color="auto" w:fill="FFFFFF"/>
        </w:rPr>
        <w:t>seqno</w:t>
      </w:r>
      <w:proofErr w:type="spellEnd"/>
      <w:r w:rsidRPr="00603B07">
        <w:rPr>
          <w:rFonts w:ascii="Arial" w:hAnsi="Arial" w:cs="Arial"/>
          <w:color w:val="010101"/>
          <w:spacing w:val="5"/>
          <w:sz w:val="32"/>
          <w:szCs w:val="32"/>
        </w:rPr>
        <w:t>, a peer does the following:</w:t>
      </w:r>
    </w:p>
    <w:p w:rsidR="00CD7102" w:rsidRPr="00603B07" w:rsidRDefault="00CD7102" w:rsidP="00603B07">
      <w:pPr>
        <w:numPr>
          <w:ilvl w:val="0"/>
          <w:numId w:val="20"/>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It checks that the </w:t>
      </w:r>
      <w:proofErr w:type="spellStart"/>
      <w:r w:rsidRPr="00603B07">
        <w:rPr>
          <w:rStyle w:val="pre"/>
          <w:rFonts w:ascii="Consolas" w:hAnsi="Consolas"/>
          <w:color w:val="E74C3C"/>
          <w:spacing w:val="5"/>
          <w:sz w:val="32"/>
          <w:szCs w:val="32"/>
          <w:bdr w:val="single" w:sz="6" w:space="2" w:color="E1E4E5" w:frame="1"/>
          <w:shd w:val="clear" w:color="auto" w:fill="FFFFFF"/>
        </w:rPr>
        <w:t>blob.endorsement</w:t>
      </w:r>
      <w:proofErr w:type="spellEnd"/>
      <w:r w:rsidRPr="00603B07">
        <w:rPr>
          <w:rFonts w:ascii="Arial" w:hAnsi="Arial" w:cs="Arial"/>
          <w:color w:val="010101"/>
          <w:spacing w:val="5"/>
          <w:sz w:val="32"/>
          <w:szCs w:val="32"/>
        </w:rPr>
        <w:t> is valid according to the policy of the chaincode (</w:t>
      </w:r>
      <w:proofErr w:type="spellStart"/>
      <w:r w:rsidRPr="00603B07">
        <w:rPr>
          <w:rStyle w:val="pre"/>
          <w:rFonts w:ascii="Consolas" w:hAnsi="Consolas"/>
          <w:color w:val="E74C3C"/>
          <w:spacing w:val="5"/>
          <w:sz w:val="32"/>
          <w:szCs w:val="32"/>
          <w:bdr w:val="single" w:sz="6" w:space="2" w:color="E1E4E5" w:frame="1"/>
          <w:shd w:val="clear" w:color="auto" w:fill="FFFFFF"/>
        </w:rPr>
        <w:t>blob.tran-proposal.chaincodeID</w:t>
      </w:r>
      <w:proofErr w:type="spellEnd"/>
      <w:r w:rsidRPr="00603B07">
        <w:rPr>
          <w:rFonts w:ascii="Arial" w:hAnsi="Arial" w:cs="Arial"/>
          <w:color w:val="010101"/>
          <w:spacing w:val="5"/>
          <w:sz w:val="32"/>
          <w:szCs w:val="32"/>
        </w:rPr>
        <w:t>) to which it refers.</w:t>
      </w:r>
    </w:p>
    <w:p w:rsidR="00CD7102" w:rsidRPr="00603B07" w:rsidRDefault="00CD7102" w:rsidP="00603B07">
      <w:pPr>
        <w:numPr>
          <w:ilvl w:val="0"/>
          <w:numId w:val="20"/>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In a typical case, it also verifies that the dependencies (</w:t>
      </w:r>
      <w:proofErr w:type="spellStart"/>
      <w:r w:rsidRPr="00603B07">
        <w:rPr>
          <w:rStyle w:val="pre"/>
          <w:rFonts w:ascii="Consolas" w:hAnsi="Consolas"/>
          <w:color w:val="E74C3C"/>
          <w:spacing w:val="5"/>
          <w:sz w:val="32"/>
          <w:szCs w:val="32"/>
          <w:bdr w:val="single" w:sz="6" w:space="2" w:color="E1E4E5" w:frame="1"/>
          <w:shd w:val="clear" w:color="auto" w:fill="FFFFFF"/>
        </w:rPr>
        <w:t>blob.endorsement.tran-proposal.readset</w:t>
      </w:r>
      <w:proofErr w:type="spellEnd"/>
      <w:r w:rsidRPr="00603B07">
        <w:rPr>
          <w:rFonts w:ascii="Arial" w:hAnsi="Arial" w:cs="Arial"/>
          <w:color w:val="010101"/>
          <w:spacing w:val="5"/>
          <w:sz w:val="32"/>
          <w:szCs w:val="32"/>
        </w:rPr>
        <w:t>) have not been violated meanwhile. In more complex use cases, </w:t>
      </w:r>
      <w:proofErr w:type="spellStart"/>
      <w:r w:rsidRPr="00603B07">
        <w:rPr>
          <w:rStyle w:val="pre"/>
          <w:rFonts w:ascii="Consolas" w:hAnsi="Consolas"/>
          <w:color w:val="E74C3C"/>
          <w:spacing w:val="5"/>
          <w:sz w:val="32"/>
          <w:szCs w:val="32"/>
          <w:bdr w:val="single" w:sz="6" w:space="2" w:color="E1E4E5" w:frame="1"/>
          <w:shd w:val="clear" w:color="auto" w:fill="FFFFFF"/>
        </w:rPr>
        <w:t>tran</w:t>
      </w:r>
      <w:proofErr w:type="spellEnd"/>
      <w:r w:rsidRPr="00603B07">
        <w:rPr>
          <w:rStyle w:val="pre"/>
          <w:rFonts w:ascii="Consolas" w:hAnsi="Consolas"/>
          <w:color w:val="E74C3C"/>
          <w:spacing w:val="5"/>
          <w:sz w:val="32"/>
          <w:szCs w:val="32"/>
          <w:bdr w:val="single" w:sz="6" w:space="2" w:color="E1E4E5" w:frame="1"/>
          <w:shd w:val="clear" w:color="auto" w:fill="FFFFFF"/>
        </w:rPr>
        <w:t>-proposal</w:t>
      </w:r>
      <w:r w:rsidRPr="00603B07">
        <w:rPr>
          <w:rFonts w:ascii="Arial" w:hAnsi="Arial" w:cs="Arial"/>
          <w:color w:val="010101"/>
          <w:spacing w:val="5"/>
          <w:sz w:val="32"/>
          <w:szCs w:val="32"/>
        </w:rPr>
        <w:t> fields in endorsement may differ and in this case endorsement policy (Section 3) specifies how the state evolves.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Verification of dependencies can be implemented in different ways, according to a consistency property or “isolation guarantee” that is chosen for the state updates. </w:t>
      </w:r>
      <w:proofErr w:type="spellStart"/>
      <w:r w:rsidRPr="00603B07">
        <w:rPr>
          <w:rStyle w:val="Strong"/>
          <w:rFonts w:ascii="Arial" w:hAnsi="Arial" w:cs="Arial"/>
          <w:color w:val="010101"/>
          <w:spacing w:val="5"/>
          <w:sz w:val="32"/>
          <w:szCs w:val="32"/>
        </w:rPr>
        <w:t>Serializability</w:t>
      </w:r>
      <w:proofErr w:type="spellEnd"/>
      <w:r w:rsidRPr="00603B07">
        <w:rPr>
          <w:rFonts w:ascii="Arial" w:hAnsi="Arial" w:cs="Arial"/>
          <w:color w:val="010101"/>
          <w:spacing w:val="5"/>
          <w:sz w:val="32"/>
          <w:szCs w:val="32"/>
        </w:rPr>
        <w:t xml:space="preserve"> is a default isolation guarantee, unless chaincode endorsement policy specifies a different one. </w:t>
      </w:r>
      <w:proofErr w:type="spellStart"/>
      <w:r w:rsidRPr="00603B07">
        <w:rPr>
          <w:rFonts w:ascii="Arial" w:hAnsi="Arial" w:cs="Arial"/>
          <w:color w:val="010101"/>
          <w:spacing w:val="5"/>
          <w:sz w:val="32"/>
          <w:szCs w:val="32"/>
        </w:rPr>
        <w:t>Serializability</w:t>
      </w:r>
      <w:proofErr w:type="spellEnd"/>
      <w:r w:rsidRPr="00603B07">
        <w:rPr>
          <w:rFonts w:ascii="Arial" w:hAnsi="Arial" w:cs="Arial"/>
          <w:color w:val="010101"/>
          <w:spacing w:val="5"/>
          <w:sz w:val="32"/>
          <w:szCs w:val="32"/>
        </w:rPr>
        <w:t xml:space="preserve"> can be provided by requiring the version associated with </w:t>
      </w:r>
      <w:r w:rsidRPr="00603B07">
        <w:rPr>
          <w:rStyle w:val="Emphasis"/>
          <w:rFonts w:ascii="Arial" w:hAnsi="Arial" w:cs="Arial"/>
          <w:color w:val="010101"/>
          <w:spacing w:val="5"/>
          <w:sz w:val="32"/>
          <w:szCs w:val="32"/>
        </w:rPr>
        <w:t>every</w:t>
      </w:r>
      <w:r w:rsidRPr="00603B07">
        <w:rPr>
          <w:rFonts w:ascii="Arial" w:hAnsi="Arial" w:cs="Arial"/>
          <w:color w:val="010101"/>
          <w:spacing w:val="5"/>
          <w:sz w:val="32"/>
          <w:szCs w:val="32"/>
        </w:rPr>
        <w:t> key in the </w:t>
      </w:r>
      <w:proofErr w:type="spellStart"/>
      <w:r w:rsidRPr="00603B07">
        <w:rPr>
          <w:rStyle w:val="pre"/>
          <w:rFonts w:ascii="Consolas" w:hAnsi="Consolas"/>
          <w:color w:val="E74C3C"/>
          <w:spacing w:val="5"/>
          <w:sz w:val="32"/>
          <w:szCs w:val="32"/>
          <w:bdr w:val="single" w:sz="6" w:space="2" w:color="E1E4E5" w:frame="1"/>
          <w:shd w:val="clear" w:color="auto" w:fill="FFFFFF"/>
        </w:rPr>
        <w:t>readset</w:t>
      </w:r>
      <w:proofErr w:type="spellEnd"/>
      <w:r w:rsidRPr="00603B07">
        <w:rPr>
          <w:rFonts w:ascii="Arial" w:hAnsi="Arial" w:cs="Arial"/>
          <w:color w:val="010101"/>
          <w:spacing w:val="5"/>
          <w:sz w:val="32"/>
          <w:szCs w:val="32"/>
        </w:rPr>
        <w:t> to be equal to that key’s version in the state, and rejecting transactions that do not satisfy this requirement.</w:t>
      </w:r>
    </w:p>
    <w:p w:rsidR="00CD7102" w:rsidRPr="00603B07" w:rsidRDefault="00CD7102" w:rsidP="00603B07">
      <w:pPr>
        <w:numPr>
          <w:ilvl w:val="0"/>
          <w:numId w:val="21"/>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If all these checks pass, the transaction is deemed </w:t>
      </w:r>
      <w:r w:rsidRPr="00603B07">
        <w:rPr>
          <w:rStyle w:val="Emphasis"/>
          <w:rFonts w:ascii="Arial" w:hAnsi="Arial" w:cs="Arial"/>
          <w:color w:val="010101"/>
          <w:spacing w:val="5"/>
          <w:sz w:val="32"/>
          <w:szCs w:val="32"/>
        </w:rPr>
        <w:t>valid</w:t>
      </w:r>
      <w:r w:rsidRPr="00603B07">
        <w:rPr>
          <w:rFonts w:ascii="Arial" w:hAnsi="Arial" w:cs="Arial"/>
          <w:color w:val="010101"/>
          <w:spacing w:val="5"/>
          <w:sz w:val="32"/>
          <w:szCs w:val="32"/>
        </w:rPr>
        <w:t> or </w:t>
      </w:r>
      <w:r w:rsidRPr="00603B07">
        <w:rPr>
          <w:rStyle w:val="Emphasis"/>
          <w:rFonts w:ascii="Arial" w:hAnsi="Arial" w:cs="Arial"/>
          <w:color w:val="010101"/>
          <w:spacing w:val="5"/>
          <w:sz w:val="32"/>
          <w:szCs w:val="32"/>
        </w:rPr>
        <w:t>committed</w:t>
      </w:r>
      <w:r w:rsidRPr="00603B07">
        <w:rPr>
          <w:rFonts w:ascii="Arial" w:hAnsi="Arial" w:cs="Arial"/>
          <w:color w:val="010101"/>
          <w:spacing w:val="5"/>
          <w:sz w:val="32"/>
          <w:szCs w:val="32"/>
        </w:rPr>
        <w:t>. In this case, the peer marks the transaction with 1 in the bitmask of the </w:t>
      </w:r>
      <w:proofErr w:type="spellStart"/>
      <w:r w:rsidRPr="00603B07">
        <w:rPr>
          <w:rStyle w:val="pre"/>
          <w:rFonts w:ascii="Consolas" w:hAnsi="Consolas"/>
          <w:color w:val="E74C3C"/>
          <w:spacing w:val="5"/>
          <w:sz w:val="32"/>
          <w:szCs w:val="32"/>
          <w:bdr w:val="single" w:sz="6" w:space="2" w:color="E1E4E5" w:frame="1"/>
          <w:shd w:val="clear" w:color="auto" w:fill="FFFFFF"/>
        </w:rPr>
        <w:t>PeerLedger</w:t>
      </w:r>
      <w:proofErr w:type="spellEnd"/>
      <w:r w:rsidRPr="00603B07">
        <w:rPr>
          <w:rFonts w:ascii="Arial" w:hAnsi="Arial" w:cs="Arial"/>
          <w:color w:val="010101"/>
          <w:spacing w:val="5"/>
          <w:sz w:val="32"/>
          <w:szCs w:val="32"/>
        </w:rPr>
        <w:t>, applies </w:t>
      </w:r>
      <w:proofErr w:type="spellStart"/>
      <w:r w:rsidRPr="00603B07">
        <w:rPr>
          <w:rStyle w:val="pre"/>
          <w:rFonts w:ascii="Consolas" w:hAnsi="Consolas"/>
          <w:color w:val="E74C3C"/>
          <w:spacing w:val="5"/>
          <w:sz w:val="32"/>
          <w:szCs w:val="32"/>
          <w:bdr w:val="single" w:sz="6" w:space="2" w:color="E1E4E5" w:frame="1"/>
          <w:shd w:val="clear" w:color="auto" w:fill="FFFFFF"/>
        </w:rPr>
        <w:t>blob.endorsement.tran-proposal.writeset</w:t>
      </w:r>
      <w:proofErr w:type="spellEnd"/>
      <w:r w:rsidRPr="00603B07">
        <w:rPr>
          <w:rFonts w:ascii="Arial" w:hAnsi="Arial" w:cs="Arial"/>
          <w:color w:val="010101"/>
          <w:spacing w:val="5"/>
          <w:sz w:val="32"/>
          <w:szCs w:val="32"/>
        </w:rPr>
        <w:t> to blockchain state (if </w:t>
      </w:r>
      <w:proofErr w:type="spellStart"/>
      <w:r w:rsidRPr="00603B07">
        <w:rPr>
          <w:rStyle w:val="pre"/>
          <w:rFonts w:ascii="Consolas" w:hAnsi="Consolas"/>
          <w:color w:val="E74C3C"/>
          <w:spacing w:val="5"/>
          <w:sz w:val="32"/>
          <w:szCs w:val="32"/>
          <w:bdr w:val="single" w:sz="6" w:space="2" w:color="E1E4E5" w:frame="1"/>
          <w:shd w:val="clear" w:color="auto" w:fill="FFFFFF"/>
        </w:rPr>
        <w:t>tran</w:t>
      </w:r>
      <w:proofErr w:type="spellEnd"/>
      <w:r w:rsidRPr="00603B07">
        <w:rPr>
          <w:rStyle w:val="pre"/>
          <w:rFonts w:ascii="Consolas" w:hAnsi="Consolas"/>
          <w:color w:val="E74C3C"/>
          <w:spacing w:val="5"/>
          <w:sz w:val="32"/>
          <w:szCs w:val="32"/>
          <w:bdr w:val="single" w:sz="6" w:space="2" w:color="E1E4E5" w:frame="1"/>
          <w:shd w:val="clear" w:color="auto" w:fill="FFFFFF"/>
        </w:rPr>
        <w:t>-proposals</w:t>
      </w:r>
      <w:r w:rsidRPr="00603B07">
        <w:rPr>
          <w:rFonts w:ascii="Arial" w:hAnsi="Arial" w:cs="Arial"/>
          <w:color w:val="010101"/>
          <w:spacing w:val="5"/>
          <w:sz w:val="32"/>
          <w:szCs w:val="32"/>
        </w:rPr>
        <w:t xml:space="preserve"> are the same, </w:t>
      </w:r>
      <w:r w:rsidRPr="00603B07">
        <w:rPr>
          <w:rFonts w:ascii="Arial" w:hAnsi="Arial" w:cs="Arial"/>
          <w:color w:val="010101"/>
          <w:spacing w:val="5"/>
          <w:sz w:val="32"/>
          <w:szCs w:val="32"/>
        </w:rPr>
        <w:lastRenderedPageBreak/>
        <w:t>otherwise endorsement policy logic defines the function that takes </w:t>
      </w:r>
      <w:proofErr w:type="spellStart"/>
      <w:r w:rsidRPr="00603B07">
        <w:rPr>
          <w:rStyle w:val="pre"/>
          <w:rFonts w:ascii="Consolas" w:hAnsi="Consolas"/>
          <w:color w:val="E74C3C"/>
          <w:spacing w:val="5"/>
          <w:sz w:val="32"/>
          <w:szCs w:val="32"/>
          <w:bdr w:val="single" w:sz="6" w:space="2" w:color="E1E4E5" w:frame="1"/>
          <w:shd w:val="clear" w:color="auto" w:fill="FFFFFF"/>
        </w:rPr>
        <w:t>blob.endorsement</w:t>
      </w:r>
      <w:proofErr w:type="spellEnd"/>
      <w:r w:rsidRPr="00603B07">
        <w:rPr>
          <w:rFonts w:ascii="Arial" w:hAnsi="Arial" w:cs="Arial"/>
          <w:color w:val="010101"/>
          <w:spacing w:val="5"/>
          <w:sz w:val="32"/>
          <w:szCs w:val="32"/>
        </w:rPr>
        <w:t>).</w:t>
      </w:r>
    </w:p>
    <w:p w:rsidR="00CD7102" w:rsidRPr="00603B07" w:rsidRDefault="00CD7102" w:rsidP="00603B07">
      <w:pPr>
        <w:numPr>
          <w:ilvl w:val="0"/>
          <w:numId w:val="21"/>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If the endorsement policy verification of </w:t>
      </w:r>
      <w:proofErr w:type="spellStart"/>
      <w:r w:rsidRPr="00603B07">
        <w:rPr>
          <w:rStyle w:val="pre"/>
          <w:rFonts w:ascii="Consolas" w:hAnsi="Consolas"/>
          <w:color w:val="E74C3C"/>
          <w:spacing w:val="5"/>
          <w:sz w:val="32"/>
          <w:szCs w:val="32"/>
          <w:bdr w:val="single" w:sz="6" w:space="2" w:color="E1E4E5" w:frame="1"/>
          <w:shd w:val="clear" w:color="auto" w:fill="FFFFFF"/>
        </w:rPr>
        <w:t>blob.endorsement</w:t>
      </w:r>
      <w:proofErr w:type="spellEnd"/>
      <w:r w:rsidRPr="00603B07">
        <w:rPr>
          <w:rFonts w:ascii="Arial" w:hAnsi="Arial" w:cs="Arial"/>
          <w:color w:val="010101"/>
          <w:spacing w:val="5"/>
          <w:sz w:val="32"/>
          <w:szCs w:val="32"/>
        </w:rPr>
        <w:t> fails, the transaction is invalid and the peer marks the transaction with 0 in the bitmask of the </w:t>
      </w:r>
      <w:proofErr w:type="spellStart"/>
      <w:r w:rsidRPr="00603B07">
        <w:rPr>
          <w:rStyle w:val="pre"/>
          <w:rFonts w:ascii="Consolas" w:hAnsi="Consolas"/>
          <w:color w:val="E74C3C"/>
          <w:spacing w:val="5"/>
          <w:sz w:val="32"/>
          <w:szCs w:val="32"/>
          <w:bdr w:val="single" w:sz="6" w:space="2" w:color="E1E4E5" w:frame="1"/>
          <w:shd w:val="clear" w:color="auto" w:fill="FFFFFF"/>
        </w:rPr>
        <w:t>PeerLedger</w:t>
      </w:r>
      <w:proofErr w:type="spellEnd"/>
      <w:r w:rsidRPr="00603B07">
        <w:rPr>
          <w:rFonts w:ascii="Arial" w:hAnsi="Arial" w:cs="Arial"/>
          <w:color w:val="010101"/>
          <w:spacing w:val="5"/>
          <w:sz w:val="32"/>
          <w:szCs w:val="32"/>
        </w:rPr>
        <w:t>. It is important to note that invalid transactions do not change the state.</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Note that this is sufficient to have all (correct) peers have the same state after processing a deliver event (block) with a given sequence number. Namely, by the guarantees of the ordering service, all correct peers will receive an identical sequence of </w:t>
      </w:r>
      <w:proofErr w:type="gramStart"/>
      <w:r w:rsidRPr="00603B07">
        <w:rPr>
          <w:rStyle w:val="pre"/>
          <w:rFonts w:ascii="Consolas" w:hAnsi="Consolas"/>
          <w:color w:val="E74C3C"/>
          <w:spacing w:val="5"/>
          <w:sz w:val="32"/>
          <w:szCs w:val="32"/>
          <w:bdr w:val="single" w:sz="6" w:space="2" w:color="E1E4E5" w:frame="1"/>
          <w:shd w:val="clear" w:color="auto" w:fill="FFFFFF"/>
        </w:rPr>
        <w:t>deliver(</w:t>
      </w:r>
      <w:proofErr w:type="spellStart"/>
      <w:proofErr w:type="gramEnd"/>
      <w:r w:rsidRPr="00603B07">
        <w:rPr>
          <w:rStyle w:val="pre"/>
          <w:rFonts w:ascii="Consolas" w:hAnsi="Consolas"/>
          <w:color w:val="E74C3C"/>
          <w:spacing w:val="5"/>
          <w:sz w:val="32"/>
          <w:szCs w:val="32"/>
          <w:bdr w:val="single" w:sz="6" w:space="2" w:color="E1E4E5" w:frame="1"/>
          <w:shd w:val="clear" w:color="auto" w:fill="FFFFFF"/>
        </w:rPr>
        <w:t>seqno</w:t>
      </w:r>
      <w:proofErr w:type="spellEnd"/>
      <w:r w:rsidRPr="00603B07">
        <w:rPr>
          <w:rStyle w:val="pre"/>
          <w:rFonts w:ascii="Consolas" w:hAnsi="Consolas"/>
          <w:color w:val="E74C3C"/>
          <w:spacing w:val="5"/>
          <w:sz w:val="32"/>
          <w:szCs w:val="32"/>
          <w:bdr w:val="single" w:sz="6" w:space="2" w:color="E1E4E5" w:frame="1"/>
          <w:shd w:val="clear" w:color="auto" w:fill="FFFFFF"/>
        </w:rPr>
        <w:t>,</w:t>
      </w:r>
      <w:r w:rsidRPr="00603B07">
        <w:rPr>
          <w:rStyle w:val="HTMLCode"/>
          <w:rFonts w:ascii="Consolas" w:hAnsi="Consolas"/>
          <w:color w:val="E74C3C"/>
          <w:spacing w:val="5"/>
          <w:sz w:val="32"/>
          <w:szCs w:val="32"/>
          <w:bdr w:val="single" w:sz="6" w:space="2" w:color="E1E4E5" w:frame="1"/>
          <w:shd w:val="clear" w:color="auto" w:fill="FFFFFF"/>
        </w:rPr>
        <w:t> </w:t>
      </w:r>
      <w:proofErr w:type="spellStart"/>
      <w:r w:rsidRPr="00603B07">
        <w:rPr>
          <w:rStyle w:val="pre"/>
          <w:rFonts w:ascii="Consolas" w:hAnsi="Consolas"/>
          <w:color w:val="E74C3C"/>
          <w:spacing w:val="5"/>
          <w:sz w:val="32"/>
          <w:szCs w:val="32"/>
          <w:bdr w:val="single" w:sz="6" w:space="2" w:color="E1E4E5" w:frame="1"/>
          <w:shd w:val="clear" w:color="auto" w:fill="FFFFFF"/>
        </w:rPr>
        <w:t>prevhash</w:t>
      </w:r>
      <w:proofErr w:type="spellEnd"/>
      <w:r w:rsidRPr="00603B07">
        <w:rPr>
          <w:rStyle w:val="pre"/>
          <w:rFonts w:ascii="Consolas" w:hAnsi="Consolas"/>
          <w:color w:val="E74C3C"/>
          <w:spacing w:val="5"/>
          <w:sz w:val="32"/>
          <w:szCs w:val="32"/>
          <w:bdr w:val="single" w:sz="6" w:space="2" w:color="E1E4E5" w:frame="1"/>
          <w:shd w:val="clear" w:color="auto" w:fill="FFFFFF"/>
        </w:rPr>
        <w:t>,</w:t>
      </w:r>
      <w:r w:rsidRPr="00603B07">
        <w:rPr>
          <w:rStyle w:val="HTMLCode"/>
          <w:rFonts w:ascii="Consolas"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blob)</w:t>
      </w:r>
      <w:r w:rsidRPr="00603B07">
        <w:rPr>
          <w:rFonts w:ascii="Arial" w:hAnsi="Arial" w:cs="Arial"/>
          <w:color w:val="010101"/>
          <w:spacing w:val="5"/>
          <w:sz w:val="32"/>
          <w:szCs w:val="32"/>
        </w:rPr>
        <w:t> events. As the evaluation of the endorsement policy and evaluation of version dependencies in </w:t>
      </w:r>
      <w:proofErr w:type="spellStart"/>
      <w:r w:rsidRPr="00603B07">
        <w:rPr>
          <w:rStyle w:val="pre"/>
          <w:rFonts w:ascii="Consolas" w:hAnsi="Consolas"/>
          <w:color w:val="E74C3C"/>
          <w:spacing w:val="5"/>
          <w:sz w:val="32"/>
          <w:szCs w:val="32"/>
          <w:bdr w:val="single" w:sz="6" w:space="2" w:color="E1E4E5" w:frame="1"/>
          <w:shd w:val="clear" w:color="auto" w:fill="FFFFFF"/>
        </w:rPr>
        <w:t>readset</w:t>
      </w:r>
      <w:proofErr w:type="spellEnd"/>
      <w:r w:rsidRPr="00603B07">
        <w:rPr>
          <w:rFonts w:ascii="Arial" w:hAnsi="Arial" w:cs="Arial"/>
          <w:color w:val="010101"/>
          <w:spacing w:val="5"/>
          <w:sz w:val="32"/>
          <w:szCs w:val="32"/>
        </w:rPr>
        <w:t> are deterministic, all correct peers will also come to the same conclusion whether a transaction contained in a blob is valid. Hence, all peers commit and apply the same sequence of transactions and update their state in the same way.</w:t>
      </w:r>
    </w:p>
    <w:p w:rsidR="00CD7102" w:rsidRPr="00603B07" w:rsidRDefault="00CD7102" w:rsidP="00CD7102">
      <w:pPr>
        <w:shd w:val="clear" w:color="auto" w:fill="FCFCFC"/>
        <w:rPr>
          <w:rFonts w:ascii="Arial" w:hAnsi="Arial" w:cs="Arial"/>
          <w:color w:val="010101"/>
          <w:spacing w:val="5"/>
          <w:sz w:val="32"/>
          <w:szCs w:val="32"/>
        </w:rPr>
      </w:pPr>
      <w:r w:rsidRPr="00603B07">
        <w:rPr>
          <w:rFonts w:ascii="Arial" w:hAnsi="Arial" w:cs="Arial"/>
          <w:noProof/>
          <w:color w:val="010101"/>
          <w:spacing w:val="5"/>
          <w:sz w:val="32"/>
          <w:szCs w:val="32"/>
          <w:lang w:eastAsia="zh-CN"/>
        </w:rPr>
        <w:drawing>
          <wp:inline distT="0" distB="0" distL="0" distR="0" wp14:anchorId="0427538A" wp14:editId="73BC950B">
            <wp:extent cx="6210300" cy="3241756"/>
            <wp:effectExtent l="0" t="0" r="0" b="0"/>
            <wp:docPr id="4" name="Picture 4" descr="Illustration of the transaction flow (common-case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mlane" descr="Illustration of the transaction flow (common-case pat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0300" cy="3241756"/>
                    </a:xfrm>
                    <a:prstGeom prst="rect">
                      <a:avLst/>
                    </a:prstGeom>
                    <a:noFill/>
                    <a:ln>
                      <a:noFill/>
                    </a:ln>
                  </pic:spPr>
                </pic:pic>
              </a:graphicData>
            </a:graphic>
          </wp:inline>
        </w:drawing>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proofErr w:type="gramStart"/>
      <w:r w:rsidRPr="00603B07">
        <w:rPr>
          <w:rStyle w:val="Emphasis"/>
          <w:rFonts w:ascii="Arial" w:hAnsi="Arial" w:cs="Arial"/>
          <w:color w:val="010101"/>
          <w:spacing w:val="5"/>
          <w:sz w:val="32"/>
          <w:szCs w:val="32"/>
        </w:rPr>
        <w:lastRenderedPageBreak/>
        <w:t>Figure 1.</w:t>
      </w:r>
      <w:proofErr w:type="gramEnd"/>
      <w:r w:rsidRPr="00603B07">
        <w:rPr>
          <w:rStyle w:val="Emphasis"/>
          <w:rFonts w:ascii="Arial" w:hAnsi="Arial" w:cs="Arial"/>
          <w:color w:val="010101"/>
          <w:spacing w:val="5"/>
          <w:sz w:val="32"/>
          <w:szCs w:val="32"/>
        </w:rPr>
        <w:t xml:space="preserve"> Illustration of one possible transaction flow (common-case path).</w:t>
      </w:r>
    </w:p>
    <w:p w:rsidR="00CD7102" w:rsidRPr="00603B07" w:rsidRDefault="00CD7102" w:rsidP="00CD7102">
      <w:pPr>
        <w:pStyle w:val="Heading2"/>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3. Endorsement policies</w:t>
      </w:r>
    </w:p>
    <w:p w:rsidR="00CD7102" w:rsidRPr="00603B07" w:rsidRDefault="00CD7102" w:rsidP="00CD7102">
      <w:pPr>
        <w:pStyle w:val="Heading3"/>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3.1. Endorsement policy specification</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An </w:t>
      </w:r>
      <w:r w:rsidRPr="00603B07">
        <w:rPr>
          <w:rStyle w:val="Strong"/>
          <w:rFonts w:ascii="Arial" w:hAnsi="Arial" w:cs="Arial"/>
          <w:color w:val="010101"/>
          <w:spacing w:val="5"/>
          <w:sz w:val="32"/>
          <w:szCs w:val="32"/>
        </w:rPr>
        <w:t xml:space="preserve">endorsement </w:t>
      </w:r>
      <w:proofErr w:type="gramStart"/>
      <w:r w:rsidRPr="00603B07">
        <w:rPr>
          <w:rStyle w:val="Strong"/>
          <w:rFonts w:ascii="Arial" w:hAnsi="Arial" w:cs="Arial"/>
          <w:color w:val="010101"/>
          <w:spacing w:val="5"/>
          <w:sz w:val="32"/>
          <w:szCs w:val="32"/>
        </w:rPr>
        <w:t>policy</w:t>
      </w:r>
      <w:r w:rsidRPr="00603B07">
        <w:rPr>
          <w:rFonts w:ascii="Arial" w:hAnsi="Arial" w:cs="Arial"/>
          <w:color w:val="010101"/>
          <w:spacing w:val="5"/>
          <w:sz w:val="32"/>
          <w:szCs w:val="32"/>
        </w:rPr>
        <w:t>,</w:t>
      </w:r>
      <w:proofErr w:type="gramEnd"/>
      <w:r w:rsidRPr="00603B07">
        <w:rPr>
          <w:rFonts w:ascii="Arial" w:hAnsi="Arial" w:cs="Arial"/>
          <w:color w:val="010101"/>
          <w:spacing w:val="5"/>
          <w:sz w:val="32"/>
          <w:szCs w:val="32"/>
        </w:rPr>
        <w:t xml:space="preserve"> is a condition on what </w:t>
      </w:r>
      <w:r w:rsidRPr="00603B07">
        <w:rPr>
          <w:rStyle w:val="Emphasis"/>
          <w:rFonts w:ascii="Arial" w:hAnsi="Arial" w:cs="Arial"/>
          <w:color w:val="010101"/>
          <w:spacing w:val="5"/>
          <w:sz w:val="32"/>
          <w:szCs w:val="32"/>
        </w:rPr>
        <w:t>endorses</w:t>
      </w:r>
      <w:r w:rsidRPr="00603B07">
        <w:rPr>
          <w:rFonts w:ascii="Arial" w:hAnsi="Arial" w:cs="Arial"/>
          <w:color w:val="010101"/>
          <w:spacing w:val="5"/>
          <w:sz w:val="32"/>
          <w:szCs w:val="32"/>
        </w:rPr>
        <w:t> a transaction. Blockchain peers have a pre-specified set of endorsement policies, which are referenced by a </w:t>
      </w:r>
      <w:r w:rsidRPr="00603B07">
        <w:rPr>
          <w:rStyle w:val="pre"/>
          <w:rFonts w:ascii="Consolas" w:hAnsi="Consolas"/>
          <w:color w:val="E74C3C"/>
          <w:spacing w:val="5"/>
          <w:sz w:val="32"/>
          <w:szCs w:val="32"/>
          <w:bdr w:val="single" w:sz="6" w:space="2" w:color="E1E4E5" w:frame="1"/>
          <w:shd w:val="clear" w:color="auto" w:fill="FFFFFF"/>
        </w:rPr>
        <w:t>deploy</w:t>
      </w:r>
      <w:r w:rsidRPr="00603B07">
        <w:rPr>
          <w:rFonts w:ascii="Arial" w:hAnsi="Arial" w:cs="Arial"/>
          <w:color w:val="010101"/>
          <w:spacing w:val="5"/>
          <w:sz w:val="32"/>
          <w:szCs w:val="32"/>
        </w:rPr>
        <w:t> transaction that installs specific chaincode. Endorsement policies can be parametrized, and these parameters can be specified by a </w:t>
      </w:r>
      <w:r w:rsidRPr="00603B07">
        <w:rPr>
          <w:rStyle w:val="pre"/>
          <w:rFonts w:ascii="Consolas" w:hAnsi="Consolas"/>
          <w:color w:val="E74C3C"/>
          <w:spacing w:val="5"/>
          <w:sz w:val="32"/>
          <w:szCs w:val="32"/>
          <w:bdr w:val="single" w:sz="6" w:space="2" w:color="E1E4E5" w:frame="1"/>
          <w:shd w:val="clear" w:color="auto" w:fill="FFFFFF"/>
        </w:rPr>
        <w:t>deploy</w:t>
      </w:r>
      <w:r w:rsidRPr="00603B07">
        <w:rPr>
          <w:rFonts w:ascii="Arial" w:hAnsi="Arial" w:cs="Arial"/>
          <w:color w:val="010101"/>
          <w:spacing w:val="5"/>
          <w:sz w:val="32"/>
          <w:szCs w:val="32"/>
        </w:rPr>
        <w:t> transaction.</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To guarantee blockchain and security properties, the set of endorsement policies </w:t>
      </w:r>
      <w:r w:rsidRPr="00603B07">
        <w:rPr>
          <w:rStyle w:val="Strong"/>
          <w:rFonts w:ascii="Arial" w:hAnsi="Arial" w:cs="Arial"/>
          <w:color w:val="010101"/>
          <w:spacing w:val="5"/>
          <w:sz w:val="32"/>
          <w:szCs w:val="32"/>
        </w:rPr>
        <w:t>should be a set of proven policies</w:t>
      </w:r>
      <w:r w:rsidRPr="00603B07">
        <w:rPr>
          <w:rFonts w:ascii="Arial" w:hAnsi="Arial" w:cs="Arial"/>
          <w:color w:val="010101"/>
          <w:spacing w:val="5"/>
          <w:sz w:val="32"/>
          <w:szCs w:val="32"/>
        </w:rPr>
        <w:t> with limited set of functions in order to ensure bounded execution time (termination), determinism, performance and security guarantees.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Dynamic addition of endorsement policies (e.g., by </w:t>
      </w:r>
      <w:r w:rsidRPr="00603B07">
        <w:rPr>
          <w:rStyle w:val="pre"/>
          <w:rFonts w:ascii="Consolas" w:hAnsi="Consolas"/>
          <w:color w:val="E74C3C"/>
          <w:spacing w:val="5"/>
          <w:sz w:val="32"/>
          <w:szCs w:val="32"/>
          <w:bdr w:val="single" w:sz="6" w:space="2" w:color="E1E4E5" w:frame="1"/>
          <w:shd w:val="clear" w:color="auto" w:fill="FFFFFF"/>
        </w:rPr>
        <w:t>deploy</w:t>
      </w:r>
      <w:r w:rsidRPr="00603B07">
        <w:rPr>
          <w:rFonts w:ascii="Arial" w:hAnsi="Arial" w:cs="Arial"/>
          <w:color w:val="010101"/>
          <w:spacing w:val="5"/>
          <w:sz w:val="32"/>
          <w:szCs w:val="32"/>
        </w:rPr>
        <w:t> transaction on chaincode deploy time) is very sensitive in terms of bounded policy evaluation time (termination), determinism, performance and security guarantees. Therefore, dynamic addition of endorsement policies is not allowed, but can be supported in future.</w:t>
      </w:r>
    </w:p>
    <w:p w:rsidR="00CD7102" w:rsidRPr="00603B07" w:rsidRDefault="00CD7102" w:rsidP="00CD7102">
      <w:pPr>
        <w:pStyle w:val="Heading3"/>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3.2. Transaction evaluation against endorsement policy</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A transaction is declared valid only if it has been endorsed according to the policy. An invoke transaction for a chaincode will first have to obtain an </w:t>
      </w:r>
      <w:r w:rsidRPr="00603B07">
        <w:rPr>
          <w:rStyle w:val="Emphasis"/>
          <w:rFonts w:ascii="Arial" w:hAnsi="Arial" w:cs="Arial"/>
          <w:color w:val="010101"/>
          <w:spacing w:val="5"/>
          <w:sz w:val="32"/>
          <w:szCs w:val="32"/>
        </w:rPr>
        <w:t>endorsement</w:t>
      </w:r>
      <w:r w:rsidRPr="00603B07">
        <w:rPr>
          <w:rFonts w:ascii="Arial" w:hAnsi="Arial" w:cs="Arial"/>
          <w:color w:val="010101"/>
          <w:spacing w:val="5"/>
          <w:sz w:val="32"/>
          <w:szCs w:val="32"/>
        </w:rPr>
        <w:t xml:space="preserve"> that satisfies the </w:t>
      </w:r>
      <w:proofErr w:type="spellStart"/>
      <w:r w:rsidRPr="00603B07">
        <w:rPr>
          <w:rFonts w:ascii="Arial" w:hAnsi="Arial" w:cs="Arial"/>
          <w:color w:val="010101"/>
          <w:spacing w:val="5"/>
          <w:sz w:val="32"/>
          <w:szCs w:val="32"/>
        </w:rPr>
        <w:t>chaincode’s</w:t>
      </w:r>
      <w:proofErr w:type="spellEnd"/>
      <w:r w:rsidRPr="00603B07">
        <w:rPr>
          <w:rFonts w:ascii="Arial" w:hAnsi="Arial" w:cs="Arial"/>
          <w:color w:val="010101"/>
          <w:spacing w:val="5"/>
          <w:sz w:val="32"/>
          <w:szCs w:val="32"/>
        </w:rPr>
        <w:t xml:space="preserve"> policy or it will not be committed. This takes place through the interaction between the submitting client and endorsing peers as explained in Section 2.</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lastRenderedPageBreak/>
        <w:t>Formally the endorsement policy is a predicate on the endorsement, and potentially further state that evaluates to TRUE or FALSE. For deploy transactions the endorsement is obtained according to a system-wide policy (for example, from the system chaincode).</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An endorsement policy predicate refers to certain variables. Potentially it may refer to:</w:t>
      </w:r>
    </w:p>
    <w:p w:rsidR="00CD7102" w:rsidRPr="00603B07" w:rsidRDefault="00CD7102" w:rsidP="00603B07">
      <w:pPr>
        <w:numPr>
          <w:ilvl w:val="0"/>
          <w:numId w:val="22"/>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keys or identities relating to the chaincode (found in the metadata of the chaincode), for example, a set of endorsers;</w:t>
      </w:r>
    </w:p>
    <w:p w:rsidR="00CD7102" w:rsidRPr="00603B07" w:rsidRDefault="00CD7102" w:rsidP="00603B07">
      <w:pPr>
        <w:numPr>
          <w:ilvl w:val="0"/>
          <w:numId w:val="22"/>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further metadata of the chaincode;</w:t>
      </w:r>
    </w:p>
    <w:p w:rsidR="00CD7102" w:rsidRPr="00603B07" w:rsidRDefault="00CD7102" w:rsidP="00603B07">
      <w:pPr>
        <w:numPr>
          <w:ilvl w:val="0"/>
          <w:numId w:val="22"/>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elements of the </w:t>
      </w:r>
      <w:r w:rsidRPr="00603B07">
        <w:rPr>
          <w:rStyle w:val="pre"/>
          <w:rFonts w:ascii="Consolas" w:hAnsi="Consolas"/>
          <w:color w:val="E74C3C"/>
          <w:spacing w:val="5"/>
          <w:sz w:val="32"/>
          <w:szCs w:val="32"/>
          <w:bdr w:val="single" w:sz="6" w:space="2" w:color="E1E4E5" w:frame="1"/>
          <w:shd w:val="clear" w:color="auto" w:fill="FFFFFF"/>
        </w:rPr>
        <w:t>endorsement</w:t>
      </w:r>
      <w:r w:rsidRPr="00603B07">
        <w:rPr>
          <w:rFonts w:ascii="Arial" w:hAnsi="Arial" w:cs="Arial"/>
          <w:color w:val="010101"/>
          <w:spacing w:val="5"/>
          <w:sz w:val="32"/>
          <w:szCs w:val="32"/>
        </w:rPr>
        <w:t> and </w:t>
      </w:r>
      <w:proofErr w:type="spellStart"/>
      <w:r w:rsidRPr="00603B07">
        <w:rPr>
          <w:rStyle w:val="pre"/>
          <w:rFonts w:ascii="Consolas" w:hAnsi="Consolas"/>
          <w:color w:val="E74C3C"/>
          <w:spacing w:val="5"/>
          <w:sz w:val="32"/>
          <w:szCs w:val="32"/>
          <w:bdr w:val="single" w:sz="6" w:space="2" w:color="E1E4E5" w:frame="1"/>
          <w:shd w:val="clear" w:color="auto" w:fill="FFFFFF"/>
        </w:rPr>
        <w:t>endorsement.tran</w:t>
      </w:r>
      <w:proofErr w:type="spellEnd"/>
      <w:r w:rsidRPr="00603B07">
        <w:rPr>
          <w:rStyle w:val="pre"/>
          <w:rFonts w:ascii="Consolas" w:hAnsi="Consolas"/>
          <w:color w:val="E74C3C"/>
          <w:spacing w:val="5"/>
          <w:sz w:val="32"/>
          <w:szCs w:val="32"/>
          <w:bdr w:val="single" w:sz="6" w:space="2" w:color="E1E4E5" w:frame="1"/>
          <w:shd w:val="clear" w:color="auto" w:fill="FFFFFF"/>
        </w:rPr>
        <w:t>-proposal</w:t>
      </w:r>
      <w:r w:rsidRPr="00603B07">
        <w:rPr>
          <w:rFonts w:ascii="Arial" w:hAnsi="Arial" w:cs="Arial"/>
          <w:color w:val="010101"/>
          <w:spacing w:val="5"/>
          <w:sz w:val="32"/>
          <w:szCs w:val="32"/>
        </w:rPr>
        <w:t>;</w:t>
      </w:r>
    </w:p>
    <w:p w:rsidR="00CD7102" w:rsidRPr="00603B07" w:rsidRDefault="00CD7102" w:rsidP="00603B07">
      <w:pPr>
        <w:numPr>
          <w:ilvl w:val="0"/>
          <w:numId w:val="22"/>
        </w:numPr>
        <w:shd w:val="clear" w:color="auto" w:fill="FCFCFC"/>
        <w:spacing w:before="100" w:beforeAutospacing="1" w:after="100" w:afterAutospacing="1" w:line="360" w:lineRule="atLeast"/>
        <w:ind w:left="360"/>
        <w:rPr>
          <w:rFonts w:ascii="Arial" w:hAnsi="Arial" w:cs="Arial"/>
          <w:color w:val="010101"/>
          <w:spacing w:val="5"/>
          <w:sz w:val="32"/>
          <w:szCs w:val="32"/>
        </w:rPr>
      </w:pPr>
      <w:proofErr w:type="gramStart"/>
      <w:r w:rsidRPr="00603B07">
        <w:rPr>
          <w:rFonts w:ascii="Arial" w:hAnsi="Arial" w:cs="Arial"/>
          <w:color w:val="010101"/>
          <w:spacing w:val="5"/>
          <w:sz w:val="32"/>
          <w:szCs w:val="32"/>
        </w:rPr>
        <w:t>and</w:t>
      </w:r>
      <w:proofErr w:type="gramEnd"/>
      <w:r w:rsidRPr="00603B07">
        <w:rPr>
          <w:rFonts w:ascii="Arial" w:hAnsi="Arial" w:cs="Arial"/>
          <w:color w:val="010101"/>
          <w:spacing w:val="5"/>
          <w:sz w:val="32"/>
          <w:szCs w:val="32"/>
        </w:rPr>
        <w:t xml:space="preserve"> potentially more.</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 above list is ordered by increasing expressiveness and complexity, that is, it will be relatively simple to support policies that only refer to keys and identities of nodes.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Style w:val="Strong"/>
          <w:rFonts w:ascii="Arial" w:hAnsi="Arial" w:cs="Arial"/>
          <w:color w:val="010101"/>
          <w:spacing w:val="5"/>
          <w:sz w:val="32"/>
          <w:szCs w:val="32"/>
        </w:rPr>
        <w:t>The evaluation of an endorsement policy predicate must be deterministic.</w:t>
      </w:r>
      <w:r w:rsidRPr="00603B07">
        <w:rPr>
          <w:rFonts w:ascii="Arial" w:hAnsi="Arial" w:cs="Arial"/>
          <w:color w:val="010101"/>
          <w:spacing w:val="5"/>
          <w:sz w:val="32"/>
          <w:szCs w:val="32"/>
        </w:rPr>
        <w:t> An endorsement shall be evaluated locally by every peer such that a peer does </w:t>
      </w:r>
      <w:r w:rsidRPr="00603B07">
        <w:rPr>
          <w:rStyle w:val="Emphasis"/>
          <w:rFonts w:ascii="Arial" w:hAnsi="Arial" w:cs="Arial"/>
          <w:color w:val="010101"/>
          <w:spacing w:val="5"/>
          <w:sz w:val="32"/>
          <w:szCs w:val="32"/>
        </w:rPr>
        <w:t>not</w:t>
      </w:r>
      <w:r w:rsidRPr="00603B07">
        <w:rPr>
          <w:rFonts w:ascii="Arial" w:hAnsi="Arial" w:cs="Arial"/>
          <w:color w:val="010101"/>
          <w:spacing w:val="5"/>
          <w:sz w:val="32"/>
          <w:szCs w:val="32"/>
        </w:rPr>
        <w:t> need to interact with other peers, yet all correct peers evaluate the endorsement policy in the same way.</w:t>
      </w:r>
    </w:p>
    <w:p w:rsidR="00CD7102" w:rsidRPr="00603B07" w:rsidRDefault="00CD7102" w:rsidP="00CD7102">
      <w:pPr>
        <w:pStyle w:val="Heading3"/>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3.3. Example endorsement policies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 predicate may contain logical expressions and evaluates to TRUE or FALSE. Typically the condition will use digital signatures on the transaction invocation issued by endorsing peers for the chaincode.</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lastRenderedPageBreak/>
        <w:t>Suppose the chaincode specifies the endorser set </w:t>
      </w:r>
      <w:r w:rsidRPr="00603B07">
        <w:rPr>
          <w:rStyle w:val="pre"/>
          <w:rFonts w:ascii="Consolas" w:hAnsi="Consolas"/>
          <w:color w:val="E74C3C"/>
          <w:spacing w:val="5"/>
          <w:sz w:val="32"/>
          <w:szCs w:val="32"/>
          <w:bdr w:val="single" w:sz="6" w:space="2" w:color="E1E4E5" w:frame="1"/>
          <w:shd w:val="clear" w:color="auto" w:fill="FFFFFF"/>
        </w:rPr>
        <w:t>E</w:t>
      </w:r>
      <w:r w:rsidRPr="00603B07">
        <w:rPr>
          <w:rStyle w:val="HTMLCode"/>
          <w:rFonts w:ascii="Consolas"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w:t>
      </w:r>
      <w:r w:rsidRPr="00603B07">
        <w:rPr>
          <w:rStyle w:val="HTMLCode"/>
          <w:rFonts w:ascii="Consolas"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{Alice,</w:t>
      </w:r>
      <w:r w:rsidRPr="00603B07">
        <w:rPr>
          <w:rStyle w:val="HTMLCode"/>
          <w:rFonts w:ascii="Consolas"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Bob,</w:t>
      </w:r>
      <w:r w:rsidRPr="00603B07">
        <w:rPr>
          <w:rStyle w:val="HTMLCode"/>
          <w:rFonts w:ascii="Consolas"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Charlie,</w:t>
      </w:r>
      <w:r w:rsidRPr="00603B07">
        <w:rPr>
          <w:rStyle w:val="HTMLCode"/>
          <w:rFonts w:ascii="Consolas"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Dave,</w:t>
      </w:r>
      <w:r w:rsidRPr="00603B07">
        <w:rPr>
          <w:rStyle w:val="HTMLCode"/>
          <w:rFonts w:ascii="Consolas"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Eve,</w:t>
      </w:r>
      <w:r w:rsidRPr="00603B07">
        <w:rPr>
          <w:rStyle w:val="HTMLCode"/>
          <w:rFonts w:ascii="Consolas"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Frank,</w:t>
      </w:r>
      <w:r w:rsidRPr="00603B07">
        <w:rPr>
          <w:rStyle w:val="HTMLCode"/>
          <w:rFonts w:ascii="Consolas"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George}</w:t>
      </w:r>
      <w:r w:rsidRPr="00603B07">
        <w:rPr>
          <w:rFonts w:ascii="Arial" w:hAnsi="Arial" w:cs="Arial"/>
          <w:color w:val="010101"/>
          <w:spacing w:val="5"/>
          <w:sz w:val="32"/>
          <w:szCs w:val="32"/>
        </w:rPr>
        <w:t>. Some example policies:</w:t>
      </w:r>
    </w:p>
    <w:p w:rsidR="00CD7102" w:rsidRPr="00603B07" w:rsidRDefault="00CD7102" w:rsidP="00603B07">
      <w:pPr>
        <w:numPr>
          <w:ilvl w:val="0"/>
          <w:numId w:val="23"/>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A valid signature from on the same </w:t>
      </w:r>
      <w:proofErr w:type="spellStart"/>
      <w:r w:rsidRPr="00603B07">
        <w:rPr>
          <w:rStyle w:val="pre"/>
          <w:rFonts w:ascii="Consolas" w:hAnsi="Consolas"/>
          <w:color w:val="E74C3C"/>
          <w:spacing w:val="5"/>
          <w:sz w:val="32"/>
          <w:szCs w:val="32"/>
          <w:bdr w:val="single" w:sz="6" w:space="2" w:color="E1E4E5" w:frame="1"/>
          <w:shd w:val="clear" w:color="auto" w:fill="FFFFFF"/>
        </w:rPr>
        <w:t>tran</w:t>
      </w:r>
      <w:proofErr w:type="spellEnd"/>
      <w:r w:rsidRPr="00603B07">
        <w:rPr>
          <w:rStyle w:val="pre"/>
          <w:rFonts w:ascii="Consolas" w:hAnsi="Consolas"/>
          <w:color w:val="E74C3C"/>
          <w:spacing w:val="5"/>
          <w:sz w:val="32"/>
          <w:szCs w:val="32"/>
          <w:bdr w:val="single" w:sz="6" w:space="2" w:color="E1E4E5" w:frame="1"/>
          <w:shd w:val="clear" w:color="auto" w:fill="FFFFFF"/>
        </w:rPr>
        <w:t>-proposal</w:t>
      </w:r>
      <w:r w:rsidRPr="00603B07">
        <w:rPr>
          <w:rFonts w:ascii="Arial" w:hAnsi="Arial" w:cs="Arial"/>
          <w:color w:val="010101"/>
          <w:spacing w:val="5"/>
          <w:sz w:val="32"/>
          <w:szCs w:val="32"/>
        </w:rPr>
        <w:t> from all members of E.</w:t>
      </w:r>
    </w:p>
    <w:p w:rsidR="00CD7102" w:rsidRPr="00603B07" w:rsidRDefault="00CD7102" w:rsidP="00603B07">
      <w:pPr>
        <w:numPr>
          <w:ilvl w:val="0"/>
          <w:numId w:val="23"/>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A valid signature from any single member of E.</w:t>
      </w:r>
    </w:p>
    <w:p w:rsidR="00CD7102" w:rsidRPr="00603B07" w:rsidRDefault="00CD7102" w:rsidP="00603B07">
      <w:pPr>
        <w:numPr>
          <w:ilvl w:val="0"/>
          <w:numId w:val="23"/>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Valid signatures on the same </w:t>
      </w:r>
      <w:proofErr w:type="spellStart"/>
      <w:r w:rsidRPr="00603B07">
        <w:rPr>
          <w:rStyle w:val="pre"/>
          <w:rFonts w:ascii="Consolas" w:hAnsi="Consolas"/>
          <w:color w:val="E74C3C"/>
          <w:spacing w:val="5"/>
          <w:sz w:val="32"/>
          <w:szCs w:val="32"/>
          <w:bdr w:val="single" w:sz="6" w:space="2" w:color="E1E4E5" w:frame="1"/>
          <w:shd w:val="clear" w:color="auto" w:fill="FFFFFF"/>
        </w:rPr>
        <w:t>tran</w:t>
      </w:r>
      <w:proofErr w:type="spellEnd"/>
      <w:r w:rsidRPr="00603B07">
        <w:rPr>
          <w:rStyle w:val="pre"/>
          <w:rFonts w:ascii="Consolas" w:hAnsi="Consolas"/>
          <w:color w:val="E74C3C"/>
          <w:spacing w:val="5"/>
          <w:sz w:val="32"/>
          <w:szCs w:val="32"/>
          <w:bdr w:val="single" w:sz="6" w:space="2" w:color="E1E4E5" w:frame="1"/>
          <w:shd w:val="clear" w:color="auto" w:fill="FFFFFF"/>
        </w:rPr>
        <w:t>-proposal</w:t>
      </w:r>
      <w:r w:rsidRPr="00603B07">
        <w:rPr>
          <w:rFonts w:ascii="Arial" w:hAnsi="Arial" w:cs="Arial"/>
          <w:color w:val="010101"/>
          <w:spacing w:val="5"/>
          <w:sz w:val="32"/>
          <w:szCs w:val="32"/>
        </w:rPr>
        <w:t> from endorsing peers according to the condition </w:t>
      </w:r>
      <w:r w:rsidRPr="00603B07">
        <w:rPr>
          <w:rStyle w:val="pre"/>
          <w:rFonts w:ascii="Consolas" w:hAnsi="Consolas"/>
          <w:color w:val="E74C3C"/>
          <w:spacing w:val="5"/>
          <w:sz w:val="32"/>
          <w:szCs w:val="32"/>
          <w:bdr w:val="single" w:sz="6" w:space="2" w:color="E1E4E5" w:frame="1"/>
          <w:shd w:val="clear" w:color="auto" w:fill="FFFFFF"/>
        </w:rPr>
        <w:t>(Alice</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OR</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Bob)</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AND</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(any</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two</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of:</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Charlie,</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Dave,</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Eve,</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Frank,</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George)</w:t>
      </w:r>
      <w:r w:rsidRPr="00603B07">
        <w:rPr>
          <w:rFonts w:ascii="Arial" w:hAnsi="Arial" w:cs="Arial"/>
          <w:color w:val="010101"/>
          <w:spacing w:val="5"/>
          <w:sz w:val="32"/>
          <w:szCs w:val="32"/>
        </w:rPr>
        <w:t>.</w:t>
      </w:r>
    </w:p>
    <w:p w:rsidR="00CD7102" w:rsidRPr="00603B07" w:rsidRDefault="00CD7102" w:rsidP="00603B07">
      <w:pPr>
        <w:numPr>
          <w:ilvl w:val="0"/>
          <w:numId w:val="23"/>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Valid signatures on the same </w:t>
      </w:r>
      <w:proofErr w:type="spellStart"/>
      <w:r w:rsidRPr="00603B07">
        <w:rPr>
          <w:rStyle w:val="pre"/>
          <w:rFonts w:ascii="Consolas" w:hAnsi="Consolas"/>
          <w:color w:val="E74C3C"/>
          <w:spacing w:val="5"/>
          <w:sz w:val="32"/>
          <w:szCs w:val="32"/>
          <w:bdr w:val="single" w:sz="6" w:space="2" w:color="E1E4E5" w:frame="1"/>
          <w:shd w:val="clear" w:color="auto" w:fill="FFFFFF"/>
        </w:rPr>
        <w:t>tran</w:t>
      </w:r>
      <w:proofErr w:type="spellEnd"/>
      <w:r w:rsidRPr="00603B07">
        <w:rPr>
          <w:rStyle w:val="pre"/>
          <w:rFonts w:ascii="Consolas" w:hAnsi="Consolas"/>
          <w:color w:val="E74C3C"/>
          <w:spacing w:val="5"/>
          <w:sz w:val="32"/>
          <w:szCs w:val="32"/>
          <w:bdr w:val="single" w:sz="6" w:space="2" w:color="E1E4E5" w:frame="1"/>
          <w:shd w:val="clear" w:color="auto" w:fill="FFFFFF"/>
        </w:rPr>
        <w:t>-proposal</w:t>
      </w:r>
      <w:r w:rsidRPr="00603B07">
        <w:rPr>
          <w:rFonts w:ascii="Arial" w:hAnsi="Arial" w:cs="Arial"/>
          <w:color w:val="010101"/>
          <w:spacing w:val="5"/>
          <w:sz w:val="32"/>
          <w:szCs w:val="32"/>
        </w:rPr>
        <w:t> by any 5 out of the 7 endorsers. (More generally, for chaincode with </w:t>
      </w:r>
      <w:r w:rsidRPr="00603B07">
        <w:rPr>
          <w:rStyle w:val="pre"/>
          <w:rFonts w:ascii="Consolas" w:hAnsi="Consolas"/>
          <w:color w:val="E74C3C"/>
          <w:spacing w:val="5"/>
          <w:sz w:val="32"/>
          <w:szCs w:val="32"/>
          <w:bdr w:val="single" w:sz="6" w:space="2" w:color="E1E4E5" w:frame="1"/>
          <w:shd w:val="clear" w:color="auto" w:fill="FFFFFF"/>
        </w:rPr>
        <w:t>n</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&gt;</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3f</w:t>
      </w:r>
      <w:r w:rsidRPr="00603B07">
        <w:rPr>
          <w:rFonts w:ascii="Arial" w:hAnsi="Arial" w:cs="Arial"/>
          <w:color w:val="010101"/>
          <w:spacing w:val="5"/>
          <w:sz w:val="32"/>
          <w:szCs w:val="32"/>
        </w:rPr>
        <w:t> endorsers, valid signatures by any </w:t>
      </w:r>
      <w:r w:rsidRPr="00603B07">
        <w:rPr>
          <w:rStyle w:val="pre"/>
          <w:rFonts w:ascii="Consolas" w:hAnsi="Consolas"/>
          <w:color w:val="E74C3C"/>
          <w:spacing w:val="5"/>
          <w:sz w:val="32"/>
          <w:szCs w:val="32"/>
          <w:bdr w:val="single" w:sz="6" w:space="2" w:color="E1E4E5" w:frame="1"/>
          <w:shd w:val="clear" w:color="auto" w:fill="FFFFFF"/>
        </w:rPr>
        <w:t>2f+1</w:t>
      </w:r>
      <w:r w:rsidRPr="00603B07">
        <w:rPr>
          <w:rFonts w:ascii="Arial" w:hAnsi="Arial" w:cs="Arial"/>
          <w:color w:val="010101"/>
          <w:spacing w:val="5"/>
          <w:sz w:val="32"/>
          <w:szCs w:val="32"/>
        </w:rPr>
        <w:t> out of the </w:t>
      </w:r>
      <w:r w:rsidRPr="00603B07">
        <w:rPr>
          <w:rStyle w:val="pre"/>
          <w:rFonts w:ascii="Consolas" w:hAnsi="Consolas"/>
          <w:color w:val="E74C3C"/>
          <w:spacing w:val="5"/>
          <w:sz w:val="32"/>
          <w:szCs w:val="32"/>
          <w:bdr w:val="single" w:sz="6" w:space="2" w:color="E1E4E5" w:frame="1"/>
          <w:shd w:val="clear" w:color="auto" w:fill="FFFFFF"/>
        </w:rPr>
        <w:t>n</w:t>
      </w:r>
      <w:r w:rsidRPr="00603B07">
        <w:rPr>
          <w:rFonts w:ascii="Arial" w:hAnsi="Arial" w:cs="Arial"/>
          <w:color w:val="010101"/>
          <w:spacing w:val="5"/>
          <w:sz w:val="32"/>
          <w:szCs w:val="32"/>
        </w:rPr>
        <w:t> endorsers, or by any group of </w:t>
      </w:r>
      <w:r w:rsidRPr="00603B07">
        <w:rPr>
          <w:rStyle w:val="Emphasis"/>
          <w:rFonts w:ascii="Arial" w:hAnsi="Arial" w:cs="Arial"/>
          <w:color w:val="010101"/>
          <w:spacing w:val="5"/>
          <w:sz w:val="32"/>
          <w:szCs w:val="32"/>
        </w:rPr>
        <w:t>more</w:t>
      </w:r>
      <w:r w:rsidRPr="00603B07">
        <w:rPr>
          <w:rFonts w:ascii="Arial" w:hAnsi="Arial" w:cs="Arial"/>
          <w:color w:val="010101"/>
          <w:spacing w:val="5"/>
          <w:sz w:val="32"/>
          <w:szCs w:val="32"/>
        </w:rPr>
        <w:t> than </w:t>
      </w:r>
      <w:r w:rsidRPr="00603B07">
        <w:rPr>
          <w:rStyle w:val="pre"/>
          <w:rFonts w:ascii="Consolas" w:hAnsi="Consolas"/>
          <w:color w:val="E74C3C"/>
          <w:spacing w:val="5"/>
          <w:sz w:val="32"/>
          <w:szCs w:val="32"/>
          <w:bdr w:val="single" w:sz="6" w:space="2" w:color="E1E4E5" w:frame="1"/>
          <w:shd w:val="clear" w:color="auto" w:fill="FFFFFF"/>
        </w:rPr>
        <w:t>(</w:t>
      </w:r>
      <w:proofErr w:type="spellStart"/>
      <w:r w:rsidRPr="00603B07">
        <w:rPr>
          <w:rStyle w:val="pre"/>
          <w:rFonts w:ascii="Consolas" w:hAnsi="Consolas"/>
          <w:color w:val="E74C3C"/>
          <w:spacing w:val="5"/>
          <w:sz w:val="32"/>
          <w:szCs w:val="32"/>
          <w:bdr w:val="single" w:sz="6" w:space="2" w:color="E1E4E5" w:frame="1"/>
          <w:shd w:val="clear" w:color="auto" w:fill="FFFFFF"/>
        </w:rPr>
        <w:t>n+f</w:t>
      </w:r>
      <w:proofErr w:type="spellEnd"/>
      <w:r w:rsidRPr="00603B07">
        <w:rPr>
          <w:rStyle w:val="pre"/>
          <w:rFonts w:ascii="Consolas" w:hAnsi="Consolas"/>
          <w:color w:val="E74C3C"/>
          <w:spacing w:val="5"/>
          <w:sz w:val="32"/>
          <w:szCs w:val="32"/>
          <w:bdr w:val="single" w:sz="6" w:space="2" w:color="E1E4E5" w:frame="1"/>
          <w:shd w:val="clear" w:color="auto" w:fill="FFFFFF"/>
        </w:rPr>
        <w:t>)/2</w:t>
      </w:r>
      <w:r w:rsidRPr="00603B07">
        <w:rPr>
          <w:rFonts w:ascii="Arial" w:hAnsi="Arial" w:cs="Arial"/>
          <w:color w:val="010101"/>
          <w:spacing w:val="5"/>
          <w:sz w:val="32"/>
          <w:szCs w:val="32"/>
        </w:rPr>
        <w:t> endorsers.)</w:t>
      </w:r>
    </w:p>
    <w:p w:rsidR="00CD7102" w:rsidRPr="00603B07" w:rsidRDefault="00CD7102" w:rsidP="00603B07">
      <w:pPr>
        <w:numPr>
          <w:ilvl w:val="0"/>
          <w:numId w:val="23"/>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Suppose there is an assignment of “stake” or “weights” to the endorsers, like </w:t>
      </w:r>
      <w:r w:rsidRPr="00603B07">
        <w:rPr>
          <w:rStyle w:val="pre"/>
          <w:rFonts w:ascii="Consolas" w:hAnsi="Consolas"/>
          <w:color w:val="E74C3C"/>
          <w:spacing w:val="5"/>
          <w:sz w:val="32"/>
          <w:szCs w:val="32"/>
          <w:bdr w:val="single" w:sz="6" w:space="2" w:color="E1E4E5" w:frame="1"/>
          <w:shd w:val="clear" w:color="auto" w:fill="FFFFFF"/>
        </w:rPr>
        <w:t>{Alice=49,</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Bob=15,</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Charlie=15,</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Dave=10,</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Eve=7,</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Frank=3,</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George=1}</w:t>
      </w:r>
      <w:r w:rsidRPr="00603B07">
        <w:rPr>
          <w:rFonts w:ascii="Arial" w:hAnsi="Arial" w:cs="Arial"/>
          <w:color w:val="010101"/>
          <w:spacing w:val="5"/>
          <w:sz w:val="32"/>
          <w:szCs w:val="32"/>
        </w:rPr>
        <w:t>, where the total stake is 100: The policy requires valid signatures from a set that has a majority of the stake (i.e., a group with combined stake strictly more than 50), such as </w:t>
      </w:r>
      <w:r w:rsidRPr="00603B07">
        <w:rPr>
          <w:rStyle w:val="pre"/>
          <w:rFonts w:ascii="Consolas" w:hAnsi="Consolas"/>
          <w:color w:val="E74C3C"/>
          <w:spacing w:val="5"/>
          <w:sz w:val="32"/>
          <w:szCs w:val="32"/>
          <w:bdr w:val="single" w:sz="6" w:space="2" w:color="E1E4E5" w:frame="1"/>
          <w:shd w:val="clear" w:color="auto" w:fill="FFFFFF"/>
        </w:rPr>
        <w:t>{Alice,</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X}</w:t>
      </w:r>
      <w:r w:rsidRPr="00603B07">
        <w:rPr>
          <w:rFonts w:ascii="Arial" w:hAnsi="Arial" w:cs="Arial"/>
          <w:color w:val="010101"/>
          <w:spacing w:val="5"/>
          <w:sz w:val="32"/>
          <w:szCs w:val="32"/>
        </w:rPr>
        <w:t> with any </w:t>
      </w:r>
      <w:r w:rsidRPr="00603B07">
        <w:rPr>
          <w:rStyle w:val="pre"/>
          <w:rFonts w:ascii="Consolas" w:hAnsi="Consolas"/>
          <w:color w:val="E74C3C"/>
          <w:spacing w:val="5"/>
          <w:sz w:val="32"/>
          <w:szCs w:val="32"/>
          <w:bdr w:val="single" w:sz="6" w:space="2" w:color="E1E4E5" w:frame="1"/>
          <w:shd w:val="clear" w:color="auto" w:fill="FFFFFF"/>
        </w:rPr>
        <w:t>X</w:t>
      </w:r>
      <w:r w:rsidRPr="00603B07">
        <w:rPr>
          <w:rFonts w:ascii="Arial" w:hAnsi="Arial" w:cs="Arial"/>
          <w:color w:val="010101"/>
          <w:spacing w:val="5"/>
          <w:sz w:val="32"/>
          <w:szCs w:val="32"/>
        </w:rPr>
        <w:t> different from George, or </w:t>
      </w:r>
      <w:r w:rsidRPr="00603B07">
        <w:rPr>
          <w:rStyle w:val="pre"/>
          <w:rFonts w:ascii="Consolas" w:hAnsi="Consolas"/>
          <w:color w:val="E74C3C"/>
          <w:spacing w:val="5"/>
          <w:sz w:val="32"/>
          <w:szCs w:val="32"/>
          <w:bdr w:val="single" w:sz="6" w:space="2" w:color="E1E4E5" w:frame="1"/>
          <w:shd w:val="clear" w:color="auto" w:fill="FFFFFF"/>
        </w:rPr>
        <w:t>{everyone</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together</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except</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Alice}</w:t>
      </w:r>
      <w:r w:rsidRPr="00603B07">
        <w:rPr>
          <w:rFonts w:ascii="Arial" w:hAnsi="Arial" w:cs="Arial"/>
          <w:color w:val="010101"/>
          <w:spacing w:val="5"/>
          <w:sz w:val="32"/>
          <w:szCs w:val="32"/>
        </w:rPr>
        <w:t>. And so on.</w:t>
      </w:r>
    </w:p>
    <w:p w:rsidR="00CD7102" w:rsidRPr="00603B07" w:rsidRDefault="00CD7102" w:rsidP="00603B07">
      <w:pPr>
        <w:numPr>
          <w:ilvl w:val="0"/>
          <w:numId w:val="23"/>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The assignment of stake in the previous example condition could be static (fixed in the metadata of the chaincode) or dynamic (e.g., dependent on the state of the chaincode and be modified during the execution).</w:t>
      </w:r>
    </w:p>
    <w:p w:rsidR="00CD7102" w:rsidRPr="00603B07" w:rsidRDefault="00CD7102" w:rsidP="00603B07">
      <w:pPr>
        <w:numPr>
          <w:ilvl w:val="0"/>
          <w:numId w:val="23"/>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lastRenderedPageBreak/>
        <w:t>Valid signatures from (Alice OR Bob) on </w:t>
      </w:r>
      <w:r w:rsidRPr="00603B07">
        <w:rPr>
          <w:rStyle w:val="pre"/>
          <w:rFonts w:ascii="Consolas" w:hAnsi="Consolas"/>
          <w:color w:val="E74C3C"/>
          <w:spacing w:val="5"/>
          <w:sz w:val="32"/>
          <w:szCs w:val="32"/>
          <w:bdr w:val="single" w:sz="6" w:space="2" w:color="E1E4E5" w:frame="1"/>
          <w:shd w:val="clear" w:color="auto" w:fill="FFFFFF"/>
        </w:rPr>
        <w:t>tran-proposal1</w:t>
      </w:r>
      <w:r w:rsidRPr="00603B07">
        <w:rPr>
          <w:rFonts w:ascii="Arial" w:hAnsi="Arial" w:cs="Arial"/>
          <w:color w:val="010101"/>
          <w:spacing w:val="5"/>
          <w:sz w:val="32"/>
          <w:szCs w:val="32"/>
        </w:rPr>
        <w:t> and valid signatures from </w:t>
      </w:r>
      <w:r w:rsidRPr="00603B07">
        <w:rPr>
          <w:rStyle w:val="pre"/>
          <w:rFonts w:ascii="Consolas" w:hAnsi="Consolas"/>
          <w:color w:val="E74C3C"/>
          <w:spacing w:val="5"/>
          <w:sz w:val="32"/>
          <w:szCs w:val="32"/>
          <w:bdr w:val="single" w:sz="6" w:space="2" w:color="E1E4E5" w:frame="1"/>
          <w:shd w:val="clear" w:color="auto" w:fill="FFFFFF"/>
        </w:rPr>
        <w:t>(any</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two</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of:</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Charlie,</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Dave,</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Eve,</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Frank,</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George)</w:t>
      </w:r>
      <w:r w:rsidRPr="00603B07">
        <w:rPr>
          <w:rFonts w:ascii="Arial" w:hAnsi="Arial" w:cs="Arial"/>
          <w:color w:val="010101"/>
          <w:spacing w:val="5"/>
          <w:sz w:val="32"/>
          <w:szCs w:val="32"/>
        </w:rPr>
        <w:t> on </w:t>
      </w:r>
      <w:r w:rsidRPr="00603B07">
        <w:rPr>
          <w:rStyle w:val="pre"/>
          <w:rFonts w:ascii="Consolas" w:hAnsi="Consolas"/>
          <w:color w:val="E74C3C"/>
          <w:spacing w:val="5"/>
          <w:sz w:val="32"/>
          <w:szCs w:val="32"/>
          <w:bdr w:val="single" w:sz="6" w:space="2" w:color="E1E4E5" w:frame="1"/>
          <w:shd w:val="clear" w:color="auto" w:fill="FFFFFF"/>
        </w:rPr>
        <w:t>tran-proposal2</w:t>
      </w:r>
      <w:r w:rsidRPr="00603B07">
        <w:rPr>
          <w:rFonts w:ascii="Arial" w:hAnsi="Arial" w:cs="Arial"/>
          <w:color w:val="010101"/>
          <w:spacing w:val="5"/>
          <w:sz w:val="32"/>
          <w:szCs w:val="32"/>
        </w:rPr>
        <w:t>, where </w:t>
      </w:r>
      <w:r w:rsidRPr="00603B07">
        <w:rPr>
          <w:rStyle w:val="pre"/>
          <w:rFonts w:ascii="Consolas" w:hAnsi="Consolas"/>
          <w:color w:val="E74C3C"/>
          <w:spacing w:val="5"/>
          <w:sz w:val="32"/>
          <w:szCs w:val="32"/>
          <w:bdr w:val="single" w:sz="6" w:space="2" w:color="E1E4E5" w:frame="1"/>
          <w:shd w:val="clear" w:color="auto" w:fill="FFFFFF"/>
        </w:rPr>
        <w:t>tran-proposal1</w:t>
      </w:r>
      <w:r w:rsidRPr="00603B07">
        <w:rPr>
          <w:rFonts w:ascii="Arial" w:hAnsi="Arial" w:cs="Arial"/>
          <w:color w:val="010101"/>
          <w:spacing w:val="5"/>
          <w:sz w:val="32"/>
          <w:szCs w:val="32"/>
        </w:rPr>
        <w:t> and </w:t>
      </w:r>
      <w:r w:rsidRPr="00603B07">
        <w:rPr>
          <w:rStyle w:val="pre"/>
          <w:rFonts w:ascii="Consolas" w:hAnsi="Consolas"/>
          <w:color w:val="E74C3C"/>
          <w:spacing w:val="5"/>
          <w:sz w:val="32"/>
          <w:szCs w:val="32"/>
          <w:bdr w:val="single" w:sz="6" w:space="2" w:color="E1E4E5" w:frame="1"/>
          <w:shd w:val="clear" w:color="auto" w:fill="FFFFFF"/>
        </w:rPr>
        <w:t>tran-proposal2</w:t>
      </w:r>
      <w:r w:rsidRPr="00603B07">
        <w:rPr>
          <w:rFonts w:ascii="Arial" w:hAnsi="Arial" w:cs="Arial"/>
          <w:color w:val="010101"/>
          <w:spacing w:val="5"/>
          <w:sz w:val="32"/>
          <w:szCs w:val="32"/>
        </w:rPr>
        <w:t> differ only in their endorsing peers and state updates.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How useful these policies are will depend on the application, on the desired resilience of the solution against failures or misbehavior of endorsers, and on various other properties.</w:t>
      </w:r>
    </w:p>
    <w:p w:rsidR="00CD7102" w:rsidRPr="00603B07" w:rsidRDefault="00CD7102" w:rsidP="00CD7102">
      <w:pPr>
        <w:pStyle w:val="Heading2"/>
        <w:shd w:val="clear" w:color="auto" w:fill="FCFCFC"/>
        <w:spacing w:before="0"/>
        <w:rPr>
          <w:rFonts w:ascii="Georgia" w:hAnsi="Georgia" w:cs="Arial"/>
          <w:color w:val="010101"/>
          <w:spacing w:val="5"/>
          <w:sz w:val="32"/>
          <w:szCs w:val="32"/>
        </w:rPr>
      </w:pPr>
      <w:proofErr w:type="gramStart"/>
      <w:r w:rsidRPr="00603B07">
        <w:rPr>
          <w:rFonts w:ascii="Georgia" w:hAnsi="Georgia" w:cs="Arial"/>
          <w:color w:val="010101"/>
          <w:spacing w:val="5"/>
          <w:sz w:val="32"/>
          <w:szCs w:val="32"/>
        </w:rPr>
        <w:t>4 (post-v1).</w:t>
      </w:r>
      <w:proofErr w:type="gramEnd"/>
      <w:r w:rsidRPr="00603B07">
        <w:rPr>
          <w:rFonts w:ascii="Georgia" w:hAnsi="Georgia" w:cs="Arial"/>
          <w:color w:val="010101"/>
          <w:spacing w:val="5"/>
          <w:sz w:val="32"/>
          <w:szCs w:val="32"/>
        </w:rPr>
        <w:t xml:space="preserve"> Validated ledger and </w:t>
      </w:r>
      <w:proofErr w:type="spellStart"/>
      <w:r w:rsidRPr="00603B07">
        <w:rPr>
          <w:rStyle w:val="pre"/>
          <w:rFonts w:ascii="Consolas" w:hAnsi="Consolas"/>
          <w:color w:val="E74C3C"/>
          <w:spacing w:val="5"/>
          <w:sz w:val="32"/>
          <w:szCs w:val="32"/>
          <w:bdr w:val="single" w:sz="6" w:space="2" w:color="E1E4E5" w:frame="1"/>
          <w:shd w:val="clear" w:color="auto" w:fill="FFFFFF"/>
        </w:rPr>
        <w:t>PeerLedger</w:t>
      </w:r>
      <w:proofErr w:type="spellEnd"/>
      <w:r w:rsidRPr="00603B07">
        <w:rPr>
          <w:rFonts w:ascii="Georgia" w:hAnsi="Georgia" w:cs="Arial"/>
          <w:color w:val="010101"/>
          <w:spacing w:val="5"/>
          <w:sz w:val="32"/>
          <w:szCs w:val="32"/>
        </w:rPr>
        <w:t> </w:t>
      </w:r>
      <w:proofErr w:type="spellStart"/>
      <w:r w:rsidRPr="00603B07">
        <w:rPr>
          <w:rFonts w:ascii="Georgia" w:hAnsi="Georgia" w:cs="Arial"/>
          <w:color w:val="010101"/>
          <w:spacing w:val="5"/>
          <w:sz w:val="32"/>
          <w:szCs w:val="32"/>
        </w:rPr>
        <w:t>checkpointing</w:t>
      </w:r>
      <w:proofErr w:type="spellEnd"/>
      <w:r w:rsidRPr="00603B07">
        <w:rPr>
          <w:rFonts w:ascii="Georgia" w:hAnsi="Georgia" w:cs="Arial"/>
          <w:color w:val="010101"/>
          <w:spacing w:val="5"/>
          <w:sz w:val="32"/>
          <w:szCs w:val="32"/>
        </w:rPr>
        <w:t xml:space="preserve"> (pruning)</w:t>
      </w:r>
    </w:p>
    <w:p w:rsidR="00CD7102" w:rsidRPr="00603B07" w:rsidRDefault="00CD7102" w:rsidP="00CD7102">
      <w:pPr>
        <w:pStyle w:val="Heading3"/>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4.1. Validated ledger (</w:t>
      </w:r>
      <w:proofErr w:type="spellStart"/>
      <w:r w:rsidRPr="00603B07">
        <w:rPr>
          <w:rFonts w:ascii="Georgia" w:hAnsi="Georgia" w:cs="Arial"/>
          <w:color w:val="010101"/>
          <w:spacing w:val="5"/>
          <w:sz w:val="32"/>
          <w:szCs w:val="32"/>
        </w:rPr>
        <w:t>VLedger</w:t>
      </w:r>
      <w:proofErr w:type="spellEnd"/>
      <w:r w:rsidRPr="00603B07">
        <w:rPr>
          <w:rFonts w:ascii="Georgia" w:hAnsi="Georgia" w:cs="Arial"/>
          <w:color w:val="010101"/>
          <w:spacing w:val="5"/>
          <w:sz w:val="32"/>
          <w:szCs w:val="32"/>
        </w:rPr>
        <w: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To maintain the abstraction of a ledger that contains only valid and committed transactions (that appears in Bitcoin, for example), peers may, in addition to state and Ledger, maintain the </w:t>
      </w:r>
      <w:r w:rsidRPr="00603B07">
        <w:rPr>
          <w:rStyle w:val="Emphasis"/>
          <w:rFonts w:ascii="Arial" w:hAnsi="Arial" w:cs="Arial"/>
          <w:color w:val="010101"/>
          <w:spacing w:val="5"/>
          <w:sz w:val="32"/>
          <w:szCs w:val="32"/>
        </w:rPr>
        <w:t xml:space="preserve">Validated Ledger (or </w:t>
      </w:r>
      <w:proofErr w:type="spellStart"/>
      <w:r w:rsidRPr="00603B07">
        <w:rPr>
          <w:rStyle w:val="Emphasis"/>
          <w:rFonts w:ascii="Arial" w:hAnsi="Arial" w:cs="Arial"/>
          <w:color w:val="010101"/>
          <w:spacing w:val="5"/>
          <w:sz w:val="32"/>
          <w:szCs w:val="32"/>
        </w:rPr>
        <w:t>VLedger</w:t>
      </w:r>
      <w:proofErr w:type="spellEnd"/>
      <w:r w:rsidRPr="00603B07">
        <w:rPr>
          <w:rStyle w:val="Emphasis"/>
          <w:rFonts w:ascii="Arial" w:hAnsi="Arial" w:cs="Arial"/>
          <w:color w:val="010101"/>
          <w:spacing w:val="5"/>
          <w:sz w:val="32"/>
          <w:szCs w:val="32"/>
        </w:rPr>
        <w:t>)</w:t>
      </w:r>
      <w:r w:rsidRPr="00603B07">
        <w:rPr>
          <w:rFonts w:ascii="Arial" w:hAnsi="Arial" w:cs="Arial"/>
          <w:color w:val="010101"/>
          <w:spacing w:val="5"/>
          <w:sz w:val="32"/>
          <w:szCs w:val="32"/>
        </w:rPr>
        <w:t>. This is a hash chain derived from the ledger by filtering out invalid transactions.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proofErr w:type="gramStart"/>
      <w:r w:rsidRPr="00603B07">
        <w:rPr>
          <w:rFonts w:ascii="Arial" w:hAnsi="Arial" w:cs="Arial"/>
          <w:color w:val="010101"/>
          <w:spacing w:val="5"/>
          <w:sz w:val="32"/>
          <w:szCs w:val="32"/>
        </w:rPr>
        <w:t xml:space="preserve">The construction of the </w:t>
      </w:r>
      <w:proofErr w:type="spellStart"/>
      <w:r w:rsidRPr="00603B07">
        <w:rPr>
          <w:rFonts w:ascii="Arial" w:hAnsi="Arial" w:cs="Arial"/>
          <w:color w:val="010101"/>
          <w:spacing w:val="5"/>
          <w:sz w:val="32"/>
          <w:szCs w:val="32"/>
        </w:rPr>
        <w:t>VLedger</w:t>
      </w:r>
      <w:proofErr w:type="spellEnd"/>
      <w:r w:rsidRPr="00603B07">
        <w:rPr>
          <w:rFonts w:ascii="Arial" w:hAnsi="Arial" w:cs="Arial"/>
          <w:color w:val="010101"/>
          <w:spacing w:val="5"/>
          <w:sz w:val="32"/>
          <w:szCs w:val="32"/>
        </w:rPr>
        <w:t xml:space="preserve"> blocks (called here </w:t>
      </w:r>
      <w:proofErr w:type="spellStart"/>
      <w:r w:rsidRPr="00603B07">
        <w:rPr>
          <w:rStyle w:val="Emphasis"/>
          <w:rFonts w:ascii="Arial" w:hAnsi="Arial" w:cs="Arial"/>
          <w:color w:val="010101"/>
          <w:spacing w:val="5"/>
          <w:sz w:val="32"/>
          <w:szCs w:val="32"/>
        </w:rPr>
        <w:t>vBlocks</w:t>
      </w:r>
      <w:proofErr w:type="spellEnd"/>
      <w:r w:rsidRPr="00603B07">
        <w:rPr>
          <w:rFonts w:ascii="Arial" w:hAnsi="Arial" w:cs="Arial"/>
          <w:color w:val="010101"/>
          <w:spacing w:val="5"/>
          <w:sz w:val="32"/>
          <w:szCs w:val="32"/>
        </w:rPr>
        <w:t>) proceeds as follows.</w:t>
      </w:r>
      <w:proofErr w:type="gramEnd"/>
      <w:r w:rsidRPr="00603B07">
        <w:rPr>
          <w:rFonts w:ascii="Arial" w:hAnsi="Arial" w:cs="Arial"/>
          <w:color w:val="010101"/>
          <w:spacing w:val="5"/>
          <w:sz w:val="32"/>
          <w:szCs w:val="32"/>
        </w:rPr>
        <w:t xml:space="preserve"> As the </w:t>
      </w:r>
      <w:proofErr w:type="spellStart"/>
      <w:r w:rsidRPr="00603B07">
        <w:rPr>
          <w:rStyle w:val="pre"/>
          <w:rFonts w:ascii="Consolas" w:hAnsi="Consolas"/>
          <w:color w:val="E74C3C"/>
          <w:spacing w:val="5"/>
          <w:sz w:val="32"/>
          <w:szCs w:val="32"/>
          <w:bdr w:val="single" w:sz="6" w:space="2" w:color="E1E4E5" w:frame="1"/>
          <w:shd w:val="clear" w:color="auto" w:fill="FFFFFF"/>
        </w:rPr>
        <w:t>PeerLedger</w:t>
      </w:r>
      <w:proofErr w:type="spellEnd"/>
      <w:r w:rsidRPr="00603B07">
        <w:rPr>
          <w:rFonts w:ascii="Arial" w:hAnsi="Arial" w:cs="Arial"/>
          <w:color w:val="010101"/>
          <w:spacing w:val="5"/>
          <w:sz w:val="32"/>
          <w:szCs w:val="32"/>
        </w:rPr>
        <w:t xml:space="preserve"> blocks may contain invalid transactions (i.e., transactions with invalid endorsement or with invalid version dependencies), such transactions are filtered out by peers before a transaction from a block becomes added to a </w:t>
      </w:r>
      <w:proofErr w:type="spellStart"/>
      <w:r w:rsidRPr="00603B07">
        <w:rPr>
          <w:rFonts w:ascii="Arial" w:hAnsi="Arial" w:cs="Arial"/>
          <w:color w:val="010101"/>
          <w:spacing w:val="5"/>
          <w:sz w:val="32"/>
          <w:szCs w:val="32"/>
        </w:rPr>
        <w:t>vBlock</w:t>
      </w:r>
      <w:proofErr w:type="spellEnd"/>
      <w:r w:rsidRPr="00603B07">
        <w:rPr>
          <w:rFonts w:ascii="Arial" w:hAnsi="Arial" w:cs="Arial"/>
          <w:color w:val="010101"/>
          <w:spacing w:val="5"/>
          <w:sz w:val="32"/>
          <w:szCs w:val="32"/>
        </w:rPr>
        <w:t>. Every peer does this by itself (e.g., by using the bitmask associated with </w:t>
      </w:r>
      <w:proofErr w:type="spellStart"/>
      <w:r w:rsidRPr="00603B07">
        <w:rPr>
          <w:rStyle w:val="pre"/>
          <w:rFonts w:ascii="Consolas" w:hAnsi="Consolas"/>
          <w:color w:val="E74C3C"/>
          <w:spacing w:val="5"/>
          <w:sz w:val="32"/>
          <w:szCs w:val="32"/>
          <w:bdr w:val="single" w:sz="6" w:space="2" w:color="E1E4E5" w:frame="1"/>
          <w:shd w:val="clear" w:color="auto" w:fill="FFFFFF"/>
        </w:rPr>
        <w:t>PeerLedger</w:t>
      </w:r>
      <w:proofErr w:type="spellEnd"/>
      <w:r w:rsidRPr="00603B07">
        <w:rPr>
          <w:rFonts w:ascii="Arial" w:hAnsi="Arial" w:cs="Arial"/>
          <w:color w:val="010101"/>
          <w:spacing w:val="5"/>
          <w:sz w:val="32"/>
          <w:szCs w:val="32"/>
        </w:rPr>
        <w:t xml:space="preserve">). A </w:t>
      </w:r>
      <w:proofErr w:type="spellStart"/>
      <w:r w:rsidRPr="00603B07">
        <w:rPr>
          <w:rFonts w:ascii="Arial" w:hAnsi="Arial" w:cs="Arial"/>
          <w:color w:val="010101"/>
          <w:spacing w:val="5"/>
          <w:sz w:val="32"/>
          <w:szCs w:val="32"/>
        </w:rPr>
        <w:t>vBlock</w:t>
      </w:r>
      <w:proofErr w:type="spellEnd"/>
      <w:r w:rsidRPr="00603B07">
        <w:rPr>
          <w:rFonts w:ascii="Arial" w:hAnsi="Arial" w:cs="Arial"/>
          <w:color w:val="010101"/>
          <w:spacing w:val="5"/>
          <w:sz w:val="32"/>
          <w:szCs w:val="32"/>
        </w:rPr>
        <w:t xml:space="preserve"> is defined as a block without the invalid </w:t>
      </w:r>
      <w:proofErr w:type="gramStart"/>
      <w:r w:rsidRPr="00603B07">
        <w:rPr>
          <w:rFonts w:ascii="Arial" w:hAnsi="Arial" w:cs="Arial"/>
          <w:color w:val="010101"/>
          <w:spacing w:val="5"/>
          <w:sz w:val="32"/>
          <w:szCs w:val="32"/>
        </w:rPr>
        <w:t>transactions, that</w:t>
      </w:r>
      <w:proofErr w:type="gramEnd"/>
      <w:r w:rsidRPr="00603B07">
        <w:rPr>
          <w:rFonts w:ascii="Arial" w:hAnsi="Arial" w:cs="Arial"/>
          <w:color w:val="010101"/>
          <w:spacing w:val="5"/>
          <w:sz w:val="32"/>
          <w:szCs w:val="32"/>
        </w:rPr>
        <w:t xml:space="preserve"> have been filtered out. Such </w:t>
      </w:r>
      <w:proofErr w:type="spellStart"/>
      <w:r w:rsidRPr="00603B07">
        <w:rPr>
          <w:rFonts w:ascii="Arial" w:hAnsi="Arial" w:cs="Arial"/>
          <w:color w:val="010101"/>
          <w:spacing w:val="5"/>
          <w:sz w:val="32"/>
          <w:szCs w:val="32"/>
        </w:rPr>
        <w:t>vBlocks</w:t>
      </w:r>
      <w:proofErr w:type="spellEnd"/>
      <w:r w:rsidRPr="00603B07">
        <w:rPr>
          <w:rFonts w:ascii="Arial" w:hAnsi="Arial" w:cs="Arial"/>
          <w:color w:val="010101"/>
          <w:spacing w:val="5"/>
          <w:sz w:val="32"/>
          <w:szCs w:val="32"/>
        </w:rPr>
        <w:t xml:space="preserve"> are inherently dynamic in size and may be empty. An illustration of </w:t>
      </w:r>
      <w:proofErr w:type="spellStart"/>
      <w:r w:rsidRPr="00603B07">
        <w:rPr>
          <w:rFonts w:ascii="Arial" w:hAnsi="Arial" w:cs="Arial"/>
          <w:color w:val="010101"/>
          <w:spacing w:val="5"/>
          <w:sz w:val="32"/>
          <w:szCs w:val="32"/>
        </w:rPr>
        <w:t>vBlock</w:t>
      </w:r>
      <w:proofErr w:type="spellEnd"/>
      <w:r w:rsidRPr="00603B07">
        <w:rPr>
          <w:rFonts w:ascii="Arial" w:hAnsi="Arial" w:cs="Arial"/>
          <w:color w:val="010101"/>
          <w:spacing w:val="5"/>
          <w:sz w:val="32"/>
          <w:szCs w:val="32"/>
        </w:rPr>
        <w:t xml:space="preserve"> construction is given in the figure below.</w:t>
      </w:r>
    </w:p>
    <w:p w:rsidR="00CD7102" w:rsidRPr="00603B07" w:rsidRDefault="00CD7102" w:rsidP="00CD7102">
      <w:pPr>
        <w:shd w:val="clear" w:color="auto" w:fill="FCFCFC"/>
        <w:rPr>
          <w:rFonts w:ascii="Arial" w:hAnsi="Arial" w:cs="Arial"/>
          <w:color w:val="010101"/>
          <w:spacing w:val="5"/>
          <w:sz w:val="32"/>
          <w:szCs w:val="32"/>
        </w:rPr>
      </w:pPr>
      <w:r w:rsidRPr="00603B07">
        <w:rPr>
          <w:rFonts w:ascii="Arial" w:hAnsi="Arial" w:cs="Arial"/>
          <w:noProof/>
          <w:color w:val="010101"/>
          <w:spacing w:val="5"/>
          <w:sz w:val="32"/>
          <w:szCs w:val="32"/>
          <w:lang w:eastAsia="zh-CN"/>
        </w:rPr>
        <w:lastRenderedPageBreak/>
        <w:drawing>
          <wp:inline distT="0" distB="0" distL="0" distR="0" wp14:anchorId="24AEC4E1" wp14:editId="5FC3A535">
            <wp:extent cx="6048375" cy="3007063"/>
            <wp:effectExtent l="0" t="0" r="0" b="3175"/>
            <wp:docPr id="3" name="Picture 3" descr="Illustration of vBlock 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lustration of vBlock form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48375" cy="3007063"/>
                    </a:xfrm>
                    <a:prstGeom prst="rect">
                      <a:avLst/>
                    </a:prstGeom>
                    <a:noFill/>
                    <a:ln>
                      <a:noFill/>
                    </a:ln>
                  </pic:spPr>
                </pic:pic>
              </a:graphicData>
            </a:graphic>
          </wp:inline>
        </w:drawing>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proofErr w:type="gramStart"/>
      <w:r w:rsidRPr="00603B07">
        <w:rPr>
          <w:rStyle w:val="Emphasis"/>
          <w:rFonts w:ascii="Arial" w:hAnsi="Arial" w:cs="Arial"/>
          <w:color w:val="010101"/>
          <w:spacing w:val="5"/>
          <w:sz w:val="32"/>
          <w:szCs w:val="32"/>
        </w:rPr>
        <w:t>Figure 2.</w:t>
      </w:r>
      <w:proofErr w:type="gramEnd"/>
      <w:r w:rsidRPr="00603B07">
        <w:rPr>
          <w:rStyle w:val="Emphasis"/>
          <w:rFonts w:ascii="Arial" w:hAnsi="Arial" w:cs="Arial"/>
          <w:color w:val="010101"/>
          <w:spacing w:val="5"/>
          <w:sz w:val="32"/>
          <w:szCs w:val="32"/>
        </w:rPr>
        <w:t xml:space="preserve"> </w:t>
      </w:r>
      <w:proofErr w:type="gramStart"/>
      <w:r w:rsidRPr="00603B07">
        <w:rPr>
          <w:rStyle w:val="Emphasis"/>
          <w:rFonts w:ascii="Arial" w:hAnsi="Arial" w:cs="Arial"/>
          <w:color w:val="010101"/>
          <w:spacing w:val="5"/>
          <w:sz w:val="32"/>
          <w:szCs w:val="32"/>
        </w:rPr>
        <w:t>Illustration of validated ledger block</w:t>
      </w:r>
      <w:proofErr w:type="gramEnd"/>
      <w:r w:rsidRPr="00603B07">
        <w:rPr>
          <w:rStyle w:val="Emphasis"/>
          <w:rFonts w:ascii="Arial" w:hAnsi="Arial" w:cs="Arial"/>
          <w:color w:val="010101"/>
          <w:spacing w:val="5"/>
          <w:sz w:val="32"/>
          <w:szCs w:val="32"/>
        </w:rPr>
        <w:t xml:space="preserve"> (</w:t>
      </w:r>
      <w:proofErr w:type="spellStart"/>
      <w:r w:rsidRPr="00603B07">
        <w:rPr>
          <w:rStyle w:val="Emphasis"/>
          <w:rFonts w:ascii="Arial" w:hAnsi="Arial" w:cs="Arial"/>
          <w:color w:val="010101"/>
          <w:spacing w:val="5"/>
          <w:sz w:val="32"/>
          <w:szCs w:val="32"/>
        </w:rPr>
        <w:t>vBlock</w:t>
      </w:r>
      <w:proofErr w:type="spellEnd"/>
      <w:r w:rsidRPr="00603B07">
        <w:rPr>
          <w:rStyle w:val="Emphasis"/>
          <w:rFonts w:ascii="Arial" w:hAnsi="Arial" w:cs="Arial"/>
          <w:color w:val="010101"/>
          <w:spacing w:val="5"/>
          <w:sz w:val="32"/>
          <w:szCs w:val="32"/>
        </w:rPr>
        <w:t>) formation from ledger (</w:t>
      </w:r>
      <w:proofErr w:type="spellStart"/>
      <w:r w:rsidRPr="00603B07">
        <w:rPr>
          <w:rStyle w:val="Emphasis"/>
          <w:rFonts w:ascii="Arial" w:hAnsi="Arial" w:cs="Arial"/>
          <w:color w:val="010101"/>
          <w:spacing w:val="5"/>
          <w:sz w:val="32"/>
          <w:szCs w:val="32"/>
        </w:rPr>
        <w:t>PeerLedger</w:t>
      </w:r>
      <w:proofErr w:type="spellEnd"/>
      <w:r w:rsidRPr="00603B07">
        <w:rPr>
          <w:rStyle w:val="Emphasis"/>
          <w:rFonts w:ascii="Arial" w:hAnsi="Arial" w:cs="Arial"/>
          <w:color w:val="010101"/>
          <w:spacing w:val="5"/>
          <w:sz w:val="32"/>
          <w:szCs w:val="32"/>
        </w:rPr>
        <w:t>) blocks.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proofErr w:type="spellStart"/>
      <w:proofErr w:type="gramStart"/>
      <w:r w:rsidRPr="00603B07">
        <w:rPr>
          <w:rFonts w:ascii="Arial" w:hAnsi="Arial" w:cs="Arial"/>
          <w:color w:val="010101"/>
          <w:spacing w:val="5"/>
          <w:sz w:val="32"/>
          <w:szCs w:val="32"/>
        </w:rPr>
        <w:t>vBlocks</w:t>
      </w:r>
      <w:proofErr w:type="spellEnd"/>
      <w:proofErr w:type="gramEnd"/>
      <w:r w:rsidRPr="00603B07">
        <w:rPr>
          <w:rFonts w:ascii="Arial" w:hAnsi="Arial" w:cs="Arial"/>
          <w:color w:val="010101"/>
          <w:spacing w:val="5"/>
          <w:sz w:val="32"/>
          <w:szCs w:val="32"/>
        </w:rPr>
        <w:t xml:space="preserve"> are chained together to a hash chain by every peer. More specifically, every block of a validated ledger contains:</w:t>
      </w:r>
    </w:p>
    <w:p w:rsidR="00CD7102" w:rsidRPr="00603B07" w:rsidRDefault="00CD7102" w:rsidP="00603B07">
      <w:pPr>
        <w:numPr>
          <w:ilvl w:val="0"/>
          <w:numId w:val="24"/>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 xml:space="preserve">The hash of the previous </w:t>
      </w:r>
      <w:proofErr w:type="spellStart"/>
      <w:r w:rsidRPr="00603B07">
        <w:rPr>
          <w:rFonts w:ascii="Arial" w:hAnsi="Arial" w:cs="Arial"/>
          <w:color w:val="010101"/>
          <w:spacing w:val="5"/>
          <w:sz w:val="32"/>
          <w:szCs w:val="32"/>
        </w:rPr>
        <w:t>vBlock</w:t>
      </w:r>
      <w:proofErr w:type="spellEnd"/>
      <w:r w:rsidRPr="00603B07">
        <w:rPr>
          <w:rFonts w:ascii="Arial" w:hAnsi="Arial" w:cs="Arial"/>
          <w:color w:val="010101"/>
          <w:spacing w:val="5"/>
          <w:sz w:val="32"/>
          <w:szCs w:val="32"/>
        </w:rPr>
        <w:t>.</w:t>
      </w:r>
    </w:p>
    <w:p w:rsidR="00CD7102" w:rsidRPr="00603B07" w:rsidRDefault="00CD7102" w:rsidP="00603B07">
      <w:pPr>
        <w:numPr>
          <w:ilvl w:val="0"/>
          <w:numId w:val="24"/>
        </w:numPr>
        <w:shd w:val="clear" w:color="auto" w:fill="FCFCFC"/>
        <w:spacing w:before="100" w:beforeAutospacing="1" w:after="100" w:afterAutospacing="1" w:line="360" w:lineRule="atLeast"/>
        <w:ind w:left="360"/>
        <w:rPr>
          <w:rFonts w:ascii="Arial" w:hAnsi="Arial" w:cs="Arial"/>
          <w:color w:val="010101"/>
          <w:spacing w:val="5"/>
          <w:sz w:val="32"/>
          <w:szCs w:val="32"/>
        </w:rPr>
      </w:pPr>
      <w:proofErr w:type="spellStart"/>
      <w:proofErr w:type="gramStart"/>
      <w:r w:rsidRPr="00603B07">
        <w:rPr>
          <w:rFonts w:ascii="Arial" w:hAnsi="Arial" w:cs="Arial"/>
          <w:color w:val="010101"/>
          <w:spacing w:val="5"/>
          <w:sz w:val="32"/>
          <w:szCs w:val="32"/>
        </w:rPr>
        <w:t>vBlock</w:t>
      </w:r>
      <w:proofErr w:type="spellEnd"/>
      <w:proofErr w:type="gramEnd"/>
      <w:r w:rsidRPr="00603B07">
        <w:rPr>
          <w:rFonts w:ascii="Arial" w:hAnsi="Arial" w:cs="Arial"/>
          <w:color w:val="010101"/>
          <w:spacing w:val="5"/>
          <w:sz w:val="32"/>
          <w:szCs w:val="32"/>
        </w:rPr>
        <w:t xml:space="preserve"> number.</w:t>
      </w:r>
    </w:p>
    <w:p w:rsidR="00CD7102" w:rsidRPr="00603B07" w:rsidRDefault="00CD7102" w:rsidP="00603B07">
      <w:pPr>
        <w:numPr>
          <w:ilvl w:val="0"/>
          <w:numId w:val="24"/>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 xml:space="preserve">An ordered list of all valid transactions committed by the peers since the last </w:t>
      </w:r>
      <w:proofErr w:type="spellStart"/>
      <w:r w:rsidRPr="00603B07">
        <w:rPr>
          <w:rFonts w:ascii="Arial" w:hAnsi="Arial" w:cs="Arial"/>
          <w:color w:val="010101"/>
          <w:spacing w:val="5"/>
          <w:sz w:val="32"/>
          <w:szCs w:val="32"/>
        </w:rPr>
        <w:t>vBlock</w:t>
      </w:r>
      <w:proofErr w:type="spellEnd"/>
      <w:r w:rsidRPr="00603B07">
        <w:rPr>
          <w:rFonts w:ascii="Arial" w:hAnsi="Arial" w:cs="Arial"/>
          <w:color w:val="010101"/>
          <w:spacing w:val="5"/>
          <w:sz w:val="32"/>
          <w:szCs w:val="32"/>
        </w:rPr>
        <w:t xml:space="preserve"> was computed (i.e., list of valid transactions in a corresponding block).</w:t>
      </w:r>
    </w:p>
    <w:p w:rsidR="00CD7102" w:rsidRPr="00603B07" w:rsidRDefault="00CD7102" w:rsidP="00603B07">
      <w:pPr>
        <w:numPr>
          <w:ilvl w:val="0"/>
          <w:numId w:val="24"/>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The hash of the corresponding block (in </w:t>
      </w:r>
      <w:proofErr w:type="spellStart"/>
      <w:r w:rsidRPr="00603B07">
        <w:rPr>
          <w:rStyle w:val="pre"/>
          <w:rFonts w:ascii="Consolas" w:hAnsi="Consolas"/>
          <w:color w:val="E74C3C"/>
          <w:spacing w:val="5"/>
          <w:sz w:val="32"/>
          <w:szCs w:val="32"/>
          <w:bdr w:val="single" w:sz="6" w:space="2" w:color="E1E4E5" w:frame="1"/>
          <w:shd w:val="clear" w:color="auto" w:fill="FFFFFF"/>
        </w:rPr>
        <w:t>PeerLedger</w:t>
      </w:r>
      <w:proofErr w:type="spellEnd"/>
      <w:r w:rsidRPr="00603B07">
        <w:rPr>
          <w:rFonts w:ascii="Arial" w:hAnsi="Arial" w:cs="Arial"/>
          <w:color w:val="010101"/>
          <w:spacing w:val="5"/>
          <w:sz w:val="32"/>
          <w:szCs w:val="32"/>
        </w:rPr>
        <w:t xml:space="preserve">) from which the current </w:t>
      </w:r>
      <w:proofErr w:type="spellStart"/>
      <w:r w:rsidRPr="00603B07">
        <w:rPr>
          <w:rFonts w:ascii="Arial" w:hAnsi="Arial" w:cs="Arial"/>
          <w:color w:val="010101"/>
          <w:spacing w:val="5"/>
          <w:sz w:val="32"/>
          <w:szCs w:val="32"/>
        </w:rPr>
        <w:t>vBlock</w:t>
      </w:r>
      <w:proofErr w:type="spellEnd"/>
      <w:r w:rsidRPr="00603B07">
        <w:rPr>
          <w:rFonts w:ascii="Arial" w:hAnsi="Arial" w:cs="Arial"/>
          <w:color w:val="010101"/>
          <w:spacing w:val="5"/>
          <w:sz w:val="32"/>
          <w:szCs w:val="32"/>
        </w:rPr>
        <w:t xml:space="preserve"> is derived.</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All this information is concatenated and hashed by a peer, producing the hash of the </w:t>
      </w:r>
      <w:proofErr w:type="spellStart"/>
      <w:r w:rsidRPr="00603B07">
        <w:rPr>
          <w:rFonts w:ascii="Arial" w:hAnsi="Arial" w:cs="Arial"/>
          <w:color w:val="010101"/>
          <w:spacing w:val="5"/>
          <w:sz w:val="32"/>
          <w:szCs w:val="32"/>
        </w:rPr>
        <w:t>vBlock</w:t>
      </w:r>
      <w:proofErr w:type="spellEnd"/>
      <w:r w:rsidRPr="00603B07">
        <w:rPr>
          <w:rFonts w:ascii="Arial" w:hAnsi="Arial" w:cs="Arial"/>
          <w:color w:val="010101"/>
          <w:spacing w:val="5"/>
          <w:sz w:val="32"/>
          <w:szCs w:val="32"/>
        </w:rPr>
        <w:t xml:space="preserve"> in the validated ledger.</w:t>
      </w:r>
    </w:p>
    <w:p w:rsidR="00CD7102" w:rsidRPr="00603B07" w:rsidRDefault="00CD7102" w:rsidP="00CD7102">
      <w:pPr>
        <w:pStyle w:val="Heading3"/>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4.2. </w:t>
      </w:r>
      <w:proofErr w:type="spellStart"/>
      <w:r w:rsidRPr="00603B07">
        <w:rPr>
          <w:rStyle w:val="pre"/>
          <w:rFonts w:ascii="Consolas" w:hAnsi="Consolas"/>
          <w:color w:val="E74C3C"/>
          <w:spacing w:val="5"/>
          <w:sz w:val="32"/>
          <w:szCs w:val="32"/>
          <w:bdr w:val="single" w:sz="6" w:space="2" w:color="E1E4E5" w:frame="1"/>
          <w:shd w:val="clear" w:color="auto" w:fill="FFFFFF"/>
        </w:rPr>
        <w:t>PeerLedger</w:t>
      </w:r>
      <w:proofErr w:type="spellEnd"/>
      <w:r w:rsidRPr="00603B07">
        <w:rPr>
          <w:rFonts w:ascii="Georgia" w:hAnsi="Georgia" w:cs="Arial"/>
          <w:color w:val="010101"/>
          <w:spacing w:val="5"/>
          <w:sz w:val="32"/>
          <w:szCs w:val="32"/>
        </w:rPr>
        <w:t> </w:t>
      </w:r>
      <w:proofErr w:type="spellStart"/>
      <w:r w:rsidRPr="00603B07">
        <w:rPr>
          <w:rFonts w:ascii="Georgia" w:hAnsi="Georgia" w:cs="Arial"/>
          <w:color w:val="010101"/>
          <w:spacing w:val="5"/>
          <w:sz w:val="32"/>
          <w:szCs w:val="32"/>
        </w:rPr>
        <w:t>Checkpointing</w:t>
      </w:r>
      <w:proofErr w:type="spellEnd"/>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The ledger contains invalid transactions, which may not necessarily be recorded forever. However, peers cannot simply </w:t>
      </w:r>
      <w:r w:rsidRPr="00603B07">
        <w:rPr>
          <w:rFonts w:ascii="Arial" w:hAnsi="Arial" w:cs="Arial"/>
          <w:color w:val="010101"/>
          <w:spacing w:val="5"/>
          <w:sz w:val="32"/>
          <w:szCs w:val="32"/>
        </w:rPr>
        <w:lastRenderedPageBreak/>
        <w:t>discard </w:t>
      </w:r>
      <w:proofErr w:type="spellStart"/>
      <w:r w:rsidRPr="00603B07">
        <w:rPr>
          <w:rStyle w:val="pre"/>
          <w:rFonts w:ascii="Consolas" w:hAnsi="Consolas"/>
          <w:color w:val="E74C3C"/>
          <w:spacing w:val="5"/>
          <w:sz w:val="32"/>
          <w:szCs w:val="32"/>
          <w:bdr w:val="single" w:sz="6" w:space="2" w:color="E1E4E5" w:frame="1"/>
          <w:shd w:val="clear" w:color="auto" w:fill="FFFFFF"/>
        </w:rPr>
        <w:t>PeerLedger</w:t>
      </w:r>
      <w:proofErr w:type="spellEnd"/>
      <w:r w:rsidRPr="00603B07">
        <w:rPr>
          <w:rFonts w:ascii="Arial" w:hAnsi="Arial" w:cs="Arial"/>
          <w:color w:val="010101"/>
          <w:spacing w:val="5"/>
          <w:sz w:val="32"/>
          <w:szCs w:val="32"/>
        </w:rPr>
        <w:t> blocks and thereby prune </w:t>
      </w:r>
      <w:proofErr w:type="spellStart"/>
      <w:r w:rsidRPr="00603B07">
        <w:rPr>
          <w:rStyle w:val="pre"/>
          <w:rFonts w:ascii="Consolas" w:hAnsi="Consolas"/>
          <w:color w:val="E74C3C"/>
          <w:spacing w:val="5"/>
          <w:sz w:val="32"/>
          <w:szCs w:val="32"/>
          <w:bdr w:val="single" w:sz="6" w:space="2" w:color="E1E4E5" w:frame="1"/>
          <w:shd w:val="clear" w:color="auto" w:fill="FFFFFF"/>
        </w:rPr>
        <w:t>PeerLedger</w:t>
      </w:r>
      <w:proofErr w:type="spellEnd"/>
      <w:r w:rsidRPr="00603B07">
        <w:rPr>
          <w:rFonts w:ascii="Arial" w:hAnsi="Arial" w:cs="Arial"/>
          <w:color w:val="010101"/>
          <w:spacing w:val="5"/>
          <w:sz w:val="32"/>
          <w:szCs w:val="32"/>
        </w:rPr>
        <w:t xml:space="preserve"> once they establish the corresponding </w:t>
      </w:r>
      <w:proofErr w:type="spellStart"/>
      <w:r w:rsidRPr="00603B07">
        <w:rPr>
          <w:rFonts w:ascii="Arial" w:hAnsi="Arial" w:cs="Arial"/>
          <w:color w:val="010101"/>
          <w:spacing w:val="5"/>
          <w:sz w:val="32"/>
          <w:szCs w:val="32"/>
        </w:rPr>
        <w:t>vBlocks</w:t>
      </w:r>
      <w:proofErr w:type="spellEnd"/>
      <w:r w:rsidRPr="00603B07">
        <w:rPr>
          <w:rFonts w:ascii="Arial" w:hAnsi="Arial" w:cs="Arial"/>
          <w:color w:val="010101"/>
          <w:spacing w:val="5"/>
          <w:sz w:val="32"/>
          <w:szCs w:val="32"/>
        </w:rPr>
        <w:t>. Namely, in this case, if a new peer joins the network, other peers could not transfer the discarded blocks (pertaining to </w:t>
      </w:r>
      <w:proofErr w:type="spellStart"/>
      <w:r w:rsidRPr="00603B07">
        <w:rPr>
          <w:rStyle w:val="pre"/>
          <w:rFonts w:ascii="Consolas" w:hAnsi="Consolas"/>
          <w:color w:val="E74C3C"/>
          <w:spacing w:val="5"/>
          <w:sz w:val="32"/>
          <w:szCs w:val="32"/>
          <w:bdr w:val="single" w:sz="6" w:space="2" w:color="E1E4E5" w:frame="1"/>
          <w:shd w:val="clear" w:color="auto" w:fill="FFFFFF"/>
        </w:rPr>
        <w:t>PeerLedger</w:t>
      </w:r>
      <w:proofErr w:type="spellEnd"/>
      <w:r w:rsidRPr="00603B07">
        <w:rPr>
          <w:rFonts w:ascii="Arial" w:hAnsi="Arial" w:cs="Arial"/>
          <w:color w:val="010101"/>
          <w:spacing w:val="5"/>
          <w:sz w:val="32"/>
          <w:szCs w:val="32"/>
        </w:rPr>
        <w:t xml:space="preserve">) to the joining peer, nor convince the joining peer of the validity of their </w:t>
      </w:r>
      <w:proofErr w:type="spellStart"/>
      <w:r w:rsidRPr="00603B07">
        <w:rPr>
          <w:rFonts w:ascii="Arial" w:hAnsi="Arial" w:cs="Arial"/>
          <w:color w:val="010101"/>
          <w:spacing w:val="5"/>
          <w:sz w:val="32"/>
          <w:szCs w:val="32"/>
        </w:rPr>
        <w:t>vBlocks</w:t>
      </w:r>
      <w:proofErr w:type="spellEnd"/>
      <w:r w:rsidRPr="00603B07">
        <w:rPr>
          <w:rFonts w:ascii="Arial" w:hAnsi="Arial" w:cs="Arial"/>
          <w:color w:val="010101"/>
          <w:spacing w:val="5"/>
          <w:sz w:val="32"/>
          <w:szCs w:val="32"/>
        </w:rPr>
        <w: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To facilitate pruning of the </w:t>
      </w:r>
      <w:proofErr w:type="spellStart"/>
      <w:r w:rsidRPr="00603B07">
        <w:rPr>
          <w:rStyle w:val="pre"/>
          <w:rFonts w:ascii="Consolas" w:hAnsi="Consolas"/>
          <w:color w:val="E74C3C"/>
          <w:spacing w:val="5"/>
          <w:sz w:val="32"/>
          <w:szCs w:val="32"/>
          <w:bdr w:val="single" w:sz="6" w:space="2" w:color="E1E4E5" w:frame="1"/>
          <w:shd w:val="clear" w:color="auto" w:fill="FFFFFF"/>
        </w:rPr>
        <w:t>PeerLedger</w:t>
      </w:r>
      <w:proofErr w:type="spellEnd"/>
      <w:r w:rsidRPr="00603B07">
        <w:rPr>
          <w:rFonts w:ascii="Arial" w:hAnsi="Arial" w:cs="Arial"/>
          <w:color w:val="010101"/>
          <w:spacing w:val="5"/>
          <w:sz w:val="32"/>
          <w:szCs w:val="32"/>
        </w:rPr>
        <w:t>, this document describes a </w:t>
      </w:r>
      <w:proofErr w:type="spellStart"/>
      <w:r w:rsidRPr="00603B07">
        <w:rPr>
          <w:rStyle w:val="Emphasis"/>
          <w:rFonts w:ascii="Arial" w:hAnsi="Arial" w:cs="Arial"/>
          <w:color w:val="010101"/>
          <w:spacing w:val="5"/>
          <w:sz w:val="32"/>
          <w:szCs w:val="32"/>
        </w:rPr>
        <w:t>checkpointing</w:t>
      </w:r>
      <w:proofErr w:type="spellEnd"/>
      <w:r w:rsidRPr="00603B07">
        <w:rPr>
          <w:rFonts w:ascii="Arial" w:hAnsi="Arial" w:cs="Arial"/>
          <w:color w:val="010101"/>
          <w:spacing w:val="5"/>
          <w:sz w:val="32"/>
          <w:szCs w:val="32"/>
        </w:rPr>
        <w:t xml:space="preserve"> mechanism. This mechanism establishes the validity of the </w:t>
      </w:r>
      <w:proofErr w:type="spellStart"/>
      <w:r w:rsidRPr="00603B07">
        <w:rPr>
          <w:rFonts w:ascii="Arial" w:hAnsi="Arial" w:cs="Arial"/>
          <w:color w:val="010101"/>
          <w:spacing w:val="5"/>
          <w:sz w:val="32"/>
          <w:szCs w:val="32"/>
        </w:rPr>
        <w:t>vBlocks</w:t>
      </w:r>
      <w:proofErr w:type="spellEnd"/>
      <w:r w:rsidRPr="00603B07">
        <w:rPr>
          <w:rFonts w:ascii="Arial" w:hAnsi="Arial" w:cs="Arial"/>
          <w:color w:val="010101"/>
          <w:spacing w:val="5"/>
          <w:sz w:val="32"/>
          <w:szCs w:val="32"/>
        </w:rPr>
        <w:t xml:space="preserve"> across the peer network and allows </w:t>
      </w:r>
      <w:proofErr w:type="spellStart"/>
      <w:r w:rsidRPr="00603B07">
        <w:rPr>
          <w:rFonts w:ascii="Arial" w:hAnsi="Arial" w:cs="Arial"/>
          <w:color w:val="010101"/>
          <w:spacing w:val="5"/>
          <w:sz w:val="32"/>
          <w:szCs w:val="32"/>
        </w:rPr>
        <w:t>checkpointed</w:t>
      </w:r>
      <w:proofErr w:type="spellEnd"/>
      <w:r w:rsidRPr="00603B07">
        <w:rPr>
          <w:rFonts w:ascii="Arial" w:hAnsi="Arial" w:cs="Arial"/>
          <w:color w:val="010101"/>
          <w:spacing w:val="5"/>
          <w:sz w:val="32"/>
          <w:szCs w:val="32"/>
        </w:rPr>
        <w:t xml:space="preserve"> </w:t>
      </w:r>
      <w:proofErr w:type="spellStart"/>
      <w:r w:rsidRPr="00603B07">
        <w:rPr>
          <w:rFonts w:ascii="Arial" w:hAnsi="Arial" w:cs="Arial"/>
          <w:color w:val="010101"/>
          <w:spacing w:val="5"/>
          <w:sz w:val="32"/>
          <w:szCs w:val="32"/>
        </w:rPr>
        <w:t>vBlocks</w:t>
      </w:r>
      <w:proofErr w:type="spellEnd"/>
      <w:r w:rsidRPr="00603B07">
        <w:rPr>
          <w:rFonts w:ascii="Arial" w:hAnsi="Arial" w:cs="Arial"/>
          <w:color w:val="010101"/>
          <w:spacing w:val="5"/>
          <w:sz w:val="32"/>
          <w:szCs w:val="32"/>
        </w:rPr>
        <w:t xml:space="preserve"> to replace the discarded </w:t>
      </w:r>
      <w:proofErr w:type="spellStart"/>
      <w:r w:rsidRPr="00603B07">
        <w:rPr>
          <w:rStyle w:val="pre"/>
          <w:rFonts w:ascii="Consolas" w:hAnsi="Consolas"/>
          <w:color w:val="E74C3C"/>
          <w:spacing w:val="5"/>
          <w:sz w:val="32"/>
          <w:szCs w:val="32"/>
          <w:bdr w:val="single" w:sz="6" w:space="2" w:color="E1E4E5" w:frame="1"/>
          <w:shd w:val="clear" w:color="auto" w:fill="FFFFFF"/>
        </w:rPr>
        <w:t>PeerLedger</w:t>
      </w:r>
      <w:proofErr w:type="spellEnd"/>
      <w:r w:rsidRPr="00603B07">
        <w:rPr>
          <w:rFonts w:ascii="Arial" w:hAnsi="Arial" w:cs="Arial"/>
          <w:color w:val="010101"/>
          <w:spacing w:val="5"/>
          <w:sz w:val="32"/>
          <w:szCs w:val="32"/>
        </w:rPr>
        <w:t> blocks. This, in turn, reduces storage space, as there is no need to store invalid transactions. It also reduces the work to reconstruct the state for new peers that join the network (as they do not need to establish validity of individual transactions when reconstructing the state by replaying </w:t>
      </w:r>
      <w:proofErr w:type="spellStart"/>
      <w:r w:rsidRPr="00603B07">
        <w:rPr>
          <w:rStyle w:val="pre"/>
          <w:rFonts w:ascii="Consolas" w:hAnsi="Consolas"/>
          <w:color w:val="E74C3C"/>
          <w:spacing w:val="5"/>
          <w:sz w:val="32"/>
          <w:szCs w:val="32"/>
          <w:bdr w:val="single" w:sz="6" w:space="2" w:color="E1E4E5" w:frame="1"/>
          <w:shd w:val="clear" w:color="auto" w:fill="FFFFFF"/>
        </w:rPr>
        <w:t>PeerLedger</w:t>
      </w:r>
      <w:proofErr w:type="spellEnd"/>
      <w:r w:rsidRPr="00603B07">
        <w:rPr>
          <w:rFonts w:ascii="Arial" w:hAnsi="Arial" w:cs="Arial"/>
          <w:color w:val="010101"/>
          <w:spacing w:val="5"/>
          <w:sz w:val="32"/>
          <w:szCs w:val="32"/>
        </w:rPr>
        <w:t>, but may simply replay the state updates contained in the validated ledger).</w:t>
      </w:r>
    </w:p>
    <w:p w:rsidR="00CD7102" w:rsidRPr="00603B07" w:rsidRDefault="00CD7102" w:rsidP="00CD7102">
      <w:pPr>
        <w:pStyle w:val="Heading4"/>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 xml:space="preserve">4.2.1. </w:t>
      </w:r>
      <w:proofErr w:type="spellStart"/>
      <w:r w:rsidRPr="00603B07">
        <w:rPr>
          <w:rFonts w:ascii="Georgia" w:hAnsi="Georgia" w:cs="Arial"/>
          <w:color w:val="010101"/>
          <w:spacing w:val="5"/>
          <w:sz w:val="32"/>
          <w:szCs w:val="32"/>
        </w:rPr>
        <w:t>Checkpointing</w:t>
      </w:r>
      <w:proofErr w:type="spellEnd"/>
      <w:r w:rsidRPr="00603B07">
        <w:rPr>
          <w:rFonts w:ascii="Georgia" w:hAnsi="Georgia" w:cs="Arial"/>
          <w:color w:val="010101"/>
          <w:spacing w:val="5"/>
          <w:sz w:val="32"/>
          <w:szCs w:val="32"/>
        </w:rPr>
        <w:t xml:space="preserve"> protocol</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proofErr w:type="spellStart"/>
      <w:r w:rsidRPr="00603B07">
        <w:rPr>
          <w:rFonts w:ascii="Arial" w:hAnsi="Arial" w:cs="Arial"/>
          <w:color w:val="010101"/>
          <w:spacing w:val="5"/>
          <w:sz w:val="32"/>
          <w:szCs w:val="32"/>
        </w:rPr>
        <w:t>Checkpointing</w:t>
      </w:r>
      <w:proofErr w:type="spellEnd"/>
      <w:r w:rsidRPr="00603B07">
        <w:rPr>
          <w:rFonts w:ascii="Arial" w:hAnsi="Arial" w:cs="Arial"/>
          <w:color w:val="010101"/>
          <w:spacing w:val="5"/>
          <w:sz w:val="32"/>
          <w:szCs w:val="32"/>
        </w:rPr>
        <w:t xml:space="preserve"> is performed periodically by the peers every </w:t>
      </w:r>
      <w:r w:rsidRPr="00603B07">
        <w:rPr>
          <w:rStyle w:val="Emphasis"/>
          <w:rFonts w:ascii="Arial" w:hAnsi="Arial" w:cs="Arial"/>
          <w:color w:val="010101"/>
          <w:spacing w:val="5"/>
          <w:sz w:val="32"/>
          <w:szCs w:val="32"/>
        </w:rPr>
        <w:t>CHK</w:t>
      </w:r>
      <w:r w:rsidRPr="00603B07">
        <w:rPr>
          <w:rFonts w:ascii="Arial" w:hAnsi="Arial" w:cs="Arial"/>
          <w:color w:val="010101"/>
          <w:spacing w:val="5"/>
          <w:sz w:val="32"/>
          <w:szCs w:val="32"/>
        </w:rPr>
        <w:t> blocks, where </w:t>
      </w:r>
      <w:r w:rsidRPr="00603B07">
        <w:rPr>
          <w:rStyle w:val="Emphasis"/>
          <w:rFonts w:ascii="Arial" w:hAnsi="Arial" w:cs="Arial"/>
          <w:color w:val="010101"/>
          <w:spacing w:val="5"/>
          <w:sz w:val="32"/>
          <w:szCs w:val="32"/>
        </w:rPr>
        <w:t>CHK</w:t>
      </w:r>
      <w:r w:rsidRPr="00603B07">
        <w:rPr>
          <w:rFonts w:ascii="Arial" w:hAnsi="Arial" w:cs="Arial"/>
          <w:color w:val="010101"/>
          <w:spacing w:val="5"/>
          <w:sz w:val="32"/>
          <w:szCs w:val="32"/>
        </w:rPr>
        <w:t> is a configurable parameter. To initiate a checkpoint, the peers broadcast (e.g., gossip) to other peers message </w:t>
      </w:r>
      <w:r w:rsidRPr="00603B07">
        <w:rPr>
          <w:rStyle w:val="pre"/>
          <w:rFonts w:ascii="Consolas" w:hAnsi="Consolas"/>
          <w:color w:val="E74C3C"/>
          <w:spacing w:val="5"/>
          <w:sz w:val="32"/>
          <w:szCs w:val="32"/>
          <w:bdr w:val="single" w:sz="6" w:space="2" w:color="E1E4E5" w:frame="1"/>
          <w:shd w:val="clear" w:color="auto" w:fill="FFFFFF"/>
        </w:rPr>
        <w:t>&lt;</w:t>
      </w:r>
      <w:proofErr w:type="spellStart"/>
      <w:r w:rsidRPr="00603B07">
        <w:rPr>
          <w:rStyle w:val="pre"/>
          <w:rFonts w:ascii="Consolas" w:hAnsi="Consolas"/>
          <w:color w:val="E74C3C"/>
          <w:spacing w:val="5"/>
          <w:sz w:val="32"/>
          <w:szCs w:val="32"/>
          <w:bdr w:val="single" w:sz="6" w:space="2" w:color="E1E4E5" w:frame="1"/>
          <w:shd w:val="clear" w:color="auto" w:fill="FFFFFF"/>
        </w:rPr>
        <w:t>CHECKPOINT</w:t>
      </w:r>
      <w:proofErr w:type="gramStart"/>
      <w:r w:rsidRPr="00603B07">
        <w:rPr>
          <w:rStyle w:val="pre"/>
          <w:rFonts w:ascii="Consolas" w:hAnsi="Consolas"/>
          <w:color w:val="E74C3C"/>
          <w:spacing w:val="5"/>
          <w:sz w:val="32"/>
          <w:szCs w:val="32"/>
          <w:bdr w:val="single" w:sz="6" w:space="2" w:color="E1E4E5" w:frame="1"/>
          <w:shd w:val="clear" w:color="auto" w:fill="FFFFFF"/>
        </w:rPr>
        <w:t>,blocknohash,blockno,stateHash,peerSig</w:t>
      </w:r>
      <w:proofErr w:type="spellEnd"/>
      <w:proofErr w:type="gramEnd"/>
      <w:r w:rsidRPr="00603B07">
        <w:rPr>
          <w:rStyle w:val="pre"/>
          <w:rFonts w:ascii="Consolas" w:hAnsi="Consolas"/>
          <w:color w:val="E74C3C"/>
          <w:spacing w:val="5"/>
          <w:sz w:val="32"/>
          <w:szCs w:val="32"/>
          <w:bdr w:val="single" w:sz="6" w:space="2" w:color="E1E4E5" w:frame="1"/>
          <w:shd w:val="clear" w:color="auto" w:fill="FFFFFF"/>
        </w:rPr>
        <w:t>&gt;</w:t>
      </w:r>
      <w:r w:rsidRPr="00603B07">
        <w:rPr>
          <w:rFonts w:ascii="Arial" w:hAnsi="Arial" w:cs="Arial"/>
          <w:color w:val="010101"/>
          <w:spacing w:val="5"/>
          <w:sz w:val="32"/>
          <w:szCs w:val="32"/>
        </w:rPr>
        <w:t>, where </w:t>
      </w:r>
      <w:proofErr w:type="spellStart"/>
      <w:r w:rsidRPr="00603B07">
        <w:rPr>
          <w:rStyle w:val="pre"/>
          <w:rFonts w:ascii="Consolas" w:hAnsi="Consolas"/>
          <w:color w:val="E74C3C"/>
          <w:spacing w:val="5"/>
          <w:sz w:val="32"/>
          <w:szCs w:val="32"/>
          <w:bdr w:val="single" w:sz="6" w:space="2" w:color="E1E4E5" w:frame="1"/>
          <w:shd w:val="clear" w:color="auto" w:fill="FFFFFF"/>
        </w:rPr>
        <w:t>blockno</w:t>
      </w:r>
      <w:proofErr w:type="spellEnd"/>
      <w:r w:rsidRPr="00603B07">
        <w:rPr>
          <w:rFonts w:ascii="Arial" w:hAnsi="Arial" w:cs="Arial"/>
          <w:color w:val="010101"/>
          <w:spacing w:val="5"/>
          <w:sz w:val="32"/>
          <w:szCs w:val="32"/>
        </w:rPr>
        <w:t xml:space="preserve"> is the current </w:t>
      </w:r>
      <w:proofErr w:type="spellStart"/>
      <w:r w:rsidRPr="00603B07">
        <w:rPr>
          <w:rFonts w:ascii="Arial" w:hAnsi="Arial" w:cs="Arial"/>
          <w:color w:val="010101"/>
          <w:spacing w:val="5"/>
          <w:sz w:val="32"/>
          <w:szCs w:val="32"/>
        </w:rPr>
        <w:t>blocknumber</w:t>
      </w:r>
      <w:proofErr w:type="spellEnd"/>
      <w:r w:rsidRPr="00603B07">
        <w:rPr>
          <w:rFonts w:ascii="Arial" w:hAnsi="Arial" w:cs="Arial"/>
          <w:color w:val="010101"/>
          <w:spacing w:val="5"/>
          <w:sz w:val="32"/>
          <w:szCs w:val="32"/>
        </w:rPr>
        <w:t xml:space="preserve"> and </w:t>
      </w:r>
      <w:proofErr w:type="spellStart"/>
      <w:r w:rsidRPr="00603B07">
        <w:rPr>
          <w:rStyle w:val="pre"/>
          <w:rFonts w:ascii="Consolas" w:hAnsi="Consolas"/>
          <w:color w:val="E74C3C"/>
          <w:spacing w:val="5"/>
          <w:sz w:val="32"/>
          <w:szCs w:val="32"/>
          <w:bdr w:val="single" w:sz="6" w:space="2" w:color="E1E4E5" w:frame="1"/>
          <w:shd w:val="clear" w:color="auto" w:fill="FFFFFF"/>
        </w:rPr>
        <w:t>blocknohash</w:t>
      </w:r>
      <w:proofErr w:type="spellEnd"/>
      <w:r w:rsidRPr="00603B07">
        <w:rPr>
          <w:rFonts w:ascii="Arial" w:hAnsi="Arial" w:cs="Arial"/>
          <w:color w:val="010101"/>
          <w:spacing w:val="5"/>
          <w:sz w:val="32"/>
          <w:szCs w:val="32"/>
        </w:rPr>
        <w:t> is its respective hash, </w:t>
      </w:r>
      <w:proofErr w:type="spellStart"/>
      <w:r w:rsidRPr="00603B07">
        <w:rPr>
          <w:rStyle w:val="pre"/>
          <w:rFonts w:ascii="Consolas" w:hAnsi="Consolas"/>
          <w:color w:val="E74C3C"/>
          <w:spacing w:val="5"/>
          <w:sz w:val="32"/>
          <w:szCs w:val="32"/>
          <w:bdr w:val="single" w:sz="6" w:space="2" w:color="E1E4E5" w:frame="1"/>
          <w:shd w:val="clear" w:color="auto" w:fill="FFFFFF"/>
        </w:rPr>
        <w:t>stateHash</w:t>
      </w:r>
      <w:proofErr w:type="spellEnd"/>
      <w:r w:rsidRPr="00603B07">
        <w:rPr>
          <w:rFonts w:ascii="Arial" w:hAnsi="Arial" w:cs="Arial"/>
          <w:color w:val="010101"/>
          <w:spacing w:val="5"/>
          <w:sz w:val="32"/>
          <w:szCs w:val="32"/>
        </w:rPr>
        <w:t> is the hash of the latest state (produced by e.g., a Merkle hash) upon validation of block </w:t>
      </w:r>
      <w:proofErr w:type="spellStart"/>
      <w:r w:rsidRPr="00603B07">
        <w:rPr>
          <w:rStyle w:val="pre"/>
          <w:rFonts w:ascii="Consolas" w:hAnsi="Consolas"/>
          <w:color w:val="E74C3C"/>
          <w:spacing w:val="5"/>
          <w:sz w:val="32"/>
          <w:szCs w:val="32"/>
          <w:bdr w:val="single" w:sz="6" w:space="2" w:color="E1E4E5" w:frame="1"/>
          <w:shd w:val="clear" w:color="auto" w:fill="FFFFFF"/>
        </w:rPr>
        <w:t>blockno</w:t>
      </w:r>
      <w:proofErr w:type="spellEnd"/>
      <w:r w:rsidRPr="00603B07">
        <w:rPr>
          <w:rFonts w:ascii="Arial" w:hAnsi="Arial" w:cs="Arial"/>
          <w:color w:val="010101"/>
          <w:spacing w:val="5"/>
          <w:sz w:val="32"/>
          <w:szCs w:val="32"/>
        </w:rPr>
        <w:t> and </w:t>
      </w:r>
      <w:proofErr w:type="spellStart"/>
      <w:r w:rsidRPr="00603B07">
        <w:rPr>
          <w:rStyle w:val="pre"/>
          <w:rFonts w:ascii="Consolas" w:hAnsi="Consolas"/>
          <w:color w:val="E74C3C"/>
          <w:spacing w:val="5"/>
          <w:sz w:val="32"/>
          <w:szCs w:val="32"/>
          <w:bdr w:val="single" w:sz="6" w:space="2" w:color="E1E4E5" w:frame="1"/>
          <w:shd w:val="clear" w:color="auto" w:fill="FFFFFF"/>
        </w:rPr>
        <w:t>peerSig</w:t>
      </w:r>
      <w:proofErr w:type="spellEnd"/>
      <w:r w:rsidRPr="00603B07">
        <w:rPr>
          <w:rFonts w:ascii="Arial" w:hAnsi="Arial" w:cs="Arial"/>
          <w:color w:val="010101"/>
          <w:spacing w:val="5"/>
          <w:sz w:val="32"/>
          <w:szCs w:val="32"/>
        </w:rPr>
        <w:t> is peer’s signature on </w:t>
      </w:r>
      <w:r w:rsidRPr="00603B07">
        <w:rPr>
          <w:rStyle w:val="pre"/>
          <w:rFonts w:ascii="Consolas" w:hAnsi="Consolas"/>
          <w:color w:val="E74C3C"/>
          <w:spacing w:val="5"/>
          <w:sz w:val="32"/>
          <w:szCs w:val="32"/>
          <w:bdr w:val="single" w:sz="6" w:space="2" w:color="E1E4E5" w:frame="1"/>
          <w:shd w:val="clear" w:color="auto" w:fill="FFFFFF"/>
        </w:rPr>
        <w:t>(</w:t>
      </w:r>
      <w:proofErr w:type="spellStart"/>
      <w:r w:rsidRPr="00603B07">
        <w:rPr>
          <w:rStyle w:val="pre"/>
          <w:rFonts w:ascii="Consolas" w:hAnsi="Consolas"/>
          <w:color w:val="E74C3C"/>
          <w:spacing w:val="5"/>
          <w:sz w:val="32"/>
          <w:szCs w:val="32"/>
          <w:bdr w:val="single" w:sz="6" w:space="2" w:color="E1E4E5" w:frame="1"/>
          <w:shd w:val="clear" w:color="auto" w:fill="FFFFFF"/>
        </w:rPr>
        <w:t>CHECKPOINT,blocknohash,blockno,stateHash</w:t>
      </w:r>
      <w:proofErr w:type="spellEnd"/>
      <w:r w:rsidRPr="00603B07">
        <w:rPr>
          <w:rStyle w:val="pre"/>
          <w:rFonts w:ascii="Consolas" w:hAnsi="Consolas"/>
          <w:color w:val="E74C3C"/>
          <w:spacing w:val="5"/>
          <w:sz w:val="32"/>
          <w:szCs w:val="32"/>
          <w:bdr w:val="single" w:sz="6" w:space="2" w:color="E1E4E5" w:frame="1"/>
          <w:shd w:val="clear" w:color="auto" w:fill="FFFFFF"/>
        </w:rPr>
        <w:t>)</w:t>
      </w:r>
      <w:r w:rsidRPr="00603B07">
        <w:rPr>
          <w:rFonts w:ascii="Arial" w:hAnsi="Arial" w:cs="Arial"/>
          <w:color w:val="010101"/>
          <w:spacing w:val="5"/>
          <w:sz w:val="32"/>
          <w:szCs w:val="32"/>
        </w:rPr>
        <w:t>, referring to the validated ledger.</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lastRenderedPageBreak/>
        <w:t>A peer collects </w:t>
      </w:r>
      <w:r w:rsidRPr="00603B07">
        <w:rPr>
          <w:rStyle w:val="pre"/>
          <w:rFonts w:ascii="Consolas" w:hAnsi="Consolas"/>
          <w:color w:val="E74C3C"/>
          <w:spacing w:val="5"/>
          <w:sz w:val="32"/>
          <w:szCs w:val="32"/>
          <w:bdr w:val="single" w:sz="6" w:space="2" w:color="E1E4E5" w:frame="1"/>
          <w:shd w:val="clear" w:color="auto" w:fill="FFFFFF"/>
        </w:rPr>
        <w:t>CHECKPOINT</w:t>
      </w:r>
      <w:r w:rsidRPr="00603B07">
        <w:rPr>
          <w:rFonts w:ascii="Arial" w:hAnsi="Arial" w:cs="Arial"/>
          <w:color w:val="010101"/>
          <w:spacing w:val="5"/>
          <w:sz w:val="32"/>
          <w:szCs w:val="32"/>
        </w:rPr>
        <w:t> messages until it obtains enough correctly signed messages with matching </w:t>
      </w:r>
      <w:proofErr w:type="spellStart"/>
      <w:r w:rsidRPr="00603B07">
        <w:rPr>
          <w:rStyle w:val="pre"/>
          <w:rFonts w:ascii="Consolas" w:hAnsi="Consolas"/>
          <w:color w:val="E74C3C"/>
          <w:spacing w:val="5"/>
          <w:sz w:val="32"/>
          <w:szCs w:val="32"/>
          <w:bdr w:val="single" w:sz="6" w:space="2" w:color="E1E4E5" w:frame="1"/>
          <w:shd w:val="clear" w:color="auto" w:fill="FFFFFF"/>
        </w:rPr>
        <w:t>blockno</w:t>
      </w:r>
      <w:proofErr w:type="spellEnd"/>
      <w:r w:rsidRPr="00603B07">
        <w:rPr>
          <w:rFonts w:ascii="Arial" w:hAnsi="Arial" w:cs="Arial"/>
          <w:color w:val="010101"/>
          <w:spacing w:val="5"/>
          <w:sz w:val="32"/>
          <w:szCs w:val="32"/>
        </w:rPr>
        <w:t>, </w:t>
      </w:r>
      <w:proofErr w:type="spellStart"/>
      <w:r w:rsidRPr="00603B07">
        <w:rPr>
          <w:rStyle w:val="pre"/>
          <w:rFonts w:ascii="Consolas" w:hAnsi="Consolas"/>
          <w:color w:val="E74C3C"/>
          <w:spacing w:val="5"/>
          <w:sz w:val="32"/>
          <w:szCs w:val="32"/>
          <w:bdr w:val="single" w:sz="6" w:space="2" w:color="E1E4E5" w:frame="1"/>
          <w:shd w:val="clear" w:color="auto" w:fill="FFFFFF"/>
        </w:rPr>
        <w:t>blocknohash</w:t>
      </w:r>
      <w:proofErr w:type="spellEnd"/>
      <w:r w:rsidRPr="00603B07">
        <w:rPr>
          <w:rFonts w:ascii="Arial" w:hAnsi="Arial" w:cs="Arial"/>
          <w:color w:val="010101"/>
          <w:spacing w:val="5"/>
          <w:sz w:val="32"/>
          <w:szCs w:val="32"/>
        </w:rPr>
        <w:t> and </w:t>
      </w:r>
      <w:proofErr w:type="spellStart"/>
      <w:r w:rsidRPr="00603B07">
        <w:rPr>
          <w:rStyle w:val="pre"/>
          <w:rFonts w:ascii="Consolas" w:hAnsi="Consolas"/>
          <w:color w:val="E74C3C"/>
          <w:spacing w:val="5"/>
          <w:sz w:val="32"/>
          <w:szCs w:val="32"/>
          <w:bdr w:val="single" w:sz="6" w:space="2" w:color="E1E4E5" w:frame="1"/>
          <w:shd w:val="clear" w:color="auto" w:fill="FFFFFF"/>
        </w:rPr>
        <w:t>stateHash</w:t>
      </w:r>
      <w:proofErr w:type="spellEnd"/>
      <w:r w:rsidRPr="00603B07">
        <w:rPr>
          <w:rFonts w:ascii="Arial" w:hAnsi="Arial" w:cs="Arial"/>
          <w:color w:val="010101"/>
          <w:spacing w:val="5"/>
          <w:sz w:val="32"/>
          <w:szCs w:val="32"/>
        </w:rPr>
        <w:t> to establish a </w:t>
      </w:r>
      <w:r w:rsidRPr="00603B07">
        <w:rPr>
          <w:rStyle w:val="Emphasis"/>
          <w:rFonts w:ascii="Arial" w:hAnsi="Arial" w:cs="Arial"/>
          <w:color w:val="010101"/>
          <w:spacing w:val="5"/>
          <w:sz w:val="32"/>
          <w:szCs w:val="32"/>
        </w:rPr>
        <w:t>valid checkpoint</w:t>
      </w:r>
      <w:r w:rsidRPr="00603B07">
        <w:rPr>
          <w:rFonts w:ascii="Arial" w:hAnsi="Arial" w:cs="Arial"/>
          <w:color w:val="010101"/>
          <w:spacing w:val="5"/>
          <w:sz w:val="32"/>
          <w:szCs w:val="32"/>
        </w:rPr>
        <w:t> (see Section 4.2.2.).</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Upon establishing a valid checkpoint for block number </w:t>
      </w:r>
      <w:proofErr w:type="spellStart"/>
      <w:r w:rsidRPr="00603B07">
        <w:rPr>
          <w:rStyle w:val="pre"/>
          <w:rFonts w:ascii="Consolas" w:hAnsi="Consolas"/>
          <w:color w:val="E74C3C"/>
          <w:spacing w:val="5"/>
          <w:sz w:val="32"/>
          <w:szCs w:val="32"/>
          <w:bdr w:val="single" w:sz="6" w:space="2" w:color="E1E4E5" w:frame="1"/>
          <w:shd w:val="clear" w:color="auto" w:fill="FFFFFF"/>
        </w:rPr>
        <w:t>blockno</w:t>
      </w:r>
      <w:proofErr w:type="spellEnd"/>
      <w:r w:rsidRPr="00603B07">
        <w:rPr>
          <w:rFonts w:ascii="Arial" w:hAnsi="Arial" w:cs="Arial"/>
          <w:color w:val="010101"/>
          <w:spacing w:val="5"/>
          <w:sz w:val="32"/>
          <w:szCs w:val="32"/>
        </w:rPr>
        <w:t> with </w:t>
      </w:r>
      <w:proofErr w:type="spellStart"/>
      <w:r w:rsidRPr="00603B07">
        <w:rPr>
          <w:rStyle w:val="pre"/>
          <w:rFonts w:ascii="Consolas" w:hAnsi="Consolas"/>
          <w:color w:val="E74C3C"/>
          <w:spacing w:val="5"/>
          <w:sz w:val="32"/>
          <w:szCs w:val="32"/>
          <w:bdr w:val="single" w:sz="6" w:space="2" w:color="E1E4E5" w:frame="1"/>
          <w:shd w:val="clear" w:color="auto" w:fill="FFFFFF"/>
        </w:rPr>
        <w:t>blocknohash</w:t>
      </w:r>
      <w:proofErr w:type="spellEnd"/>
      <w:r w:rsidRPr="00603B07">
        <w:rPr>
          <w:rFonts w:ascii="Arial" w:hAnsi="Arial" w:cs="Arial"/>
          <w:color w:val="010101"/>
          <w:spacing w:val="5"/>
          <w:sz w:val="32"/>
          <w:szCs w:val="32"/>
        </w:rPr>
        <w:t>, a peer:</w:t>
      </w:r>
    </w:p>
    <w:p w:rsidR="00CD7102" w:rsidRPr="00603B07" w:rsidRDefault="00CD7102" w:rsidP="00603B07">
      <w:pPr>
        <w:numPr>
          <w:ilvl w:val="0"/>
          <w:numId w:val="25"/>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if </w:t>
      </w:r>
      <w:proofErr w:type="spellStart"/>
      <w:r w:rsidRPr="00603B07">
        <w:rPr>
          <w:rStyle w:val="pre"/>
          <w:rFonts w:ascii="Consolas" w:hAnsi="Consolas"/>
          <w:color w:val="E74C3C"/>
          <w:spacing w:val="5"/>
          <w:sz w:val="32"/>
          <w:szCs w:val="32"/>
          <w:bdr w:val="single" w:sz="6" w:space="2" w:color="E1E4E5" w:frame="1"/>
          <w:shd w:val="clear" w:color="auto" w:fill="FFFFFF"/>
        </w:rPr>
        <w:t>blockno</w:t>
      </w:r>
      <w:proofErr w:type="spellEnd"/>
      <w:r w:rsidRPr="00603B07">
        <w:rPr>
          <w:rStyle w:val="pre"/>
          <w:rFonts w:ascii="Consolas" w:hAnsi="Consolas"/>
          <w:color w:val="E74C3C"/>
          <w:spacing w:val="5"/>
          <w:sz w:val="32"/>
          <w:szCs w:val="32"/>
          <w:bdr w:val="single" w:sz="6" w:space="2" w:color="E1E4E5" w:frame="1"/>
          <w:shd w:val="clear" w:color="auto" w:fill="FFFFFF"/>
        </w:rPr>
        <w:t>&gt;</w:t>
      </w:r>
      <w:proofErr w:type="spellStart"/>
      <w:r w:rsidRPr="00603B07">
        <w:rPr>
          <w:rStyle w:val="pre"/>
          <w:rFonts w:ascii="Consolas" w:hAnsi="Consolas"/>
          <w:color w:val="E74C3C"/>
          <w:spacing w:val="5"/>
          <w:sz w:val="32"/>
          <w:szCs w:val="32"/>
          <w:bdr w:val="single" w:sz="6" w:space="2" w:color="E1E4E5" w:frame="1"/>
          <w:shd w:val="clear" w:color="auto" w:fill="FFFFFF"/>
        </w:rPr>
        <w:t>latestValidCheckpoint.blockno</w:t>
      </w:r>
      <w:proofErr w:type="spellEnd"/>
      <w:r w:rsidRPr="00603B07">
        <w:rPr>
          <w:rFonts w:ascii="Arial" w:hAnsi="Arial" w:cs="Arial"/>
          <w:color w:val="010101"/>
          <w:spacing w:val="5"/>
          <w:sz w:val="32"/>
          <w:szCs w:val="32"/>
        </w:rPr>
        <w:t>, then a peer assigns </w:t>
      </w:r>
      <w:proofErr w:type="spellStart"/>
      <w:r w:rsidRPr="00603B07">
        <w:rPr>
          <w:rStyle w:val="pre"/>
          <w:rFonts w:ascii="Consolas" w:hAnsi="Consolas"/>
          <w:color w:val="E74C3C"/>
          <w:spacing w:val="5"/>
          <w:sz w:val="32"/>
          <w:szCs w:val="32"/>
          <w:bdr w:val="single" w:sz="6" w:space="2" w:color="E1E4E5" w:frame="1"/>
          <w:shd w:val="clear" w:color="auto" w:fill="FFFFFF"/>
        </w:rPr>
        <w:t>latestValidCheckpoint</w:t>
      </w:r>
      <w:proofErr w:type="spellEnd"/>
      <w:r w:rsidRPr="00603B07">
        <w:rPr>
          <w:rStyle w:val="pre"/>
          <w:rFonts w:ascii="Consolas" w:hAnsi="Consolas"/>
          <w:color w:val="E74C3C"/>
          <w:spacing w:val="5"/>
          <w:sz w:val="32"/>
          <w:szCs w:val="32"/>
          <w:bdr w:val="single" w:sz="6" w:space="2" w:color="E1E4E5" w:frame="1"/>
          <w:shd w:val="clear" w:color="auto" w:fill="FFFFFF"/>
        </w:rPr>
        <w:t>=(</w:t>
      </w:r>
      <w:proofErr w:type="spellStart"/>
      <w:r w:rsidRPr="00603B07">
        <w:rPr>
          <w:rStyle w:val="pre"/>
          <w:rFonts w:ascii="Consolas" w:hAnsi="Consolas"/>
          <w:color w:val="E74C3C"/>
          <w:spacing w:val="5"/>
          <w:sz w:val="32"/>
          <w:szCs w:val="32"/>
          <w:bdr w:val="single" w:sz="6" w:space="2" w:color="E1E4E5" w:frame="1"/>
          <w:shd w:val="clear" w:color="auto" w:fill="FFFFFF"/>
        </w:rPr>
        <w:t>blocknohash,blockno</w:t>
      </w:r>
      <w:proofErr w:type="spellEnd"/>
      <w:r w:rsidRPr="00603B07">
        <w:rPr>
          <w:rStyle w:val="pre"/>
          <w:rFonts w:ascii="Consolas" w:hAnsi="Consolas"/>
          <w:color w:val="E74C3C"/>
          <w:spacing w:val="5"/>
          <w:sz w:val="32"/>
          <w:szCs w:val="32"/>
          <w:bdr w:val="single" w:sz="6" w:space="2" w:color="E1E4E5" w:frame="1"/>
          <w:shd w:val="clear" w:color="auto" w:fill="FFFFFF"/>
        </w:rPr>
        <w:t>)</w:t>
      </w:r>
      <w:r w:rsidRPr="00603B07">
        <w:rPr>
          <w:rFonts w:ascii="Arial" w:hAnsi="Arial" w:cs="Arial"/>
          <w:color w:val="010101"/>
          <w:spacing w:val="5"/>
          <w:sz w:val="32"/>
          <w:szCs w:val="32"/>
        </w:rPr>
        <w:t>,</w:t>
      </w:r>
    </w:p>
    <w:p w:rsidR="00CD7102" w:rsidRPr="00603B07" w:rsidRDefault="00CD7102" w:rsidP="00603B07">
      <w:pPr>
        <w:numPr>
          <w:ilvl w:val="0"/>
          <w:numId w:val="25"/>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stores the set of respective peer signatures that constitute a valid checkpoint into the set </w:t>
      </w:r>
      <w:proofErr w:type="spellStart"/>
      <w:r w:rsidRPr="00603B07">
        <w:rPr>
          <w:rStyle w:val="pre"/>
          <w:rFonts w:ascii="Consolas" w:hAnsi="Consolas"/>
          <w:color w:val="E74C3C"/>
          <w:spacing w:val="5"/>
          <w:sz w:val="32"/>
          <w:szCs w:val="32"/>
          <w:bdr w:val="single" w:sz="6" w:space="2" w:color="E1E4E5" w:frame="1"/>
          <w:shd w:val="clear" w:color="auto" w:fill="FFFFFF"/>
        </w:rPr>
        <w:t>latestValidCheckpointProof</w:t>
      </w:r>
      <w:proofErr w:type="spellEnd"/>
      <w:r w:rsidRPr="00603B07">
        <w:rPr>
          <w:rFonts w:ascii="Arial" w:hAnsi="Arial" w:cs="Arial"/>
          <w:color w:val="010101"/>
          <w:spacing w:val="5"/>
          <w:sz w:val="32"/>
          <w:szCs w:val="32"/>
        </w:rPr>
        <w:t>,</w:t>
      </w:r>
    </w:p>
    <w:p w:rsidR="00CD7102" w:rsidRPr="00603B07" w:rsidRDefault="00CD7102" w:rsidP="00603B07">
      <w:pPr>
        <w:numPr>
          <w:ilvl w:val="0"/>
          <w:numId w:val="25"/>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stores the state corresponding to </w:t>
      </w:r>
      <w:proofErr w:type="spellStart"/>
      <w:r w:rsidRPr="00603B07">
        <w:rPr>
          <w:rStyle w:val="pre"/>
          <w:rFonts w:ascii="Consolas" w:hAnsi="Consolas"/>
          <w:color w:val="E74C3C"/>
          <w:spacing w:val="5"/>
          <w:sz w:val="32"/>
          <w:szCs w:val="32"/>
          <w:bdr w:val="single" w:sz="6" w:space="2" w:color="E1E4E5" w:frame="1"/>
          <w:shd w:val="clear" w:color="auto" w:fill="FFFFFF"/>
        </w:rPr>
        <w:t>stateHash</w:t>
      </w:r>
      <w:proofErr w:type="spellEnd"/>
      <w:r w:rsidRPr="00603B07">
        <w:rPr>
          <w:rFonts w:ascii="Arial" w:hAnsi="Arial" w:cs="Arial"/>
          <w:color w:val="010101"/>
          <w:spacing w:val="5"/>
          <w:sz w:val="32"/>
          <w:szCs w:val="32"/>
        </w:rPr>
        <w:t> to </w:t>
      </w:r>
      <w:proofErr w:type="spellStart"/>
      <w:r w:rsidRPr="00603B07">
        <w:rPr>
          <w:rStyle w:val="pre"/>
          <w:rFonts w:ascii="Consolas" w:hAnsi="Consolas"/>
          <w:color w:val="E74C3C"/>
          <w:spacing w:val="5"/>
          <w:sz w:val="32"/>
          <w:szCs w:val="32"/>
          <w:bdr w:val="single" w:sz="6" w:space="2" w:color="E1E4E5" w:frame="1"/>
          <w:shd w:val="clear" w:color="auto" w:fill="FFFFFF"/>
        </w:rPr>
        <w:t>latestValidCheckpointedState</w:t>
      </w:r>
      <w:proofErr w:type="spellEnd"/>
      <w:r w:rsidRPr="00603B07">
        <w:rPr>
          <w:rFonts w:ascii="Arial" w:hAnsi="Arial" w:cs="Arial"/>
          <w:color w:val="010101"/>
          <w:spacing w:val="5"/>
          <w:sz w:val="32"/>
          <w:szCs w:val="32"/>
        </w:rPr>
        <w:t>,</w:t>
      </w:r>
    </w:p>
    <w:p w:rsidR="00CD7102" w:rsidRPr="00603B07" w:rsidRDefault="00CD7102" w:rsidP="00603B07">
      <w:pPr>
        <w:numPr>
          <w:ilvl w:val="0"/>
          <w:numId w:val="25"/>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w:t>
      </w:r>
      <w:proofErr w:type="gramStart"/>
      <w:r w:rsidRPr="00603B07">
        <w:rPr>
          <w:rFonts w:ascii="Arial" w:hAnsi="Arial" w:cs="Arial"/>
          <w:color w:val="010101"/>
          <w:spacing w:val="5"/>
          <w:sz w:val="32"/>
          <w:szCs w:val="32"/>
        </w:rPr>
        <w:t>optionally</w:t>
      </w:r>
      <w:proofErr w:type="gramEnd"/>
      <w:r w:rsidRPr="00603B07">
        <w:rPr>
          <w:rFonts w:ascii="Arial" w:hAnsi="Arial" w:cs="Arial"/>
          <w:color w:val="010101"/>
          <w:spacing w:val="5"/>
          <w:sz w:val="32"/>
          <w:szCs w:val="32"/>
        </w:rPr>
        <w:t>) prunes its </w:t>
      </w:r>
      <w:proofErr w:type="spellStart"/>
      <w:r w:rsidRPr="00603B07">
        <w:rPr>
          <w:rStyle w:val="pre"/>
          <w:rFonts w:ascii="Consolas" w:hAnsi="Consolas"/>
          <w:color w:val="E74C3C"/>
          <w:spacing w:val="5"/>
          <w:sz w:val="32"/>
          <w:szCs w:val="32"/>
          <w:bdr w:val="single" w:sz="6" w:space="2" w:color="E1E4E5" w:frame="1"/>
          <w:shd w:val="clear" w:color="auto" w:fill="FFFFFF"/>
        </w:rPr>
        <w:t>PeerLedger</w:t>
      </w:r>
      <w:proofErr w:type="spellEnd"/>
      <w:r w:rsidRPr="00603B07">
        <w:rPr>
          <w:rFonts w:ascii="Arial" w:hAnsi="Arial" w:cs="Arial"/>
          <w:color w:val="010101"/>
          <w:spacing w:val="5"/>
          <w:sz w:val="32"/>
          <w:szCs w:val="32"/>
        </w:rPr>
        <w:t> up to block number </w:t>
      </w:r>
      <w:proofErr w:type="spellStart"/>
      <w:r w:rsidRPr="00603B07">
        <w:rPr>
          <w:rStyle w:val="pre"/>
          <w:rFonts w:ascii="Consolas" w:hAnsi="Consolas"/>
          <w:color w:val="E74C3C"/>
          <w:spacing w:val="5"/>
          <w:sz w:val="32"/>
          <w:szCs w:val="32"/>
          <w:bdr w:val="single" w:sz="6" w:space="2" w:color="E1E4E5" w:frame="1"/>
          <w:shd w:val="clear" w:color="auto" w:fill="FFFFFF"/>
        </w:rPr>
        <w:t>blockno</w:t>
      </w:r>
      <w:proofErr w:type="spellEnd"/>
      <w:r w:rsidRPr="00603B07">
        <w:rPr>
          <w:rFonts w:ascii="Arial" w:hAnsi="Arial" w:cs="Arial"/>
          <w:color w:val="010101"/>
          <w:spacing w:val="5"/>
          <w:sz w:val="32"/>
          <w:szCs w:val="32"/>
        </w:rPr>
        <w:t> (inclusive).</w:t>
      </w:r>
    </w:p>
    <w:p w:rsidR="00CD7102" w:rsidRPr="00603B07" w:rsidRDefault="00CD7102" w:rsidP="00CD7102">
      <w:pPr>
        <w:pStyle w:val="Heading4"/>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4.2.2. Valid checkpoints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Clearly, the </w:t>
      </w:r>
      <w:proofErr w:type="spellStart"/>
      <w:r w:rsidRPr="00603B07">
        <w:rPr>
          <w:rFonts w:ascii="Arial" w:hAnsi="Arial" w:cs="Arial"/>
          <w:color w:val="010101"/>
          <w:spacing w:val="5"/>
          <w:sz w:val="32"/>
          <w:szCs w:val="32"/>
        </w:rPr>
        <w:t>checkpointing</w:t>
      </w:r>
      <w:proofErr w:type="spellEnd"/>
      <w:r w:rsidRPr="00603B07">
        <w:rPr>
          <w:rFonts w:ascii="Arial" w:hAnsi="Arial" w:cs="Arial"/>
          <w:color w:val="010101"/>
          <w:spacing w:val="5"/>
          <w:sz w:val="32"/>
          <w:szCs w:val="32"/>
        </w:rPr>
        <w:t xml:space="preserve"> protocol raises the following questions: </w:t>
      </w:r>
      <w:r w:rsidRPr="00603B07">
        <w:rPr>
          <w:rStyle w:val="Emphasis"/>
          <w:rFonts w:ascii="Arial" w:hAnsi="Arial" w:cs="Arial"/>
          <w:color w:val="010101"/>
          <w:spacing w:val="5"/>
          <w:sz w:val="32"/>
          <w:szCs w:val="32"/>
        </w:rPr>
        <w:t>When can a peer prune its ``</w:t>
      </w:r>
      <w:proofErr w:type="spellStart"/>
      <w:r w:rsidRPr="00603B07">
        <w:rPr>
          <w:rStyle w:val="Emphasis"/>
          <w:rFonts w:ascii="Arial" w:hAnsi="Arial" w:cs="Arial"/>
          <w:color w:val="010101"/>
          <w:spacing w:val="5"/>
          <w:sz w:val="32"/>
          <w:szCs w:val="32"/>
        </w:rPr>
        <w:t>PeerLedger</w:t>
      </w:r>
      <w:proofErr w:type="spellEnd"/>
      <w:r w:rsidRPr="00603B07">
        <w:rPr>
          <w:rStyle w:val="Emphasis"/>
          <w:rFonts w:ascii="Arial" w:hAnsi="Arial" w:cs="Arial"/>
          <w:color w:val="010101"/>
          <w:spacing w:val="5"/>
          <w:sz w:val="32"/>
          <w:szCs w:val="32"/>
        </w:rPr>
        <w:t>``? How many ``CHECKPOINT`` messages are “sufficiently many”</w:t>
      </w:r>
      <w:proofErr w:type="gramStart"/>
      <w:r w:rsidRPr="00603B07">
        <w:rPr>
          <w:rStyle w:val="Emphasis"/>
          <w:rFonts w:ascii="Arial" w:hAnsi="Arial" w:cs="Arial"/>
          <w:color w:val="010101"/>
          <w:spacing w:val="5"/>
          <w:sz w:val="32"/>
          <w:szCs w:val="32"/>
        </w:rPr>
        <w:t>?</w:t>
      </w:r>
      <w:r w:rsidRPr="00603B07">
        <w:rPr>
          <w:rFonts w:ascii="Arial" w:hAnsi="Arial" w:cs="Arial"/>
          <w:color w:val="010101"/>
          <w:spacing w:val="5"/>
          <w:sz w:val="32"/>
          <w:szCs w:val="32"/>
        </w:rPr>
        <w:t>.</w:t>
      </w:r>
      <w:proofErr w:type="gramEnd"/>
      <w:r w:rsidRPr="00603B07">
        <w:rPr>
          <w:rFonts w:ascii="Arial" w:hAnsi="Arial" w:cs="Arial"/>
          <w:color w:val="010101"/>
          <w:spacing w:val="5"/>
          <w:sz w:val="32"/>
          <w:szCs w:val="32"/>
        </w:rPr>
        <w:t xml:space="preserve"> This is defined by a </w:t>
      </w:r>
      <w:r w:rsidRPr="00603B07">
        <w:rPr>
          <w:rStyle w:val="Emphasis"/>
          <w:rFonts w:ascii="Arial" w:hAnsi="Arial" w:cs="Arial"/>
          <w:color w:val="010101"/>
          <w:spacing w:val="5"/>
          <w:sz w:val="32"/>
          <w:szCs w:val="32"/>
        </w:rPr>
        <w:t>checkpoint validity policy</w:t>
      </w:r>
      <w:r w:rsidRPr="00603B07">
        <w:rPr>
          <w:rFonts w:ascii="Arial" w:hAnsi="Arial" w:cs="Arial"/>
          <w:color w:val="010101"/>
          <w:spacing w:val="5"/>
          <w:sz w:val="32"/>
          <w:szCs w:val="32"/>
        </w:rPr>
        <w:t>, with (at least) two possible approaches, which may also be combined:</w:t>
      </w:r>
    </w:p>
    <w:p w:rsidR="00CD7102" w:rsidRPr="00603B07" w:rsidRDefault="00CD7102" w:rsidP="00603B07">
      <w:pPr>
        <w:numPr>
          <w:ilvl w:val="0"/>
          <w:numId w:val="26"/>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Emphasis"/>
          <w:rFonts w:ascii="Arial" w:hAnsi="Arial" w:cs="Arial"/>
          <w:color w:val="010101"/>
          <w:spacing w:val="5"/>
          <w:sz w:val="32"/>
          <w:szCs w:val="32"/>
        </w:rPr>
        <w:t>Local (peer-specific) checkpoint validity policy (LCVP).</w:t>
      </w:r>
      <w:r w:rsidRPr="00603B07">
        <w:rPr>
          <w:rFonts w:ascii="Arial" w:hAnsi="Arial" w:cs="Arial"/>
          <w:color w:val="010101"/>
          <w:spacing w:val="5"/>
          <w:sz w:val="32"/>
          <w:szCs w:val="32"/>
        </w:rPr>
        <w:t> A local policy at a given peer </w:t>
      </w:r>
      <w:r w:rsidRPr="00603B07">
        <w:rPr>
          <w:rStyle w:val="Emphasis"/>
          <w:rFonts w:ascii="Arial" w:hAnsi="Arial" w:cs="Arial"/>
          <w:color w:val="010101"/>
          <w:spacing w:val="5"/>
          <w:sz w:val="32"/>
          <w:szCs w:val="32"/>
        </w:rPr>
        <w:t>p</w:t>
      </w:r>
      <w:r w:rsidRPr="00603B07">
        <w:rPr>
          <w:rFonts w:ascii="Arial" w:hAnsi="Arial" w:cs="Arial"/>
          <w:color w:val="010101"/>
          <w:spacing w:val="5"/>
          <w:sz w:val="32"/>
          <w:szCs w:val="32"/>
        </w:rPr>
        <w:t> may specify a set of peers which peer </w:t>
      </w:r>
      <w:r w:rsidRPr="00603B07">
        <w:rPr>
          <w:rStyle w:val="Emphasis"/>
          <w:rFonts w:ascii="Arial" w:hAnsi="Arial" w:cs="Arial"/>
          <w:color w:val="010101"/>
          <w:spacing w:val="5"/>
          <w:sz w:val="32"/>
          <w:szCs w:val="32"/>
        </w:rPr>
        <w:t>p</w:t>
      </w:r>
      <w:r w:rsidRPr="00603B07">
        <w:rPr>
          <w:rFonts w:ascii="Arial" w:hAnsi="Arial" w:cs="Arial"/>
          <w:color w:val="010101"/>
          <w:spacing w:val="5"/>
          <w:sz w:val="32"/>
          <w:szCs w:val="32"/>
        </w:rPr>
        <w:t> trusts and whose </w:t>
      </w:r>
      <w:r w:rsidRPr="00603B07">
        <w:rPr>
          <w:rStyle w:val="pre"/>
          <w:rFonts w:ascii="Consolas" w:hAnsi="Consolas"/>
          <w:color w:val="E74C3C"/>
          <w:spacing w:val="5"/>
          <w:sz w:val="32"/>
          <w:szCs w:val="32"/>
          <w:bdr w:val="single" w:sz="6" w:space="2" w:color="E1E4E5" w:frame="1"/>
          <w:shd w:val="clear" w:color="auto" w:fill="FFFFFF"/>
        </w:rPr>
        <w:t>CHECKPOINT</w:t>
      </w:r>
      <w:r w:rsidRPr="00603B07">
        <w:rPr>
          <w:rFonts w:ascii="Arial" w:hAnsi="Arial" w:cs="Arial"/>
          <w:color w:val="010101"/>
          <w:spacing w:val="5"/>
          <w:sz w:val="32"/>
          <w:szCs w:val="32"/>
        </w:rPr>
        <w:t> messages are sufficient to establish a valid checkpoint. For example, LCVP at peer </w:t>
      </w:r>
      <w:r w:rsidRPr="00603B07">
        <w:rPr>
          <w:rStyle w:val="Emphasis"/>
          <w:rFonts w:ascii="Arial" w:hAnsi="Arial" w:cs="Arial"/>
          <w:color w:val="010101"/>
          <w:spacing w:val="5"/>
          <w:sz w:val="32"/>
          <w:szCs w:val="32"/>
        </w:rPr>
        <w:t>Alice</w:t>
      </w:r>
      <w:r w:rsidRPr="00603B07">
        <w:rPr>
          <w:rFonts w:ascii="Arial" w:hAnsi="Arial" w:cs="Arial"/>
          <w:color w:val="010101"/>
          <w:spacing w:val="5"/>
          <w:sz w:val="32"/>
          <w:szCs w:val="32"/>
        </w:rPr>
        <w:t> may define that </w:t>
      </w:r>
      <w:r w:rsidRPr="00603B07">
        <w:rPr>
          <w:rStyle w:val="Emphasis"/>
          <w:rFonts w:ascii="Arial" w:hAnsi="Arial" w:cs="Arial"/>
          <w:color w:val="010101"/>
          <w:spacing w:val="5"/>
          <w:sz w:val="32"/>
          <w:szCs w:val="32"/>
        </w:rPr>
        <w:t>Alice</w:t>
      </w:r>
      <w:r w:rsidRPr="00603B07">
        <w:rPr>
          <w:rFonts w:ascii="Arial" w:hAnsi="Arial" w:cs="Arial"/>
          <w:color w:val="010101"/>
          <w:spacing w:val="5"/>
          <w:sz w:val="32"/>
          <w:szCs w:val="32"/>
        </w:rPr>
        <w:t xml:space="preserve"> needs to </w:t>
      </w:r>
      <w:r w:rsidRPr="00603B07">
        <w:rPr>
          <w:rFonts w:ascii="Arial" w:hAnsi="Arial" w:cs="Arial"/>
          <w:color w:val="010101"/>
          <w:spacing w:val="5"/>
          <w:sz w:val="32"/>
          <w:szCs w:val="32"/>
        </w:rPr>
        <w:lastRenderedPageBreak/>
        <w:t>receive </w:t>
      </w:r>
      <w:r w:rsidRPr="00603B07">
        <w:rPr>
          <w:rStyle w:val="pre"/>
          <w:rFonts w:ascii="Consolas" w:hAnsi="Consolas"/>
          <w:color w:val="E74C3C"/>
          <w:spacing w:val="5"/>
          <w:sz w:val="32"/>
          <w:szCs w:val="32"/>
          <w:bdr w:val="single" w:sz="6" w:space="2" w:color="E1E4E5" w:frame="1"/>
          <w:shd w:val="clear" w:color="auto" w:fill="FFFFFF"/>
        </w:rPr>
        <w:t>CHECKPOINT</w:t>
      </w:r>
      <w:r w:rsidRPr="00603B07">
        <w:rPr>
          <w:rFonts w:ascii="Arial" w:hAnsi="Arial" w:cs="Arial"/>
          <w:color w:val="010101"/>
          <w:spacing w:val="5"/>
          <w:sz w:val="32"/>
          <w:szCs w:val="32"/>
        </w:rPr>
        <w:t> message from Bob, or from </w:t>
      </w:r>
      <w:r w:rsidRPr="00603B07">
        <w:rPr>
          <w:rStyle w:val="Emphasis"/>
          <w:rFonts w:ascii="Arial" w:hAnsi="Arial" w:cs="Arial"/>
          <w:color w:val="010101"/>
          <w:spacing w:val="5"/>
          <w:sz w:val="32"/>
          <w:szCs w:val="32"/>
        </w:rPr>
        <w:t>both</w:t>
      </w:r>
      <w:r w:rsidRPr="00603B07">
        <w:rPr>
          <w:rFonts w:ascii="Arial" w:hAnsi="Arial" w:cs="Arial"/>
          <w:color w:val="010101"/>
          <w:spacing w:val="5"/>
          <w:sz w:val="32"/>
          <w:szCs w:val="32"/>
        </w:rPr>
        <w:t> </w:t>
      </w:r>
      <w:r w:rsidRPr="00603B07">
        <w:rPr>
          <w:rStyle w:val="Emphasis"/>
          <w:rFonts w:ascii="Arial" w:hAnsi="Arial" w:cs="Arial"/>
          <w:color w:val="010101"/>
          <w:spacing w:val="5"/>
          <w:sz w:val="32"/>
          <w:szCs w:val="32"/>
        </w:rPr>
        <w:t>Charlie</w:t>
      </w:r>
      <w:r w:rsidRPr="00603B07">
        <w:rPr>
          <w:rFonts w:ascii="Arial" w:hAnsi="Arial" w:cs="Arial"/>
          <w:color w:val="010101"/>
          <w:spacing w:val="5"/>
          <w:sz w:val="32"/>
          <w:szCs w:val="32"/>
        </w:rPr>
        <w:t> and </w:t>
      </w:r>
      <w:r w:rsidRPr="00603B07">
        <w:rPr>
          <w:rStyle w:val="Emphasis"/>
          <w:rFonts w:ascii="Arial" w:hAnsi="Arial" w:cs="Arial"/>
          <w:color w:val="010101"/>
          <w:spacing w:val="5"/>
          <w:sz w:val="32"/>
          <w:szCs w:val="32"/>
        </w:rPr>
        <w:t>Dave</w:t>
      </w:r>
      <w:r w:rsidRPr="00603B07">
        <w:rPr>
          <w:rFonts w:ascii="Arial" w:hAnsi="Arial" w:cs="Arial"/>
          <w:color w:val="010101"/>
          <w:spacing w:val="5"/>
          <w:sz w:val="32"/>
          <w:szCs w:val="32"/>
        </w:rPr>
        <w:t>.</w:t>
      </w:r>
    </w:p>
    <w:p w:rsidR="00CD7102" w:rsidRPr="00603B07" w:rsidRDefault="00CD7102" w:rsidP="00603B07">
      <w:pPr>
        <w:numPr>
          <w:ilvl w:val="0"/>
          <w:numId w:val="26"/>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Emphasis"/>
          <w:rFonts w:ascii="Arial" w:hAnsi="Arial" w:cs="Arial"/>
          <w:color w:val="010101"/>
          <w:spacing w:val="5"/>
          <w:sz w:val="32"/>
          <w:szCs w:val="32"/>
        </w:rPr>
        <w:t>Global checkpoint validity policy (GCVP).</w:t>
      </w:r>
      <w:r w:rsidRPr="00603B07">
        <w:rPr>
          <w:rFonts w:ascii="Arial" w:hAnsi="Arial" w:cs="Arial"/>
          <w:color w:val="010101"/>
          <w:spacing w:val="5"/>
          <w:sz w:val="32"/>
          <w:szCs w:val="32"/>
        </w:rPr>
        <w:t> A checkpoint validity policy may be specified globally. This is similar to a local peer policy, except that it is stipulated at the system (blockchain) granularity, rather than peer granularity. For instance, GCVP may specify that:</w:t>
      </w:r>
    </w:p>
    <w:p w:rsidR="00CD7102" w:rsidRPr="00603B07" w:rsidRDefault="00CD7102" w:rsidP="00603B07">
      <w:pPr>
        <w:numPr>
          <w:ilvl w:val="1"/>
          <w:numId w:val="27"/>
        </w:numPr>
        <w:shd w:val="clear" w:color="auto" w:fill="FCFCFC"/>
        <w:spacing w:before="100" w:beforeAutospacing="1" w:after="100" w:afterAutospacing="1" w:line="360" w:lineRule="atLeast"/>
        <w:ind w:left="720"/>
        <w:rPr>
          <w:rFonts w:ascii="Arial" w:hAnsi="Arial" w:cs="Arial"/>
          <w:color w:val="010101"/>
          <w:spacing w:val="5"/>
          <w:sz w:val="32"/>
          <w:szCs w:val="32"/>
        </w:rPr>
      </w:pPr>
      <w:proofErr w:type="gramStart"/>
      <w:r w:rsidRPr="00603B07">
        <w:rPr>
          <w:rFonts w:ascii="Arial" w:hAnsi="Arial" w:cs="Arial"/>
          <w:color w:val="010101"/>
          <w:spacing w:val="5"/>
          <w:sz w:val="32"/>
          <w:szCs w:val="32"/>
        </w:rPr>
        <w:t>each</w:t>
      </w:r>
      <w:proofErr w:type="gramEnd"/>
      <w:r w:rsidRPr="00603B07">
        <w:rPr>
          <w:rFonts w:ascii="Arial" w:hAnsi="Arial" w:cs="Arial"/>
          <w:color w:val="010101"/>
          <w:spacing w:val="5"/>
          <w:sz w:val="32"/>
          <w:szCs w:val="32"/>
        </w:rPr>
        <w:t xml:space="preserve"> peer may trust a checkpoint if confirmed by </w:t>
      </w:r>
      <w:r w:rsidRPr="00603B07">
        <w:rPr>
          <w:rStyle w:val="Emphasis"/>
          <w:rFonts w:ascii="Arial" w:hAnsi="Arial" w:cs="Arial"/>
          <w:color w:val="010101"/>
          <w:spacing w:val="5"/>
          <w:sz w:val="32"/>
          <w:szCs w:val="32"/>
        </w:rPr>
        <w:t>11</w:t>
      </w:r>
      <w:r w:rsidRPr="00603B07">
        <w:rPr>
          <w:rFonts w:ascii="Arial" w:hAnsi="Arial" w:cs="Arial"/>
          <w:color w:val="010101"/>
          <w:spacing w:val="5"/>
          <w:sz w:val="32"/>
          <w:szCs w:val="32"/>
        </w:rPr>
        <w:t> different peers.</w:t>
      </w:r>
    </w:p>
    <w:p w:rsidR="00CD7102" w:rsidRPr="00603B07" w:rsidRDefault="00CD7102" w:rsidP="00603B07">
      <w:pPr>
        <w:numPr>
          <w:ilvl w:val="1"/>
          <w:numId w:val="27"/>
        </w:numPr>
        <w:shd w:val="clear" w:color="auto" w:fill="FCFCFC"/>
        <w:spacing w:before="100" w:beforeAutospacing="1" w:after="100" w:afterAutospacing="1" w:line="360" w:lineRule="atLeast"/>
        <w:ind w:left="720"/>
        <w:rPr>
          <w:rFonts w:ascii="Arial" w:hAnsi="Arial" w:cs="Arial"/>
          <w:color w:val="010101"/>
          <w:spacing w:val="5"/>
          <w:sz w:val="32"/>
          <w:szCs w:val="32"/>
        </w:rPr>
      </w:pPr>
      <w:r w:rsidRPr="00603B07">
        <w:rPr>
          <w:rFonts w:ascii="Arial" w:hAnsi="Arial" w:cs="Arial"/>
          <w:color w:val="010101"/>
          <w:spacing w:val="5"/>
          <w:sz w:val="32"/>
          <w:szCs w:val="32"/>
        </w:rPr>
        <w:t xml:space="preserve">in a specific deployment in which every </w:t>
      </w:r>
      <w:proofErr w:type="spellStart"/>
      <w:r w:rsidRPr="00603B07">
        <w:rPr>
          <w:rFonts w:ascii="Arial" w:hAnsi="Arial" w:cs="Arial"/>
          <w:color w:val="010101"/>
          <w:spacing w:val="5"/>
          <w:sz w:val="32"/>
          <w:szCs w:val="32"/>
        </w:rPr>
        <w:t>orderer</w:t>
      </w:r>
      <w:proofErr w:type="spellEnd"/>
      <w:r w:rsidRPr="00603B07">
        <w:rPr>
          <w:rFonts w:ascii="Arial" w:hAnsi="Arial" w:cs="Arial"/>
          <w:color w:val="010101"/>
          <w:spacing w:val="5"/>
          <w:sz w:val="32"/>
          <w:szCs w:val="32"/>
        </w:rPr>
        <w:t xml:space="preserve"> is collocated with a peer in the same machine (i.e., trust domain) and where up to </w:t>
      </w:r>
      <w:r w:rsidRPr="00603B07">
        <w:rPr>
          <w:rStyle w:val="Emphasis"/>
          <w:rFonts w:ascii="Arial" w:hAnsi="Arial" w:cs="Arial"/>
          <w:color w:val="010101"/>
          <w:spacing w:val="5"/>
          <w:sz w:val="32"/>
          <w:szCs w:val="32"/>
        </w:rPr>
        <w:t>f</w:t>
      </w:r>
      <w:r w:rsidRPr="00603B07">
        <w:rPr>
          <w:rFonts w:ascii="Arial" w:hAnsi="Arial" w:cs="Arial"/>
          <w:color w:val="010101"/>
          <w:spacing w:val="5"/>
          <w:sz w:val="32"/>
          <w:szCs w:val="32"/>
        </w:rPr>
        <w:t> </w:t>
      </w:r>
      <w:proofErr w:type="spellStart"/>
      <w:r w:rsidRPr="00603B07">
        <w:rPr>
          <w:rFonts w:ascii="Arial" w:hAnsi="Arial" w:cs="Arial"/>
          <w:color w:val="010101"/>
          <w:spacing w:val="5"/>
          <w:sz w:val="32"/>
          <w:szCs w:val="32"/>
        </w:rPr>
        <w:t>orderers</w:t>
      </w:r>
      <w:proofErr w:type="spellEnd"/>
      <w:r w:rsidRPr="00603B07">
        <w:rPr>
          <w:rFonts w:ascii="Arial" w:hAnsi="Arial" w:cs="Arial"/>
          <w:color w:val="010101"/>
          <w:spacing w:val="5"/>
          <w:sz w:val="32"/>
          <w:szCs w:val="32"/>
        </w:rPr>
        <w:t xml:space="preserve"> may be (Byzantine) faulty, each peer may trust a checkpoint if confirmed by </w:t>
      </w:r>
      <w:r w:rsidRPr="00603B07">
        <w:rPr>
          <w:rStyle w:val="Emphasis"/>
          <w:rFonts w:ascii="Arial" w:hAnsi="Arial" w:cs="Arial"/>
          <w:color w:val="010101"/>
          <w:spacing w:val="5"/>
          <w:sz w:val="32"/>
          <w:szCs w:val="32"/>
        </w:rPr>
        <w:t>f+1</w:t>
      </w:r>
      <w:r w:rsidRPr="00603B07">
        <w:rPr>
          <w:rFonts w:ascii="Arial" w:hAnsi="Arial" w:cs="Arial"/>
          <w:color w:val="010101"/>
          <w:spacing w:val="5"/>
          <w:sz w:val="32"/>
          <w:szCs w:val="32"/>
        </w:rPr>
        <w:t xml:space="preserve"> different peers collocated with </w:t>
      </w:r>
      <w:proofErr w:type="spellStart"/>
      <w:r w:rsidRPr="00603B07">
        <w:rPr>
          <w:rFonts w:ascii="Arial" w:hAnsi="Arial" w:cs="Arial"/>
          <w:color w:val="010101"/>
          <w:spacing w:val="5"/>
          <w:sz w:val="32"/>
          <w:szCs w:val="32"/>
        </w:rPr>
        <w:t>orderers</w:t>
      </w:r>
      <w:proofErr w:type="spellEnd"/>
      <w:r w:rsidRPr="00603B07">
        <w:rPr>
          <w:rFonts w:ascii="Arial" w:hAnsi="Arial" w:cs="Arial"/>
          <w:color w:val="010101"/>
          <w:spacing w:val="5"/>
          <w:sz w:val="32"/>
          <w:szCs w:val="32"/>
        </w:rPr>
        <w:t>.</w:t>
      </w:r>
    </w:p>
    <w:p w:rsidR="00CD7102" w:rsidRPr="00603B07" w:rsidRDefault="00CD7102" w:rsidP="00CD7102">
      <w:pPr>
        <w:rPr>
          <w:rFonts w:hint="eastAsia"/>
          <w:sz w:val="32"/>
          <w:szCs w:val="32"/>
          <w:lang w:eastAsia="zh-CN"/>
        </w:rPr>
      </w:pPr>
    </w:p>
    <w:p w:rsidR="00CD7102" w:rsidRPr="00603B07" w:rsidRDefault="00CD7102" w:rsidP="00CD7102">
      <w:pPr>
        <w:rPr>
          <w:rFonts w:hint="eastAsia"/>
          <w:sz w:val="32"/>
          <w:szCs w:val="32"/>
          <w:lang w:eastAsia="zh-CN"/>
        </w:rPr>
      </w:pPr>
    </w:p>
    <w:p w:rsidR="00CD7102" w:rsidRPr="00603B07" w:rsidRDefault="00CD7102" w:rsidP="00CD7102">
      <w:pPr>
        <w:pStyle w:val="Heading1"/>
        <w:shd w:val="clear" w:color="auto" w:fill="FCFCFC"/>
        <w:spacing w:before="0" w:beforeAutospacing="0"/>
        <w:rPr>
          <w:rFonts w:ascii="Georgia" w:hAnsi="Georgia"/>
          <w:color w:val="010101"/>
          <w:spacing w:val="5"/>
          <w:sz w:val="32"/>
          <w:szCs w:val="32"/>
        </w:rPr>
      </w:pPr>
      <w:r w:rsidRPr="00603B07">
        <w:rPr>
          <w:rFonts w:ascii="Georgia" w:hAnsi="Georgia"/>
          <w:color w:val="010101"/>
          <w:spacing w:val="5"/>
          <w:sz w:val="32"/>
          <w:szCs w:val="32"/>
        </w:rPr>
        <w:t>Transaction Flow</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This document outlines the transactional mechanics that </w:t>
      </w:r>
      <w:r w:rsidRPr="00603B07">
        <w:rPr>
          <w:rStyle w:val="intexthighlight"/>
          <w:rFonts w:ascii="Arial" w:eastAsiaTheme="majorEastAsia" w:hAnsi="Arial" w:cs="Arial"/>
          <w:color w:val="1A75FF"/>
          <w:spacing w:val="5"/>
          <w:sz w:val="32"/>
          <w:szCs w:val="32"/>
        </w:rPr>
        <w:t>take</w:t>
      </w:r>
      <w:r w:rsidRPr="00603B07">
        <w:rPr>
          <w:rFonts w:ascii="Arial" w:hAnsi="Arial" w:cs="Arial"/>
          <w:color w:val="010101"/>
          <w:spacing w:val="5"/>
          <w:sz w:val="32"/>
          <w:szCs w:val="32"/>
        </w:rPr>
        <w:t> place during a standard asset exchange. The scenario includes two clients, A and B, who are buying and selling radishes. They each have a peer on the network through which they send their transactions and interact with the ledger.</w:t>
      </w:r>
    </w:p>
    <w:p w:rsidR="00CD7102" w:rsidRPr="00603B07" w:rsidRDefault="00CD7102" w:rsidP="00CD7102">
      <w:pPr>
        <w:rPr>
          <w:rFonts w:ascii="SimSun" w:hAnsi="SimSun" w:cs="SimSun"/>
          <w:sz w:val="32"/>
          <w:szCs w:val="32"/>
        </w:rPr>
      </w:pPr>
      <w:r w:rsidRPr="00603B07">
        <w:rPr>
          <w:noProof/>
          <w:sz w:val="32"/>
          <w:szCs w:val="32"/>
          <w:lang w:eastAsia="zh-CN"/>
        </w:rPr>
        <w:drawing>
          <wp:inline distT="0" distB="0" distL="0" distR="0" wp14:anchorId="6FA5C84E" wp14:editId="4602414F">
            <wp:extent cx="6296025" cy="1773528"/>
            <wp:effectExtent l="0" t="0" r="0" b="0"/>
            <wp:docPr id="11" name="Picture 11" descr="_images/ste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step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96025" cy="1773528"/>
                    </a:xfrm>
                    <a:prstGeom prst="rect">
                      <a:avLst/>
                    </a:prstGeom>
                    <a:noFill/>
                    <a:ln>
                      <a:noFill/>
                    </a:ln>
                  </pic:spPr>
                </pic:pic>
              </a:graphicData>
            </a:graphic>
          </wp:inline>
        </w:drawing>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Style w:val="Strong"/>
          <w:rFonts w:ascii="Arial" w:eastAsiaTheme="majorEastAsia" w:hAnsi="Arial" w:cs="Arial"/>
          <w:color w:val="010101"/>
          <w:spacing w:val="5"/>
          <w:sz w:val="32"/>
          <w:szCs w:val="32"/>
        </w:rPr>
        <w:lastRenderedPageBreak/>
        <w:t>Assumptions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This flow assumes that a </w:t>
      </w:r>
      <w:r w:rsidRPr="00603B07">
        <w:rPr>
          <w:rStyle w:val="intexthighlight"/>
          <w:rFonts w:ascii="Arial" w:eastAsiaTheme="majorEastAsia" w:hAnsi="Arial" w:cs="Arial"/>
          <w:color w:val="1A75FF"/>
          <w:spacing w:val="5"/>
          <w:sz w:val="32"/>
          <w:szCs w:val="32"/>
        </w:rPr>
        <w:t>channel</w:t>
      </w:r>
      <w:r w:rsidRPr="00603B07">
        <w:rPr>
          <w:rFonts w:ascii="Arial" w:hAnsi="Arial" w:cs="Arial"/>
          <w:color w:val="010101"/>
          <w:spacing w:val="5"/>
          <w:sz w:val="32"/>
          <w:szCs w:val="32"/>
        </w:rPr>
        <w:t> is set up and running. The application user has registered and enrolled with the organization’s Certificate Authority (CA) and received back necessary cryptographic material, which is used to authenticate to the network.</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 chaincode (containing a set of key value pairs representing the initial state of the radish market) is installed on the peers and instantiated on the channel. The chaincode contains logic defining a set of transaction instructions and the agreed upon price for a radish. An endorsement policy has also been set for this chaincode, stating that both </w:t>
      </w:r>
      <w:proofErr w:type="spellStart"/>
      <w:r w:rsidRPr="00603B07">
        <w:rPr>
          <w:rStyle w:val="pre"/>
          <w:rFonts w:ascii="Consolas" w:hAnsi="Consolas"/>
          <w:color w:val="E74C3C"/>
          <w:spacing w:val="5"/>
          <w:sz w:val="32"/>
          <w:szCs w:val="32"/>
          <w:bdr w:val="single" w:sz="6" w:space="2" w:color="E1E4E5" w:frame="1"/>
          <w:shd w:val="clear" w:color="auto" w:fill="FFFFFF"/>
        </w:rPr>
        <w:t>peerA</w:t>
      </w:r>
      <w:proofErr w:type="spellEnd"/>
      <w:r w:rsidRPr="00603B07">
        <w:rPr>
          <w:rFonts w:ascii="Arial" w:hAnsi="Arial" w:cs="Arial"/>
          <w:color w:val="010101"/>
          <w:spacing w:val="5"/>
          <w:sz w:val="32"/>
          <w:szCs w:val="32"/>
        </w:rPr>
        <w:t> and </w:t>
      </w:r>
      <w:proofErr w:type="spellStart"/>
      <w:r w:rsidRPr="00603B07">
        <w:rPr>
          <w:rStyle w:val="pre"/>
          <w:rFonts w:ascii="Consolas" w:hAnsi="Consolas"/>
          <w:color w:val="E74C3C"/>
          <w:spacing w:val="5"/>
          <w:sz w:val="32"/>
          <w:szCs w:val="32"/>
          <w:bdr w:val="single" w:sz="6" w:space="2" w:color="E1E4E5" w:frame="1"/>
          <w:shd w:val="clear" w:color="auto" w:fill="FFFFFF"/>
        </w:rPr>
        <w:t>peerB</w:t>
      </w:r>
      <w:proofErr w:type="spellEnd"/>
      <w:r w:rsidRPr="00603B07">
        <w:rPr>
          <w:rFonts w:ascii="Arial" w:hAnsi="Arial" w:cs="Arial"/>
          <w:color w:val="010101"/>
          <w:spacing w:val="5"/>
          <w:sz w:val="32"/>
          <w:szCs w:val="32"/>
        </w:rPr>
        <w:t> must endorse any transaction.</w:t>
      </w:r>
    </w:p>
    <w:p w:rsidR="00CD7102" w:rsidRPr="00603B07" w:rsidRDefault="00CD7102" w:rsidP="00CD7102">
      <w:pPr>
        <w:rPr>
          <w:rFonts w:ascii="SimSun" w:hAnsi="SimSun" w:cs="SimSun"/>
          <w:sz w:val="32"/>
          <w:szCs w:val="32"/>
        </w:rPr>
      </w:pPr>
      <w:r w:rsidRPr="00603B07">
        <w:rPr>
          <w:noProof/>
          <w:sz w:val="32"/>
          <w:szCs w:val="32"/>
          <w:lang w:eastAsia="zh-CN"/>
        </w:rPr>
        <w:drawing>
          <wp:inline distT="0" distB="0" distL="0" distR="0" wp14:anchorId="5F905FF8" wp14:editId="40BE98FE">
            <wp:extent cx="6150768" cy="1732611"/>
            <wp:effectExtent l="0" t="0" r="0" b="0"/>
            <wp:docPr id="10" name="Picture 10" descr="_images/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images/step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52403" cy="1733072"/>
                    </a:xfrm>
                    <a:prstGeom prst="rect">
                      <a:avLst/>
                    </a:prstGeom>
                    <a:noFill/>
                    <a:ln>
                      <a:noFill/>
                    </a:ln>
                  </pic:spPr>
                </pic:pic>
              </a:graphicData>
            </a:graphic>
          </wp:inline>
        </w:drawing>
      </w:r>
    </w:p>
    <w:p w:rsidR="00CD7102" w:rsidRPr="00603B07" w:rsidRDefault="00CD7102" w:rsidP="00603B07">
      <w:pPr>
        <w:numPr>
          <w:ilvl w:val="0"/>
          <w:numId w:val="28"/>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Strong"/>
          <w:rFonts w:ascii="Arial" w:hAnsi="Arial" w:cs="Arial"/>
          <w:color w:val="010101"/>
          <w:spacing w:val="5"/>
          <w:sz w:val="32"/>
          <w:szCs w:val="32"/>
        </w:rPr>
        <w:t>Client A initiates a transaction</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What’s happening? Client A is sending a request to purchase radishes. This request targets </w:t>
      </w:r>
      <w:proofErr w:type="spellStart"/>
      <w:r w:rsidRPr="00603B07">
        <w:rPr>
          <w:rStyle w:val="pre"/>
          <w:rFonts w:ascii="Consolas" w:hAnsi="Consolas"/>
          <w:color w:val="E74C3C"/>
          <w:spacing w:val="5"/>
          <w:sz w:val="32"/>
          <w:szCs w:val="32"/>
          <w:bdr w:val="single" w:sz="6" w:space="2" w:color="E1E4E5" w:frame="1"/>
          <w:shd w:val="clear" w:color="auto" w:fill="FFFFFF"/>
        </w:rPr>
        <w:t>peerA</w:t>
      </w:r>
      <w:proofErr w:type="spellEnd"/>
      <w:r w:rsidRPr="00603B07">
        <w:rPr>
          <w:rFonts w:ascii="Arial" w:hAnsi="Arial" w:cs="Arial"/>
          <w:color w:val="010101"/>
          <w:spacing w:val="5"/>
          <w:sz w:val="32"/>
          <w:szCs w:val="32"/>
        </w:rPr>
        <w:t> and </w:t>
      </w:r>
      <w:proofErr w:type="spellStart"/>
      <w:r w:rsidRPr="00603B07">
        <w:rPr>
          <w:rStyle w:val="pre"/>
          <w:rFonts w:ascii="Consolas" w:hAnsi="Consolas"/>
          <w:color w:val="E74C3C"/>
          <w:spacing w:val="5"/>
          <w:sz w:val="32"/>
          <w:szCs w:val="32"/>
          <w:bdr w:val="single" w:sz="6" w:space="2" w:color="E1E4E5" w:frame="1"/>
          <w:shd w:val="clear" w:color="auto" w:fill="FFFFFF"/>
        </w:rPr>
        <w:t>peerB</w:t>
      </w:r>
      <w:proofErr w:type="spellEnd"/>
      <w:r w:rsidRPr="00603B07">
        <w:rPr>
          <w:rFonts w:ascii="Arial" w:hAnsi="Arial" w:cs="Arial"/>
          <w:color w:val="010101"/>
          <w:spacing w:val="5"/>
          <w:sz w:val="32"/>
          <w:szCs w:val="32"/>
        </w:rPr>
        <w:t>, who are respectively representative of Client A and Client B. The endorsement policy states that both peers must endorse any transaction, therefore the request goes to </w:t>
      </w:r>
      <w:proofErr w:type="spellStart"/>
      <w:r w:rsidRPr="00603B07">
        <w:rPr>
          <w:rStyle w:val="pre"/>
          <w:rFonts w:ascii="Consolas" w:hAnsi="Consolas"/>
          <w:color w:val="E74C3C"/>
          <w:spacing w:val="5"/>
          <w:sz w:val="32"/>
          <w:szCs w:val="32"/>
          <w:bdr w:val="single" w:sz="6" w:space="2" w:color="E1E4E5" w:frame="1"/>
          <w:shd w:val="clear" w:color="auto" w:fill="FFFFFF"/>
        </w:rPr>
        <w:t>peerA</w:t>
      </w:r>
      <w:proofErr w:type="spellEnd"/>
      <w:r w:rsidRPr="00603B07">
        <w:rPr>
          <w:rFonts w:ascii="Arial" w:hAnsi="Arial" w:cs="Arial"/>
          <w:color w:val="010101"/>
          <w:spacing w:val="5"/>
          <w:sz w:val="32"/>
          <w:szCs w:val="32"/>
        </w:rPr>
        <w:t> and </w:t>
      </w:r>
      <w:proofErr w:type="spellStart"/>
      <w:r w:rsidRPr="00603B07">
        <w:rPr>
          <w:rStyle w:val="pre"/>
          <w:rFonts w:ascii="Consolas" w:hAnsi="Consolas"/>
          <w:color w:val="E74C3C"/>
          <w:spacing w:val="5"/>
          <w:sz w:val="32"/>
          <w:szCs w:val="32"/>
          <w:bdr w:val="single" w:sz="6" w:space="2" w:color="E1E4E5" w:frame="1"/>
          <w:shd w:val="clear" w:color="auto" w:fill="FFFFFF"/>
        </w:rPr>
        <w:t>peerB</w:t>
      </w:r>
      <w:proofErr w:type="spellEnd"/>
      <w:r w:rsidRPr="00603B07">
        <w:rPr>
          <w:rFonts w:ascii="Arial" w:hAnsi="Arial" w:cs="Arial"/>
          <w:color w:val="010101"/>
          <w:spacing w:val="5"/>
          <w:sz w:val="32"/>
          <w:szCs w:val="32"/>
        </w:rPr>
        <w: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Next, the transaction proposal is constructed. An </w:t>
      </w:r>
      <w:r w:rsidRPr="00603B07">
        <w:rPr>
          <w:rStyle w:val="intexthighlight"/>
          <w:rFonts w:ascii="Arial" w:eastAsiaTheme="majorEastAsia" w:hAnsi="Arial" w:cs="Arial"/>
          <w:color w:val="1A75FF"/>
          <w:spacing w:val="5"/>
          <w:sz w:val="32"/>
          <w:szCs w:val="32"/>
        </w:rPr>
        <w:t>application</w:t>
      </w:r>
      <w:r w:rsidRPr="00603B07">
        <w:rPr>
          <w:rFonts w:ascii="Arial" w:hAnsi="Arial" w:cs="Arial"/>
          <w:color w:val="010101"/>
          <w:spacing w:val="5"/>
          <w:sz w:val="32"/>
          <w:szCs w:val="32"/>
        </w:rPr>
        <w:t xml:space="preserve"> leveraging a supported SDK (Node, Java, </w:t>
      </w:r>
      <w:proofErr w:type="gramStart"/>
      <w:r w:rsidRPr="00603B07">
        <w:rPr>
          <w:rFonts w:ascii="Arial" w:hAnsi="Arial" w:cs="Arial"/>
          <w:color w:val="010101"/>
          <w:spacing w:val="5"/>
          <w:sz w:val="32"/>
          <w:szCs w:val="32"/>
        </w:rPr>
        <w:lastRenderedPageBreak/>
        <w:t>Python</w:t>
      </w:r>
      <w:proofErr w:type="gramEnd"/>
      <w:r w:rsidRPr="00603B07">
        <w:rPr>
          <w:rFonts w:ascii="Arial" w:hAnsi="Arial" w:cs="Arial"/>
          <w:color w:val="010101"/>
          <w:spacing w:val="5"/>
          <w:sz w:val="32"/>
          <w:szCs w:val="32"/>
        </w:rPr>
        <w:t>) utilizes one of the available API’s to generate a transaction proposal. The proposal is a request to invoke a chaincode function with certain input parameters, with the intent of reading and/or updating the ledger.</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The SDK serves as a shim to package the transaction proposal into the properly architected format (protocol buffer over </w:t>
      </w:r>
      <w:proofErr w:type="spellStart"/>
      <w:r w:rsidRPr="00603B07">
        <w:rPr>
          <w:rFonts w:ascii="Arial" w:hAnsi="Arial" w:cs="Arial"/>
          <w:color w:val="010101"/>
          <w:spacing w:val="5"/>
          <w:sz w:val="32"/>
          <w:szCs w:val="32"/>
        </w:rPr>
        <w:t>gRPC</w:t>
      </w:r>
      <w:proofErr w:type="spellEnd"/>
      <w:r w:rsidRPr="00603B07">
        <w:rPr>
          <w:rFonts w:ascii="Arial" w:hAnsi="Arial" w:cs="Arial"/>
          <w:color w:val="010101"/>
          <w:spacing w:val="5"/>
          <w:sz w:val="32"/>
          <w:szCs w:val="32"/>
        </w:rPr>
        <w:t>) and takes the user’s cryptographic credentials to produce a unique signature for this transaction proposal.</w:t>
      </w:r>
    </w:p>
    <w:p w:rsidR="00CD7102" w:rsidRPr="00603B07" w:rsidRDefault="00CD7102" w:rsidP="00CD7102">
      <w:pPr>
        <w:rPr>
          <w:rFonts w:ascii="SimSun" w:hAnsi="SimSun" w:cs="SimSun"/>
          <w:sz w:val="32"/>
          <w:szCs w:val="32"/>
        </w:rPr>
      </w:pPr>
      <w:r w:rsidRPr="00603B07">
        <w:rPr>
          <w:noProof/>
          <w:sz w:val="32"/>
          <w:szCs w:val="32"/>
          <w:lang w:eastAsia="zh-CN"/>
        </w:rPr>
        <w:drawing>
          <wp:inline distT="0" distB="0" distL="0" distR="0" wp14:anchorId="6B001154" wp14:editId="7CA5A12C">
            <wp:extent cx="6162675" cy="1961640"/>
            <wp:effectExtent l="0" t="0" r="0" b="0"/>
            <wp:docPr id="9" name="Picture 9" descr="_images/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step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62675" cy="1961640"/>
                    </a:xfrm>
                    <a:prstGeom prst="rect">
                      <a:avLst/>
                    </a:prstGeom>
                    <a:noFill/>
                    <a:ln>
                      <a:noFill/>
                    </a:ln>
                  </pic:spPr>
                </pic:pic>
              </a:graphicData>
            </a:graphic>
          </wp:inline>
        </w:drawing>
      </w:r>
    </w:p>
    <w:p w:rsidR="00CD7102" w:rsidRPr="00603B07" w:rsidRDefault="00CD7102" w:rsidP="00603B07">
      <w:pPr>
        <w:numPr>
          <w:ilvl w:val="0"/>
          <w:numId w:val="29"/>
        </w:numPr>
        <w:shd w:val="clear" w:color="auto" w:fill="FCFCFC"/>
        <w:spacing w:before="100" w:beforeAutospacing="1" w:after="100" w:afterAutospacing="1" w:line="360" w:lineRule="atLeast"/>
        <w:rPr>
          <w:rFonts w:ascii="Arial" w:hAnsi="Arial" w:cs="Arial"/>
          <w:color w:val="010101"/>
          <w:spacing w:val="5"/>
          <w:sz w:val="32"/>
          <w:szCs w:val="32"/>
        </w:rPr>
      </w:pPr>
      <w:r w:rsidRPr="00603B07">
        <w:rPr>
          <w:rStyle w:val="Strong"/>
          <w:rFonts w:ascii="Arial" w:hAnsi="Arial" w:cs="Arial"/>
          <w:color w:val="010101"/>
          <w:spacing w:val="5"/>
          <w:sz w:val="32"/>
          <w:szCs w:val="32"/>
        </w:rPr>
        <w:t>Endorsing peers verify signature &amp; execute the transaction</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 endorsing peers verify (1) that the transaction proposal is well formed, (2) it has not been submitted already in the past (replay-attack protection), (3) the signature is valid (using the MSP), and (4) that the submitter (Client A, in the example) is properly authorized to perform the proposed operation on that channel (namely, each endorsing peer ensures that the submitter satisfies the channel’s </w:t>
      </w:r>
      <w:r w:rsidRPr="00603B07">
        <w:rPr>
          <w:rStyle w:val="Emphasis"/>
          <w:rFonts w:ascii="Arial" w:hAnsi="Arial" w:cs="Arial"/>
          <w:color w:val="010101"/>
          <w:spacing w:val="5"/>
          <w:sz w:val="32"/>
          <w:szCs w:val="32"/>
        </w:rPr>
        <w:t>Writers</w:t>
      </w:r>
      <w:r w:rsidRPr="00603B07">
        <w:rPr>
          <w:rFonts w:ascii="Arial" w:hAnsi="Arial" w:cs="Arial"/>
          <w:color w:val="010101"/>
          <w:spacing w:val="5"/>
          <w:sz w:val="32"/>
          <w:szCs w:val="32"/>
        </w:rPr>
        <w:t xml:space="preserve"> policy). The endorsing peers take the transaction proposal inputs as arguments to the invoked </w:t>
      </w:r>
      <w:proofErr w:type="spellStart"/>
      <w:r w:rsidRPr="00603B07">
        <w:rPr>
          <w:rFonts w:ascii="Arial" w:hAnsi="Arial" w:cs="Arial"/>
          <w:color w:val="010101"/>
          <w:spacing w:val="5"/>
          <w:sz w:val="32"/>
          <w:szCs w:val="32"/>
        </w:rPr>
        <w:t>chaincode’s</w:t>
      </w:r>
      <w:proofErr w:type="spellEnd"/>
      <w:r w:rsidRPr="00603B07">
        <w:rPr>
          <w:rFonts w:ascii="Arial" w:hAnsi="Arial" w:cs="Arial"/>
          <w:color w:val="010101"/>
          <w:spacing w:val="5"/>
          <w:sz w:val="32"/>
          <w:szCs w:val="32"/>
        </w:rPr>
        <w:t xml:space="preserve"> function. The chaincode is then executed against the current state database to produce transaction results including a response value, read set, and write set (i.e. key/value pairs representing an asset to </w:t>
      </w:r>
      <w:r w:rsidRPr="00603B07">
        <w:rPr>
          <w:rStyle w:val="intexthighlight"/>
          <w:rFonts w:ascii="Arial" w:eastAsiaTheme="majorEastAsia" w:hAnsi="Arial" w:cs="Arial"/>
          <w:color w:val="1A75FF"/>
          <w:spacing w:val="5"/>
          <w:sz w:val="32"/>
          <w:szCs w:val="32"/>
        </w:rPr>
        <w:t>create</w:t>
      </w:r>
      <w:r w:rsidRPr="00603B07">
        <w:rPr>
          <w:rFonts w:ascii="Arial" w:hAnsi="Arial" w:cs="Arial"/>
          <w:color w:val="010101"/>
          <w:spacing w:val="5"/>
          <w:sz w:val="32"/>
          <w:szCs w:val="32"/>
        </w:rPr>
        <w:t xml:space="preserve"> or update). No updates are made to the ledger at this point. The set of these </w:t>
      </w:r>
      <w:r w:rsidRPr="00603B07">
        <w:rPr>
          <w:rFonts w:ascii="Arial" w:hAnsi="Arial" w:cs="Arial"/>
          <w:color w:val="010101"/>
          <w:spacing w:val="5"/>
          <w:sz w:val="32"/>
          <w:szCs w:val="32"/>
        </w:rPr>
        <w:lastRenderedPageBreak/>
        <w:t>values, along with the endorsing peer’s signature is passed back as a “proposal response” to the SDK which parses the payload for the application to consume.</w:t>
      </w:r>
    </w:p>
    <w:p w:rsidR="00CD7102" w:rsidRPr="00603B07" w:rsidRDefault="00CD7102" w:rsidP="00CD7102">
      <w:pPr>
        <w:pStyle w:val="first"/>
        <w:shd w:val="clear" w:color="auto" w:fill="6AB0DE"/>
        <w:spacing w:before="0" w:beforeAutospacing="0" w:after="180" w:afterAutospacing="0"/>
        <w:ind w:left="-180" w:right="-180"/>
        <w:rPr>
          <w:rFonts w:ascii="inherit" w:hAnsi="inherit" w:cs="Arial"/>
          <w:b/>
          <w:bCs/>
          <w:color w:val="FFFFFF"/>
          <w:spacing w:val="5"/>
          <w:sz w:val="32"/>
          <w:szCs w:val="32"/>
        </w:rPr>
      </w:pPr>
      <w:r w:rsidRPr="00603B07">
        <w:rPr>
          <w:rFonts w:ascii="inherit" w:hAnsi="inherit" w:cs="Arial"/>
          <w:b/>
          <w:bCs/>
          <w:color w:val="FFFFFF"/>
          <w:spacing w:val="5"/>
          <w:sz w:val="32"/>
          <w:szCs w:val="32"/>
        </w:rPr>
        <w:t>Note</w:t>
      </w:r>
    </w:p>
    <w:p w:rsidR="00CD7102" w:rsidRPr="00603B07" w:rsidRDefault="00CD7102" w:rsidP="00CD7102">
      <w:pPr>
        <w:pStyle w:val="last"/>
        <w:shd w:val="clear" w:color="auto" w:fill="D9E5EF"/>
        <w:spacing w:before="0" w:beforeAutospacing="0" w:after="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 MSP is a peer component that allows peers to verify transaction requests arriving from clients and to sign transaction results (endorsements). The writing policy is defined at channel creation time and determines which users are entitled to submit a transaction to that channel. For more information about membership, check out our </w:t>
      </w:r>
      <w:hyperlink r:id="rId26" w:history="1">
        <w:r w:rsidRPr="00603B07">
          <w:rPr>
            <w:rStyle w:val="doc"/>
            <w:rFonts w:ascii="Arial" w:hAnsi="Arial" w:cs="Arial"/>
            <w:color w:val="ADAFB3"/>
            <w:spacing w:val="5"/>
            <w:sz w:val="32"/>
            <w:szCs w:val="32"/>
          </w:rPr>
          <w:t>Membership</w:t>
        </w:r>
      </w:hyperlink>
      <w:r w:rsidRPr="00603B07">
        <w:rPr>
          <w:rFonts w:ascii="Arial" w:hAnsi="Arial" w:cs="Arial"/>
          <w:color w:val="010101"/>
          <w:spacing w:val="5"/>
          <w:sz w:val="32"/>
          <w:szCs w:val="32"/>
        </w:rPr>
        <w:t> documentation.</w:t>
      </w:r>
    </w:p>
    <w:p w:rsidR="00CD7102" w:rsidRPr="00603B07" w:rsidRDefault="00CD7102" w:rsidP="00CD7102">
      <w:pPr>
        <w:rPr>
          <w:rFonts w:ascii="SimSun" w:hAnsi="SimSun" w:cs="SimSun"/>
          <w:sz w:val="32"/>
          <w:szCs w:val="32"/>
        </w:rPr>
      </w:pPr>
      <w:r w:rsidRPr="00603B07">
        <w:rPr>
          <w:noProof/>
          <w:sz w:val="32"/>
          <w:szCs w:val="32"/>
          <w:lang w:eastAsia="zh-CN"/>
        </w:rPr>
        <w:drawing>
          <wp:inline distT="0" distB="0" distL="0" distR="0" wp14:anchorId="79251748" wp14:editId="1EFB2091">
            <wp:extent cx="5972175" cy="1682303"/>
            <wp:effectExtent l="0" t="0" r="0" b="0"/>
            <wp:docPr id="8" name="Picture 8" descr="_images/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images/step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2175" cy="1682303"/>
                    </a:xfrm>
                    <a:prstGeom prst="rect">
                      <a:avLst/>
                    </a:prstGeom>
                    <a:noFill/>
                    <a:ln>
                      <a:noFill/>
                    </a:ln>
                  </pic:spPr>
                </pic:pic>
              </a:graphicData>
            </a:graphic>
          </wp:inline>
        </w:drawing>
      </w:r>
    </w:p>
    <w:p w:rsidR="00CD7102" w:rsidRPr="00603B07" w:rsidRDefault="00CD7102" w:rsidP="00603B07">
      <w:pPr>
        <w:numPr>
          <w:ilvl w:val="0"/>
          <w:numId w:val="30"/>
        </w:numPr>
        <w:shd w:val="clear" w:color="auto" w:fill="FCFCFC"/>
        <w:spacing w:before="100" w:beforeAutospacing="1" w:after="100" w:afterAutospacing="1" w:line="360" w:lineRule="atLeast"/>
        <w:rPr>
          <w:rFonts w:ascii="Arial" w:hAnsi="Arial" w:cs="Arial"/>
          <w:color w:val="010101"/>
          <w:spacing w:val="5"/>
          <w:sz w:val="32"/>
          <w:szCs w:val="32"/>
        </w:rPr>
      </w:pPr>
      <w:r w:rsidRPr="00603B07">
        <w:rPr>
          <w:rStyle w:val="Strong"/>
          <w:rFonts w:ascii="Arial" w:hAnsi="Arial" w:cs="Arial"/>
          <w:color w:val="010101"/>
          <w:spacing w:val="5"/>
          <w:sz w:val="32"/>
          <w:szCs w:val="32"/>
        </w:rPr>
        <w:t>Proposal responses are inspected</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The application verifies the endorsing peer signatures and compares the proposal responses to determine if the proposal responses are the same. If the chaincode is only queried the ledger, the application would inspect the query response and would typically not submit the transaction to the ordering service. If the client application intends to submit the transaction to the ordering service to update the ledger, the application determines if the specified endorsement policy has been fulfilled before submitting (i.e. did </w:t>
      </w:r>
      <w:proofErr w:type="spellStart"/>
      <w:r w:rsidRPr="00603B07">
        <w:rPr>
          <w:rFonts w:ascii="Arial" w:hAnsi="Arial" w:cs="Arial"/>
          <w:color w:val="010101"/>
          <w:spacing w:val="5"/>
          <w:sz w:val="32"/>
          <w:szCs w:val="32"/>
        </w:rPr>
        <w:t>peerA</w:t>
      </w:r>
      <w:proofErr w:type="spellEnd"/>
      <w:r w:rsidRPr="00603B07">
        <w:rPr>
          <w:rFonts w:ascii="Arial" w:hAnsi="Arial" w:cs="Arial"/>
          <w:color w:val="010101"/>
          <w:spacing w:val="5"/>
          <w:sz w:val="32"/>
          <w:szCs w:val="32"/>
        </w:rPr>
        <w:t xml:space="preserve"> and </w:t>
      </w:r>
      <w:proofErr w:type="spellStart"/>
      <w:r w:rsidRPr="00603B07">
        <w:rPr>
          <w:rFonts w:ascii="Arial" w:hAnsi="Arial" w:cs="Arial"/>
          <w:color w:val="010101"/>
          <w:spacing w:val="5"/>
          <w:sz w:val="32"/>
          <w:szCs w:val="32"/>
        </w:rPr>
        <w:t>peerB</w:t>
      </w:r>
      <w:proofErr w:type="spellEnd"/>
      <w:r w:rsidRPr="00603B07">
        <w:rPr>
          <w:rFonts w:ascii="Arial" w:hAnsi="Arial" w:cs="Arial"/>
          <w:color w:val="010101"/>
          <w:spacing w:val="5"/>
          <w:sz w:val="32"/>
          <w:szCs w:val="32"/>
        </w:rPr>
        <w:t xml:space="preserve"> both endorse). The architecture is such that even if an application chooses not to inspect responses or otherwise forwards an </w:t>
      </w:r>
      <w:r w:rsidRPr="00603B07">
        <w:rPr>
          <w:rFonts w:ascii="Arial" w:hAnsi="Arial" w:cs="Arial"/>
          <w:color w:val="010101"/>
          <w:spacing w:val="5"/>
          <w:sz w:val="32"/>
          <w:szCs w:val="32"/>
        </w:rPr>
        <w:lastRenderedPageBreak/>
        <w:t>unendorsed transaction, the endorsement policy will still be enforced by peers and upheld at the commit validation phase.</w:t>
      </w:r>
    </w:p>
    <w:p w:rsidR="00CD7102" w:rsidRPr="00603B07" w:rsidRDefault="00CD7102" w:rsidP="00CD7102">
      <w:pPr>
        <w:rPr>
          <w:rFonts w:ascii="SimSun" w:hAnsi="SimSun" w:cs="SimSun"/>
          <w:sz w:val="32"/>
          <w:szCs w:val="32"/>
        </w:rPr>
      </w:pPr>
      <w:r w:rsidRPr="00603B07">
        <w:rPr>
          <w:noProof/>
          <w:sz w:val="32"/>
          <w:szCs w:val="32"/>
          <w:lang w:eastAsia="zh-CN"/>
        </w:rPr>
        <w:drawing>
          <wp:inline distT="0" distB="0" distL="0" distR="0" wp14:anchorId="231D1473" wp14:editId="2DA634FA">
            <wp:extent cx="6524625" cy="1837923"/>
            <wp:effectExtent l="0" t="0" r="0" b="0"/>
            <wp:docPr id="7" name="Picture 7" descr="_images/st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images/step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24625" cy="1837923"/>
                    </a:xfrm>
                    <a:prstGeom prst="rect">
                      <a:avLst/>
                    </a:prstGeom>
                    <a:noFill/>
                    <a:ln>
                      <a:noFill/>
                    </a:ln>
                  </pic:spPr>
                </pic:pic>
              </a:graphicData>
            </a:graphic>
          </wp:inline>
        </w:drawing>
      </w:r>
    </w:p>
    <w:p w:rsidR="00CD7102" w:rsidRPr="00603B07" w:rsidRDefault="00CD7102" w:rsidP="00603B07">
      <w:pPr>
        <w:numPr>
          <w:ilvl w:val="0"/>
          <w:numId w:val="31"/>
        </w:numPr>
        <w:shd w:val="clear" w:color="auto" w:fill="FCFCFC"/>
        <w:spacing w:before="100" w:beforeAutospacing="1" w:after="100" w:afterAutospacing="1" w:line="360" w:lineRule="atLeast"/>
        <w:rPr>
          <w:rFonts w:ascii="Arial" w:hAnsi="Arial" w:cs="Arial"/>
          <w:color w:val="010101"/>
          <w:spacing w:val="5"/>
          <w:sz w:val="32"/>
          <w:szCs w:val="32"/>
        </w:rPr>
      </w:pPr>
      <w:r w:rsidRPr="00603B07">
        <w:rPr>
          <w:rStyle w:val="Strong"/>
          <w:rFonts w:ascii="Arial" w:hAnsi="Arial" w:cs="Arial"/>
          <w:color w:val="010101"/>
          <w:spacing w:val="5"/>
          <w:sz w:val="32"/>
          <w:szCs w:val="32"/>
        </w:rPr>
        <w:t>Client assembles endorsements into a transaction</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The application “broadcasts” the transaction proposal and response within a “transaction message” to the ordering service. The transaction will contain the read/write sets, the endorsing </w:t>
      </w:r>
      <w:proofErr w:type="gramStart"/>
      <w:r w:rsidRPr="00603B07">
        <w:rPr>
          <w:rFonts w:ascii="Arial" w:hAnsi="Arial" w:cs="Arial"/>
          <w:color w:val="010101"/>
          <w:spacing w:val="5"/>
          <w:sz w:val="32"/>
          <w:szCs w:val="32"/>
        </w:rPr>
        <w:t>peers</w:t>
      </w:r>
      <w:proofErr w:type="gramEnd"/>
      <w:r w:rsidRPr="00603B07">
        <w:rPr>
          <w:rFonts w:ascii="Arial" w:hAnsi="Arial" w:cs="Arial"/>
          <w:color w:val="010101"/>
          <w:spacing w:val="5"/>
          <w:sz w:val="32"/>
          <w:szCs w:val="32"/>
        </w:rPr>
        <w:t xml:space="preserve"> signatures and the Channel ID. The ordering service does not need to inspect the entire content of a transaction in order to perform its </w:t>
      </w:r>
      <w:proofErr w:type="gramStart"/>
      <w:r w:rsidRPr="00603B07">
        <w:rPr>
          <w:rFonts w:ascii="Arial" w:hAnsi="Arial" w:cs="Arial"/>
          <w:color w:val="010101"/>
          <w:spacing w:val="5"/>
          <w:sz w:val="32"/>
          <w:szCs w:val="32"/>
        </w:rPr>
        <w:t>operation,</w:t>
      </w:r>
      <w:proofErr w:type="gramEnd"/>
      <w:r w:rsidRPr="00603B07">
        <w:rPr>
          <w:rFonts w:ascii="Arial" w:hAnsi="Arial" w:cs="Arial"/>
          <w:color w:val="010101"/>
          <w:spacing w:val="5"/>
          <w:sz w:val="32"/>
          <w:szCs w:val="32"/>
        </w:rPr>
        <w:t xml:space="preserve"> it simply receives transactions from all channels in the network, orders them chronologically by channel, and creates blocks of transactions per channel.</w:t>
      </w:r>
    </w:p>
    <w:p w:rsidR="00CD7102" w:rsidRPr="00603B07" w:rsidRDefault="00CD7102" w:rsidP="00CD7102">
      <w:pPr>
        <w:rPr>
          <w:rFonts w:ascii="SimSun" w:hAnsi="SimSun" w:cs="SimSun"/>
          <w:sz w:val="32"/>
          <w:szCs w:val="32"/>
        </w:rPr>
      </w:pPr>
      <w:r w:rsidRPr="00603B07">
        <w:rPr>
          <w:noProof/>
          <w:sz w:val="32"/>
          <w:szCs w:val="32"/>
          <w:lang w:eastAsia="zh-CN"/>
        </w:rPr>
        <w:drawing>
          <wp:inline distT="0" distB="0" distL="0" distR="0" wp14:anchorId="5C4B334F" wp14:editId="4BFC4B65">
            <wp:extent cx="5915025" cy="1666205"/>
            <wp:effectExtent l="0" t="0" r="0" b="0"/>
            <wp:docPr id="6" name="Picture 6" descr="_images/ste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images/step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15025" cy="1666205"/>
                    </a:xfrm>
                    <a:prstGeom prst="rect">
                      <a:avLst/>
                    </a:prstGeom>
                    <a:noFill/>
                    <a:ln>
                      <a:noFill/>
                    </a:ln>
                  </pic:spPr>
                </pic:pic>
              </a:graphicData>
            </a:graphic>
          </wp:inline>
        </w:drawing>
      </w:r>
    </w:p>
    <w:p w:rsidR="00CD7102" w:rsidRPr="00603B07" w:rsidRDefault="00CD7102" w:rsidP="00603B07">
      <w:pPr>
        <w:numPr>
          <w:ilvl w:val="0"/>
          <w:numId w:val="32"/>
        </w:numPr>
        <w:shd w:val="clear" w:color="auto" w:fill="FCFCFC"/>
        <w:spacing w:before="100" w:beforeAutospacing="1" w:after="100" w:afterAutospacing="1" w:line="360" w:lineRule="atLeast"/>
        <w:rPr>
          <w:rFonts w:ascii="Arial" w:hAnsi="Arial" w:cs="Arial"/>
          <w:color w:val="010101"/>
          <w:spacing w:val="5"/>
          <w:sz w:val="32"/>
          <w:szCs w:val="32"/>
        </w:rPr>
      </w:pPr>
      <w:r w:rsidRPr="00603B07">
        <w:rPr>
          <w:rStyle w:val="Strong"/>
          <w:rFonts w:ascii="Arial" w:hAnsi="Arial" w:cs="Arial"/>
          <w:color w:val="010101"/>
          <w:spacing w:val="5"/>
          <w:sz w:val="32"/>
          <w:szCs w:val="32"/>
        </w:rPr>
        <w:t>Transaction is validated and committed</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The blocks of transactions are “delivered” to all peers on the channel. The transactions within the block are validated to </w:t>
      </w:r>
      <w:r w:rsidRPr="00603B07">
        <w:rPr>
          <w:rFonts w:ascii="Arial" w:hAnsi="Arial" w:cs="Arial"/>
          <w:color w:val="010101"/>
          <w:spacing w:val="5"/>
          <w:sz w:val="32"/>
          <w:szCs w:val="32"/>
        </w:rPr>
        <w:lastRenderedPageBreak/>
        <w:t>ensure endorsement policy is fulfilled and to ensure that there have been no changes to ledger state for read set variables since the read set was generated by the transaction execution. Transactions in the block are tagged as being valid or invalid.</w:t>
      </w:r>
    </w:p>
    <w:p w:rsidR="00CD7102" w:rsidRPr="00603B07" w:rsidRDefault="00CD7102" w:rsidP="00CD7102">
      <w:pPr>
        <w:rPr>
          <w:rFonts w:ascii="SimSun" w:hAnsi="SimSun" w:cs="SimSun"/>
          <w:sz w:val="32"/>
          <w:szCs w:val="32"/>
        </w:rPr>
      </w:pPr>
      <w:r w:rsidRPr="00603B07">
        <w:rPr>
          <w:noProof/>
          <w:sz w:val="32"/>
          <w:szCs w:val="32"/>
          <w:lang w:eastAsia="zh-CN"/>
        </w:rPr>
        <w:drawing>
          <wp:inline distT="0" distB="0" distL="0" distR="0" wp14:anchorId="28E53889" wp14:editId="7CB6A73F">
            <wp:extent cx="5734050" cy="1615225"/>
            <wp:effectExtent l="0" t="0" r="0" b="0"/>
            <wp:docPr id="5" name="Picture 5" descr="_images/ste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images/step6.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45965" cy="1618581"/>
                    </a:xfrm>
                    <a:prstGeom prst="rect">
                      <a:avLst/>
                    </a:prstGeom>
                    <a:noFill/>
                    <a:ln>
                      <a:noFill/>
                    </a:ln>
                  </pic:spPr>
                </pic:pic>
              </a:graphicData>
            </a:graphic>
          </wp:inline>
        </w:drawing>
      </w:r>
    </w:p>
    <w:p w:rsidR="00CD7102" w:rsidRPr="00603B07" w:rsidRDefault="00CD7102" w:rsidP="00603B07">
      <w:pPr>
        <w:numPr>
          <w:ilvl w:val="0"/>
          <w:numId w:val="33"/>
        </w:numPr>
        <w:shd w:val="clear" w:color="auto" w:fill="FCFCFC"/>
        <w:spacing w:before="100" w:beforeAutospacing="1" w:after="100" w:afterAutospacing="1" w:line="360" w:lineRule="atLeast"/>
        <w:rPr>
          <w:rFonts w:ascii="Arial" w:hAnsi="Arial" w:cs="Arial"/>
          <w:color w:val="010101"/>
          <w:spacing w:val="5"/>
          <w:sz w:val="32"/>
          <w:szCs w:val="32"/>
        </w:rPr>
      </w:pPr>
      <w:r w:rsidRPr="00603B07">
        <w:rPr>
          <w:rStyle w:val="Strong"/>
          <w:rFonts w:ascii="Arial" w:hAnsi="Arial" w:cs="Arial"/>
          <w:color w:val="010101"/>
          <w:spacing w:val="5"/>
          <w:sz w:val="32"/>
          <w:szCs w:val="32"/>
        </w:rPr>
        <w:t>Ledger updated</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Each peer appends the block to the channel’s chain, and for each valid transaction the write sets are committed to current state database. An event is emitted, to notify the client application that the transaction (invocation) has been immutably appended to the chain, as well as notification of whether the transaction was validated or invalidated.</w:t>
      </w:r>
    </w:p>
    <w:p w:rsidR="00CD7102" w:rsidRPr="00603B07" w:rsidRDefault="00CD7102" w:rsidP="00CD7102">
      <w:pPr>
        <w:pStyle w:val="first"/>
        <w:shd w:val="clear" w:color="auto" w:fill="6AB0DE"/>
        <w:spacing w:before="0" w:beforeAutospacing="0" w:after="180" w:afterAutospacing="0"/>
        <w:ind w:left="-180" w:right="-180"/>
        <w:rPr>
          <w:rFonts w:ascii="inherit" w:hAnsi="inherit" w:cs="Arial"/>
          <w:b/>
          <w:bCs/>
          <w:color w:val="FFFFFF"/>
          <w:spacing w:val="5"/>
          <w:sz w:val="32"/>
          <w:szCs w:val="32"/>
        </w:rPr>
      </w:pPr>
      <w:r w:rsidRPr="00603B07">
        <w:rPr>
          <w:rFonts w:ascii="inherit" w:hAnsi="inherit" w:cs="Arial"/>
          <w:b/>
          <w:bCs/>
          <w:color w:val="FFFFFF"/>
          <w:spacing w:val="5"/>
          <w:sz w:val="32"/>
          <w:szCs w:val="32"/>
        </w:rPr>
        <w:t>Note</w:t>
      </w:r>
    </w:p>
    <w:p w:rsidR="00CD7102" w:rsidRPr="00603B07" w:rsidRDefault="00CD7102" w:rsidP="00CD7102">
      <w:pPr>
        <w:pStyle w:val="last"/>
        <w:shd w:val="clear" w:color="auto" w:fill="D9E5EF"/>
        <w:spacing w:before="0" w:beforeAutospacing="0" w:after="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Applications should listen for the transaction event after submitting a transaction, for example by using the </w:t>
      </w:r>
      <w:proofErr w:type="spellStart"/>
      <w:r w:rsidRPr="00603B07">
        <w:rPr>
          <w:rStyle w:val="pre"/>
          <w:rFonts w:ascii="Consolas" w:hAnsi="Consolas"/>
          <w:color w:val="E74C3C"/>
          <w:spacing w:val="5"/>
          <w:sz w:val="32"/>
          <w:szCs w:val="32"/>
          <w:bdr w:val="single" w:sz="6" w:space="2" w:color="E1E4E5" w:frame="1"/>
          <w:shd w:val="clear" w:color="auto" w:fill="FFFFFF"/>
        </w:rPr>
        <w:t>submitTransaction</w:t>
      </w:r>
      <w:proofErr w:type="spellEnd"/>
      <w:r w:rsidRPr="00603B07">
        <w:rPr>
          <w:rFonts w:ascii="Arial" w:hAnsi="Arial" w:cs="Arial"/>
          <w:color w:val="010101"/>
          <w:spacing w:val="5"/>
          <w:sz w:val="32"/>
          <w:szCs w:val="32"/>
        </w:rPr>
        <w:t> API, which automatically listen for transaction events. Without listening for transaction events, you will not know whether your transaction has actually been ordered, validated, and committed to the ledger.</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See the </w:t>
      </w:r>
      <w:hyperlink r:id="rId31" w:anchor="swimlane" w:history="1">
        <w:r w:rsidRPr="00603B07">
          <w:rPr>
            <w:rStyle w:val="std"/>
            <w:rFonts w:ascii="Arial" w:hAnsi="Arial" w:cs="Arial"/>
            <w:color w:val="ADAFB3"/>
            <w:spacing w:val="5"/>
            <w:sz w:val="32"/>
            <w:szCs w:val="32"/>
          </w:rPr>
          <w:t>sequence diagram</w:t>
        </w:r>
      </w:hyperlink>
      <w:r w:rsidRPr="00603B07">
        <w:rPr>
          <w:rFonts w:ascii="Arial" w:hAnsi="Arial" w:cs="Arial"/>
          <w:color w:val="010101"/>
          <w:spacing w:val="5"/>
          <w:sz w:val="32"/>
          <w:szCs w:val="32"/>
        </w:rPr>
        <w:t> to better understand the transaction flow.</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hyperlink r:id="rId32" w:history="1">
        <w:r w:rsidRPr="00603B07">
          <w:rPr>
            <w:rStyle w:val="Hyperlink"/>
            <w:rFonts w:ascii="Arial" w:hAnsi="Arial" w:cs="Arial"/>
            <w:color w:val="ADAFB3"/>
            <w:spacing w:val="5"/>
            <w:sz w:val="32"/>
            <w:szCs w:val="32"/>
          </w:rPr>
          <w:t>https://creativecommons.org/licenses/by/4.0/</w:t>
        </w:r>
      </w:hyperlink>
    </w:p>
    <w:p w:rsidR="00CD7102" w:rsidRPr="00603B07" w:rsidRDefault="00CD7102" w:rsidP="00CD7102">
      <w:pPr>
        <w:rPr>
          <w:rFonts w:hint="eastAsia"/>
          <w:sz w:val="32"/>
          <w:szCs w:val="32"/>
          <w:lang w:eastAsia="zh-CN"/>
        </w:rPr>
      </w:pPr>
    </w:p>
    <w:p w:rsidR="00CD7102" w:rsidRPr="00603B07" w:rsidRDefault="00CD7102" w:rsidP="00CD7102">
      <w:pPr>
        <w:rPr>
          <w:rFonts w:hint="eastAsia"/>
          <w:sz w:val="32"/>
          <w:szCs w:val="32"/>
          <w:lang w:eastAsia="zh-CN"/>
        </w:rPr>
      </w:pPr>
    </w:p>
    <w:p w:rsidR="00CD7102" w:rsidRPr="00603B07" w:rsidRDefault="00CD7102" w:rsidP="00CD7102">
      <w:pPr>
        <w:pStyle w:val="Heading1"/>
        <w:shd w:val="clear" w:color="auto" w:fill="FCFCFC"/>
        <w:spacing w:before="0" w:beforeAutospacing="0"/>
        <w:rPr>
          <w:rFonts w:ascii="Georgia" w:hAnsi="Georgia"/>
          <w:color w:val="010101"/>
          <w:spacing w:val="5"/>
          <w:sz w:val="32"/>
          <w:szCs w:val="32"/>
        </w:rPr>
      </w:pPr>
      <w:r w:rsidRPr="00603B07">
        <w:rPr>
          <w:rFonts w:ascii="Georgia" w:hAnsi="Georgia"/>
          <w:color w:val="010101"/>
          <w:spacing w:val="5"/>
          <w:sz w:val="32"/>
          <w:szCs w:val="32"/>
        </w:rPr>
        <w:t>Hyperledger Fabric SDKs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Hyperledger </w:t>
      </w:r>
      <w:r w:rsidRPr="00603B07">
        <w:rPr>
          <w:rStyle w:val="intexthighlight"/>
          <w:rFonts w:ascii="Arial" w:eastAsiaTheme="majorEastAsia" w:hAnsi="Arial" w:cs="Arial"/>
          <w:color w:val="1A75FF"/>
          <w:spacing w:val="5"/>
          <w:sz w:val="32"/>
          <w:szCs w:val="32"/>
        </w:rPr>
        <w:t>Fabric</w:t>
      </w:r>
      <w:r w:rsidRPr="00603B07">
        <w:rPr>
          <w:rFonts w:ascii="Arial" w:hAnsi="Arial" w:cs="Arial"/>
          <w:color w:val="010101"/>
          <w:spacing w:val="5"/>
          <w:sz w:val="32"/>
          <w:szCs w:val="32"/>
        </w:rPr>
        <w:t> intends to offer a number of SDKs for a wide variety of programming languages. The first two delivered are the Node.js and Java SDKs. We hope to provide Python, REST and Go SDKs in a subsequent release.</w:t>
      </w:r>
    </w:p>
    <w:p w:rsidR="00CD7102" w:rsidRPr="00603B07" w:rsidRDefault="00CD7102" w:rsidP="00603B07">
      <w:pPr>
        <w:numPr>
          <w:ilvl w:val="0"/>
          <w:numId w:val="34"/>
        </w:numPr>
        <w:shd w:val="clear" w:color="auto" w:fill="FCFCFC"/>
        <w:spacing w:before="100" w:beforeAutospacing="1" w:after="100" w:afterAutospacing="1" w:line="360" w:lineRule="atLeast"/>
        <w:ind w:left="360"/>
        <w:rPr>
          <w:rFonts w:ascii="Arial" w:hAnsi="Arial" w:cs="Arial"/>
          <w:color w:val="010101"/>
          <w:spacing w:val="5"/>
          <w:sz w:val="32"/>
          <w:szCs w:val="32"/>
        </w:rPr>
      </w:pPr>
      <w:hyperlink r:id="rId33" w:history="1">
        <w:r w:rsidRPr="00603B07">
          <w:rPr>
            <w:rStyle w:val="Hyperlink"/>
            <w:rFonts w:ascii="Arial" w:hAnsi="Arial" w:cs="Arial"/>
            <w:color w:val="ADAFB3"/>
            <w:spacing w:val="5"/>
            <w:sz w:val="32"/>
            <w:szCs w:val="32"/>
          </w:rPr>
          <w:t>Hyperledger Fabric Node SDK documentation</w:t>
        </w:r>
      </w:hyperlink>
      <w:r w:rsidRPr="00603B07">
        <w:rPr>
          <w:rFonts w:ascii="Arial" w:hAnsi="Arial" w:cs="Arial"/>
          <w:color w:val="010101"/>
          <w:spacing w:val="5"/>
          <w:sz w:val="32"/>
          <w:szCs w:val="32"/>
        </w:rPr>
        <w:t>.</w:t>
      </w:r>
    </w:p>
    <w:p w:rsidR="00CD7102" w:rsidRPr="00603B07" w:rsidRDefault="00CD7102" w:rsidP="00603B07">
      <w:pPr>
        <w:numPr>
          <w:ilvl w:val="0"/>
          <w:numId w:val="34"/>
        </w:numPr>
        <w:shd w:val="clear" w:color="auto" w:fill="FCFCFC"/>
        <w:spacing w:before="100" w:beforeAutospacing="1" w:after="100" w:afterAutospacing="1" w:line="360" w:lineRule="atLeast"/>
        <w:ind w:left="360"/>
        <w:rPr>
          <w:rFonts w:ascii="Arial" w:hAnsi="Arial" w:cs="Arial"/>
          <w:color w:val="010101"/>
          <w:spacing w:val="5"/>
          <w:sz w:val="32"/>
          <w:szCs w:val="32"/>
        </w:rPr>
      </w:pPr>
      <w:hyperlink r:id="rId34" w:history="1">
        <w:r w:rsidRPr="00603B07">
          <w:rPr>
            <w:rStyle w:val="Hyperlink"/>
            <w:rFonts w:ascii="Arial" w:hAnsi="Arial" w:cs="Arial"/>
            <w:color w:val="ADAFB3"/>
            <w:spacing w:val="5"/>
            <w:sz w:val="32"/>
            <w:szCs w:val="32"/>
          </w:rPr>
          <w:t>Hyperledger Fabric Java SDK documentation</w:t>
        </w:r>
      </w:hyperlink>
      <w:r w:rsidRPr="00603B07">
        <w:rPr>
          <w:rFonts w:ascii="Arial" w:hAnsi="Arial" w:cs="Arial"/>
          <w:color w:val="010101"/>
          <w:spacing w:val="5"/>
          <w:sz w:val="32"/>
          <w:szCs w:val="32"/>
        </w:rPr>
        <w:t>.</w:t>
      </w:r>
    </w:p>
    <w:p w:rsidR="00CD7102" w:rsidRPr="00603B07" w:rsidRDefault="00CD7102" w:rsidP="00CD7102">
      <w:pPr>
        <w:rPr>
          <w:rFonts w:hint="eastAsia"/>
          <w:sz w:val="32"/>
          <w:szCs w:val="32"/>
          <w:lang w:eastAsia="zh-CN"/>
        </w:rPr>
      </w:pPr>
    </w:p>
    <w:p w:rsidR="00CD7102" w:rsidRPr="00603B07" w:rsidRDefault="00CD7102" w:rsidP="00CD7102">
      <w:pPr>
        <w:rPr>
          <w:rFonts w:hint="eastAsia"/>
          <w:sz w:val="32"/>
          <w:szCs w:val="32"/>
          <w:lang w:eastAsia="zh-CN"/>
        </w:rPr>
      </w:pPr>
    </w:p>
    <w:p w:rsidR="00CD7102" w:rsidRPr="00603B07" w:rsidRDefault="00CD7102" w:rsidP="00CD7102">
      <w:pPr>
        <w:rPr>
          <w:rFonts w:hint="eastAsia"/>
          <w:sz w:val="32"/>
          <w:szCs w:val="32"/>
          <w:lang w:eastAsia="zh-CN"/>
        </w:rPr>
      </w:pPr>
    </w:p>
    <w:p w:rsidR="00CD7102" w:rsidRPr="00603B07" w:rsidRDefault="00CD7102" w:rsidP="00CD7102">
      <w:pPr>
        <w:pStyle w:val="Heading1"/>
        <w:shd w:val="clear" w:color="auto" w:fill="FCFCFC"/>
        <w:spacing w:before="0" w:beforeAutospacing="0"/>
        <w:rPr>
          <w:rFonts w:ascii="Georgia" w:hAnsi="Georgia"/>
          <w:color w:val="010101"/>
          <w:spacing w:val="5"/>
          <w:sz w:val="32"/>
          <w:szCs w:val="32"/>
        </w:rPr>
      </w:pPr>
      <w:r w:rsidRPr="00603B07">
        <w:rPr>
          <w:rFonts w:ascii="Georgia" w:hAnsi="Georgia"/>
          <w:color w:val="010101"/>
          <w:spacing w:val="5"/>
          <w:sz w:val="32"/>
          <w:szCs w:val="32"/>
        </w:rPr>
        <w:t>Service Discovery</w:t>
      </w:r>
    </w:p>
    <w:p w:rsidR="00CD7102" w:rsidRPr="00603B07" w:rsidRDefault="00CD7102" w:rsidP="00CD7102">
      <w:pPr>
        <w:pStyle w:val="Heading2"/>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Why do we need service discovery?</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In </w:t>
      </w:r>
      <w:r w:rsidRPr="00603B07">
        <w:rPr>
          <w:rStyle w:val="intexthighlight"/>
          <w:rFonts w:ascii="Arial" w:eastAsiaTheme="majorEastAsia" w:hAnsi="Arial" w:cs="Arial"/>
          <w:color w:val="1A75FF"/>
          <w:spacing w:val="5"/>
          <w:sz w:val="32"/>
          <w:szCs w:val="32"/>
        </w:rPr>
        <w:t>order</w:t>
      </w:r>
      <w:r w:rsidRPr="00603B07">
        <w:rPr>
          <w:rFonts w:ascii="Arial" w:hAnsi="Arial" w:cs="Arial"/>
          <w:color w:val="010101"/>
          <w:spacing w:val="5"/>
          <w:sz w:val="32"/>
          <w:szCs w:val="32"/>
        </w:rPr>
        <w:t xml:space="preserve"> to execute chaincode on peers, submit transactions to </w:t>
      </w:r>
      <w:proofErr w:type="spellStart"/>
      <w:r w:rsidRPr="00603B07">
        <w:rPr>
          <w:rFonts w:ascii="Arial" w:hAnsi="Arial" w:cs="Arial"/>
          <w:color w:val="010101"/>
          <w:spacing w:val="5"/>
          <w:sz w:val="32"/>
          <w:szCs w:val="32"/>
        </w:rPr>
        <w:t>orderers</w:t>
      </w:r>
      <w:proofErr w:type="spellEnd"/>
      <w:r w:rsidRPr="00603B07">
        <w:rPr>
          <w:rFonts w:ascii="Arial" w:hAnsi="Arial" w:cs="Arial"/>
          <w:color w:val="010101"/>
          <w:spacing w:val="5"/>
          <w:sz w:val="32"/>
          <w:szCs w:val="32"/>
        </w:rPr>
        <w:t>, and to be updated about the status of transactions, applications connect to an API exposed by an SDK.</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However, the SDK needs a lot of information in order to allow applications to connect to the relevant network nodes. In addition to the CA and TLS certificates of the </w:t>
      </w:r>
      <w:proofErr w:type="spellStart"/>
      <w:r w:rsidRPr="00603B07">
        <w:rPr>
          <w:rFonts w:ascii="Arial" w:hAnsi="Arial" w:cs="Arial"/>
          <w:color w:val="010101"/>
          <w:spacing w:val="5"/>
          <w:sz w:val="32"/>
          <w:szCs w:val="32"/>
        </w:rPr>
        <w:t>orderers</w:t>
      </w:r>
      <w:proofErr w:type="spellEnd"/>
      <w:r w:rsidRPr="00603B07">
        <w:rPr>
          <w:rFonts w:ascii="Arial" w:hAnsi="Arial" w:cs="Arial"/>
          <w:color w:val="010101"/>
          <w:spacing w:val="5"/>
          <w:sz w:val="32"/>
          <w:szCs w:val="32"/>
        </w:rPr>
        <w:t xml:space="preserve"> and peers on the channel – as well as their IP addresses and port numbers – it must know the relevant endorsement policies as well as which peers have the chaincode installed (so the </w:t>
      </w:r>
      <w:hyperlink r:id="rId35" w:history="1">
        <w:r w:rsidRPr="00603B07">
          <w:rPr>
            <w:rStyle w:val="Hyperlink"/>
            <w:rFonts w:ascii="Arial" w:eastAsiaTheme="majorEastAsia" w:hAnsi="Arial" w:cs="Arial"/>
            <w:spacing w:val="5"/>
            <w:sz w:val="32"/>
            <w:szCs w:val="32"/>
          </w:rPr>
          <w:t>application</w:t>
        </w:r>
      </w:hyperlink>
      <w:r w:rsidRPr="00603B07">
        <w:rPr>
          <w:rFonts w:ascii="Arial" w:hAnsi="Arial" w:cs="Arial"/>
          <w:color w:val="010101"/>
          <w:spacing w:val="5"/>
          <w:sz w:val="32"/>
          <w:szCs w:val="32"/>
        </w:rPr>
        <w:t> knows which peers to send chaincode proposals to).</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lastRenderedPageBreak/>
        <w:t>Prior to v1.2, this </w:t>
      </w:r>
      <w:r w:rsidRPr="00603B07">
        <w:rPr>
          <w:rStyle w:val="intexthighlight"/>
          <w:rFonts w:ascii="Arial" w:eastAsiaTheme="majorEastAsia" w:hAnsi="Arial" w:cs="Arial"/>
          <w:color w:val="1A75FF"/>
          <w:spacing w:val="5"/>
          <w:sz w:val="32"/>
          <w:szCs w:val="32"/>
        </w:rPr>
        <w:t>information</w:t>
      </w:r>
      <w:r w:rsidRPr="00603B07">
        <w:rPr>
          <w:rFonts w:ascii="Arial" w:hAnsi="Arial" w:cs="Arial"/>
          <w:color w:val="010101"/>
          <w:spacing w:val="5"/>
          <w:sz w:val="32"/>
          <w:szCs w:val="32"/>
        </w:rPr>
        <w:t> was statically encoded. However, this implementation is not dynamically reactive to network changes (such as the addition of peers who have installed the relevant chaincode, or peers that are temporarily offline). Static configurations also do not allow applications to react to changes of the endorsement policy itself (as might happen when a new organization joins a channel).</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In addition, the client </w:t>
      </w:r>
      <w:r w:rsidRPr="00603B07">
        <w:rPr>
          <w:rStyle w:val="intexthighlight"/>
          <w:rFonts w:ascii="Arial" w:eastAsiaTheme="majorEastAsia" w:hAnsi="Arial" w:cs="Arial"/>
          <w:color w:val="1A75FF"/>
          <w:spacing w:val="5"/>
          <w:sz w:val="32"/>
          <w:szCs w:val="32"/>
        </w:rPr>
        <w:t>application</w:t>
      </w:r>
      <w:r w:rsidRPr="00603B07">
        <w:rPr>
          <w:rFonts w:ascii="Arial" w:hAnsi="Arial" w:cs="Arial"/>
          <w:color w:val="010101"/>
          <w:spacing w:val="5"/>
          <w:sz w:val="32"/>
          <w:szCs w:val="32"/>
        </w:rPr>
        <w:t> has no way of knowing which peers have updated ledgers and which do not. As a result, the application might submit proposals to peers whose ledger data is not in sync with the rest of the network, resulting in transaction being invalidated upon commit and wasting resources as a consequence.</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 </w:t>
      </w:r>
      <w:r w:rsidRPr="00603B07">
        <w:rPr>
          <w:rStyle w:val="Strong"/>
          <w:rFonts w:ascii="Arial" w:hAnsi="Arial" w:cs="Arial"/>
          <w:color w:val="010101"/>
          <w:spacing w:val="5"/>
          <w:sz w:val="32"/>
          <w:szCs w:val="32"/>
        </w:rPr>
        <w:t>discovery service</w:t>
      </w:r>
      <w:r w:rsidRPr="00603B07">
        <w:rPr>
          <w:rFonts w:ascii="Arial" w:hAnsi="Arial" w:cs="Arial"/>
          <w:color w:val="010101"/>
          <w:spacing w:val="5"/>
          <w:sz w:val="32"/>
          <w:szCs w:val="32"/>
        </w:rPr>
        <w:t> improves this process by having the peers compute the needed information dynamically and present it to the SDK in a consumable manner.</w:t>
      </w:r>
    </w:p>
    <w:p w:rsidR="00CD7102" w:rsidRPr="00603B07" w:rsidRDefault="00CD7102" w:rsidP="00CD7102">
      <w:pPr>
        <w:pStyle w:val="Heading2"/>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How service discovery works in Fabric</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 application is bootstrapped knowing about a group of peers which are trusted by the application developer/administrator to provide authentic responses to discovery queries. A good candidate peer to be used by the client application is one that is in the same organization. Note that in order for peers to be known to the discovery service, they must have an </w:t>
      </w:r>
      <w:r w:rsidRPr="00603B07">
        <w:rPr>
          <w:rStyle w:val="pre"/>
          <w:rFonts w:ascii="Consolas" w:hAnsi="Consolas"/>
          <w:color w:val="E74C3C"/>
          <w:spacing w:val="5"/>
          <w:sz w:val="32"/>
          <w:szCs w:val="32"/>
          <w:bdr w:val="single" w:sz="6" w:space="2" w:color="E1E4E5" w:frame="1"/>
          <w:shd w:val="clear" w:color="auto" w:fill="FFFFFF"/>
        </w:rPr>
        <w:t>EXTERNAL_ENDPOINT</w:t>
      </w:r>
      <w:r w:rsidRPr="00603B07">
        <w:rPr>
          <w:rFonts w:ascii="Arial" w:hAnsi="Arial" w:cs="Arial"/>
          <w:color w:val="010101"/>
          <w:spacing w:val="5"/>
          <w:sz w:val="32"/>
          <w:szCs w:val="32"/>
        </w:rPr>
        <w:t> defined. To see how to do this, check out our </w:t>
      </w:r>
      <w:hyperlink r:id="rId36" w:history="1">
        <w:r w:rsidRPr="00603B07">
          <w:rPr>
            <w:rStyle w:val="doc"/>
            <w:rFonts w:ascii="Arial" w:hAnsi="Arial" w:cs="Arial"/>
            <w:color w:val="ADAFB3"/>
            <w:spacing w:val="5"/>
            <w:sz w:val="32"/>
            <w:szCs w:val="32"/>
          </w:rPr>
          <w:t>Service Discovery CLI</w:t>
        </w:r>
      </w:hyperlink>
      <w:r w:rsidRPr="00603B07">
        <w:rPr>
          <w:rFonts w:ascii="Arial" w:hAnsi="Arial" w:cs="Arial"/>
          <w:color w:val="010101"/>
          <w:spacing w:val="5"/>
          <w:sz w:val="32"/>
          <w:szCs w:val="32"/>
        </w:rPr>
        <w:t> documentation.</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 application issues a configuration query to the discovery service and obtains all the static information it would have otherwise needed to communicate with the rest of the nodes of the network. This information can be refreshed at any point by sending a subsequent query to the discovery service of a peer.</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lastRenderedPageBreak/>
        <w:t>The service runs on peers – not on the application – and uses the network metadata information maintained by the gossip communication layer to find out which peers are </w:t>
      </w:r>
      <w:hyperlink r:id="rId37" w:history="1">
        <w:r w:rsidRPr="00603B07">
          <w:rPr>
            <w:rStyle w:val="Hyperlink"/>
            <w:rFonts w:ascii="Arial" w:eastAsiaTheme="majorEastAsia" w:hAnsi="Arial" w:cs="Arial"/>
            <w:spacing w:val="5"/>
            <w:sz w:val="32"/>
            <w:szCs w:val="32"/>
          </w:rPr>
          <w:t>online</w:t>
        </w:r>
      </w:hyperlink>
      <w:r w:rsidRPr="00603B07">
        <w:rPr>
          <w:rFonts w:ascii="Arial" w:hAnsi="Arial" w:cs="Arial"/>
          <w:color w:val="010101"/>
          <w:spacing w:val="5"/>
          <w:sz w:val="32"/>
          <w:szCs w:val="32"/>
        </w:rPr>
        <w:t>. It also fetches information, such as any relevant endorsement policies, from the peer’s state database.</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With service discovery, applications no longer need to specify which peers they need endorsements from. The SDK can simply send a query to the discovery service asking which peers are needed given a </w:t>
      </w:r>
      <w:r w:rsidRPr="00603B07">
        <w:rPr>
          <w:rStyle w:val="intexthighlight"/>
          <w:rFonts w:ascii="Arial" w:eastAsiaTheme="majorEastAsia" w:hAnsi="Arial" w:cs="Arial"/>
          <w:color w:val="1A75FF"/>
          <w:spacing w:val="5"/>
          <w:sz w:val="32"/>
          <w:szCs w:val="32"/>
        </w:rPr>
        <w:t>channel</w:t>
      </w:r>
      <w:r w:rsidRPr="00603B07">
        <w:rPr>
          <w:rFonts w:ascii="Arial" w:hAnsi="Arial" w:cs="Arial"/>
          <w:color w:val="010101"/>
          <w:spacing w:val="5"/>
          <w:sz w:val="32"/>
          <w:szCs w:val="32"/>
        </w:rPr>
        <w:t> and a chaincode ID. The discovery service will then compute a descriptor comprised of two objects:</w:t>
      </w:r>
    </w:p>
    <w:p w:rsidR="00CD7102" w:rsidRPr="00603B07" w:rsidRDefault="00CD7102" w:rsidP="00603B07">
      <w:pPr>
        <w:numPr>
          <w:ilvl w:val="0"/>
          <w:numId w:val="35"/>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Strong"/>
          <w:rFonts w:ascii="Arial" w:hAnsi="Arial" w:cs="Arial"/>
          <w:color w:val="010101"/>
          <w:spacing w:val="5"/>
          <w:sz w:val="32"/>
          <w:szCs w:val="32"/>
        </w:rPr>
        <w:t>Layouts</w:t>
      </w:r>
      <w:r w:rsidRPr="00603B07">
        <w:rPr>
          <w:rFonts w:ascii="Arial" w:hAnsi="Arial" w:cs="Arial"/>
          <w:color w:val="010101"/>
          <w:spacing w:val="5"/>
          <w:sz w:val="32"/>
          <w:szCs w:val="32"/>
        </w:rPr>
        <w:t>: a list of groups of peers and a corresponding amount of peers from each group which should be selected.</w:t>
      </w:r>
    </w:p>
    <w:p w:rsidR="00CD7102" w:rsidRPr="00603B07" w:rsidRDefault="00CD7102" w:rsidP="00603B07">
      <w:pPr>
        <w:numPr>
          <w:ilvl w:val="0"/>
          <w:numId w:val="35"/>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Strong"/>
          <w:rFonts w:ascii="Arial" w:hAnsi="Arial" w:cs="Arial"/>
          <w:color w:val="010101"/>
          <w:spacing w:val="5"/>
          <w:sz w:val="32"/>
          <w:szCs w:val="32"/>
        </w:rPr>
        <w:t>Group to peer mapping</w:t>
      </w:r>
      <w:r w:rsidRPr="00603B07">
        <w:rPr>
          <w:rFonts w:ascii="Arial" w:hAnsi="Arial" w:cs="Arial"/>
          <w:color w:val="010101"/>
          <w:spacing w:val="5"/>
          <w:sz w:val="32"/>
          <w:szCs w:val="32"/>
        </w:rPr>
        <w:t>: from the groups in the layouts to the peers of the channel. In practice, each group would most likely be peers that represent individual organizations, but because the service API is generic and ignorant of organizations this is just a “group”.</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 following is an example of a descriptor from the evaluation of a policy of </w:t>
      </w:r>
      <w:proofErr w:type="gramStart"/>
      <w:r w:rsidRPr="00603B07">
        <w:rPr>
          <w:rStyle w:val="pre"/>
          <w:rFonts w:ascii="Consolas" w:hAnsi="Consolas"/>
          <w:color w:val="E74C3C"/>
          <w:spacing w:val="5"/>
          <w:sz w:val="32"/>
          <w:szCs w:val="32"/>
          <w:bdr w:val="single" w:sz="6" w:space="2" w:color="E1E4E5" w:frame="1"/>
          <w:shd w:val="clear" w:color="auto" w:fill="FFFFFF"/>
        </w:rPr>
        <w:t>AND(</w:t>
      </w:r>
      <w:proofErr w:type="gramEnd"/>
      <w:r w:rsidRPr="00603B07">
        <w:rPr>
          <w:rStyle w:val="pre"/>
          <w:rFonts w:ascii="Consolas" w:hAnsi="Consolas"/>
          <w:color w:val="E74C3C"/>
          <w:spacing w:val="5"/>
          <w:sz w:val="32"/>
          <w:szCs w:val="32"/>
          <w:bdr w:val="single" w:sz="6" w:space="2" w:color="E1E4E5" w:frame="1"/>
          <w:shd w:val="clear" w:color="auto" w:fill="FFFFFF"/>
        </w:rPr>
        <w:t>Org1,</w:t>
      </w:r>
      <w:r w:rsidRPr="00603B07">
        <w:rPr>
          <w:rStyle w:val="HTMLCode"/>
          <w:rFonts w:ascii="Consolas"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Org2)</w:t>
      </w:r>
      <w:r w:rsidRPr="00603B07">
        <w:rPr>
          <w:rFonts w:ascii="Arial" w:hAnsi="Arial" w:cs="Arial"/>
          <w:color w:val="010101"/>
          <w:spacing w:val="5"/>
          <w:sz w:val="32"/>
          <w:szCs w:val="32"/>
        </w:rPr>
        <w:t> where there are two peers in each of the organizations.</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Layouts: [</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proofErr w:type="spellStart"/>
      <w:r w:rsidRPr="00603B07">
        <w:rPr>
          <w:rFonts w:ascii="Consolas" w:hAnsi="Consolas"/>
          <w:color w:val="404040"/>
          <w:spacing w:val="5"/>
          <w:sz w:val="32"/>
          <w:szCs w:val="32"/>
        </w:rPr>
        <w:t>QuantitiesByGroup</w:t>
      </w:r>
      <w:proofErr w:type="spellEnd"/>
      <w:r w:rsidRPr="00603B07">
        <w:rPr>
          <w:rFonts w:ascii="Consolas" w:hAnsi="Consolas"/>
          <w:color w:val="404040"/>
          <w:spacing w:val="5"/>
          <w:sz w:val="32"/>
          <w:szCs w:val="32"/>
        </w:rPr>
        <w:t>: {</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“Org1”: 1,</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“Org2”: 1,</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proofErr w:type="spellStart"/>
      <w:r w:rsidRPr="00603B07">
        <w:rPr>
          <w:rFonts w:ascii="Consolas" w:hAnsi="Consolas"/>
          <w:color w:val="404040"/>
          <w:spacing w:val="5"/>
          <w:sz w:val="32"/>
          <w:szCs w:val="32"/>
        </w:rPr>
        <w:t>EndorsersByGroups</w:t>
      </w:r>
      <w:proofErr w:type="spellEnd"/>
      <w:r w:rsidRPr="00603B07">
        <w:rPr>
          <w:rFonts w:ascii="Consolas" w:hAnsi="Consolas"/>
          <w:color w:val="404040"/>
          <w:spacing w:val="5"/>
          <w:sz w:val="32"/>
          <w:szCs w:val="32"/>
        </w:rPr>
        <w:t>: {</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“Org1”: [peer0.org1, peer1.org1],</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“Org2”: [peer0.org2, peer1.org2]</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lastRenderedPageBreak/>
        <w:t>In other words, the endorsement policy requires a signature from one peer in Org1 and one peer in Org2. And it provides the names of available peers in those orgs who can endorse (</w:t>
      </w:r>
      <w:r w:rsidRPr="00603B07">
        <w:rPr>
          <w:rStyle w:val="pre"/>
          <w:rFonts w:ascii="Consolas" w:hAnsi="Consolas"/>
          <w:color w:val="E74C3C"/>
          <w:spacing w:val="5"/>
          <w:sz w:val="32"/>
          <w:szCs w:val="32"/>
          <w:bdr w:val="single" w:sz="6" w:space="2" w:color="E1E4E5" w:frame="1"/>
          <w:shd w:val="clear" w:color="auto" w:fill="FFFFFF"/>
        </w:rPr>
        <w:t>peer0</w:t>
      </w:r>
      <w:r w:rsidRPr="00603B07">
        <w:rPr>
          <w:rFonts w:ascii="Arial" w:hAnsi="Arial" w:cs="Arial"/>
          <w:color w:val="010101"/>
          <w:spacing w:val="5"/>
          <w:sz w:val="32"/>
          <w:szCs w:val="32"/>
        </w:rPr>
        <w:t> and </w:t>
      </w:r>
      <w:r w:rsidRPr="00603B07">
        <w:rPr>
          <w:rStyle w:val="pre"/>
          <w:rFonts w:ascii="Consolas" w:hAnsi="Consolas"/>
          <w:color w:val="E74C3C"/>
          <w:spacing w:val="5"/>
          <w:sz w:val="32"/>
          <w:szCs w:val="32"/>
          <w:bdr w:val="single" w:sz="6" w:space="2" w:color="E1E4E5" w:frame="1"/>
          <w:shd w:val="clear" w:color="auto" w:fill="FFFFFF"/>
        </w:rPr>
        <w:t>peer1</w:t>
      </w:r>
      <w:r w:rsidRPr="00603B07">
        <w:rPr>
          <w:rFonts w:ascii="Arial" w:hAnsi="Arial" w:cs="Arial"/>
          <w:color w:val="010101"/>
          <w:spacing w:val="5"/>
          <w:sz w:val="32"/>
          <w:szCs w:val="32"/>
        </w:rPr>
        <w:t> in both Org1 and in Org2).</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 SDK then selects a random layout from the list. In the example above, the endorsement policy is Org1 </w:t>
      </w:r>
      <w:r w:rsidRPr="00603B07">
        <w:rPr>
          <w:rStyle w:val="pre"/>
          <w:rFonts w:ascii="Consolas" w:hAnsi="Consolas"/>
          <w:color w:val="E74C3C"/>
          <w:spacing w:val="5"/>
          <w:sz w:val="32"/>
          <w:szCs w:val="32"/>
          <w:bdr w:val="single" w:sz="6" w:space="2" w:color="E1E4E5" w:frame="1"/>
          <w:shd w:val="clear" w:color="auto" w:fill="FFFFFF"/>
        </w:rPr>
        <w:t>AND</w:t>
      </w:r>
      <w:r w:rsidRPr="00603B07">
        <w:rPr>
          <w:rFonts w:ascii="Arial" w:hAnsi="Arial" w:cs="Arial"/>
          <w:color w:val="010101"/>
          <w:spacing w:val="5"/>
          <w:sz w:val="32"/>
          <w:szCs w:val="32"/>
        </w:rPr>
        <w:t> Org2. If instead it was an </w:t>
      </w:r>
      <w:r w:rsidRPr="00603B07">
        <w:rPr>
          <w:rStyle w:val="pre"/>
          <w:rFonts w:ascii="Consolas" w:hAnsi="Consolas"/>
          <w:color w:val="E74C3C"/>
          <w:spacing w:val="5"/>
          <w:sz w:val="32"/>
          <w:szCs w:val="32"/>
          <w:bdr w:val="single" w:sz="6" w:space="2" w:color="E1E4E5" w:frame="1"/>
          <w:shd w:val="clear" w:color="auto" w:fill="FFFFFF"/>
        </w:rPr>
        <w:t>OR</w:t>
      </w:r>
      <w:r w:rsidRPr="00603B07">
        <w:rPr>
          <w:rFonts w:ascii="Arial" w:hAnsi="Arial" w:cs="Arial"/>
          <w:color w:val="010101"/>
          <w:spacing w:val="5"/>
          <w:sz w:val="32"/>
          <w:szCs w:val="32"/>
        </w:rPr>
        <w:t> policy, the SDK would randomly select either Org1 or Org2, since a signature from a peer from either Org would satisfy the policy.</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After the SDK has selected a layout, it selects from the peers in the layout based on a criteria specified on the client side (the SDK can do this because it has access to metadata like ledger height). For example, it can prefer peers with higher ledger heights over others – or to exclude peers that the application has discovered to be offline – according to the number of peers from each group in the layout. If no single peer is preferable based on the criteria, the SDK will randomly select from the peers that best meet the criteria.</w:t>
      </w:r>
    </w:p>
    <w:p w:rsidR="00CD7102" w:rsidRPr="00603B07" w:rsidRDefault="00CD7102" w:rsidP="00CD7102">
      <w:pPr>
        <w:pStyle w:val="Heading3"/>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Capabilities of the discovery service</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 discovery service can respond to the following queries:</w:t>
      </w:r>
    </w:p>
    <w:p w:rsidR="00CD7102" w:rsidRPr="00603B07" w:rsidRDefault="00CD7102" w:rsidP="00603B07">
      <w:pPr>
        <w:numPr>
          <w:ilvl w:val="0"/>
          <w:numId w:val="36"/>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Strong"/>
          <w:rFonts w:ascii="Arial" w:hAnsi="Arial" w:cs="Arial"/>
          <w:color w:val="010101"/>
          <w:spacing w:val="5"/>
          <w:sz w:val="32"/>
          <w:szCs w:val="32"/>
        </w:rPr>
        <w:t>Configuration query</w:t>
      </w:r>
      <w:r w:rsidRPr="00603B07">
        <w:rPr>
          <w:rFonts w:ascii="Arial" w:hAnsi="Arial" w:cs="Arial"/>
          <w:color w:val="010101"/>
          <w:spacing w:val="5"/>
          <w:sz w:val="32"/>
          <w:szCs w:val="32"/>
        </w:rPr>
        <w:t>: Returns the </w:t>
      </w:r>
      <w:proofErr w:type="spellStart"/>
      <w:r w:rsidRPr="00603B07">
        <w:rPr>
          <w:rStyle w:val="pre"/>
          <w:rFonts w:ascii="Consolas" w:hAnsi="Consolas"/>
          <w:color w:val="E74C3C"/>
          <w:spacing w:val="5"/>
          <w:sz w:val="32"/>
          <w:szCs w:val="32"/>
          <w:bdr w:val="single" w:sz="6" w:space="2" w:color="E1E4E5" w:frame="1"/>
          <w:shd w:val="clear" w:color="auto" w:fill="FFFFFF"/>
        </w:rPr>
        <w:t>MSPConfig</w:t>
      </w:r>
      <w:proofErr w:type="spellEnd"/>
      <w:r w:rsidRPr="00603B07">
        <w:rPr>
          <w:rFonts w:ascii="Arial" w:hAnsi="Arial" w:cs="Arial"/>
          <w:color w:val="010101"/>
          <w:spacing w:val="5"/>
          <w:sz w:val="32"/>
          <w:szCs w:val="32"/>
        </w:rPr>
        <w:t xml:space="preserve"> of all organizations in the channel along with the </w:t>
      </w:r>
      <w:proofErr w:type="spellStart"/>
      <w:r w:rsidRPr="00603B07">
        <w:rPr>
          <w:rFonts w:ascii="Arial" w:hAnsi="Arial" w:cs="Arial"/>
          <w:color w:val="010101"/>
          <w:spacing w:val="5"/>
          <w:sz w:val="32"/>
          <w:szCs w:val="32"/>
        </w:rPr>
        <w:t>orderer</w:t>
      </w:r>
      <w:proofErr w:type="spellEnd"/>
      <w:r w:rsidRPr="00603B07">
        <w:rPr>
          <w:rFonts w:ascii="Arial" w:hAnsi="Arial" w:cs="Arial"/>
          <w:color w:val="010101"/>
          <w:spacing w:val="5"/>
          <w:sz w:val="32"/>
          <w:szCs w:val="32"/>
        </w:rPr>
        <w:t xml:space="preserve"> endpoints of the channel.</w:t>
      </w:r>
    </w:p>
    <w:p w:rsidR="00CD7102" w:rsidRPr="00603B07" w:rsidRDefault="00CD7102" w:rsidP="00603B07">
      <w:pPr>
        <w:numPr>
          <w:ilvl w:val="0"/>
          <w:numId w:val="36"/>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Strong"/>
          <w:rFonts w:ascii="Arial" w:hAnsi="Arial" w:cs="Arial"/>
          <w:color w:val="010101"/>
          <w:spacing w:val="5"/>
          <w:sz w:val="32"/>
          <w:szCs w:val="32"/>
        </w:rPr>
        <w:t>Peer membership query</w:t>
      </w:r>
      <w:r w:rsidRPr="00603B07">
        <w:rPr>
          <w:rFonts w:ascii="Arial" w:hAnsi="Arial" w:cs="Arial"/>
          <w:color w:val="010101"/>
          <w:spacing w:val="5"/>
          <w:sz w:val="32"/>
          <w:szCs w:val="32"/>
        </w:rPr>
        <w:t>: Returns the peers that have joined the channel.</w:t>
      </w:r>
    </w:p>
    <w:p w:rsidR="00CD7102" w:rsidRPr="00603B07" w:rsidRDefault="00CD7102" w:rsidP="00603B07">
      <w:pPr>
        <w:numPr>
          <w:ilvl w:val="0"/>
          <w:numId w:val="36"/>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Strong"/>
          <w:rFonts w:ascii="Arial" w:hAnsi="Arial" w:cs="Arial"/>
          <w:color w:val="010101"/>
          <w:spacing w:val="5"/>
          <w:sz w:val="32"/>
          <w:szCs w:val="32"/>
        </w:rPr>
        <w:t>Endorsement query</w:t>
      </w:r>
      <w:r w:rsidRPr="00603B07">
        <w:rPr>
          <w:rFonts w:ascii="Arial" w:hAnsi="Arial" w:cs="Arial"/>
          <w:color w:val="010101"/>
          <w:spacing w:val="5"/>
          <w:sz w:val="32"/>
          <w:szCs w:val="32"/>
        </w:rPr>
        <w:t>: Returns an endorsement descriptor for given chaincode(s) in a channel.</w:t>
      </w:r>
    </w:p>
    <w:p w:rsidR="00CD7102" w:rsidRPr="00603B07" w:rsidRDefault="00CD7102" w:rsidP="00603B07">
      <w:pPr>
        <w:numPr>
          <w:ilvl w:val="0"/>
          <w:numId w:val="36"/>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Strong"/>
          <w:rFonts w:ascii="Arial" w:hAnsi="Arial" w:cs="Arial"/>
          <w:color w:val="010101"/>
          <w:spacing w:val="5"/>
          <w:sz w:val="32"/>
          <w:szCs w:val="32"/>
        </w:rPr>
        <w:t>Local peer membership query</w:t>
      </w:r>
      <w:r w:rsidRPr="00603B07">
        <w:rPr>
          <w:rFonts w:ascii="Arial" w:hAnsi="Arial" w:cs="Arial"/>
          <w:color w:val="010101"/>
          <w:spacing w:val="5"/>
          <w:sz w:val="32"/>
          <w:szCs w:val="32"/>
        </w:rPr>
        <w:t xml:space="preserve">: Returns the local membership information of the peer that responds to the </w:t>
      </w:r>
      <w:r w:rsidRPr="00603B07">
        <w:rPr>
          <w:rFonts w:ascii="Arial" w:hAnsi="Arial" w:cs="Arial"/>
          <w:color w:val="010101"/>
          <w:spacing w:val="5"/>
          <w:sz w:val="32"/>
          <w:szCs w:val="32"/>
        </w:rPr>
        <w:lastRenderedPageBreak/>
        <w:t>query. By default the client needs to be an administrator for the peer to respond to this query.</w:t>
      </w:r>
    </w:p>
    <w:p w:rsidR="00CD7102" w:rsidRPr="00603B07" w:rsidRDefault="00CD7102" w:rsidP="00CD7102">
      <w:pPr>
        <w:pStyle w:val="Heading3"/>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Special requirements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When the peer is running with TLS enabled the client must provide a TLS certificate when connecting to the peer. If the peer isn’t configured to verify client certificates (</w:t>
      </w:r>
      <w:proofErr w:type="spellStart"/>
      <w:r w:rsidRPr="00603B07">
        <w:rPr>
          <w:rFonts w:ascii="Arial" w:hAnsi="Arial" w:cs="Arial"/>
          <w:color w:val="010101"/>
          <w:spacing w:val="5"/>
          <w:sz w:val="32"/>
          <w:szCs w:val="32"/>
        </w:rPr>
        <w:t>clientAuthRequired</w:t>
      </w:r>
      <w:proofErr w:type="spellEnd"/>
      <w:r w:rsidRPr="00603B07">
        <w:rPr>
          <w:rFonts w:ascii="Arial" w:hAnsi="Arial" w:cs="Arial"/>
          <w:color w:val="010101"/>
          <w:spacing w:val="5"/>
          <w:sz w:val="32"/>
          <w:szCs w:val="32"/>
        </w:rPr>
        <w:t xml:space="preserve"> is false), this TLS certificate can be self-signed.</w:t>
      </w:r>
    </w:p>
    <w:p w:rsidR="00CD7102" w:rsidRPr="00603B07" w:rsidRDefault="00CD7102" w:rsidP="00CD7102">
      <w:pPr>
        <w:rPr>
          <w:rFonts w:hint="eastAsia"/>
          <w:sz w:val="32"/>
          <w:szCs w:val="32"/>
          <w:lang w:eastAsia="zh-CN"/>
        </w:rPr>
      </w:pPr>
    </w:p>
    <w:p w:rsidR="00CD7102" w:rsidRPr="00603B07" w:rsidRDefault="00CD7102" w:rsidP="00CD7102">
      <w:pPr>
        <w:pStyle w:val="Heading1"/>
        <w:shd w:val="clear" w:color="auto" w:fill="FCFCFC"/>
        <w:spacing w:before="0" w:beforeAutospacing="0"/>
        <w:rPr>
          <w:rFonts w:ascii="Georgia" w:hAnsi="Georgia" w:cs="Arial"/>
          <w:color w:val="010101"/>
          <w:spacing w:val="5"/>
          <w:sz w:val="32"/>
          <w:szCs w:val="32"/>
        </w:rPr>
      </w:pPr>
      <w:r w:rsidRPr="00603B07">
        <w:rPr>
          <w:rFonts w:ascii="Georgia" w:hAnsi="Georgia" w:cs="Arial"/>
          <w:color w:val="010101"/>
          <w:spacing w:val="5"/>
          <w:sz w:val="32"/>
          <w:szCs w:val="32"/>
        </w:rPr>
        <w:t>Channels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A Hyperledger Fabric </w:t>
      </w:r>
      <w:r w:rsidRPr="00603B07">
        <w:rPr>
          <w:rStyle w:val="pre"/>
          <w:rFonts w:ascii="Consolas" w:eastAsiaTheme="majorEastAsia" w:hAnsi="Consolas"/>
          <w:color w:val="E74C3C"/>
          <w:spacing w:val="5"/>
          <w:sz w:val="32"/>
          <w:szCs w:val="32"/>
          <w:bdr w:val="single" w:sz="6" w:space="2" w:color="E1E4E5" w:frame="1"/>
          <w:shd w:val="clear" w:color="auto" w:fill="FFFFFF"/>
        </w:rPr>
        <w:t>channel</w:t>
      </w:r>
      <w:r w:rsidRPr="00603B07">
        <w:rPr>
          <w:rFonts w:ascii="Arial" w:hAnsi="Arial" w:cs="Arial"/>
          <w:color w:val="010101"/>
          <w:spacing w:val="5"/>
          <w:sz w:val="32"/>
          <w:szCs w:val="32"/>
        </w:rPr>
        <w:t> is a </w:t>
      </w:r>
      <w:r w:rsidRPr="00603B07">
        <w:rPr>
          <w:rStyle w:val="intexthighlight"/>
          <w:rFonts w:ascii="Arial" w:eastAsiaTheme="majorEastAsia" w:hAnsi="Arial" w:cs="Arial"/>
          <w:color w:val="1A75FF"/>
          <w:spacing w:val="5"/>
          <w:sz w:val="32"/>
          <w:szCs w:val="32"/>
        </w:rPr>
        <w:t>private</w:t>
      </w:r>
      <w:r w:rsidRPr="00603B07">
        <w:rPr>
          <w:rFonts w:ascii="Arial" w:hAnsi="Arial" w:cs="Arial"/>
          <w:color w:val="010101"/>
          <w:spacing w:val="5"/>
          <w:sz w:val="32"/>
          <w:szCs w:val="32"/>
        </w:rPr>
        <w:t xml:space="preserve"> “subnet” of communication between two or more specific network members, for the purpose of conducting private and confidential transactions. A channel is defined by members (organizations), anchor peers per member, the shared ledger, chaincode application(s) and the ordering service node(s). Each transaction on the network is executed on a channel, where each party must be authenticated and authorized to transact on that channel. Each peer that joins a </w:t>
      </w:r>
      <w:proofErr w:type="gramStart"/>
      <w:r w:rsidRPr="00603B07">
        <w:rPr>
          <w:rFonts w:ascii="Arial" w:hAnsi="Arial" w:cs="Arial"/>
          <w:color w:val="010101"/>
          <w:spacing w:val="5"/>
          <w:sz w:val="32"/>
          <w:szCs w:val="32"/>
        </w:rPr>
        <w:t>channel,</w:t>
      </w:r>
      <w:proofErr w:type="gramEnd"/>
      <w:r w:rsidRPr="00603B07">
        <w:rPr>
          <w:rFonts w:ascii="Arial" w:hAnsi="Arial" w:cs="Arial"/>
          <w:color w:val="010101"/>
          <w:spacing w:val="5"/>
          <w:sz w:val="32"/>
          <w:szCs w:val="32"/>
        </w:rPr>
        <w:t xml:space="preserve"> has its own identity given by a membership services provider (MSP), which authenticates each peer to its channel peers and services.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To </w:t>
      </w:r>
      <w:hyperlink r:id="rId38" w:history="1">
        <w:r w:rsidRPr="00603B07">
          <w:rPr>
            <w:rStyle w:val="Hyperlink"/>
            <w:rFonts w:ascii="Arial" w:hAnsi="Arial" w:cs="Arial"/>
            <w:spacing w:val="5"/>
            <w:sz w:val="32"/>
            <w:szCs w:val="32"/>
          </w:rPr>
          <w:t>create</w:t>
        </w:r>
      </w:hyperlink>
      <w:r w:rsidRPr="00603B07">
        <w:rPr>
          <w:rFonts w:ascii="Arial" w:hAnsi="Arial" w:cs="Arial"/>
          <w:color w:val="010101"/>
          <w:spacing w:val="5"/>
          <w:sz w:val="32"/>
          <w:szCs w:val="32"/>
        </w:rPr>
        <w:t> a new channel, the </w:t>
      </w:r>
      <w:r w:rsidRPr="00603B07">
        <w:rPr>
          <w:rStyle w:val="intexthighlight"/>
          <w:rFonts w:ascii="Arial" w:eastAsiaTheme="majorEastAsia" w:hAnsi="Arial" w:cs="Arial"/>
          <w:color w:val="1A75FF"/>
          <w:spacing w:val="5"/>
          <w:sz w:val="32"/>
          <w:szCs w:val="32"/>
        </w:rPr>
        <w:t>client</w:t>
      </w:r>
      <w:r w:rsidRPr="00603B07">
        <w:rPr>
          <w:rFonts w:ascii="Arial" w:hAnsi="Arial" w:cs="Arial"/>
          <w:color w:val="010101"/>
          <w:spacing w:val="5"/>
          <w:sz w:val="32"/>
          <w:szCs w:val="32"/>
        </w:rPr>
        <w:t> SDK calls configuration system chaincode and references properties such as </w:t>
      </w:r>
      <w:r w:rsidRPr="00603B07">
        <w:rPr>
          <w:rStyle w:val="pre"/>
          <w:rFonts w:ascii="Consolas" w:eastAsiaTheme="majorEastAsia" w:hAnsi="Consolas"/>
          <w:color w:val="E74C3C"/>
          <w:spacing w:val="5"/>
          <w:sz w:val="32"/>
          <w:szCs w:val="32"/>
          <w:bdr w:val="single" w:sz="6" w:space="2" w:color="E1E4E5" w:frame="1"/>
          <w:shd w:val="clear" w:color="auto" w:fill="FFFFFF"/>
        </w:rPr>
        <w:t>anchor</w:t>
      </w:r>
      <w:r w:rsidRPr="00603B07">
        <w:rPr>
          <w:rStyle w:val="HTMLCode"/>
          <w:rFonts w:ascii="Consolas" w:eastAsiaTheme="majorEastAsia" w:hAnsi="Consolas"/>
          <w:color w:val="E74C3C"/>
          <w:spacing w:val="5"/>
          <w:sz w:val="32"/>
          <w:szCs w:val="32"/>
          <w:bdr w:val="single" w:sz="6" w:space="2" w:color="E1E4E5" w:frame="1"/>
          <w:shd w:val="clear" w:color="auto" w:fill="FFFFFF"/>
        </w:rPr>
        <w:t> </w:t>
      </w:r>
      <w:r w:rsidRPr="00603B07">
        <w:rPr>
          <w:rStyle w:val="pre"/>
          <w:rFonts w:ascii="Consolas" w:eastAsiaTheme="majorEastAsia" w:hAnsi="Consolas"/>
          <w:color w:val="E74C3C"/>
          <w:spacing w:val="5"/>
          <w:sz w:val="32"/>
          <w:szCs w:val="32"/>
          <w:bdr w:val="single" w:sz="6" w:space="2" w:color="E1E4E5" w:frame="1"/>
          <w:shd w:val="clear" w:color="auto" w:fill="FFFFFF"/>
        </w:rPr>
        <w:t>peers</w:t>
      </w:r>
      <w:r w:rsidRPr="00603B07">
        <w:rPr>
          <w:rFonts w:ascii="Arial" w:hAnsi="Arial" w:cs="Arial"/>
          <w:color w:val="010101"/>
          <w:spacing w:val="5"/>
          <w:sz w:val="32"/>
          <w:szCs w:val="32"/>
        </w:rPr>
        <w:t>, and members (organizations). This request creates a </w:t>
      </w:r>
      <w:r w:rsidRPr="00603B07">
        <w:rPr>
          <w:rStyle w:val="pre"/>
          <w:rFonts w:ascii="Consolas" w:eastAsiaTheme="majorEastAsia" w:hAnsi="Consolas"/>
          <w:color w:val="E74C3C"/>
          <w:spacing w:val="5"/>
          <w:sz w:val="32"/>
          <w:szCs w:val="32"/>
          <w:bdr w:val="single" w:sz="6" w:space="2" w:color="E1E4E5" w:frame="1"/>
          <w:shd w:val="clear" w:color="auto" w:fill="FFFFFF"/>
        </w:rPr>
        <w:t>genesis</w:t>
      </w:r>
      <w:r w:rsidRPr="00603B07">
        <w:rPr>
          <w:rStyle w:val="HTMLCode"/>
          <w:rFonts w:ascii="Consolas" w:eastAsiaTheme="majorEastAsia" w:hAnsi="Consolas"/>
          <w:color w:val="E74C3C"/>
          <w:spacing w:val="5"/>
          <w:sz w:val="32"/>
          <w:szCs w:val="32"/>
          <w:bdr w:val="single" w:sz="6" w:space="2" w:color="E1E4E5" w:frame="1"/>
          <w:shd w:val="clear" w:color="auto" w:fill="FFFFFF"/>
        </w:rPr>
        <w:t> </w:t>
      </w:r>
      <w:r w:rsidRPr="00603B07">
        <w:rPr>
          <w:rStyle w:val="pre"/>
          <w:rFonts w:ascii="Consolas" w:eastAsiaTheme="majorEastAsia" w:hAnsi="Consolas"/>
          <w:color w:val="E74C3C"/>
          <w:spacing w:val="5"/>
          <w:sz w:val="32"/>
          <w:szCs w:val="32"/>
          <w:bdr w:val="single" w:sz="6" w:space="2" w:color="E1E4E5" w:frame="1"/>
          <w:shd w:val="clear" w:color="auto" w:fill="FFFFFF"/>
        </w:rPr>
        <w:t>block</w:t>
      </w:r>
      <w:r w:rsidRPr="00603B07">
        <w:rPr>
          <w:rFonts w:ascii="Arial" w:hAnsi="Arial" w:cs="Arial"/>
          <w:color w:val="010101"/>
          <w:spacing w:val="5"/>
          <w:sz w:val="32"/>
          <w:szCs w:val="32"/>
        </w:rPr>
        <w:t xml:space="preserve"> for the channel ledger, which stores configuration information about the channel policies, members and anchor peers. When adding a new member to an existing channel, either this genesis block, or if applicable, a more recent reconfiguration </w:t>
      </w:r>
      <w:proofErr w:type="gramStart"/>
      <w:r w:rsidRPr="00603B07">
        <w:rPr>
          <w:rFonts w:ascii="Arial" w:hAnsi="Arial" w:cs="Arial"/>
          <w:color w:val="010101"/>
          <w:spacing w:val="5"/>
          <w:sz w:val="32"/>
          <w:szCs w:val="32"/>
        </w:rPr>
        <w:t>block,</w:t>
      </w:r>
      <w:proofErr w:type="gramEnd"/>
      <w:r w:rsidRPr="00603B07">
        <w:rPr>
          <w:rFonts w:ascii="Arial" w:hAnsi="Arial" w:cs="Arial"/>
          <w:color w:val="010101"/>
          <w:spacing w:val="5"/>
          <w:sz w:val="32"/>
          <w:szCs w:val="32"/>
        </w:rPr>
        <w:t xml:space="preserve"> is shared with the new member.</w:t>
      </w:r>
    </w:p>
    <w:p w:rsidR="00CD7102" w:rsidRPr="00603B07" w:rsidRDefault="00CD7102" w:rsidP="00CD7102">
      <w:pPr>
        <w:pStyle w:val="first"/>
        <w:shd w:val="clear" w:color="auto" w:fill="6AB0DE"/>
        <w:spacing w:before="0" w:beforeAutospacing="0" w:after="180" w:afterAutospacing="0"/>
        <w:ind w:left="-180" w:right="-180"/>
        <w:rPr>
          <w:rFonts w:ascii="inherit" w:hAnsi="inherit" w:cs="Arial"/>
          <w:b/>
          <w:bCs/>
          <w:color w:val="FFFFFF"/>
          <w:spacing w:val="5"/>
          <w:sz w:val="32"/>
          <w:szCs w:val="32"/>
        </w:rPr>
      </w:pPr>
      <w:r w:rsidRPr="00603B07">
        <w:rPr>
          <w:rFonts w:ascii="inherit" w:hAnsi="inherit" w:cs="Arial"/>
          <w:b/>
          <w:bCs/>
          <w:color w:val="FFFFFF"/>
          <w:spacing w:val="5"/>
          <w:sz w:val="32"/>
          <w:szCs w:val="32"/>
        </w:rPr>
        <w:lastRenderedPageBreak/>
        <w:t>Note</w:t>
      </w:r>
    </w:p>
    <w:p w:rsidR="00CD7102" w:rsidRPr="00603B07" w:rsidRDefault="00CD7102" w:rsidP="00CD7102">
      <w:pPr>
        <w:pStyle w:val="last"/>
        <w:shd w:val="clear" w:color="auto" w:fill="D9E5EF"/>
        <w:spacing w:before="0" w:beforeAutospacing="0" w:after="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See the </w:t>
      </w:r>
      <w:hyperlink r:id="rId39" w:history="1">
        <w:r w:rsidRPr="00603B07">
          <w:rPr>
            <w:rStyle w:val="doc"/>
            <w:rFonts w:ascii="Arial" w:hAnsi="Arial" w:cs="Arial"/>
            <w:color w:val="ADAFB3"/>
            <w:spacing w:val="5"/>
            <w:sz w:val="32"/>
            <w:szCs w:val="32"/>
          </w:rPr>
          <w:t>Channel Configuration (configtx)</w:t>
        </w:r>
      </w:hyperlink>
      <w:r w:rsidRPr="00603B07">
        <w:rPr>
          <w:rFonts w:ascii="Arial" w:hAnsi="Arial" w:cs="Arial"/>
          <w:color w:val="010101"/>
          <w:spacing w:val="5"/>
          <w:sz w:val="32"/>
          <w:szCs w:val="32"/>
        </w:rPr>
        <w:t> section for more </w:t>
      </w:r>
      <w:hyperlink r:id="rId40" w:history="1">
        <w:r w:rsidRPr="00603B07">
          <w:rPr>
            <w:rStyle w:val="Hyperlink"/>
            <w:rFonts w:ascii="Arial" w:hAnsi="Arial" w:cs="Arial"/>
            <w:spacing w:val="5"/>
            <w:sz w:val="32"/>
            <w:szCs w:val="32"/>
          </w:rPr>
          <w:t>details</w:t>
        </w:r>
      </w:hyperlink>
      <w:r w:rsidRPr="00603B07">
        <w:rPr>
          <w:rFonts w:ascii="Arial" w:hAnsi="Arial" w:cs="Arial"/>
          <w:color w:val="010101"/>
          <w:spacing w:val="5"/>
          <w:sz w:val="32"/>
          <w:szCs w:val="32"/>
        </w:rPr>
        <w:t xml:space="preserve"> on the properties and proto structures of </w:t>
      </w:r>
      <w:proofErr w:type="spellStart"/>
      <w:r w:rsidRPr="00603B07">
        <w:rPr>
          <w:rFonts w:ascii="Arial" w:hAnsi="Arial" w:cs="Arial"/>
          <w:color w:val="010101"/>
          <w:spacing w:val="5"/>
          <w:sz w:val="32"/>
          <w:szCs w:val="32"/>
        </w:rPr>
        <w:t>config</w:t>
      </w:r>
      <w:proofErr w:type="spellEnd"/>
      <w:r w:rsidRPr="00603B07">
        <w:rPr>
          <w:rFonts w:ascii="Arial" w:hAnsi="Arial" w:cs="Arial"/>
          <w:color w:val="010101"/>
          <w:spacing w:val="5"/>
          <w:sz w:val="32"/>
          <w:szCs w:val="32"/>
        </w:rPr>
        <w:t xml:space="preserve"> transactions.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 election of a </w:t>
      </w:r>
      <w:r w:rsidRPr="00603B07">
        <w:rPr>
          <w:rStyle w:val="pre"/>
          <w:rFonts w:ascii="Consolas" w:eastAsiaTheme="majorEastAsia" w:hAnsi="Consolas"/>
          <w:color w:val="E74C3C"/>
          <w:spacing w:val="5"/>
          <w:sz w:val="32"/>
          <w:szCs w:val="32"/>
          <w:bdr w:val="single" w:sz="6" w:space="2" w:color="E1E4E5" w:frame="1"/>
          <w:shd w:val="clear" w:color="auto" w:fill="FFFFFF"/>
        </w:rPr>
        <w:t>leading</w:t>
      </w:r>
      <w:r w:rsidRPr="00603B07">
        <w:rPr>
          <w:rStyle w:val="HTMLCode"/>
          <w:rFonts w:ascii="Consolas" w:eastAsiaTheme="majorEastAsia" w:hAnsi="Consolas"/>
          <w:color w:val="E74C3C"/>
          <w:spacing w:val="5"/>
          <w:sz w:val="32"/>
          <w:szCs w:val="32"/>
          <w:bdr w:val="single" w:sz="6" w:space="2" w:color="E1E4E5" w:frame="1"/>
          <w:shd w:val="clear" w:color="auto" w:fill="FFFFFF"/>
        </w:rPr>
        <w:t> </w:t>
      </w:r>
      <w:r w:rsidRPr="00603B07">
        <w:rPr>
          <w:rStyle w:val="pre"/>
          <w:rFonts w:ascii="Consolas" w:eastAsiaTheme="majorEastAsia" w:hAnsi="Consolas"/>
          <w:color w:val="E74C3C"/>
          <w:spacing w:val="5"/>
          <w:sz w:val="32"/>
          <w:szCs w:val="32"/>
          <w:bdr w:val="single" w:sz="6" w:space="2" w:color="E1E4E5" w:frame="1"/>
          <w:shd w:val="clear" w:color="auto" w:fill="FFFFFF"/>
        </w:rPr>
        <w:t>peer</w:t>
      </w:r>
      <w:r w:rsidRPr="00603B07">
        <w:rPr>
          <w:rFonts w:ascii="Arial" w:hAnsi="Arial" w:cs="Arial"/>
          <w:color w:val="010101"/>
          <w:spacing w:val="5"/>
          <w:sz w:val="32"/>
          <w:szCs w:val="32"/>
        </w:rPr>
        <w:t> for each member on a </w:t>
      </w:r>
      <w:r w:rsidRPr="00603B07">
        <w:rPr>
          <w:rStyle w:val="intexthighlight"/>
          <w:rFonts w:ascii="Arial" w:eastAsiaTheme="majorEastAsia" w:hAnsi="Arial" w:cs="Arial"/>
          <w:color w:val="1A75FF"/>
          <w:spacing w:val="5"/>
          <w:sz w:val="32"/>
          <w:szCs w:val="32"/>
        </w:rPr>
        <w:t>channel</w:t>
      </w:r>
      <w:r w:rsidRPr="00603B07">
        <w:rPr>
          <w:rFonts w:ascii="Arial" w:hAnsi="Arial" w:cs="Arial"/>
          <w:color w:val="010101"/>
          <w:spacing w:val="5"/>
          <w:sz w:val="32"/>
          <w:szCs w:val="32"/>
        </w:rPr>
        <w:t> determines which peer communicates with the ordering service on behalf of the member. If no leader is identified, an algorithm can be used to identify the leader. The consensus service orders transactions and delivers them, in a block, to each leading peer, which then distributes the block to its member peers, and across the channel, using the </w:t>
      </w:r>
      <w:r w:rsidRPr="00603B07">
        <w:rPr>
          <w:rStyle w:val="pre"/>
          <w:rFonts w:ascii="Consolas" w:eastAsiaTheme="majorEastAsia" w:hAnsi="Consolas"/>
          <w:color w:val="E74C3C"/>
          <w:spacing w:val="5"/>
          <w:sz w:val="32"/>
          <w:szCs w:val="32"/>
          <w:bdr w:val="single" w:sz="6" w:space="2" w:color="E1E4E5" w:frame="1"/>
          <w:shd w:val="clear" w:color="auto" w:fill="FFFFFF"/>
        </w:rPr>
        <w:t>gossip</w:t>
      </w:r>
      <w:r w:rsidRPr="00603B07">
        <w:rPr>
          <w:rFonts w:ascii="Arial" w:hAnsi="Arial" w:cs="Arial"/>
          <w:color w:val="010101"/>
          <w:spacing w:val="5"/>
          <w:sz w:val="32"/>
          <w:szCs w:val="32"/>
        </w:rPr>
        <w:t> protocol.</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Although any one anchor peer can belong to multiple channels, and therefore maintain multiple ledgers, no ledger data can pass from one channel to another. This separation of ledgers, by channel, is defined and implemented by configuration chaincode, the identity membership service and the gossip data dissemination protocol. </w:t>
      </w:r>
      <w:proofErr w:type="gramStart"/>
      <w:r w:rsidRPr="00603B07">
        <w:rPr>
          <w:rFonts w:ascii="Arial" w:hAnsi="Arial" w:cs="Arial"/>
          <w:color w:val="010101"/>
          <w:spacing w:val="5"/>
          <w:sz w:val="32"/>
          <w:szCs w:val="32"/>
        </w:rPr>
        <w:t>The dissemination of data, which includes information on transactions, ledger state and channel membership, is restricted to peers with verifiable membership on the channel.</w:t>
      </w:r>
      <w:proofErr w:type="gramEnd"/>
      <w:r w:rsidRPr="00603B07">
        <w:rPr>
          <w:rFonts w:ascii="Arial" w:hAnsi="Arial" w:cs="Arial"/>
          <w:color w:val="010101"/>
          <w:spacing w:val="5"/>
          <w:sz w:val="32"/>
          <w:szCs w:val="32"/>
        </w:rPr>
        <w:t xml:space="preserve"> This isolation of peers and ledger data, by channel, allows network members that require private and confidential transactions to coexist with business competitors and other restricted members, on the same blockchain network.</w:t>
      </w:r>
    </w:p>
    <w:p w:rsidR="00CD7102" w:rsidRPr="00603B07" w:rsidRDefault="00CD7102" w:rsidP="00CD7102">
      <w:pPr>
        <w:rPr>
          <w:rFonts w:hint="eastAsia"/>
          <w:sz w:val="32"/>
          <w:szCs w:val="32"/>
          <w:lang w:eastAsia="zh-CN"/>
        </w:rPr>
      </w:pPr>
    </w:p>
    <w:p w:rsidR="00CD7102" w:rsidRPr="00603B07" w:rsidRDefault="00CD7102" w:rsidP="00CD7102">
      <w:pPr>
        <w:pStyle w:val="Heading1"/>
        <w:shd w:val="clear" w:color="auto" w:fill="FCFCFC"/>
        <w:spacing w:before="0" w:beforeAutospacing="0"/>
        <w:rPr>
          <w:rFonts w:ascii="Georgia" w:hAnsi="Georgia" w:cs="Arial"/>
          <w:color w:val="010101"/>
          <w:spacing w:val="5"/>
          <w:sz w:val="32"/>
          <w:szCs w:val="32"/>
        </w:rPr>
      </w:pPr>
      <w:proofErr w:type="spellStart"/>
      <w:r w:rsidRPr="00603B07">
        <w:rPr>
          <w:rFonts w:ascii="Georgia" w:hAnsi="Georgia" w:cs="Arial"/>
          <w:color w:val="010101"/>
          <w:spacing w:val="5"/>
          <w:sz w:val="32"/>
          <w:szCs w:val="32"/>
        </w:rPr>
        <w:t>CouchDB</w:t>
      </w:r>
      <w:proofErr w:type="spellEnd"/>
      <w:r w:rsidRPr="00603B07">
        <w:rPr>
          <w:rFonts w:ascii="Georgia" w:hAnsi="Georgia" w:cs="Arial"/>
          <w:color w:val="010101"/>
          <w:spacing w:val="5"/>
          <w:sz w:val="32"/>
          <w:szCs w:val="32"/>
        </w:rPr>
        <w:t xml:space="preserve"> as the State Database</w:t>
      </w:r>
    </w:p>
    <w:p w:rsidR="00CD7102" w:rsidRPr="00603B07" w:rsidRDefault="00CD7102" w:rsidP="00CD7102">
      <w:pPr>
        <w:pStyle w:val="Heading2"/>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State Database options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State database options include </w:t>
      </w:r>
      <w:proofErr w:type="spellStart"/>
      <w:r w:rsidRPr="00603B07">
        <w:rPr>
          <w:rFonts w:ascii="Arial" w:hAnsi="Arial" w:cs="Arial"/>
          <w:color w:val="010101"/>
          <w:spacing w:val="5"/>
          <w:sz w:val="32"/>
          <w:szCs w:val="32"/>
        </w:rPr>
        <w:t>LevelDB</w:t>
      </w:r>
      <w:proofErr w:type="spellEnd"/>
      <w:r w:rsidRPr="00603B07">
        <w:rPr>
          <w:rFonts w:ascii="Arial" w:hAnsi="Arial" w:cs="Arial"/>
          <w:color w:val="010101"/>
          <w:spacing w:val="5"/>
          <w:sz w:val="32"/>
          <w:szCs w:val="32"/>
        </w:rPr>
        <w:t xml:space="preserve"> and </w:t>
      </w: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 xml:space="preserve">. </w:t>
      </w:r>
      <w:proofErr w:type="spellStart"/>
      <w:r w:rsidRPr="00603B07">
        <w:rPr>
          <w:rFonts w:ascii="Arial" w:hAnsi="Arial" w:cs="Arial"/>
          <w:color w:val="010101"/>
          <w:spacing w:val="5"/>
          <w:sz w:val="32"/>
          <w:szCs w:val="32"/>
        </w:rPr>
        <w:t>LevelDB</w:t>
      </w:r>
      <w:proofErr w:type="spellEnd"/>
      <w:r w:rsidRPr="00603B07">
        <w:rPr>
          <w:rFonts w:ascii="Arial" w:hAnsi="Arial" w:cs="Arial"/>
          <w:color w:val="010101"/>
          <w:spacing w:val="5"/>
          <w:sz w:val="32"/>
          <w:szCs w:val="32"/>
        </w:rPr>
        <w:t xml:space="preserve"> is the default key-value state database embedded in the peer process. </w:t>
      </w: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 xml:space="preserve"> is an optional alternative external </w:t>
      </w:r>
      <w:r w:rsidRPr="00603B07">
        <w:rPr>
          <w:rFonts w:ascii="Arial" w:hAnsi="Arial" w:cs="Arial"/>
          <w:color w:val="010101"/>
          <w:spacing w:val="5"/>
          <w:sz w:val="32"/>
          <w:szCs w:val="32"/>
        </w:rPr>
        <w:lastRenderedPageBreak/>
        <w:t xml:space="preserve">state database. Like the </w:t>
      </w:r>
      <w:proofErr w:type="spellStart"/>
      <w:r w:rsidRPr="00603B07">
        <w:rPr>
          <w:rFonts w:ascii="Arial" w:hAnsi="Arial" w:cs="Arial"/>
          <w:color w:val="010101"/>
          <w:spacing w:val="5"/>
          <w:sz w:val="32"/>
          <w:szCs w:val="32"/>
        </w:rPr>
        <w:t>LevelDB</w:t>
      </w:r>
      <w:proofErr w:type="spellEnd"/>
      <w:r w:rsidRPr="00603B07">
        <w:rPr>
          <w:rFonts w:ascii="Arial" w:hAnsi="Arial" w:cs="Arial"/>
          <w:color w:val="010101"/>
          <w:spacing w:val="5"/>
          <w:sz w:val="32"/>
          <w:szCs w:val="32"/>
        </w:rPr>
        <w:t xml:space="preserve"> key-value </w:t>
      </w:r>
      <w:r w:rsidRPr="00603B07">
        <w:rPr>
          <w:rStyle w:val="intexthighlight"/>
          <w:rFonts w:ascii="Arial" w:eastAsiaTheme="majorEastAsia" w:hAnsi="Arial" w:cs="Arial"/>
          <w:color w:val="1A75FF"/>
          <w:spacing w:val="5"/>
          <w:sz w:val="32"/>
          <w:szCs w:val="32"/>
        </w:rPr>
        <w:t>store</w:t>
      </w:r>
      <w:r w:rsidRPr="00603B07">
        <w:rPr>
          <w:rFonts w:ascii="Arial" w:hAnsi="Arial" w:cs="Arial"/>
          <w:color w:val="010101"/>
          <w:spacing w:val="5"/>
          <w:sz w:val="32"/>
          <w:szCs w:val="32"/>
        </w:rPr>
        <w:t xml:space="preserve">, </w:t>
      </w: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 xml:space="preserve"> can store any binary data that is modeled in chaincode (</w:t>
      </w: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 xml:space="preserve"> attachment functionality is used internally for non-JSON binary data). But as a JSON </w:t>
      </w:r>
      <w:hyperlink r:id="rId41" w:history="1">
        <w:r w:rsidRPr="00603B07">
          <w:rPr>
            <w:rStyle w:val="Hyperlink"/>
            <w:rFonts w:ascii="Arial" w:eastAsiaTheme="majorEastAsia" w:hAnsi="Arial" w:cs="Arial"/>
            <w:spacing w:val="5"/>
            <w:sz w:val="32"/>
            <w:szCs w:val="32"/>
          </w:rPr>
          <w:t>document</w:t>
        </w:r>
      </w:hyperlink>
      <w:r w:rsidRPr="00603B07">
        <w:rPr>
          <w:rFonts w:ascii="Arial" w:hAnsi="Arial" w:cs="Arial"/>
          <w:color w:val="010101"/>
          <w:spacing w:val="5"/>
          <w:sz w:val="32"/>
          <w:szCs w:val="32"/>
        </w:rPr>
        <w:t xml:space="preserve"> store, </w:t>
      </w: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 xml:space="preserve"> additionally enables rich query against the chaincode data, when chaincode values (e.g. assets) are modeled as JSON data.</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Both </w:t>
      </w:r>
      <w:proofErr w:type="spellStart"/>
      <w:r w:rsidRPr="00603B07">
        <w:rPr>
          <w:rFonts w:ascii="Arial" w:hAnsi="Arial" w:cs="Arial"/>
          <w:color w:val="010101"/>
          <w:spacing w:val="5"/>
          <w:sz w:val="32"/>
          <w:szCs w:val="32"/>
        </w:rPr>
        <w:t>LevelDB</w:t>
      </w:r>
      <w:proofErr w:type="spellEnd"/>
      <w:r w:rsidRPr="00603B07">
        <w:rPr>
          <w:rFonts w:ascii="Arial" w:hAnsi="Arial" w:cs="Arial"/>
          <w:color w:val="010101"/>
          <w:spacing w:val="5"/>
          <w:sz w:val="32"/>
          <w:szCs w:val="32"/>
        </w:rPr>
        <w:t xml:space="preserve"> and </w:t>
      </w: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 xml:space="preserve"> support core chaincode operations such as getting and setting a key (asset), and querying based on keys. Keys can be queried by range, and composite keys can be modeled to </w:t>
      </w:r>
      <w:r w:rsidRPr="00603B07">
        <w:rPr>
          <w:rStyle w:val="intexthighlight"/>
          <w:rFonts w:ascii="Arial" w:eastAsiaTheme="majorEastAsia" w:hAnsi="Arial" w:cs="Arial"/>
          <w:color w:val="1A75FF"/>
          <w:spacing w:val="5"/>
          <w:sz w:val="32"/>
          <w:szCs w:val="32"/>
        </w:rPr>
        <w:t>enable</w:t>
      </w:r>
      <w:r w:rsidRPr="00603B07">
        <w:rPr>
          <w:rFonts w:ascii="Arial" w:hAnsi="Arial" w:cs="Arial"/>
          <w:color w:val="010101"/>
          <w:spacing w:val="5"/>
          <w:sz w:val="32"/>
          <w:szCs w:val="32"/>
        </w:rPr>
        <w:t> equivalence queries against multiple parameters. For example a composite key of </w:t>
      </w:r>
      <w:proofErr w:type="spellStart"/>
      <w:r w:rsidRPr="00603B07">
        <w:rPr>
          <w:rStyle w:val="pre"/>
          <w:rFonts w:ascii="Consolas" w:hAnsi="Consolas"/>
          <w:color w:val="E74C3C"/>
          <w:spacing w:val="5"/>
          <w:sz w:val="32"/>
          <w:szCs w:val="32"/>
          <w:bdr w:val="single" w:sz="6" w:space="2" w:color="E1E4E5" w:frame="1"/>
          <w:shd w:val="clear" w:color="auto" w:fill="FFFFFF"/>
        </w:rPr>
        <w:t>owner</w:t>
      </w:r>
      <w:proofErr w:type="gramStart"/>
      <w:r w:rsidRPr="00603B07">
        <w:rPr>
          <w:rStyle w:val="pre"/>
          <w:rFonts w:ascii="Consolas" w:hAnsi="Consolas"/>
          <w:color w:val="E74C3C"/>
          <w:spacing w:val="5"/>
          <w:sz w:val="32"/>
          <w:szCs w:val="32"/>
          <w:bdr w:val="single" w:sz="6" w:space="2" w:color="E1E4E5" w:frame="1"/>
          <w:shd w:val="clear" w:color="auto" w:fill="FFFFFF"/>
        </w:rPr>
        <w:t>,asset</w:t>
      </w:r>
      <w:proofErr w:type="gramEnd"/>
      <w:r w:rsidRPr="00603B07">
        <w:rPr>
          <w:rStyle w:val="pre"/>
          <w:rFonts w:ascii="Consolas" w:hAnsi="Consolas"/>
          <w:color w:val="E74C3C"/>
          <w:spacing w:val="5"/>
          <w:sz w:val="32"/>
          <w:szCs w:val="32"/>
          <w:bdr w:val="single" w:sz="6" w:space="2" w:color="E1E4E5" w:frame="1"/>
          <w:shd w:val="clear" w:color="auto" w:fill="FFFFFF"/>
        </w:rPr>
        <w:t>_id</w:t>
      </w:r>
      <w:proofErr w:type="spellEnd"/>
      <w:r w:rsidRPr="00603B07">
        <w:rPr>
          <w:rFonts w:ascii="Arial" w:hAnsi="Arial" w:cs="Arial"/>
          <w:color w:val="010101"/>
          <w:spacing w:val="5"/>
          <w:sz w:val="32"/>
          <w:szCs w:val="32"/>
        </w:rPr>
        <w:t> can be used to query all assets owned by a certain entity. These key-based queries can be used for read-only queries against the ledger, as well as in transactions that update the ledger.</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If you model assets as JSON and use </w:t>
      </w: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 xml:space="preserve">, you can also perform complex rich queries against the chaincode data values, using the </w:t>
      </w: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 xml:space="preserve"> JSON query language within chaincode. These types of queries are excellent for understanding what is on the ledger. Proposal responses for these types of queries are typically useful to the client </w:t>
      </w:r>
      <w:hyperlink r:id="rId42" w:history="1">
        <w:r w:rsidRPr="00603B07">
          <w:rPr>
            <w:rStyle w:val="Hyperlink"/>
            <w:rFonts w:ascii="Arial" w:eastAsiaTheme="majorEastAsia" w:hAnsi="Arial" w:cs="Arial"/>
            <w:spacing w:val="5"/>
            <w:sz w:val="32"/>
            <w:szCs w:val="32"/>
          </w:rPr>
          <w:t>application</w:t>
        </w:r>
      </w:hyperlink>
      <w:r w:rsidRPr="00603B07">
        <w:rPr>
          <w:rFonts w:ascii="Arial" w:hAnsi="Arial" w:cs="Arial"/>
          <w:color w:val="010101"/>
          <w:spacing w:val="5"/>
          <w:sz w:val="32"/>
          <w:szCs w:val="32"/>
        </w:rPr>
        <w:t xml:space="preserve">, but are not typically submitted as transactions to the ordering service. In fact, there is no guarantee the result set is stable between chaincode </w:t>
      </w:r>
      <w:proofErr w:type="gramStart"/>
      <w:r w:rsidRPr="00603B07">
        <w:rPr>
          <w:rFonts w:ascii="Arial" w:hAnsi="Arial" w:cs="Arial"/>
          <w:color w:val="010101"/>
          <w:spacing w:val="5"/>
          <w:sz w:val="32"/>
          <w:szCs w:val="32"/>
        </w:rPr>
        <w:t>execution</w:t>
      </w:r>
      <w:proofErr w:type="gramEnd"/>
      <w:r w:rsidRPr="00603B07">
        <w:rPr>
          <w:rFonts w:ascii="Arial" w:hAnsi="Arial" w:cs="Arial"/>
          <w:color w:val="010101"/>
          <w:spacing w:val="5"/>
          <w:sz w:val="32"/>
          <w:szCs w:val="32"/>
        </w:rPr>
        <w:t xml:space="preserve"> and commit time for rich queries, and therefore rich queries are not appropriate for use in update transactions, unless your application can guarantee the result set is stable between chaincode execution time and commit time, or can handle potential changes in subsequent transactions. For example, if you perform a rich query for all assets owned by Alice and transfer them to Bob, a new asset may be assigned to Alice by another transaction </w:t>
      </w:r>
      <w:r w:rsidRPr="00603B07">
        <w:rPr>
          <w:rFonts w:ascii="Arial" w:hAnsi="Arial" w:cs="Arial"/>
          <w:color w:val="010101"/>
          <w:spacing w:val="5"/>
          <w:sz w:val="32"/>
          <w:szCs w:val="32"/>
        </w:rPr>
        <w:lastRenderedPageBreak/>
        <w:t>between chaincode execution time and commit time, and you would miss this “phantom” item.</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 xml:space="preserve"> runs as a separate database process alongside the peer, therefore there are additional considerations in terms of setup, management, and operations. You may consider starting with the default embedded </w:t>
      </w:r>
      <w:proofErr w:type="spellStart"/>
      <w:r w:rsidRPr="00603B07">
        <w:rPr>
          <w:rFonts w:ascii="Arial" w:hAnsi="Arial" w:cs="Arial"/>
          <w:color w:val="010101"/>
          <w:spacing w:val="5"/>
          <w:sz w:val="32"/>
          <w:szCs w:val="32"/>
        </w:rPr>
        <w:t>LevelDB</w:t>
      </w:r>
      <w:proofErr w:type="spellEnd"/>
      <w:r w:rsidRPr="00603B07">
        <w:rPr>
          <w:rFonts w:ascii="Arial" w:hAnsi="Arial" w:cs="Arial"/>
          <w:color w:val="010101"/>
          <w:spacing w:val="5"/>
          <w:sz w:val="32"/>
          <w:szCs w:val="32"/>
        </w:rPr>
        <w:t xml:space="preserve">, and move to </w:t>
      </w: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 xml:space="preserve"> if you require the additional complex rich queries. It is a good practice to model chaincode asset data as JSON, so that you have the option to perform complex rich queries if needed in the future.</w:t>
      </w:r>
    </w:p>
    <w:p w:rsidR="00CD7102" w:rsidRPr="00603B07" w:rsidRDefault="00CD7102" w:rsidP="00CD7102">
      <w:pPr>
        <w:pStyle w:val="first"/>
        <w:shd w:val="clear" w:color="auto" w:fill="6AB0DE"/>
        <w:spacing w:before="0" w:beforeAutospacing="0" w:after="180" w:afterAutospacing="0"/>
        <w:ind w:left="-180" w:right="-180"/>
        <w:rPr>
          <w:rFonts w:ascii="inherit" w:hAnsi="inherit" w:cs="Arial"/>
          <w:b/>
          <w:bCs/>
          <w:color w:val="FFFFFF"/>
          <w:spacing w:val="5"/>
          <w:sz w:val="32"/>
          <w:szCs w:val="32"/>
        </w:rPr>
      </w:pPr>
      <w:r w:rsidRPr="00603B07">
        <w:rPr>
          <w:rFonts w:ascii="inherit" w:hAnsi="inherit" w:cs="Arial"/>
          <w:b/>
          <w:bCs/>
          <w:color w:val="FFFFFF"/>
          <w:spacing w:val="5"/>
          <w:sz w:val="32"/>
          <w:szCs w:val="32"/>
        </w:rPr>
        <w:t>Note</w:t>
      </w:r>
    </w:p>
    <w:p w:rsidR="00CD7102" w:rsidRPr="00603B07" w:rsidRDefault="00CD7102" w:rsidP="00CD7102">
      <w:pPr>
        <w:pStyle w:val="NormalWeb"/>
        <w:shd w:val="clear" w:color="auto" w:fill="D9E5EF"/>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The key for a </w:t>
      </w: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 xml:space="preserve"> JSON document can only contain valid UTF-8 strings and cannot begin with an underscore (“_”). Whether you are using </w:t>
      </w: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 xml:space="preserve"> or </w:t>
      </w:r>
      <w:proofErr w:type="spellStart"/>
      <w:r w:rsidRPr="00603B07">
        <w:rPr>
          <w:rFonts w:ascii="Arial" w:hAnsi="Arial" w:cs="Arial"/>
          <w:color w:val="010101"/>
          <w:spacing w:val="5"/>
          <w:sz w:val="32"/>
          <w:szCs w:val="32"/>
        </w:rPr>
        <w:t>LevelDB</w:t>
      </w:r>
      <w:proofErr w:type="spellEnd"/>
      <w:r w:rsidRPr="00603B07">
        <w:rPr>
          <w:rFonts w:ascii="Arial" w:hAnsi="Arial" w:cs="Arial"/>
          <w:color w:val="010101"/>
          <w:spacing w:val="5"/>
          <w:sz w:val="32"/>
          <w:szCs w:val="32"/>
        </w:rPr>
        <w:t>, you should avoid using U+0000 (nil byte) in keys.</w:t>
      </w:r>
    </w:p>
    <w:p w:rsidR="00CD7102" w:rsidRPr="00603B07" w:rsidRDefault="00CD7102" w:rsidP="00CD7102">
      <w:pPr>
        <w:pStyle w:val="NormalWeb"/>
        <w:shd w:val="clear" w:color="auto" w:fill="D9E5EF"/>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JSON documents in </w:t>
      </w: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 xml:space="preserve"> cannot use the following values as top level field names. These values are reserved for internal use.</w:t>
      </w:r>
    </w:p>
    <w:p w:rsidR="00CD7102" w:rsidRPr="00603B07" w:rsidRDefault="00CD7102" w:rsidP="00603B07">
      <w:pPr>
        <w:numPr>
          <w:ilvl w:val="0"/>
          <w:numId w:val="37"/>
        </w:numPr>
        <w:shd w:val="clear" w:color="auto" w:fill="D9E5EF"/>
        <w:spacing w:before="100" w:beforeAutospacing="1" w:after="100" w:afterAutospacing="1" w:line="360" w:lineRule="atLeast"/>
        <w:ind w:left="360"/>
        <w:rPr>
          <w:rFonts w:ascii="Arial" w:hAnsi="Arial" w:cs="Arial"/>
          <w:color w:val="010101"/>
          <w:spacing w:val="5"/>
          <w:sz w:val="32"/>
          <w:szCs w:val="32"/>
        </w:rPr>
      </w:pPr>
      <w:r w:rsidRPr="00603B07">
        <w:rPr>
          <w:rStyle w:val="pre"/>
          <w:rFonts w:ascii="Consolas" w:hAnsi="Consolas"/>
          <w:color w:val="E74C3C"/>
          <w:spacing w:val="5"/>
          <w:sz w:val="32"/>
          <w:szCs w:val="32"/>
          <w:bdr w:val="single" w:sz="6" w:space="2" w:color="E1E4E5" w:frame="1"/>
          <w:shd w:val="clear" w:color="auto" w:fill="FFFFFF"/>
        </w:rPr>
        <w:t>Any</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field</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beginning</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with</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an</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underscore,</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"_"</w:t>
      </w:r>
    </w:p>
    <w:p w:rsidR="00CD7102" w:rsidRPr="00603B07" w:rsidRDefault="00CD7102" w:rsidP="00603B07">
      <w:pPr>
        <w:numPr>
          <w:ilvl w:val="0"/>
          <w:numId w:val="37"/>
        </w:numPr>
        <w:shd w:val="clear" w:color="auto" w:fill="D9E5EF"/>
        <w:spacing w:before="100" w:beforeAutospacing="1" w:after="100" w:afterAutospacing="1" w:line="360" w:lineRule="atLeast"/>
        <w:ind w:left="360"/>
        <w:rPr>
          <w:rFonts w:ascii="Arial" w:hAnsi="Arial" w:cs="Arial"/>
          <w:color w:val="010101"/>
          <w:spacing w:val="5"/>
          <w:sz w:val="32"/>
          <w:szCs w:val="32"/>
        </w:rPr>
      </w:pPr>
      <w:r w:rsidRPr="00603B07">
        <w:rPr>
          <w:rStyle w:val="pre"/>
          <w:rFonts w:ascii="Consolas" w:hAnsi="Consolas"/>
          <w:color w:val="E74C3C"/>
          <w:spacing w:val="5"/>
          <w:sz w:val="32"/>
          <w:szCs w:val="32"/>
          <w:bdr w:val="single" w:sz="6" w:space="2" w:color="E1E4E5" w:frame="1"/>
          <w:shd w:val="clear" w:color="auto" w:fill="FFFFFF"/>
        </w:rPr>
        <w:t>~version</w:t>
      </w:r>
    </w:p>
    <w:p w:rsidR="00CD7102" w:rsidRPr="00603B07" w:rsidRDefault="00CD7102" w:rsidP="00CD7102">
      <w:pPr>
        <w:pStyle w:val="Heading2"/>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 xml:space="preserve">Using </w:t>
      </w:r>
      <w:proofErr w:type="spellStart"/>
      <w:r w:rsidRPr="00603B07">
        <w:rPr>
          <w:rFonts w:ascii="Georgia" w:hAnsi="Georgia" w:cs="Arial"/>
          <w:color w:val="010101"/>
          <w:spacing w:val="5"/>
          <w:sz w:val="32"/>
          <w:szCs w:val="32"/>
        </w:rPr>
        <w:t>CouchDB</w:t>
      </w:r>
      <w:proofErr w:type="spellEnd"/>
      <w:r w:rsidRPr="00603B07">
        <w:rPr>
          <w:rFonts w:ascii="Georgia" w:hAnsi="Georgia" w:cs="Arial"/>
          <w:color w:val="010101"/>
          <w:spacing w:val="5"/>
          <w:sz w:val="32"/>
          <w:szCs w:val="32"/>
        </w:rPr>
        <w:t xml:space="preserve"> from Chaincode</w:t>
      </w:r>
    </w:p>
    <w:p w:rsidR="00CD7102" w:rsidRPr="00603B07" w:rsidRDefault="00CD7102" w:rsidP="00CD7102">
      <w:pPr>
        <w:pStyle w:val="Heading3"/>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Chaincode queries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Most of the </w:t>
      </w:r>
      <w:hyperlink r:id="rId43" w:anchor="ChaincodeStubInterface" w:history="1">
        <w:r w:rsidRPr="00603B07">
          <w:rPr>
            <w:rStyle w:val="Hyperlink"/>
            <w:rFonts w:ascii="Arial" w:eastAsiaTheme="majorEastAsia" w:hAnsi="Arial" w:cs="Arial"/>
            <w:color w:val="ADAFB3"/>
            <w:spacing w:val="5"/>
            <w:sz w:val="32"/>
            <w:szCs w:val="32"/>
          </w:rPr>
          <w:t>chaincode shim APIs</w:t>
        </w:r>
      </w:hyperlink>
      <w:r w:rsidRPr="00603B07">
        <w:rPr>
          <w:rFonts w:ascii="Arial" w:hAnsi="Arial" w:cs="Arial"/>
          <w:color w:val="010101"/>
          <w:spacing w:val="5"/>
          <w:sz w:val="32"/>
          <w:szCs w:val="32"/>
        </w:rPr>
        <w:t xml:space="preserve"> can be utilized with either </w:t>
      </w:r>
      <w:proofErr w:type="spellStart"/>
      <w:r w:rsidRPr="00603B07">
        <w:rPr>
          <w:rFonts w:ascii="Arial" w:hAnsi="Arial" w:cs="Arial"/>
          <w:color w:val="010101"/>
          <w:spacing w:val="5"/>
          <w:sz w:val="32"/>
          <w:szCs w:val="32"/>
        </w:rPr>
        <w:t>LevelDB</w:t>
      </w:r>
      <w:proofErr w:type="spellEnd"/>
      <w:r w:rsidRPr="00603B07">
        <w:rPr>
          <w:rFonts w:ascii="Arial" w:hAnsi="Arial" w:cs="Arial"/>
          <w:color w:val="010101"/>
          <w:spacing w:val="5"/>
          <w:sz w:val="32"/>
          <w:szCs w:val="32"/>
        </w:rPr>
        <w:t xml:space="preserve"> or </w:t>
      </w: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 xml:space="preserve"> state database, e.g. </w:t>
      </w:r>
      <w:r w:rsidRPr="00603B07">
        <w:rPr>
          <w:rStyle w:val="pre"/>
          <w:rFonts w:ascii="Consolas" w:hAnsi="Consolas"/>
          <w:color w:val="E74C3C"/>
          <w:spacing w:val="5"/>
          <w:sz w:val="32"/>
          <w:szCs w:val="32"/>
          <w:bdr w:val="single" w:sz="6" w:space="2" w:color="E1E4E5" w:frame="1"/>
          <w:shd w:val="clear" w:color="auto" w:fill="FFFFFF"/>
        </w:rPr>
        <w:t>GetState</w:t>
      </w:r>
      <w:r w:rsidRPr="00603B07">
        <w:rPr>
          <w:rFonts w:ascii="Arial" w:hAnsi="Arial" w:cs="Arial"/>
          <w:color w:val="010101"/>
          <w:spacing w:val="5"/>
          <w:sz w:val="32"/>
          <w:szCs w:val="32"/>
        </w:rPr>
        <w:t>, </w:t>
      </w:r>
      <w:r w:rsidRPr="00603B07">
        <w:rPr>
          <w:rStyle w:val="pre"/>
          <w:rFonts w:ascii="Consolas" w:hAnsi="Consolas"/>
          <w:color w:val="E74C3C"/>
          <w:spacing w:val="5"/>
          <w:sz w:val="32"/>
          <w:szCs w:val="32"/>
          <w:bdr w:val="single" w:sz="6" w:space="2" w:color="E1E4E5" w:frame="1"/>
          <w:shd w:val="clear" w:color="auto" w:fill="FFFFFF"/>
        </w:rPr>
        <w:t>PutState</w:t>
      </w:r>
      <w:r w:rsidRPr="00603B07">
        <w:rPr>
          <w:rFonts w:ascii="Arial" w:hAnsi="Arial" w:cs="Arial"/>
          <w:color w:val="010101"/>
          <w:spacing w:val="5"/>
          <w:sz w:val="32"/>
          <w:szCs w:val="32"/>
        </w:rPr>
        <w:t>, </w:t>
      </w:r>
      <w:r w:rsidRPr="00603B07">
        <w:rPr>
          <w:rStyle w:val="pre"/>
          <w:rFonts w:ascii="Consolas" w:hAnsi="Consolas"/>
          <w:color w:val="E74C3C"/>
          <w:spacing w:val="5"/>
          <w:sz w:val="32"/>
          <w:szCs w:val="32"/>
          <w:bdr w:val="single" w:sz="6" w:space="2" w:color="E1E4E5" w:frame="1"/>
          <w:shd w:val="clear" w:color="auto" w:fill="FFFFFF"/>
        </w:rPr>
        <w:t>GetStateByRange</w:t>
      </w:r>
      <w:r w:rsidRPr="00603B07">
        <w:rPr>
          <w:rFonts w:ascii="Arial" w:hAnsi="Arial" w:cs="Arial"/>
          <w:color w:val="010101"/>
          <w:spacing w:val="5"/>
          <w:sz w:val="32"/>
          <w:szCs w:val="32"/>
        </w:rPr>
        <w:t>, </w:t>
      </w:r>
      <w:proofErr w:type="gramStart"/>
      <w:r w:rsidRPr="00603B07">
        <w:rPr>
          <w:rStyle w:val="pre"/>
          <w:rFonts w:ascii="Consolas" w:hAnsi="Consolas"/>
          <w:color w:val="E74C3C"/>
          <w:spacing w:val="5"/>
          <w:sz w:val="32"/>
          <w:szCs w:val="32"/>
          <w:bdr w:val="single" w:sz="6" w:space="2" w:color="E1E4E5" w:frame="1"/>
          <w:shd w:val="clear" w:color="auto" w:fill="FFFFFF"/>
        </w:rPr>
        <w:t>GetStateByPartialCompositeKey</w:t>
      </w:r>
      <w:proofErr w:type="gramEnd"/>
      <w:r w:rsidRPr="00603B07">
        <w:rPr>
          <w:rFonts w:ascii="Arial" w:hAnsi="Arial" w:cs="Arial"/>
          <w:color w:val="010101"/>
          <w:spacing w:val="5"/>
          <w:sz w:val="32"/>
          <w:szCs w:val="32"/>
        </w:rPr>
        <w:t xml:space="preserve">. Additionally when you utilize </w:t>
      </w: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 xml:space="preserve"> as the state database and model assets as JSON in chaincode, you can perform rich queries against the JSON in the state </w:t>
      </w:r>
      <w:r w:rsidRPr="00603B07">
        <w:rPr>
          <w:rFonts w:ascii="Arial" w:hAnsi="Arial" w:cs="Arial"/>
          <w:color w:val="010101"/>
          <w:spacing w:val="5"/>
          <w:sz w:val="32"/>
          <w:szCs w:val="32"/>
        </w:rPr>
        <w:lastRenderedPageBreak/>
        <w:t>database by using the </w:t>
      </w:r>
      <w:proofErr w:type="spellStart"/>
      <w:r w:rsidRPr="00603B07">
        <w:rPr>
          <w:rStyle w:val="pre"/>
          <w:rFonts w:ascii="Consolas" w:hAnsi="Consolas"/>
          <w:color w:val="E74C3C"/>
          <w:spacing w:val="5"/>
          <w:sz w:val="32"/>
          <w:szCs w:val="32"/>
          <w:bdr w:val="single" w:sz="6" w:space="2" w:color="E1E4E5" w:frame="1"/>
          <w:shd w:val="clear" w:color="auto" w:fill="FFFFFF"/>
        </w:rPr>
        <w:t>GetQueryResult</w:t>
      </w:r>
      <w:proofErr w:type="spellEnd"/>
      <w:r w:rsidRPr="00603B07">
        <w:rPr>
          <w:rFonts w:ascii="Arial" w:hAnsi="Arial" w:cs="Arial"/>
          <w:color w:val="010101"/>
          <w:spacing w:val="5"/>
          <w:sz w:val="32"/>
          <w:szCs w:val="32"/>
        </w:rPr>
        <w:t xml:space="preserve"> API and passing a </w:t>
      </w: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 xml:space="preserve"> query string. The query string follows the </w:t>
      </w:r>
      <w:proofErr w:type="spellStart"/>
      <w:r w:rsidRPr="00603B07">
        <w:rPr>
          <w:rFonts w:ascii="Arial" w:hAnsi="Arial" w:cs="Arial"/>
          <w:color w:val="010101"/>
          <w:spacing w:val="5"/>
          <w:sz w:val="32"/>
          <w:szCs w:val="32"/>
        </w:rPr>
        <w:fldChar w:fldCharType="begin"/>
      </w:r>
      <w:r w:rsidRPr="00603B07">
        <w:rPr>
          <w:rFonts w:ascii="Arial" w:hAnsi="Arial" w:cs="Arial"/>
          <w:color w:val="010101"/>
          <w:spacing w:val="5"/>
          <w:sz w:val="32"/>
          <w:szCs w:val="32"/>
        </w:rPr>
        <w:instrText xml:space="preserve"> HYPERLINK "http://docs.couchdb.org/en/2.1.1/api/database/find.html" </w:instrText>
      </w:r>
      <w:r w:rsidRPr="00603B07">
        <w:rPr>
          <w:rFonts w:ascii="Arial" w:hAnsi="Arial" w:cs="Arial"/>
          <w:color w:val="010101"/>
          <w:spacing w:val="5"/>
          <w:sz w:val="32"/>
          <w:szCs w:val="32"/>
        </w:rPr>
        <w:fldChar w:fldCharType="separate"/>
      </w:r>
      <w:r w:rsidRPr="00603B07">
        <w:rPr>
          <w:rStyle w:val="Hyperlink"/>
          <w:rFonts w:ascii="Arial" w:eastAsiaTheme="majorEastAsia" w:hAnsi="Arial" w:cs="Arial"/>
          <w:color w:val="ADAFB3"/>
          <w:spacing w:val="5"/>
          <w:sz w:val="32"/>
          <w:szCs w:val="32"/>
        </w:rPr>
        <w:t>CouchDB</w:t>
      </w:r>
      <w:proofErr w:type="spellEnd"/>
      <w:r w:rsidRPr="00603B07">
        <w:rPr>
          <w:rStyle w:val="Hyperlink"/>
          <w:rFonts w:ascii="Arial" w:eastAsiaTheme="majorEastAsia" w:hAnsi="Arial" w:cs="Arial"/>
          <w:color w:val="ADAFB3"/>
          <w:spacing w:val="5"/>
          <w:sz w:val="32"/>
          <w:szCs w:val="32"/>
        </w:rPr>
        <w:t xml:space="preserve"> JSON query syntax</w:t>
      </w:r>
      <w:r w:rsidRPr="00603B07">
        <w:rPr>
          <w:rFonts w:ascii="Arial" w:hAnsi="Arial" w:cs="Arial"/>
          <w:color w:val="010101"/>
          <w:spacing w:val="5"/>
          <w:sz w:val="32"/>
          <w:szCs w:val="32"/>
        </w:rPr>
        <w:fldChar w:fldCharType="end"/>
      </w:r>
      <w:r w:rsidRPr="00603B07">
        <w:rPr>
          <w:rFonts w:ascii="Arial" w:hAnsi="Arial" w:cs="Arial"/>
          <w:color w:val="010101"/>
          <w:spacing w:val="5"/>
          <w:sz w:val="32"/>
          <w:szCs w:val="32"/>
        </w:rPr>
        <w: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 </w:t>
      </w:r>
      <w:hyperlink r:id="rId44" w:history="1">
        <w:r w:rsidRPr="00603B07">
          <w:rPr>
            <w:rStyle w:val="Hyperlink"/>
            <w:rFonts w:ascii="Arial" w:eastAsiaTheme="majorEastAsia" w:hAnsi="Arial" w:cs="Arial"/>
            <w:color w:val="ADAFB3"/>
            <w:spacing w:val="5"/>
            <w:sz w:val="32"/>
            <w:szCs w:val="32"/>
          </w:rPr>
          <w:t>marbles02 fabric sample</w:t>
        </w:r>
      </w:hyperlink>
      <w:r w:rsidRPr="00603B07">
        <w:rPr>
          <w:rFonts w:ascii="Arial" w:hAnsi="Arial" w:cs="Arial"/>
          <w:color w:val="010101"/>
          <w:spacing w:val="5"/>
          <w:sz w:val="32"/>
          <w:szCs w:val="32"/>
        </w:rPr>
        <w:t xml:space="preserve"> demonstrates use of </w:t>
      </w: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 xml:space="preserve"> queries from chaincode. It includes a </w:t>
      </w:r>
      <w:proofErr w:type="spellStart"/>
      <w:proofErr w:type="gramStart"/>
      <w:r w:rsidRPr="00603B07">
        <w:rPr>
          <w:rStyle w:val="pre"/>
          <w:rFonts w:ascii="Consolas" w:hAnsi="Consolas"/>
          <w:color w:val="E74C3C"/>
          <w:spacing w:val="5"/>
          <w:sz w:val="32"/>
          <w:szCs w:val="32"/>
          <w:bdr w:val="single" w:sz="6" w:space="2" w:color="E1E4E5" w:frame="1"/>
          <w:shd w:val="clear" w:color="auto" w:fill="FFFFFF"/>
        </w:rPr>
        <w:t>queryMarblesByOwner</w:t>
      </w:r>
      <w:proofErr w:type="spellEnd"/>
      <w:r w:rsidRPr="00603B07">
        <w:rPr>
          <w:rStyle w:val="pre"/>
          <w:rFonts w:ascii="Consolas" w:hAnsi="Consolas"/>
          <w:color w:val="E74C3C"/>
          <w:spacing w:val="5"/>
          <w:sz w:val="32"/>
          <w:szCs w:val="32"/>
          <w:bdr w:val="single" w:sz="6" w:space="2" w:color="E1E4E5" w:frame="1"/>
          <w:shd w:val="clear" w:color="auto" w:fill="FFFFFF"/>
        </w:rPr>
        <w:t>(</w:t>
      </w:r>
      <w:proofErr w:type="gramEnd"/>
      <w:r w:rsidRPr="00603B07">
        <w:rPr>
          <w:rStyle w:val="pre"/>
          <w:rFonts w:ascii="Consolas" w:hAnsi="Consolas"/>
          <w:color w:val="E74C3C"/>
          <w:spacing w:val="5"/>
          <w:sz w:val="32"/>
          <w:szCs w:val="32"/>
          <w:bdr w:val="single" w:sz="6" w:space="2" w:color="E1E4E5" w:frame="1"/>
          <w:shd w:val="clear" w:color="auto" w:fill="FFFFFF"/>
        </w:rPr>
        <w:t>)</w:t>
      </w:r>
      <w:r w:rsidRPr="00603B07">
        <w:rPr>
          <w:rFonts w:ascii="Arial" w:hAnsi="Arial" w:cs="Arial"/>
          <w:color w:val="010101"/>
          <w:spacing w:val="5"/>
          <w:sz w:val="32"/>
          <w:szCs w:val="32"/>
        </w:rPr>
        <w:t xml:space="preserve"> function that demonstrates parameterized queries by passing an owner id into chaincode. It then queries the state data for JSON documents matching the </w:t>
      </w:r>
      <w:proofErr w:type="spellStart"/>
      <w:r w:rsidRPr="00603B07">
        <w:rPr>
          <w:rFonts w:ascii="Arial" w:hAnsi="Arial" w:cs="Arial"/>
          <w:color w:val="010101"/>
          <w:spacing w:val="5"/>
          <w:sz w:val="32"/>
          <w:szCs w:val="32"/>
        </w:rPr>
        <w:t>docType</w:t>
      </w:r>
      <w:proofErr w:type="spellEnd"/>
      <w:r w:rsidRPr="00603B07">
        <w:rPr>
          <w:rFonts w:ascii="Arial" w:hAnsi="Arial" w:cs="Arial"/>
          <w:color w:val="010101"/>
          <w:spacing w:val="5"/>
          <w:sz w:val="32"/>
          <w:szCs w:val="32"/>
        </w:rPr>
        <w:t xml:space="preserve"> of “marble” and the owner id using the JSON query syntax:</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Style w:val="p"/>
          <w:rFonts w:ascii="Consolas" w:hAnsi="Consolas"/>
          <w:color w:val="404040"/>
          <w:spacing w:val="5"/>
          <w:sz w:val="32"/>
          <w:szCs w:val="32"/>
        </w:rPr>
        <w:t>{</w:t>
      </w:r>
      <w:r w:rsidRPr="00603B07">
        <w:rPr>
          <w:rStyle w:val="s2"/>
          <w:rFonts w:ascii="Consolas" w:hAnsi="Consolas"/>
          <w:color w:val="DD1144"/>
          <w:spacing w:val="5"/>
          <w:sz w:val="32"/>
          <w:szCs w:val="32"/>
        </w:rPr>
        <w:t>"selector"</w:t>
      </w:r>
      <w:r w:rsidRPr="00603B07">
        <w:rPr>
          <w:rStyle w:val="p"/>
          <w:rFonts w:ascii="Consolas" w:hAnsi="Consolas"/>
          <w:color w:val="404040"/>
          <w:spacing w:val="5"/>
          <w:sz w:val="32"/>
          <w:szCs w:val="32"/>
        </w:rPr>
        <w:t>:{</w:t>
      </w:r>
      <w:r w:rsidRPr="00603B07">
        <w:rPr>
          <w:rStyle w:val="s2"/>
          <w:rFonts w:ascii="Consolas" w:hAnsi="Consolas"/>
          <w:color w:val="DD1144"/>
          <w:spacing w:val="5"/>
          <w:sz w:val="32"/>
          <w:szCs w:val="32"/>
        </w:rPr>
        <w:t>"</w:t>
      </w:r>
      <w:proofErr w:type="spellStart"/>
      <w:r w:rsidRPr="00603B07">
        <w:rPr>
          <w:rStyle w:val="s2"/>
          <w:rFonts w:ascii="Consolas" w:hAnsi="Consolas"/>
          <w:color w:val="DD1144"/>
          <w:spacing w:val="5"/>
          <w:sz w:val="32"/>
          <w:szCs w:val="32"/>
        </w:rPr>
        <w:t>docType</w:t>
      </w:r>
      <w:proofErr w:type="spellEnd"/>
      <w:r w:rsidRPr="00603B07">
        <w:rPr>
          <w:rStyle w:val="s2"/>
          <w:rFonts w:ascii="Consolas" w:hAnsi="Consolas"/>
          <w:color w:val="DD1144"/>
          <w:spacing w:val="5"/>
          <w:sz w:val="32"/>
          <w:szCs w:val="32"/>
        </w:rPr>
        <w:t>"</w:t>
      </w:r>
      <w:r w:rsidRPr="00603B07">
        <w:rPr>
          <w:rStyle w:val="p"/>
          <w:rFonts w:ascii="Consolas" w:hAnsi="Consolas"/>
          <w:color w:val="404040"/>
          <w:spacing w:val="5"/>
          <w:sz w:val="32"/>
          <w:szCs w:val="32"/>
        </w:rPr>
        <w:t>:</w:t>
      </w:r>
      <w:r w:rsidRPr="00603B07">
        <w:rPr>
          <w:rStyle w:val="s2"/>
          <w:rFonts w:ascii="Consolas" w:hAnsi="Consolas"/>
          <w:color w:val="DD1144"/>
          <w:spacing w:val="5"/>
          <w:sz w:val="32"/>
          <w:szCs w:val="32"/>
        </w:rPr>
        <w:t>"</w:t>
      </w:r>
      <w:proofErr w:type="spellStart"/>
      <w:r w:rsidRPr="00603B07">
        <w:rPr>
          <w:rStyle w:val="s2"/>
          <w:rFonts w:ascii="Consolas" w:hAnsi="Consolas"/>
          <w:color w:val="DD1144"/>
          <w:spacing w:val="5"/>
          <w:sz w:val="32"/>
          <w:szCs w:val="32"/>
        </w:rPr>
        <w:t>marble"</w:t>
      </w:r>
      <w:r w:rsidRPr="00603B07">
        <w:rPr>
          <w:rStyle w:val="p"/>
          <w:rFonts w:ascii="Consolas" w:hAnsi="Consolas"/>
          <w:color w:val="404040"/>
          <w:spacing w:val="5"/>
          <w:sz w:val="32"/>
          <w:szCs w:val="32"/>
        </w:rPr>
        <w:t>,</w:t>
      </w:r>
      <w:r w:rsidRPr="00603B07">
        <w:rPr>
          <w:rStyle w:val="s2"/>
          <w:rFonts w:ascii="Consolas" w:hAnsi="Consolas"/>
          <w:color w:val="DD1144"/>
          <w:spacing w:val="5"/>
          <w:sz w:val="32"/>
          <w:szCs w:val="32"/>
        </w:rPr>
        <w:t>"owner</w:t>
      </w:r>
      <w:proofErr w:type="spellEnd"/>
      <w:r w:rsidRPr="00603B07">
        <w:rPr>
          <w:rStyle w:val="s2"/>
          <w:rFonts w:ascii="Consolas" w:hAnsi="Consolas"/>
          <w:color w:val="DD1144"/>
          <w:spacing w:val="5"/>
          <w:sz w:val="32"/>
          <w:szCs w:val="32"/>
        </w:rPr>
        <w:t>"</w:t>
      </w:r>
      <w:r w:rsidRPr="00603B07">
        <w:rPr>
          <w:rStyle w:val="p"/>
          <w:rFonts w:ascii="Consolas" w:hAnsi="Consolas"/>
          <w:color w:val="404040"/>
          <w:spacing w:val="5"/>
          <w:sz w:val="32"/>
          <w:szCs w:val="32"/>
        </w:rPr>
        <w:t>:</w:t>
      </w:r>
      <w:proofErr w:type="gramStart"/>
      <w:r w:rsidRPr="00603B07">
        <w:rPr>
          <w:rStyle w:val="o"/>
          <w:rFonts w:ascii="Consolas" w:hAnsi="Consolas"/>
          <w:b/>
          <w:bCs/>
          <w:color w:val="404040"/>
          <w:spacing w:val="5"/>
          <w:sz w:val="32"/>
          <w:szCs w:val="32"/>
        </w:rPr>
        <w:t>&lt;</w:t>
      </w:r>
      <w:r w:rsidRPr="00603B07">
        <w:rPr>
          <w:rStyle w:val="n"/>
          <w:rFonts w:ascii="Consolas" w:hAnsi="Consolas"/>
          <w:color w:val="333333"/>
          <w:spacing w:val="5"/>
          <w:sz w:val="32"/>
          <w:szCs w:val="32"/>
        </w:rPr>
        <w:t>OWNER</w:t>
      </w:r>
      <w:proofErr w:type="gramEnd"/>
      <w:r w:rsidRPr="00603B07">
        <w:rPr>
          <w:rStyle w:val="n"/>
          <w:rFonts w:ascii="Consolas" w:hAnsi="Consolas"/>
          <w:color w:val="333333"/>
          <w:spacing w:val="5"/>
          <w:sz w:val="32"/>
          <w:szCs w:val="32"/>
        </w:rPr>
        <w:t>_ID</w:t>
      </w:r>
      <w:r w:rsidRPr="00603B07">
        <w:rPr>
          <w:rStyle w:val="o"/>
          <w:rFonts w:ascii="Consolas" w:hAnsi="Consolas"/>
          <w:b/>
          <w:bCs/>
          <w:color w:val="404040"/>
          <w:spacing w:val="5"/>
          <w:sz w:val="32"/>
          <w:szCs w:val="32"/>
        </w:rPr>
        <w:t>&gt;</w:t>
      </w:r>
      <w:r w:rsidRPr="00603B07">
        <w:rPr>
          <w:rStyle w:val="p"/>
          <w:rFonts w:ascii="Consolas" w:hAnsi="Consolas"/>
          <w:color w:val="404040"/>
          <w:spacing w:val="5"/>
          <w:sz w:val="32"/>
          <w:szCs w:val="32"/>
        </w:rPr>
        <w:t>}}</w:t>
      </w:r>
    </w:p>
    <w:p w:rsidR="00CD7102" w:rsidRPr="00603B07" w:rsidRDefault="00CD7102" w:rsidP="00CD7102">
      <w:pPr>
        <w:pStyle w:val="Heading4"/>
        <w:shd w:val="clear" w:color="auto" w:fill="FCFCFC"/>
        <w:spacing w:before="0"/>
        <w:rPr>
          <w:rFonts w:ascii="Georgia" w:hAnsi="Georgia" w:cs="Arial"/>
          <w:color w:val="010101"/>
          <w:spacing w:val="5"/>
          <w:sz w:val="32"/>
          <w:szCs w:val="32"/>
        </w:rPr>
      </w:pPr>
      <w:proofErr w:type="spellStart"/>
      <w:r w:rsidRPr="00603B07">
        <w:rPr>
          <w:rFonts w:ascii="Georgia" w:hAnsi="Georgia" w:cs="Arial"/>
          <w:color w:val="010101"/>
          <w:spacing w:val="5"/>
          <w:sz w:val="32"/>
          <w:szCs w:val="32"/>
        </w:rPr>
        <w:t>CouchDB</w:t>
      </w:r>
      <w:proofErr w:type="spellEnd"/>
      <w:r w:rsidRPr="00603B07">
        <w:rPr>
          <w:rFonts w:ascii="Georgia" w:hAnsi="Georgia" w:cs="Arial"/>
          <w:color w:val="010101"/>
          <w:spacing w:val="5"/>
          <w:sz w:val="32"/>
          <w:szCs w:val="32"/>
        </w:rPr>
        <w:t xml:space="preserve"> pagination</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Fabric supports paging of query results for rich queries and range based queries. APIs supporting pagination allow the use of page size and bookmarks to be used for both range and rich queries. To support efficient pagination, the Fabric pagination APIs must be used. Specifically, the </w:t>
      </w: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 </w:t>
      </w:r>
      <w:r w:rsidRPr="00603B07">
        <w:rPr>
          <w:rStyle w:val="pre"/>
          <w:rFonts w:ascii="Consolas" w:hAnsi="Consolas"/>
          <w:color w:val="E74C3C"/>
          <w:spacing w:val="5"/>
          <w:sz w:val="32"/>
          <w:szCs w:val="32"/>
          <w:bdr w:val="single" w:sz="6" w:space="2" w:color="E1E4E5" w:frame="1"/>
          <w:shd w:val="clear" w:color="auto" w:fill="FFFFFF"/>
        </w:rPr>
        <w:t>limit</w:t>
      </w:r>
      <w:r w:rsidRPr="00603B07">
        <w:rPr>
          <w:rFonts w:ascii="Arial" w:hAnsi="Arial" w:cs="Arial"/>
          <w:color w:val="010101"/>
          <w:spacing w:val="5"/>
          <w:sz w:val="32"/>
          <w:szCs w:val="32"/>
        </w:rPr>
        <w:t xml:space="preserve"> keyword will not be honored in </w:t>
      </w: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 xml:space="preserve"> queries since Fabric itself manages the pagination of query results and implicitly sets the </w:t>
      </w:r>
      <w:proofErr w:type="spellStart"/>
      <w:r w:rsidRPr="00603B07">
        <w:rPr>
          <w:rFonts w:ascii="Arial" w:hAnsi="Arial" w:cs="Arial"/>
          <w:color w:val="010101"/>
          <w:spacing w:val="5"/>
          <w:sz w:val="32"/>
          <w:szCs w:val="32"/>
        </w:rPr>
        <w:t>pageSize</w:t>
      </w:r>
      <w:proofErr w:type="spellEnd"/>
      <w:r w:rsidRPr="00603B07">
        <w:rPr>
          <w:rFonts w:ascii="Arial" w:hAnsi="Arial" w:cs="Arial"/>
          <w:color w:val="010101"/>
          <w:spacing w:val="5"/>
          <w:sz w:val="32"/>
          <w:szCs w:val="32"/>
        </w:rPr>
        <w:t xml:space="preserve"> limit that is passed to </w:t>
      </w: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If a </w:t>
      </w:r>
      <w:proofErr w:type="spellStart"/>
      <w:r w:rsidRPr="00603B07">
        <w:rPr>
          <w:rFonts w:ascii="Arial" w:hAnsi="Arial" w:cs="Arial"/>
          <w:color w:val="010101"/>
          <w:spacing w:val="5"/>
          <w:sz w:val="32"/>
          <w:szCs w:val="32"/>
        </w:rPr>
        <w:t>pageSize</w:t>
      </w:r>
      <w:proofErr w:type="spellEnd"/>
      <w:r w:rsidRPr="00603B07">
        <w:rPr>
          <w:rFonts w:ascii="Arial" w:hAnsi="Arial" w:cs="Arial"/>
          <w:color w:val="010101"/>
          <w:spacing w:val="5"/>
          <w:sz w:val="32"/>
          <w:szCs w:val="32"/>
        </w:rPr>
        <w:t xml:space="preserve"> is specified using the paginated query APIs (</w:t>
      </w:r>
      <w:proofErr w:type="gramStart"/>
      <w:r w:rsidRPr="00603B07">
        <w:rPr>
          <w:rStyle w:val="pre"/>
          <w:rFonts w:ascii="Consolas" w:hAnsi="Consolas"/>
          <w:color w:val="E74C3C"/>
          <w:spacing w:val="5"/>
          <w:sz w:val="32"/>
          <w:szCs w:val="32"/>
          <w:bdr w:val="single" w:sz="6" w:space="2" w:color="E1E4E5" w:frame="1"/>
          <w:shd w:val="clear" w:color="auto" w:fill="FFFFFF"/>
        </w:rPr>
        <w:t>GetStateByRangeWithPagination(</w:t>
      </w:r>
      <w:proofErr w:type="gramEnd"/>
      <w:r w:rsidRPr="00603B07">
        <w:rPr>
          <w:rStyle w:val="pre"/>
          <w:rFonts w:ascii="Consolas" w:hAnsi="Consolas"/>
          <w:color w:val="E74C3C"/>
          <w:spacing w:val="5"/>
          <w:sz w:val="32"/>
          <w:szCs w:val="32"/>
          <w:bdr w:val="single" w:sz="6" w:space="2" w:color="E1E4E5" w:frame="1"/>
          <w:shd w:val="clear" w:color="auto" w:fill="FFFFFF"/>
        </w:rPr>
        <w:t>)</w:t>
      </w:r>
      <w:r w:rsidRPr="00603B07">
        <w:rPr>
          <w:rFonts w:ascii="Arial" w:hAnsi="Arial" w:cs="Arial"/>
          <w:color w:val="010101"/>
          <w:spacing w:val="5"/>
          <w:sz w:val="32"/>
          <w:szCs w:val="32"/>
        </w:rPr>
        <w:t>, </w:t>
      </w:r>
      <w:r w:rsidRPr="00603B07">
        <w:rPr>
          <w:rStyle w:val="pre"/>
          <w:rFonts w:ascii="Consolas" w:hAnsi="Consolas"/>
          <w:color w:val="E74C3C"/>
          <w:spacing w:val="5"/>
          <w:sz w:val="32"/>
          <w:szCs w:val="32"/>
          <w:bdr w:val="single" w:sz="6" w:space="2" w:color="E1E4E5" w:frame="1"/>
          <w:shd w:val="clear" w:color="auto" w:fill="FFFFFF"/>
        </w:rPr>
        <w:t>GetStateByPartialCompositeKeyWithPagination()</w:t>
      </w:r>
      <w:r w:rsidRPr="00603B07">
        <w:rPr>
          <w:rFonts w:ascii="Arial" w:hAnsi="Arial" w:cs="Arial"/>
          <w:color w:val="010101"/>
          <w:spacing w:val="5"/>
          <w:sz w:val="32"/>
          <w:szCs w:val="32"/>
        </w:rPr>
        <w:t>, and </w:t>
      </w:r>
      <w:proofErr w:type="spellStart"/>
      <w:r w:rsidRPr="00603B07">
        <w:rPr>
          <w:rStyle w:val="pre"/>
          <w:rFonts w:ascii="Consolas" w:hAnsi="Consolas"/>
          <w:color w:val="E74C3C"/>
          <w:spacing w:val="5"/>
          <w:sz w:val="32"/>
          <w:szCs w:val="32"/>
          <w:bdr w:val="single" w:sz="6" w:space="2" w:color="E1E4E5" w:frame="1"/>
          <w:shd w:val="clear" w:color="auto" w:fill="FFFFFF"/>
        </w:rPr>
        <w:t>GetQueryResultWithPagination</w:t>
      </w:r>
      <w:proofErr w:type="spellEnd"/>
      <w:r w:rsidRPr="00603B07">
        <w:rPr>
          <w:rStyle w:val="pre"/>
          <w:rFonts w:ascii="Consolas" w:hAnsi="Consolas"/>
          <w:color w:val="E74C3C"/>
          <w:spacing w:val="5"/>
          <w:sz w:val="32"/>
          <w:szCs w:val="32"/>
          <w:bdr w:val="single" w:sz="6" w:space="2" w:color="E1E4E5" w:frame="1"/>
          <w:shd w:val="clear" w:color="auto" w:fill="FFFFFF"/>
        </w:rPr>
        <w:t>()</w:t>
      </w:r>
      <w:r w:rsidRPr="00603B07">
        <w:rPr>
          <w:rFonts w:ascii="Arial" w:hAnsi="Arial" w:cs="Arial"/>
          <w:color w:val="010101"/>
          <w:spacing w:val="5"/>
          <w:sz w:val="32"/>
          <w:szCs w:val="32"/>
        </w:rPr>
        <w:t xml:space="preserve">), a set of results (bound by the </w:t>
      </w:r>
      <w:proofErr w:type="spellStart"/>
      <w:r w:rsidRPr="00603B07">
        <w:rPr>
          <w:rFonts w:ascii="Arial" w:hAnsi="Arial" w:cs="Arial"/>
          <w:color w:val="010101"/>
          <w:spacing w:val="5"/>
          <w:sz w:val="32"/>
          <w:szCs w:val="32"/>
        </w:rPr>
        <w:t>pageSize</w:t>
      </w:r>
      <w:proofErr w:type="spellEnd"/>
      <w:r w:rsidRPr="00603B07">
        <w:rPr>
          <w:rFonts w:ascii="Arial" w:hAnsi="Arial" w:cs="Arial"/>
          <w:color w:val="010101"/>
          <w:spacing w:val="5"/>
          <w:sz w:val="32"/>
          <w:szCs w:val="32"/>
        </w:rPr>
        <w:t>) will be returned to the chaincode along with a bookmark. The bookmark can be returned from chaincode to invoking clients, which can use the bookmark in a follow on query to receive the next “page” of results.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lastRenderedPageBreak/>
        <w:t>The pagination APIs are for use in read-only transactions only, the query results are intended to support client paging requirements. For transactions that need to read and write, use the non-paginated chaincode query APIs. Within chaincode you can iterate through result sets to your desired depth.</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Regardless of whether the pagination APIs </w:t>
      </w:r>
      <w:proofErr w:type="gramStart"/>
      <w:r w:rsidRPr="00603B07">
        <w:rPr>
          <w:rFonts w:ascii="Arial" w:hAnsi="Arial" w:cs="Arial"/>
          <w:color w:val="010101"/>
          <w:spacing w:val="5"/>
          <w:sz w:val="32"/>
          <w:szCs w:val="32"/>
        </w:rPr>
        <w:t>are</w:t>
      </w:r>
      <w:proofErr w:type="gramEnd"/>
      <w:r w:rsidRPr="00603B07">
        <w:rPr>
          <w:rFonts w:ascii="Arial" w:hAnsi="Arial" w:cs="Arial"/>
          <w:color w:val="010101"/>
          <w:spacing w:val="5"/>
          <w:sz w:val="32"/>
          <w:szCs w:val="32"/>
        </w:rPr>
        <w:t xml:space="preserve"> utilized, all chaincode queries are bound by </w:t>
      </w:r>
      <w:proofErr w:type="spellStart"/>
      <w:r w:rsidRPr="00603B07">
        <w:rPr>
          <w:rStyle w:val="pre"/>
          <w:rFonts w:ascii="Consolas" w:hAnsi="Consolas"/>
          <w:color w:val="E74C3C"/>
          <w:spacing w:val="5"/>
          <w:sz w:val="32"/>
          <w:szCs w:val="32"/>
          <w:bdr w:val="single" w:sz="6" w:space="2" w:color="E1E4E5" w:frame="1"/>
          <w:shd w:val="clear" w:color="auto" w:fill="FFFFFF"/>
        </w:rPr>
        <w:t>totalQueryLimit</w:t>
      </w:r>
      <w:proofErr w:type="spellEnd"/>
      <w:r w:rsidRPr="00603B07">
        <w:rPr>
          <w:rFonts w:ascii="Arial" w:hAnsi="Arial" w:cs="Arial"/>
          <w:color w:val="010101"/>
          <w:spacing w:val="5"/>
          <w:sz w:val="32"/>
          <w:szCs w:val="32"/>
        </w:rPr>
        <w:t> (default 100000) from </w:t>
      </w:r>
      <w:proofErr w:type="spellStart"/>
      <w:r w:rsidRPr="00603B07">
        <w:rPr>
          <w:rStyle w:val="pre"/>
          <w:rFonts w:ascii="Consolas" w:hAnsi="Consolas"/>
          <w:color w:val="E74C3C"/>
          <w:spacing w:val="5"/>
          <w:sz w:val="32"/>
          <w:szCs w:val="32"/>
          <w:bdr w:val="single" w:sz="6" w:space="2" w:color="E1E4E5" w:frame="1"/>
          <w:shd w:val="clear" w:color="auto" w:fill="FFFFFF"/>
        </w:rPr>
        <w:t>core.yaml</w:t>
      </w:r>
      <w:proofErr w:type="spellEnd"/>
      <w:r w:rsidRPr="00603B07">
        <w:rPr>
          <w:rFonts w:ascii="Arial" w:hAnsi="Arial" w:cs="Arial"/>
          <w:color w:val="010101"/>
          <w:spacing w:val="5"/>
          <w:sz w:val="32"/>
          <w:szCs w:val="32"/>
        </w:rPr>
        <w:t>. This is the maximum number of results that chaincode will iterate through and return to the client, in </w:t>
      </w:r>
      <w:hyperlink r:id="rId45" w:history="1">
        <w:r w:rsidRPr="00603B07">
          <w:rPr>
            <w:rStyle w:val="Hyperlink"/>
            <w:rFonts w:ascii="Arial" w:eastAsiaTheme="majorEastAsia" w:hAnsi="Arial" w:cs="Arial"/>
            <w:spacing w:val="5"/>
            <w:sz w:val="32"/>
            <w:szCs w:val="32"/>
          </w:rPr>
          <w:t>order</w:t>
        </w:r>
      </w:hyperlink>
      <w:r w:rsidRPr="00603B07">
        <w:rPr>
          <w:rFonts w:ascii="Arial" w:hAnsi="Arial" w:cs="Arial"/>
          <w:color w:val="010101"/>
          <w:spacing w:val="5"/>
          <w:sz w:val="32"/>
          <w:szCs w:val="32"/>
        </w:rPr>
        <w:t> to avoid accidental or malicious long-running queries.</w:t>
      </w:r>
    </w:p>
    <w:p w:rsidR="00CD7102" w:rsidRPr="00603B07" w:rsidRDefault="00CD7102" w:rsidP="00CD7102">
      <w:pPr>
        <w:pStyle w:val="first"/>
        <w:shd w:val="clear" w:color="auto" w:fill="6AB0DE"/>
        <w:spacing w:before="0" w:beforeAutospacing="0" w:after="180" w:afterAutospacing="0"/>
        <w:ind w:left="-180" w:right="-180"/>
        <w:rPr>
          <w:rFonts w:ascii="inherit" w:hAnsi="inherit" w:cs="Arial"/>
          <w:b/>
          <w:bCs/>
          <w:color w:val="FFFFFF"/>
          <w:spacing w:val="5"/>
          <w:sz w:val="32"/>
          <w:szCs w:val="32"/>
        </w:rPr>
      </w:pPr>
      <w:r w:rsidRPr="00603B07">
        <w:rPr>
          <w:rFonts w:ascii="inherit" w:hAnsi="inherit" w:cs="Arial"/>
          <w:b/>
          <w:bCs/>
          <w:color w:val="FFFFFF"/>
          <w:spacing w:val="5"/>
          <w:sz w:val="32"/>
          <w:szCs w:val="32"/>
        </w:rPr>
        <w:t>Note</w:t>
      </w:r>
    </w:p>
    <w:p w:rsidR="00CD7102" w:rsidRPr="00603B07" w:rsidRDefault="00CD7102" w:rsidP="00CD7102">
      <w:pPr>
        <w:pStyle w:val="last"/>
        <w:shd w:val="clear" w:color="auto" w:fill="D9E5EF"/>
        <w:spacing w:before="0" w:beforeAutospacing="0" w:after="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Regardless of whether chaincode uses paginated queries or not, the peer will query </w:t>
      </w: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 xml:space="preserve"> in batches based on </w:t>
      </w:r>
      <w:proofErr w:type="spellStart"/>
      <w:r w:rsidRPr="00603B07">
        <w:rPr>
          <w:rStyle w:val="pre"/>
          <w:rFonts w:ascii="Consolas" w:hAnsi="Consolas"/>
          <w:color w:val="E74C3C"/>
          <w:spacing w:val="5"/>
          <w:sz w:val="32"/>
          <w:szCs w:val="32"/>
          <w:bdr w:val="single" w:sz="6" w:space="2" w:color="E1E4E5" w:frame="1"/>
          <w:shd w:val="clear" w:color="auto" w:fill="FFFFFF"/>
        </w:rPr>
        <w:t>internalQueryLimit</w:t>
      </w:r>
      <w:proofErr w:type="spellEnd"/>
      <w:r w:rsidRPr="00603B07">
        <w:rPr>
          <w:rFonts w:ascii="Arial" w:hAnsi="Arial" w:cs="Arial"/>
          <w:color w:val="010101"/>
          <w:spacing w:val="5"/>
          <w:sz w:val="32"/>
          <w:szCs w:val="32"/>
        </w:rPr>
        <w:t> (default 1000) from </w:t>
      </w:r>
      <w:proofErr w:type="spellStart"/>
      <w:r w:rsidRPr="00603B07">
        <w:rPr>
          <w:rStyle w:val="pre"/>
          <w:rFonts w:ascii="Consolas" w:hAnsi="Consolas"/>
          <w:color w:val="E74C3C"/>
          <w:spacing w:val="5"/>
          <w:sz w:val="32"/>
          <w:szCs w:val="32"/>
          <w:bdr w:val="single" w:sz="6" w:space="2" w:color="E1E4E5" w:frame="1"/>
          <w:shd w:val="clear" w:color="auto" w:fill="FFFFFF"/>
        </w:rPr>
        <w:t>core.yaml</w:t>
      </w:r>
      <w:proofErr w:type="spellEnd"/>
      <w:r w:rsidRPr="00603B07">
        <w:rPr>
          <w:rFonts w:ascii="Arial" w:hAnsi="Arial" w:cs="Arial"/>
          <w:color w:val="010101"/>
          <w:spacing w:val="5"/>
          <w:sz w:val="32"/>
          <w:szCs w:val="32"/>
        </w:rPr>
        <w:t xml:space="preserve">. This behavior ensures reasonably sized result sets are passed between the peer and </w:t>
      </w: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 xml:space="preserve"> when executing chaincode, and is transparent to chaincode and the calling client.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An example using pagination is included in the </w:t>
      </w:r>
      <w:hyperlink r:id="rId46" w:history="1">
        <w:r w:rsidRPr="00603B07">
          <w:rPr>
            <w:rStyle w:val="doc"/>
            <w:rFonts w:ascii="Arial" w:hAnsi="Arial" w:cs="Arial"/>
            <w:color w:val="ADAFB3"/>
            <w:spacing w:val="5"/>
            <w:sz w:val="32"/>
            <w:szCs w:val="32"/>
          </w:rPr>
          <w:t>Using CouchDB</w:t>
        </w:r>
      </w:hyperlink>
      <w:r w:rsidRPr="00603B07">
        <w:rPr>
          <w:rFonts w:ascii="Arial" w:hAnsi="Arial" w:cs="Arial"/>
          <w:color w:val="010101"/>
          <w:spacing w:val="5"/>
          <w:sz w:val="32"/>
          <w:szCs w:val="32"/>
        </w:rPr>
        <w:t> tutorial.</w:t>
      </w:r>
    </w:p>
    <w:p w:rsidR="00CD7102" w:rsidRPr="00603B07" w:rsidRDefault="00CD7102" w:rsidP="00CD7102">
      <w:pPr>
        <w:pStyle w:val="Heading3"/>
        <w:shd w:val="clear" w:color="auto" w:fill="FCFCFC"/>
        <w:spacing w:before="0"/>
        <w:rPr>
          <w:rFonts w:ascii="Georgia" w:hAnsi="Georgia" w:cs="Arial"/>
          <w:color w:val="010101"/>
          <w:spacing w:val="5"/>
          <w:sz w:val="32"/>
          <w:szCs w:val="32"/>
        </w:rPr>
      </w:pPr>
      <w:proofErr w:type="spellStart"/>
      <w:r w:rsidRPr="00603B07">
        <w:rPr>
          <w:rFonts w:ascii="Georgia" w:hAnsi="Georgia" w:cs="Arial"/>
          <w:color w:val="010101"/>
          <w:spacing w:val="5"/>
          <w:sz w:val="32"/>
          <w:szCs w:val="32"/>
        </w:rPr>
        <w:t>CouchDB</w:t>
      </w:r>
      <w:proofErr w:type="spellEnd"/>
      <w:r w:rsidRPr="00603B07">
        <w:rPr>
          <w:rFonts w:ascii="Georgia" w:hAnsi="Georgia" w:cs="Arial"/>
          <w:color w:val="010101"/>
          <w:spacing w:val="5"/>
          <w:sz w:val="32"/>
          <w:szCs w:val="32"/>
        </w:rPr>
        <w:t xml:space="preserve"> indexes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Indexes in </w:t>
      </w: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 xml:space="preserve"> are required in order to make JSON queries efficient and are required for any JSON query with a sort. Indexes can be packaged alongside chaincode in a </w:t>
      </w:r>
      <w:r w:rsidRPr="00603B07">
        <w:rPr>
          <w:rStyle w:val="pre"/>
          <w:rFonts w:ascii="Consolas" w:hAnsi="Consolas"/>
          <w:color w:val="E74C3C"/>
          <w:spacing w:val="5"/>
          <w:sz w:val="32"/>
          <w:szCs w:val="32"/>
          <w:bdr w:val="single" w:sz="6" w:space="2" w:color="E1E4E5" w:frame="1"/>
          <w:shd w:val="clear" w:color="auto" w:fill="FFFFFF"/>
        </w:rPr>
        <w:t>/META-INF/</w:t>
      </w:r>
      <w:proofErr w:type="spellStart"/>
      <w:r w:rsidRPr="00603B07">
        <w:rPr>
          <w:rStyle w:val="pre"/>
          <w:rFonts w:ascii="Consolas" w:hAnsi="Consolas"/>
          <w:color w:val="E74C3C"/>
          <w:spacing w:val="5"/>
          <w:sz w:val="32"/>
          <w:szCs w:val="32"/>
          <w:bdr w:val="single" w:sz="6" w:space="2" w:color="E1E4E5" w:frame="1"/>
          <w:shd w:val="clear" w:color="auto" w:fill="FFFFFF"/>
        </w:rPr>
        <w:t>statedb</w:t>
      </w:r>
      <w:proofErr w:type="spellEnd"/>
      <w:r w:rsidRPr="00603B07">
        <w:rPr>
          <w:rStyle w:val="pre"/>
          <w:rFonts w:ascii="Consolas" w:hAnsi="Consolas"/>
          <w:color w:val="E74C3C"/>
          <w:spacing w:val="5"/>
          <w:sz w:val="32"/>
          <w:szCs w:val="32"/>
          <w:bdr w:val="single" w:sz="6" w:space="2" w:color="E1E4E5" w:frame="1"/>
          <w:shd w:val="clear" w:color="auto" w:fill="FFFFFF"/>
        </w:rPr>
        <w:t>/</w:t>
      </w:r>
      <w:proofErr w:type="spellStart"/>
      <w:r w:rsidRPr="00603B07">
        <w:rPr>
          <w:rStyle w:val="pre"/>
          <w:rFonts w:ascii="Consolas" w:hAnsi="Consolas"/>
          <w:color w:val="E74C3C"/>
          <w:spacing w:val="5"/>
          <w:sz w:val="32"/>
          <w:szCs w:val="32"/>
          <w:bdr w:val="single" w:sz="6" w:space="2" w:color="E1E4E5" w:frame="1"/>
          <w:shd w:val="clear" w:color="auto" w:fill="FFFFFF"/>
        </w:rPr>
        <w:t>couchdb</w:t>
      </w:r>
      <w:proofErr w:type="spellEnd"/>
      <w:r w:rsidRPr="00603B07">
        <w:rPr>
          <w:rStyle w:val="pre"/>
          <w:rFonts w:ascii="Consolas" w:hAnsi="Consolas"/>
          <w:color w:val="E74C3C"/>
          <w:spacing w:val="5"/>
          <w:sz w:val="32"/>
          <w:szCs w:val="32"/>
          <w:bdr w:val="single" w:sz="6" w:space="2" w:color="E1E4E5" w:frame="1"/>
          <w:shd w:val="clear" w:color="auto" w:fill="FFFFFF"/>
        </w:rPr>
        <w:t>/indexes</w:t>
      </w:r>
      <w:r w:rsidRPr="00603B07">
        <w:rPr>
          <w:rFonts w:ascii="Arial" w:hAnsi="Arial" w:cs="Arial"/>
          <w:color w:val="010101"/>
          <w:spacing w:val="5"/>
          <w:sz w:val="32"/>
          <w:szCs w:val="32"/>
        </w:rPr>
        <w:t> directory. Each index must be defined in its own text file with extension </w:t>
      </w:r>
      <w:r w:rsidRPr="00603B07">
        <w:rPr>
          <w:rStyle w:val="pre"/>
          <w:rFonts w:ascii="Consolas" w:hAnsi="Consolas"/>
          <w:color w:val="E74C3C"/>
          <w:spacing w:val="5"/>
          <w:sz w:val="32"/>
          <w:szCs w:val="32"/>
          <w:bdr w:val="single" w:sz="6" w:space="2" w:color="E1E4E5" w:frame="1"/>
          <w:shd w:val="clear" w:color="auto" w:fill="FFFFFF"/>
        </w:rPr>
        <w:t>*.</w:t>
      </w:r>
      <w:proofErr w:type="spellStart"/>
      <w:r w:rsidRPr="00603B07">
        <w:rPr>
          <w:rStyle w:val="pre"/>
          <w:rFonts w:ascii="Consolas" w:hAnsi="Consolas"/>
          <w:color w:val="E74C3C"/>
          <w:spacing w:val="5"/>
          <w:sz w:val="32"/>
          <w:szCs w:val="32"/>
          <w:bdr w:val="single" w:sz="6" w:space="2" w:color="E1E4E5" w:frame="1"/>
          <w:shd w:val="clear" w:color="auto" w:fill="FFFFFF"/>
        </w:rPr>
        <w:t>json</w:t>
      </w:r>
      <w:proofErr w:type="spellEnd"/>
      <w:r w:rsidRPr="00603B07">
        <w:rPr>
          <w:rFonts w:ascii="Arial" w:hAnsi="Arial" w:cs="Arial"/>
          <w:color w:val="010101"/>
          <w:spacing w:val="5"/>
          <w:sz w:val="32"/>
          <w:szCs w:val="32"/>
        </w:rPr>
        <w:t> with the index definition formatted in JSON following the </w:t>
      </w:r>
      <w:proofErr w:type="spellStart"/>
      <w:r w:rsidRPr="00603B07">
        <w:rPr>
          <w:rFonts w:ascii="Arial" w:hAnsi="Arial" w:cs="Arial"/>
          <w:color w:val="010101"/>
          <w:spacing w:val="5"/>
          <w:sz w:val="32"/>
          <w:szCs w:val="32"/>
        </w:rPr>
        <w:fldChar w:fldCharType="begin"/>
      </w:r>
      <w:r w:rsidRPr="00603B07">
        <w:rPr>
          <w:rFonts w:ascii="Arial" w:hAnsi="Arial" w:cs="Arial"/>
          <w:color w:val="010101"/>
          <w:spacing w:val="5"/>
          <w:sz w:val="32"/>
          <w:szCs w:val="32"/>
        </w:rPr>
        <w:instrText xml:space="preserve"> HYPERLINK "http://docs.couchdb.org/en/2.1.1/api/database/find.html" \l "db-index" </w:instrText>
      </w:r>
      <w:r w:rsidRPr="00603B07">
        <w:rPr>
          <w:rFonts w:ascii="Arial" w:hAnsi="Arial" w:cs="Arial"/>
          <w:color w:val="010101"/>
          <w:spacing w:val="5"/>
          <w:sz w:val="32"/>
          <w:szCs w:val="32"/>
        </w:rPr>
        <w:fldChar w:fldCharType="separate"/>
      </w:r>
      <w:r w:rsidRPr="00603B07">
        <w:rPr>
          <w:rStyle w:val="Hyperlink"/>
          <w:rFonts w:ascii="Arial" w:eastAsiaTheme="majorEastAsia" w:hAnsi="Arial" w:cs="Arial"/>
          <w:color w:val="ADAFB3"/>
          <w:spacing w:val="5"/>
          <w:sz w:val="32"/>
          <w:szCs w:val="32"/>
        </w:rPr>
        <w:t>CouchDB</w:t>
      </w:r>
      <w:proofErr w:type="spellEnd"/>
      <w:r w:rsidRPr="00603B07">
        <w:rPr>
          <w:rStyle w:val="Hyperlink"/>
          <w:rFonts w:ascii="Arial" w:eastAsiaTheme="majorEastAsia" w:hAnsi="Arial" w:cs="Arial"/>
          <w:color w:val="ADAFB3"/>
          <w:spacing w:val="5"/>
          <w:sz w:val="32"/>
          <w:szCs w:val="32"/>
        </w:rPr>
        <w:t xml:space="preserve"> index JSON syntax</w:t>
      </w:r>
      <w:r w:rsidRPr="00603B07">
        <w:rPr>
          <w:rFonts w:ascii="Arial" w:hAnsi="Arial" w:cs="Arial"/>
          <w:color w:val="010101"/>
          <w:spacing w:val="5"/>
          <w:sz w:val="32"/>
          <w:szCs w:val="32"/>
        </w:rPr>
        <w:fldChar w:fldCharType="end"/>
      </w:r>
      <w:r w:rsidRPr="00603B07">
        <w:rPr>
          <w:rFonts w:ascii="Arial" w:hAnsi="Arial" w:cs="Arial"/>
          <w:color w:val="010101"/>
          <w:spacing w:val="5"/>
          <w:sz w:val="32"/>
          <w:szCs w:val="32"/>
        </w:rPr>
        <w:t xml:space="preserve">. For example, to </w:t>
      </w:r>
      <w:r w:rsidRPr="00603B07">
        <w:rPr>
          <w:rFonts w:ascii="Arial" w:hAnsi="Arial" w:cs="Arial"/>
          <w:color w:val="010101"/>
          <w:spacing w:val="5"/>
          <w:sz w:val="32"/>
          <w:szCs w:val="32"/>
        </w:rPr>
        <w:lastRenderedPageBreak/>
        <w:t>support the above marble query, a sample index on the </w:t>
      </w:r>
      <w:proofErr w:type="spellStart"/>
      <w:r w:rsidRPr="00603B07">
        <w:rPr>
          <w:rStyle w:val="pre"/>
          <w:rFonts w:ascii="Consolas" w:hAnsi="Consolas"/>
          <w:color w:val="E74C3C"/>
          <w:spacing w:val="5"/>
          <w:sz w:val="32"/>
          <w:szCs w:val="32"/>
          <w:bdr w:val="single" w:sz="6" w:space="2" w:color="E1E4E5" w:frame="1"/>
          <w:shd w:val="clear" w:color="auto" w:fill="FFFFFF"/>
        </w:rPr>
        <w:t>docType</w:t>
      </w:r>
      <w:proofErr w:type="spellEnd"/>
      <w:r w:rsidRPr="00603B07">
        <w:rPr>
          <w:rFonts w:ascii="Arial" w:hAnsi="Arial" w:cs="Arial"/>
          <w:color w:val="010101"/>
          <w:spacing w:val="5"/>
          <w:sz w:val="32"/>
          <w:szCs w:val="32"/>
        </w:rPr>
        <w:t> and </w:t>
      </w:r>
      <w:r w:rsidRPr="00603B07">
        <w:rPr>
          <w:rStyle w:val="pre"/>
          <w:rFonts w:ascii="Consolas" w:hAnsi="Consolas"/>
          <w:color w:val="E74C3C"/>
          <w:spacing w:val="5"/>
          <w:sz w:val="32"/>
          <w:szCs w:val="32"/>
          <w:bdr w:val="single" w:sz="6" w:space="2" w:color="E1E4E5" w:frame="1"/>
          <w:shd w:val="clear" w:color="auto" w:fill="FFFFFF"/>
        </w:rPr>
        <w:t>owner</w:t>
      </w:r>
      <w:r w:rsidRPr="00603B07">
        <w:rPr>
          <w:rFonts w:ascii="Arial" w:hAnsi="Arial" w:cs="Arial"/>
          <w:color w:val="010101"/>
          <w:spacing w:val="5"/>
          <w:sz w:val="32"/>
          <w:szCs w:val="32"/>
        </w:rPr>
        <w:t> fields is provided:</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Style w:val="p"/>
          <w:rFonts w:ascii="Consolas" w:hAnsi="Consolas"/>
          <w:color w:val="404040"/>
          <w:spacing w:val="5"/>
          <w:sz w:val="32"/>
          <w:szCs w:val="32"/>
        </w:rPr>
        <w:t>{</w:t>
      </w:r>
      <w:r w:rsidRPr="00603B07">
        <w:rPr>
          <w:rStyle w:val="s2"/>
          <w:rFonts w:ascii="Consolas" w:hAnsi="Consolas"/>
          <w:color w:val="DD1144"/>
          <w:spacing w:val="5"/>
          <w:sz w:val="32"/>
          <w:szCs w:val="32"/>
        </w:rPr>
        <w:t>"index"</w:t>
      </w:r>
      <w:r w:rsidRPr="00603B07">
        <w:rPr>
          <w:rStyle w:val="p"/>
          <w:rFonts w:ascii="Consolas" w:hAnsi="Consolas"/>
          <w:color w:val="404040"/>
          <w:spacing w:val="5"/>
          <w:sz w:val="32"/>
          <w:szCs w:val="32"/>
        </w:rPr>
        <w:t>:{</w:t>
      </w:r>
      <w:r w:rsidRPr="00603B07">
        <w:rPr>
          <w:rStyle w:val="s2"/>
          <w:rFonts w:ascii="Consolas" w:hAnsi="Consolas"/>
          <w:color w:val="DD1144"/>
          <w:spacing w:val="5"/>
          <w:sz w:val="32"/>
          <w:szCs w:val="32"/>
        </w:rPr>
        <w:t>"fields"</w:t>
      </w:r>
      <w:proofErr w:type="gramStart"/>
      <w:r w:rsidRPr="00603B07">
        <w:rPr>
          <w:rStyle w:val="p"/>
          <w:rFonts w:ascii="Consolas" w:hAnsi="Consolas"/>
          <w:color w:val="404040"/>
          <w:spacing w:val="5"/>
          <w:sz w:val="32"/>
          <w:szCs w:val="32"/>
        </w:rPr>
        <w:t>:[</w:t>
      </w:r>
      <w:proofErr w:type="gramEnd"/>
      <w:r w:rsidRPr="00603B07">
        <w:rPr>
          <w:rStyle w:val="s2"/>
          <w:rFonts w:ascii="Consolas" w:hAnsi="Consolas"/>
          <w:color w:val="DD1144"/>
          <w:spacing w:val="5"/>
          <w:sz w:val="32"/>
          <w:szCs w:val="32"/>
        </w:rPr>
        <w:t>"</w:t>
      </w:r>
      <w:proofErr w:type="spellStart"/>
      <w:r w:rsidRPr="00603B07">
        <w:rPr>
          <w:rStyle w:val="s2"/>
          <w:rFonts w:ascii="Consolas" w:hAnsi="Consolas"/>
          <w:color w:val="DD1144"/>
          <w:spacing w:val="5"/>
          <w:sz w:val="32"/>
          <w:szCs w:val="32"/>
        </w:rPr>
        <w:t>docType</w:t>
      </w:r>
      <w:proofErr w:type="spellEnd"/>
      <w:r w:rsidRPr="00603B07">
        <w:rPr>
          <w:rStyle w:val="s2"/>
          <w:rFonts w:ascii="Consolas" w:hAnsi="Consolas"/>
          <w:color w:val="DD1144"/>
          <w:spacing w:val="5"/>
          <w:sz w:val="32"/>
          <w:szCs w:val="32"/>
        </w:rPr>
        <w:t>"</w:t>
      </w:r>
      <w:r w:rsidRPr="00603B07">
        <w:rPr>
          <w:rStyle w:val="p"/>
          <w:rFonts w:ascii="Consolas" w:hAnsi="Consolas"/>
          <w:color w:val="404040"/>
          <w:spacing w:val="5"/>
          <w:sz w:val="32"/>
          <w:szCs w:val="32"/>
        </w:rPr>
        <w:t>,</w:t>
      </w:r>
      <w:r w:rsidRPr="00603B07">
        <w:rPr>
          <w:rStyle w:val="s2"/>
          <w:rFonts w:ascii="Consolas" w:hAnsi="Consolas"/>
          <w:color w:val="DD1144"/>
          <w:spacing w:val="5"/>
          <w:sz w:val="32"/>
          <w:szCs w:val="32"/>
        </w:rPr>
        <w:t>"owner"</w:t>
      </w:r>
      <w:r w:rsidRPr="00603B07">
        <w:rPr>
          <w:rStyle w:val="p"/>
          <w:rFonts w:ascii="Consolas" w:hAnsi="Consolas"/>
          <w:color w:val="404040"/>
          <w:spacing w:val="5"/>
          <w:sz w:val="32"/>
          <w:szCs w:val="32"/>
        </w:rPr>
        <w:t>]},</w:t>
      </w:r>
      <w:r w:rsidRPr="00603B07">
        <w:rPr>
          <w:rStyle w:val="s2"/>
          <w:rFonts w:ascii="Consolas" w:hAnsi="Consolas"/>
          <w:color w:val="DD1144"/>
          <w:spacing w:val="5"/>
          <w:sz w:val="32"/>
          <w:szCs w:val="32"/>
        </w:rPr>
        <w:t>"</w:t>
      </w:r>
      <w:proofErr w:type="spellStart"/>
      <w:r w:rsidRPr="00603B07">
        <w:rPr>
          <w:rStyle w:val="s2"/>
          <w:rFonts w:ascii="Consolas" w:hAnsi="Consolas"/>
          <w:color w:val="DD1144"/>
          <w:spacing w:val="5"/>
          <w:sz w:val="32"/>
          <w:szCs w:val="32"/>
        </w:rPr>
        <w:t>ddoc</w:t>
      </w:r>
      <w:proofErr w:type="spellEnd"/>
      <w:r w:rsidRPr="00603B07">
        <w:rPr>
          <w:rStyle w:val="s2"/>
          <w:rFonts w:ascii="Consolas" w:hAnsi="Consolas"/>
          <w:color w:val="DD1144"/>
          <w:spacing w:val="5"/>
          <w:sz w:val="32"/>
          <w:szCs w:val="32"/>
        </w:rPr>
        <w:t>"</w:t>
      </w:r>
      <w:r w:rsidRPr="00603B07">
        <w:rPr>
          <w:rStyle w:val="p"/>
          <w:rFonts w:ascii="Consolas" w:hAnsi="Consolas"/>
          <w:color w:val="404040"/>
          <w:spacing w:val="5"/>
          <w:sz w:val="32"/>
          <w:szCs w:val="32"/>
        </w:rPr>
        <w:t>:</w:t>
      </w:r>
      <w:r w:rsidRPr="00603B07">
        <w:rPr>
          <w:rStyle w:val="s2"/>
          <w:rFonts w:ascii="Consolas" w:hAnsi="Consolas"/>
          <w:color w:val="DD1144"/>
          <w:spacing w:val="5"/>
          <w:sz w:val="32"/>
          <w:szCs w:val="32"/>
        </w:rPr>
        <w:t>"</w:t>
      </w:r>
      <w:proofErr w:type="spellStart"/>
      <w:r w:rsidRPr="00603B07">
        <w:rPr>
          <w:rStyle w:val="s2"/>
          <w:rFonts w:ascii="Consolas" w:hAnsi="Consolas"/>
          <w:color w:val="DD1144"/>
          <w:spacing w:val="5"/>
          <w:sz w:val="32"/>
          <w:szCs w:val="32"/>
        </w:rPr>
        <w:t>indexOwnerDoc</w:t>
      </w:r>
      <w:proofErr w:type="spellEnd"/>
      <w:r w:rsidRPr="00603B07">
        <w:rPr>
          <w:rStyle w:val="s2"/>
          <w:rFonts w:ascii="Consolas" w:hAnsi="Consolas"/>
          <w:color w:val="DD1144"/>
          <w:spacing w:val="5"/>
          <w:sz w:val="32"/>
          <w:szCs w:val="32"/>
        </w:rPr>
        <w:t>"</w:t>
      </w:r>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s2"/>
          <w:rFonts w:ascii="Consolas" w:hAnsi="Consolas"/>
          <w:color w:val="DD1144"/>
          <w:spacing w:val="5"/>
          <w:sz w:val="32"/>
          <w:szCs w:val="32"/>
        </w:rPr>
        <w:t>"name"</w:t>
      </w:r>
      <w:r w:rsidRPr="00603B07">
        <w:rPr>
          <w:rStyle w:val="p"/>
          <w:rFonts w:ascii="Consolas" w:hAnsi="Consolas"/>
          <w:color w:val="404040"/>
          <w:spacing w:val="5"/>
          <w:sz w:val="32"/>
          <w:szCs w:val="32"/>
        </w:rPr>
        <w:t>:</w:t>
      </w:r>
      <w:r w:rsidRPr="00603B07">
        <w:rPr>
          <w:rStyle w:val="s2"/>
          <w:rFonts w:ascii="Consolas" w:hAnsi="Consolas"/>
          <w:color w:val="DD1144"/>
          <w:spacing w:val="5"/>
          <w:sz w:val="32"/>
          <w:szCs w:val="32"/>
        </w:rPr>
        <w:t>"</w:t>
      </w:r>
      <w:proofErr w:type="spellStart"/>
      <w:r w:rsidRPr="00603B07">
        <w:rPr>
          <w:rStyle w:val="s2"/>
          <w:rFonts w:ascii="Consolas" w:hAnsi="Consolas"/>
          <w:color w:val="DD1144"/>
          <w:spacing w:val="5"/>
          <w:sz w:val="32"/>
          <w:szCs w:val="32"/>
        </w:rPr>
        <w:t>indexOwner</w:t>
      </w:r>
      <w:proofErr w:type="spellEnd"/>
      <w:r w:rsidRPr="00603B07">
        <w:rPr>
          <w:rStyle w:val="s2"/>
          <w:rFonts w:ascii="Consolas" w:hAnsi="Consolas"/>
          <w:color w:val="DD1144"/>
          <w:spacing w:val="5"/>
          <w:sz w:val="32"/>
          <w:szCs w:val="32"/>
        </w:rPr>
        <w:t>"</w:t>
      </w:r>
      <w:r w:rsidRPr="00603B07">
        <w:rPr>
          <w:rStyle w:val="p"/>
          <w:rFonts w:ascii="Consolas" w:hAnsi="Consolas"/>
          <w:color w:val="404040"/>
          <w:spacing w:val="5"/>
          <w:sz w:val="32"/>
          <w:szCs w:val="32"/>
        </w:rPr>
        <w:t>,</w:t>
      </w:r>
      <w:r w:rsidRPr="00603B07">
        <w:rPr>
          <w:rStyle w:val="s2"/>
          <w:rFonts w:ascii="Consolas" w:hAnsi="Consolas"/>
          <w:color w:val="DD1144"/>
          <w:spacing w:val="5"/>
          <w:sz w:val="32"/>
          <w:szCs w:val="32"/>
        </w:rPr>
        <w:t>"type"</w:t>
      </w:r>
      <w:r w:rsidRPr="00603B07">
        <w:rPr>
          <w:rStyle w:val="p"/>
          <w:rFonts w:ascii="Consolas" w:hAnsi="Consolas"/>
          <w:color w:val="404040"/>
          <w:spacing w:val="5"/>
          <w:sz w:val="32"/>
          <w:szCs w:val="32"/>
        </w:rPr>
        <w:t>:</w:t>
      </w:r>
      <w:r w:rsidRPr="00603B07">
        <w:rPr>
          <w:rStyle w:val="s2"/>
          <w:rFonts w:ascii="Consolas" w:hAnsi="Consolas"/>
          <w:color w:val="DD1144"/>
          <w:spacing w:val="5"/>
          <w:sz w:val="32"/>
          <w:szCs w:val="32"/>
        </w:rPr>
        <w:t>"</w:t>
      </w:r>
      <w:proofErr w:type="spellStart"/>
      <w:r w:rsidRPr="00603B07">
        <w:rPr>
          <w:rStyle w:val="s2"/>
          <w:rFonts w:ascii="Consolas" w:hAnsi="Consolas"/>
          <w:color w:val="DD1144"/>
          <w:spacing w:val="5"/>
          <w:sz w:val="32"/>
          <w:szCs w:val="32"/>
        </w:rPr>
        <w:t>json</w:t>
      </w:r>
      <w:proofErr w:type="spellEnd"/>
      <w:r w:rsidRPr="00603B07">
        <w:rPr>
          <w:rStyle w:val="s2"/>
          <w:rFonts w:ascii="Consolas" w:hAnsi="Consolas"/>
          <w:color w:val="DD1144"/>
          <w:spacing w:val="5"/>
          <w:sz w:val="32"/>
          <w:szCs w:val="32"/>
        </w:rPr>
        <w:t>"</w:t>
      </w:r>
      <w:r w:rsidRPr="00603B07">
        <w:rPr>
          <w:rStyle w:val="p"/>
          <w:rFonts w:ascii="Consolas" w:hAnsi="Consolas"/>
          <w:color w:val="404040"/>
          <w:spacing w:val="5"/>
          <w:sz w:val="32"/>
          <w:szCs w:val="32"/>
        </w:rPr>
        <w: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 sample index can be found </w:t>
      </w:r>
      <w:hyperlink r:id="rId47" w:history="1">
        <w:r w:rsidRPr="00603B07">
          <w:rPr>
            <w:rStyle w:val="Hyperlink"/>
            <w:rFonts w:ascii="Arial" w:eastAsiaTheme="majorEastAsia" w:hAnsi="Arial" w:cs="Arial"/>
            <w:color w:val="ADAFB3"/>
            <w:spacing w:val="5"/>
            <w:sz w:val="32"/>
            <w:szCs w:val="32"/>
          </w:rPr>
          <w:t>here</w:t>
        </w:r>
      </w:hyperlink>
      <w:r w:rsidRPr="00603B07">
        <w:rPr>
          <w:rFonts w:ascii="Arial" w:hAnsi="Arial" w:cs="Arial"/>
          <w:color w:val="010101"/>
          <w:spacing w:val="5"/>
          <w:sz w:val="32"/>
          <w:szCs w:val="32"/>
        </w:rPr>
        <w: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Any index in the </w:t>
      </w:r>
      <w:proofErr w:type="spellStart"/>
      <w:r w:rsidRPr="00603B07">
        <w:rPr>
          <w:rFonts w:ascii="Arial" w:hAnsi="Arial" w:cs="Arial"/>
          <w:color w:val="010101"/>
          <w:spacing w:val="5"/>
          <w:sz w:val="32"/>
          <w:szCs w:val="32"/>
        </w:rPr>
        <w:t>chaincode’s</w:t>
      </w:r>
      <w:proofErr w:type="spellEnd"/>
      <w:r w:rsidRPr="00603B07">
        <w:rPr>
          <w:rFonts w:ascii="Arial" w:hAnsi="Arial" w:cs="Arial"/>
          <w:color w:val="010101"/>
          <w:spacing w:val="5"/>
          <w:sz w:val="32"/>
          <w:szCs w:val="32"/>
        </w:rPr>
        <w:t> </w:t>
      </w:r>
      <w:r w:rsidRPr="00603B07">
        <w:rPr>
          <w:rStyle w:val="pre"/>
          <w:rFonts w:ascii="Consolas" w:hAnsi="Consolas"/>
          <w:color w:val="E74C3C"/>
          <w:spacing w:val="5"/>
          <w:sz w:val="32"/>
          <w:szCs w:val="32"/>
          <w:bdr w:val="single" w:sz="6" w:space="2" w:color="E1E4E5" w:frame="1"/>
          <w:shd w:val="clear" w:color="auto" w:fill="FFFFFF"/>
        </w:rPr>
        <w:t>META-INF/</w:t>
      </w:r>
      <w:proofErr w:type="spellStart"/>
      <w:r w:rsidRPr="00603B07">
        <w:rPr>
          <w:rStyle w:val="pre"/>
          <w:rFonts w:ascii="Consolas" w:hAnsi="Consolas"/>
          <w:color w:val="E74C3C"/>
          <w:spacing w:val="5"/>
          <w:sz w:val="32"/>
          <w:szCs w:val="32"/>
          <w:bdr w:val="single" w:sz="6" w:space="2" w:color="E1E4E5" w:frame="1"/>
          <w:shd w:val="clear" w:color="auto" w:fill="FFFFFF"/>
        </w:rPr>
        <w:t>statedb</w:t>
      </w:r>
      <w:proofErr w:type="spellEnd"/>
      <w:r w:rsidRPr="00603B07">
        <w:rPr>
          <w:rStyle w:val="pre"/>
          <w:rFonts w:ascii="Consolas" w:hAnsi="Consolas"/>
          <w:color w:val="E74C3C"/>
          <w:spacing w:val="5"/>
          <w:sz w:val="32"/>
          <w:szCs w:val="32"/>
          <w:bdr w:val="single" w:sz="6" w:space="2" w:color="E1E4E5" w:frame="1"/>
          <w:shd w:val="clear" w:color="auto" w:fill="FFFFFF"/>
        </w:rPr>
        <w:t>/</w:t>
      </w:r>
      <w:proofErr w:type="spellStart"/>
      <w:r w:rsidRPr="00603B07">
        <w:rPr>
          <w:rStyle w:val="pre"/>
          <w:rFonts w:ascii="Consolas" w:hAnsi="Consolas"/>
          <w:color w:val="E74C3C"/>
          <w:spacing w:val="5"/>
          <w:sz w:val="32"/>
          <w:szCs w:val="32"/>
          <w:bdr w:val="single" w:sz="6" w:space="2" w:color="E1E4E5" w:frame="1"/>
          <w:shd w:val="clear" w:color="auto" w:fill="FFFFFF"/>
        </w:rPr>
        <w:t>couchdb</w:t>
      </w:r>
      <w:proofErr w:type="spellEnd"/>
      <w:r w:rsidRPr="00603B07">
        <w:rPr>
          <w:rStyle w:val="pre"/>
          <w:rFonts w:ascii="Consolas" w:hAnsi="Consolas"/>
          <w:color w:val="E74C3C"/>
          <w:spacing w:val="5"/>
          <w:sz w:val="32"/>
          <w:szCs w:val="32"/>
          <w:bdr w:val="single" w:sz="6" w:space="2" w:color="E1E4E5" w:frame="1"/>
          <w:shd w:val="clear" w:color="auto" w:fill="FFFFFF"/>
        </w:rPr>
        <w:t>/indexes</w:t>
      </w:r>
      <w:r w:rsidRPr="00603B07">
        <w:rPr>
          <w:rFonts w:ascii="Arial" w:hAnsi="Arial" w:cs="Arial"/>
          <w:color w:val="010101"/>
          <w:spacing w:val="5"/>
          <w:sz w:val="32"/>
          <w:szCs w:val="32"/>
        </w:rPr>
        <w:t xml:space="preserve"> directory will be packaged up with the chaincode for deployment. When the chaincode is both installed on a peer and instantiated on one of the peer’s channels, the index will automatically be deployed to the peer’s channel and chaincode specific state database (if it has been configured to use </w:t>
      </w: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 xml:space="preserve">). </w:t>
      </w:r>
      <w:proofErr w:type="gramStart"/>
      <w:r w:rsidRPr="00603B07">
        <w:rPr>
          <w:rFonts w:ascii="Arial" w:hAnsi="Arial" w:cs="Arial"/>
          <w:color w:val="010101"/>
          <w:spacing w:val="5"/>
          <w:sz w:val="32"/>
          <w:szCs w:val="32"/>
        </w:rPr>
        <w:t>If you </w:t>
      </w:r>
      <w:hyperlink r:id="rId48" w:history="1">
        <w:r w:rsidRPr="00603B07">
          <w:rPr>
            <w:rStyle w:val="Hyperlink"/>
            <w:rFonts w:ascii="Arial" w:eastAsiaTheme="majorEastAsia" w:hAnsi="Arial" w:cs="Arial"/>
            <w:spacing w:val="5"/>
            <w:sz w:val="32"/>
            <w:szCs w:val="32"/>
          </w:rPr>
          <w:t>install</w:t>
        </w:r>
      </w:hyperlink>
      <w:r w:rsidRPr="00603B07">
        <w:rPr>
          <w:rFonts w:ascii="Arial" w:hAnsi="Arial" w:cs="Arial"/>
          <w:color w:val="010101"/>
          <w:spacing w:val="5"/>
          <w:sz w:val="32"/>
          <w:szCs w:val="32"/>
        </w:rPr>
        <w:t> the chaincode first and then instantiate the chaincode on the channel, the index will be deployed at chaincode </w:t>
      </w:r>
      <w:r w:rsidRPr="00603B07">
        <w:rPr>
          <w:rStyle w:val="Strong"/>
          <w:rFonts w:ascii="Arial" w:eastAsia="SimSun" w:hAnsi="Arial" w:cs="Arial"/>
          <w:color w:val="010101"/>
          <w:spacing w:val="5"/>
          <w:sz w:val="32"/>
          <w:szCs w:val="32"/>
        </w:rPr>
        <w:t>instantiation</w:t>
      </w:r>
      <w:r w:rsidRPr="00603B07">
        <w:rPr>
          <w:rFonts w:ascii="Arial" w:hAnsi="Arial" w:cs="Arial"/>
          <w:color w:val="010101"/>
          <w:spacing w:val="5"/>
          <w:sz w:val="32"/>
          <w:szCs w:val="32"/>
        </w:rPr>
        <w:t> time.</w:t>
      </w:r>
      <w:proofErr w:type="gramEnd"/>
      <w:r w:rsidRPr="00603B07">
        <w:rPr>
          <w:rFonts w:ascii="Arial" w:hAnsi="Arial" w:cs="Arial"/>
          <w:color w:val="010101"/>
          <w:spacing w:val="5"/>
          <w:sz w:val="32"/>
          <w:szCs w:val="32"/>
        </w:rPr>
        <w:t xml:space="preserve"> If the chaincode is already instantiated on a channel and you later install the chaincode on a peer, the index will be deployed at chaincode </w:t>
      </w:r>
      <w:r w:rsidRPr="00603B07">
        <w:rPr>
          <w:rStyle w:val="Strong"/>
          <w:rFonts w:ascii="Arial" w:eastAsia="SimSun" w:hAnsi="Arial" w:cs="Arial"/>
          <w:color w:val="010101"/>
          <w:spacing w:val="5"/>
          <w:sz w:val="32"/>
          <w:szCs w:val="32"/>
        </w:rPr>
        <w:t>installation</w:t>
      </w:r>
      <w:r w:rsidRPr="00603B07">
        <w:rPr>
          <w:rFonts w:ascii="Arial" w:hAnsi="Arial" w:cs="Arial"/>
          <w:color w:val="010101"/>
          <w:spacing w:val="5"/>
          <w:sz w:val="32"/>
          <w:szCs w:val="32"/>
        </w:rPr>
        <w:t> time.</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Upon deployment, the index will automatically be utilized by chaincode queries. </w:t>
      </w: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 xml:space="preserve"> can automatically determine which index to use based on the fields being used in a query. Alternatively, in the selector query the index can be specified using the </w:t>
      </w:r>
      <w:proofErr w:type="spellStart"/>
      <w:r w:rsidRPr="00603B07">
        <w:rPr>
          <w:rStyle w:val="pre"/>
          <w:rFonts w:ascii="Consolas" w:hAnsi="Consolas"/>
          <w:color w:val="E74C3C"/>
          <w:spacing w:val="5"/>
          <w:sz w:val="32"/>
          <w:szCs w:val="32"/>
          <w:bdr w:val="single" w:sz="6" w:space="2" w:color="E1E4E5" w:frame="1"/>
          <w:shd w:val="clear" w:color="auto" w:fill="FFFFFF"/>
        </w:rPr>
        <w:t>use_index</w:t>
      </w:r>
      <w:proofErr w:type="spellEnd"/>
      <w:r w:rsidRPr="00603B07">
        <w:rPr>
          <w:rFonts w:ascii="Arial" w:hAnsi="Arial" w:cs="Arial"/>
          <w:color w:val="010101"/>
          <w:spacing w:val="5"/>
          <w:sz w:val="32"/>
          <w:szCs w:val="32"/>
        </w:rPr>
        <w:t> keyword.</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 same index may exist in subsequent versions of the chaincode that gets installed. To change the index, use the same index name but alter the index definition. Upon installation/instantiation, the index definition will get re-deployed to the peer’s state database.</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If you have a large volume of data already, and later install the chaincode, the index creation upon installation may take some </w:t>
      </w:r>
      <w:r w:rsidRPr="00603B07">
        <w:rPr>
          <w:rFonts w:ascii="Arial" w:hAnsi="Arial" w:cs="Arial"/>
          <w:color w:val="010101"/>
          <w:spacing w:val="5"/>
          <w:sz w:val="32"/>
          <w:szCs w:val="32"/>
        </w:rPr>
        <w:lastRenderedPageBreak/>
        <w:t>time. Similarly, if you have a large volume of data already and instantiate a subsequent version of the chaincode, the index creation may take some time. Avoid calling chaincode functions that query the state database at these times as the chaincode query may time out while the index is getting initialized. During transaction processing, the indexes will automatically get refreshed as blocks are committed to the ledger.</w:t>
      </w:r>
    </w:p>
    <w:p w:rsidR="00CD7102" w:rsidRPr="00603B07" w:rsidRDefault="00CD7102" w:rsidP="00CD7102">
      <w:pPr>
        <w:pStyle w:val="Heading2"/>
        <w:shd w:val="clear" w:color="auto" w:fill="FCFCFC"/>
        <w:spacing w:before="0"/>
        <w:rPr>
          <w:rFonts w:ascii="Georgia" w:hAnsi="Georgia" w:cs="Arial"/>
          <w:color w:val="010101"/>
          <w:spacing w:val="5"/>
          <w:sz w:val="32"/>
          <w:szCs w:val="32"/>
        </w:rPr>
      </w:pPr>
      <w:proofErr w:type="spellStart"/>
      <w:r w:rsidRPr="00603B07">
        <w:rPr>
          <w:rFonts w:ascii="Georgia" w:hAnsi="Georgia" w:cs="Arial"/>
          <w:color w:val="010101"/>
          <w:spacing w:val="5"/>
          <w:sz w:val="32"/>
          <w:szCs w:val="32"/>
        </w:rPr>
        <w:t>CouchDB</w:t>
      </w:r>
      <w:proofErr w:type="spellEnd"/>
      <w:r w:rsidRPr="00603B07">
        <w:rPr>
          <w:rFonts w:ascii="Georgia" w:hAnsi="Georgia" w:cs="Arial"/>
          <w:color w:val="010101"/>
          <w:spacing w:val="5"/>
          <w:sz w:val="32"/>
          <w:szCs w:val="32"/>
        </w:rPr>
        <w:t xml:space="preserve"> Configuration</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 xml:space="preserve"> is enabled as the state database by changing the </w:t>
      </w:r>
      <w:proofErr w:type="spellStart"/>
      <w:r w:rsidRPr="00603B07">
        <w:rPr>
          <w:rStyle w:val="pre"/>
          <w:rFonts w:ascii="Consolas" w:hAnsi="Consolas"/>
          <w:color w:val="E74C3C"/>
          <w:spacing w:val="5"/>
          <w:sz w:val="32"/>
          <w:szCs w:val="32"/>
          <w:bdr w:val="single" w:sz="6" w:space="2" w:color="E1E4E5" w:frame="1"/>
          <w:shd w:val="clear" w:color="auto" w:fill="FFFFFF"/>
        </w:rPr>
        <w:t>stateDatabase</w:t>
      </w:r>
      <w:proofErr w:type="spellEnd"/>
      <w:r w:rsidRPr="00603B07">
        <w:rPr>
          <w:rFonts w:ascii="Arial" w:hAnsi="Arial" w:cs="Arial"/>
          <w:color w:val="010101"/>
          <w:spacing w:val="5"/>
          <w:sz w:val="32"/>
          <w:szCs w:val="32"/>
        </w:rPr>
        <w:t xml:space="preserve"> configuration option from </w:t>
      </w:r>
      <w:proofErr w:type="spellStart"/>
      <w:r w:rsidRPr="00603B07">
        <w:rPr>
          <w:rFonts w:ascii="Arial" w:hAnsi="Arial" w:cs="Arial"/>
          <w:color w:val="010101"/>
          <w:spacing w:val="5"/>
          <w:sz w:val="32"/>
          <w:szCs w:val="32"/>
        </w:rPr>
        <w:t>goleveldb</w:t>
      </w:r>
      <w:proofErr w:type="spellEnd"/>
      <w:r w:rsidRPr="00603B07">
        <w:rPr>
          <w:rFonts w:ascii="Arial" w:hAnsi="Arial" w:cs="Arial"/>
          <w:color w:val="010101"/>
          <w:spacing w:val="5"/>
          <w:sz w:val="32"/>
          <w:szCs w:val="32"/>
        </w:rPr>
        <w:t xml:space="preserve"> to </w:t>
      </w: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 Additionally, the </w:t>
      </w:r>
      <w:proofErr w:type="spellStart"/>
      <w:r w:rsidRPr="00603B07">
        <w:rPr>
          <w:rStyle w:val="pre"/>
          <w:rFonts w:ascii="Consolas" w:hAnsi="Consolas"/>
          <w:color w:val="E74C3C"/>
          <w:spacing w:val="5"/>
          <w:sz w:val="32"/>
          <w:szCs w:val="32"/>
          <w:bdr w:val="single" w:sz="6" w:space="2" w:color="E1E4E5" w:frame="1"/>
          <w:shd w:val="clear" w:color="auto" w:fill="FFFFFF"/>
        </w:rPr>
        <w:t>couchDBAddress</w:t>
      </w:r>
      <w:proofErr w:type="spellEnd"/>
      <w:r w:rsidRPr="00603B07">
        <w:rPr>
          <w:rFonts w:ascii="Arial" w:hAnsi="Arial" w:cs="Arial"/>
          <w:color w:val="010101"/>
          <w:spacing w:val="5"/>
          <w:sz w:val="32"/>
          <w:szCs w:val="32"/>
        </w:rPr>
        <w:t xml:space="preserve"> needs to </w:t>
      </w:r>
      <w:proofErr w:type="gramStart"/>
      <w:r w:rsidRPr="00603B07">
        <w:rPr>
          <w:rFonts w:ascii="Arial" w:hAnsi="Arial" w:cs="Arial"/>
          <w:color w:val="010101"/>
          <w:spacing w:val="5"/>
          <w:sz w:val="32"/>
          <w:szCs w:val="32"/>
        </w:rPr>
        <w:t>configured</w:t>
      </w:r>
      <w:proofErr w:type="gramEnd"/>
      <w:r w:rsidRPr="00603B07">
        <w:rPr>
          <w:rFonts w:ascii="Arial" w:hAnsi="Arial" w:cs="Arial"/>
          <w:color w:val="010101"/>
          <w:spacing w:val="5"/>
          <w:sz w:val="32"/>
          <w:szCs w:val="32"/>
        </w:rPr>
        <w:t xml:space="preserve"> to point to the </w:t>
      </w: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 xml:space="preserve"> to be used by the peer. The username and password properties should be populated with an admin username and password if </w:t>
      </w: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 xml:space="preserve"> is configured with a username and password. Additional options are provided in the </w:t>
      </w:r>
      <w:proofErr w:type="spellStart"/>
      <w:r w:rsidRPr="00603B07">
        <w:rPr>
          <w:rStyle w:val="pre"/>
          <w:rFonts w:ascii="Consolas" w:hAnsi="Consolas"/>
          <w:color w:val="E74C3C"/>
          <w:spacing w:val="5"/>
          <w:sz w:val="32"/>
          <w:szCs w:val="32"/>
          <w:bdr w:val="single" w:sz="6" w:space="2" w:color="E1E4E5" w:frame="1"/>
          <w:shd w:val="clear" w:color="auto" w:fill="FFFFFF"/>
        </w:rPr>
        <w:t>couchDBConfig</w:t>
      </w:r>
      <w:proofErr w:type="spellEnd"/>
      <w:r w:rsidRPr="00603B07">
        <w:rPr>
          <w:rFonts w:ascii="Arial" w:hAnsi="Arial" w:cs="Arial"/>
          <w:color w:val="010101"/>
          <w:spacing w:val="5"/>
          <w:sz w:val="32"/>
          <w:szCs w:val="32"/>
        </w:rPr>
        <w:t> section and are documented in place. Changes to the </w:t>
      </w:r>
      <w:proofErr w:type="spellStart"/>
      <w:r w:rsidRPr="00603B07">
        <w:rPr>
          <w:rStyle w:val="Emphasis"/>
          <w:rFonts w:ascii="Arial" w:hAnsi="Arial" w:cs="Arial"/>
          <w:color w:val="010101"/>
          <w:spacing w:val="5"/>
          <w:sz w:val="32"/>
          <w:szCs w:val="32"/>
        </w:rPr>
        <w:t>core.yaml</w:t>
      </w:r>
      <w:proofErr w:type="spellEnd"/>
      <w:r w:rsidRPr="00603B07">
        <w:rPr>
          <w:rFonts w:ascii="Arial" w:hAnsi="Arial" w:cs="Arial"/>
          <w:color w:val="010101"/>
          <w:spacing w:val="5"/>
          <w:sz w:val="32"/>
          <w:szCs w:val="32"/>
        </w:rPr>
        <w:t> will be effective immediately after restarting the peer.</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You can also pass in </w:t>
      </w:r>
      <w:proofErr w:type="spellStart"/>
      <w:r w:rsidRPr="00603B07">
        <w:rPr>
          <w:rFonts w:ascii="Arial" w:hAnsi="Arial" w:cs="Arial"/>
          <w:color w:val="010101"/>
          <w:spacing w:val="5"/>
          <w:sz w:val="32"/>
          <w:szCs w:val="32"/>
        </w:rPr>
        <w:t>docker</w:t>
      </w:r>
      <w:proofErr w:type="spellEnd"/>
      <w:r w:rsidRPr="00603B07">
        <w:rPr>
          <w:rFonts w:ascii="Arial" w:hAnsi="Arial" w:cs="Arial"/>
          <w:color w:val="010101"/>
          <w:spacing w:val="5"/>
          <w:sz w:val="32"/>
          <w:szCs w:val="32"/>
        </w:rPr>
        <w:t xml:space="preserve"> environment variables to override </w:t>
      </w:r>
      <w:proofErr w:type="spellStart"/>
      <w:r w:rsidRPr="00603B07">
        <w:rPr>
          <w:rFonts w:ascii="Arial" w:hAnsi="Arial" w:cs="Arial"/>
          <w:color w:val="010101"/>
          <w:spacing w:val="5"/>
          <w:sz w:val="32"/>
          <w:szCs w:val="32"/>
        </w:rPr>
        <w:t>core.yaml</w:t>
      </w:r>
      <w:proofErr w:type="spellEnd"/>
      <w:r w:rsidRPr="00603B07">
        <w:rPr>
          <w:rFonts w:ascii="Arial" w:hAnsi="Arial" w:cs="Arial"/>
          <w:color w:val="010101"/>
          <w:spacing w:val="5"/>
          <w:sz w:val="32"/>
          <w:szCs w:val="32"/>
        </w:rPr>
        <w:t xml:space="preserve"> values, for example </w:t>
      </w:r>
      <w:r w:rsidRPr="00603B07">
        <w:rPr>
          <w:rStyle w:val="pre"/>
          <w:rFonts w:ascii="Consolas" w:hAnsi="Consolas"/>
          <w:color w:val="E74C3C"/>
          <w:spacing w:val="5"/>
          <w:sz w:val="32"/>
          <w:szCs w:val="32"/>
          <w:bdr w:val="single" w:sz="6" w:space="2" w:color="E1E4E5" w:frame="1"/>
          <w:shd w:val="clear" w:color="auto" w:fill="FFFFFF"/>
        </w:rPr>
        <w:t>CORE_LEDGER_STATE_STATEDATABASE</w:t>
      </w:r>
      <w:r w:rsidRPr="00603B07">
        <w:rPr>
          <w:rFonts w:ascii="Arial" w:hAnsi="Arial" w:cs="Arial"/>
          <w:color w:val="010101"/>
          <w:spacing w:val="5"/>
          <w:sz w:val="32"/>
          <w:szCs w:val="32"/>
        </w:rPr>
        <w:t> and </w:t>
      </w:r>
      <w:r w:rsidRPr="00603B07">
        <w:rPr>
          <w:rStyle w:val="pre"/>
          <w:rFonts w:ascii="Consolas" w:hAnsi="Consolas"/>
          <w:color w:val="E74C3C"/>
          <w:spacing w:val="5"/>
          <w:sz w:val="32"/>
          <w:szCs w:val="32"/>
          <w:bdr w:val="single" w:sz="6" w:space="2" w:color="E1E4E5" w:frame="1"/>
          <w:shd w:val="clear" w:color="auto" w:fill="FFFFFF"/>
        </w:rPr>
        <w:t>CORE_LEDGER_STATE_COUCHDBCONFIG_COUCHDBADDRESS</w:t>
      </w:r>
      <w:r w:rsidRPr="00603B07">
        <w:rPr>
          <w:rFonts w:ascii="Arial" w:hAnsi="Arial" w:cs="Arial"/>
          <w:color w:val="010101"/>
          <w:spacing w:val="5"/>
          <w:sz w:val="32"/>
          <w:szCs w:val="32"/>
        </w:rPr>
        <w: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Below is the </w:t>
      </w:r>
      <w:proofErr w:type="spellStart"/>
      <w:r w:rsidRPr="00603B07">
        <w:rPr>
          <w:rStyle w:val="pre"/>
          <w:rFonts w:ascii="Consolas" w:hAnsi="Consolas"/>
          <w:color w:val="E74C3C"/>
          <w:spacing w:val="5"/>
          <w:sz w:val="32"/>
          <w:szCs w:val="32"/>
          <w:bdr w:val="single" w:sz="6" w:space="2" w:color="E1E4E5" w:frame="1"/>
          <w:shd w:val="clear" w:color="auto" w:fill="FFFFFF"/>
        </w:rPr>
        <w:t>stateDatabase</w:t>
      </w:r>
      <w:proofErr w:type="spellEnd"/>
      <w:r w:rsidRPr="00603B07">
        <w:rPr>
          <w:rFonts w:ascii="Arial" w:hAnsi="Arial" w:cs="Arial"/>
          <w:color w:val="010101"/>
          <w:spacing w:val="5"/>
          <w:sz w:val="32"/>
          <w:szCs w:val="32"/>
        </w:rPr>
        <w:t> section from </w:t>
      </w:r>
      <w:proofErr w:type="spellStart"/>
      <w:r w:rsidRPr="00603B07">
        <w:rPr>
          <w:rStyle w:val="Emphasis"/>
          <w:rFonts w:ascii="Arial" w:hAnsi="Arial" w:cs="Arial"/>
          <w:color w:val="010101"/>
          <w:spacing w:val="5"/>
          <w:sz w:val="32"/>
          <w:szCs w:val="32"/>
        </w:rPr>
        <w:t>core.yaml</w:t>
      </w:r>
      <w:proofErr w:type="spellEnd"/>
      <w:r w:rsidRPr="00603B07">
        <w:rPr>
          <w:rFonts w:ascii="Arial" w:hAnsi="Arial" w:cs="Arial"/>
          <w:color w:val="010101"/>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proofErr w:type="gramStart"/>
      <w:r w:rsidRPr="00603B07">
        <w:rPr>
          <w:rStyle w:val="n"/>
          <w:rFonts w:ascii="Consolas" w:hAnsi="Consolas"/>
          <w:color w:val="333333"/>
          <w:spacing w:val="5"/>
          <w:sz w:val="32"/>
          <w:szCs w:val="32"/>
        </w:rPr>
        <w:t>state</w:t>
      </w:r>
      <w:proofErr w:type="gramEnd"/>
      <w:r w:rsidRPr="00603B07">
        <w:rPr>
          <w:rStyle w:val="p"/>
          <w:rFonts w:ascii="Consolas" w:hAnsi="Consolas"/>
          <w:color w:val="404040"/>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c1"/>
          <w:rFonts w:ascii="Consolas" w:hAnsi="Consolas"/>
          <w:i/>
          <w:iCs/>
          <w:color w:val="999988"/>
          <w:spacing w:val="5"/>
          <w:sz w:val="32"/>
          <w:szCs w:val="32"/>
        </w:rPr>
        <w:t xml:space="preserve"># </w:t>
      </w:r>
      <w:proofErr w:type="spellStart"/>
      <w:proofErr w:type="gramStart"/>
      <w:r w:rsidRPr="00603B07">
        <w:rPr>
          <w:rStyle w:val="c1"/>
          <w:rFonts w:ascii="Consolas" w:hAnsi="Consolas"/>
          <w:i/>
          <w:iCs/>
          <w:color w:val="999988"/>
          <w:spacing w:val="5"/>
          <w:sz w:val="32"/>
          <w:szCs w:val="32"/>
        </w:rPr>
        <w:t>stateDatabase</w:t>
      </w:r>
      <w:proofErr w:type="spellEnd"/>
      <w:proofErr w:type="gramEnd"/>
      <w:r w:rsidRPr="00603B07">
        <w:rPr>
          <w:rStyle w:val="c1"/>
          <w:rFonts w:ascii="Consolas" w:hAnsi="Consolas"/>
          <w:i/>
          <w:iCs/>
          <w:color w:val="999988"/>
          <w:spacing w:val="5"/>
          <w:sz w:val="32"/>
          <w:szCs w:val="32"/>
        </w:rPr>
        <w:t xml:space="preserve"> - options are "</w:t>
      </w:r>
      <w:proofErr w:type="spellStart"/>
      <w:r w:rsidRPr="00603B07">
        <w:rPr>
          <w:rStyle w:val="c1"/>
          <w:rFonts w:ascii="Consolas" w:hAnsi="Consolas"/>
          <w:i/>
          <w:iCs/>
          <w:color w:val="999988"/>
          <w:spacing w:val="5"/>
          <w:sz w:val="32"/>
          <w:szCs w:val="32"/>
        </w:rPr>
        <w:t>goleveldb</w:t>
      </w:r>
      <w:proofErr w:type="spellEnd"/>
      <w:r w:rsidRPr="00603B07">
        <w:rPr>
          <w:rStyle w:val="c1"/>
          <w:rFonts w:ascii="Consolas" w:hAnsi="Consolas"/>
          <w:i/>
          <w:iCs/>
          <w:color w:val="999988"/>
          <w:spacing w:val="5"/>
          <w:sz w:val="32"/>
          <w:szCs w:val="32"/>
        </w:rPr>
        <w:t>", "</w:t>
      </w:r>
      <w:proofErr w:type="spellStart"/>
      <w:r w:rsidRPr="00603B07">
        <w:rPr>
          <w:rStyle w:val="c1"/>
          <w:rFonts w:ascii="Consolas" w:hAnsi="Consolas"/>
          <w:i/>
          <w:iCs/>
          <w:color w:val="999988"/>
          <w:spacing w:val="5"/>
          <w:sz w:val="32"/>
          <w:szCs w:val="32"/>
        </w:rPr>
        <w:t>CouchDB</w:t>
      </w:r>
      <w:proofErr w:type="spellEnd"/>
      <w:r w:rsidRPr="00603B07">
        <w:rPr>
          <w:rStyle w:val="c1"/>
          <w:rFonts w:ascii="Consolas" w:hAnsi="Consolas"/>
          <w:i/>
          <w:iCs/>
          <w:color w:val="999988"/>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c1"/>
          <w:rFonts w:ascii="Consolas" w:hAnsi="Consolas"/>
          <w:i/>
          <w:iCs/>
          <w:color w:val="999988"/>
          <w:spacing w:val="5"/>
          <w:sz w:val="32"/>
          <w:szCs w:val="32"/>
        </w:rPr>
        <w:t xml:space="preserve"># </w:t>
      </w:r>
      <w:proofErr w:type="spellStart"/>
      <w:proofErr w:type="gramStart"/>
      <w:r w:rsidRPr="00603B07">
        <w:rPr>
          <w:rStyle w:val="c1"/>
          <w:rFonts w:ascii="Consolas" w:hAnsi="Consolas"/>
          <w:i/>
          <w:iCs/>
          <w:color w:val="999988"/>
          <w:spacing w:val="5"/>
          <w:sz w:val="32"/>
          <w:szCs w:val="32"/>
        </w:rPr>
        <w:t>goleveldb</w:t>
      </w:r>
      <w:proofErr w:type="spellEnd"/>
      <w:proofErr w:type="gramEnd"/>
      <w:r w:rsidRPr="00603B07">
        <w:rPr>
          <w:rStyle w:val="c1"/>
          <w:rFonts w:ascii="Consolas" w:hAnsi="Consolas"/>
          <w:i/>
          <w:iCs/>
          <w:color w:val="999988"/>
          <w:spacing w:val="5"/>
          <w:sz w:val="32"/>
          <w:szCs w:val="32"/>
        </w:rPr>
        <w:t xml:space="preserve"> - default state database stored in </w:t>
      </w:r>
      <w:proofErr w:type="spellStart"/>
      <w:r w:rsidRPr="00603B07">
        <w:rPr>
          <w:rStyle w:val="c1"/>
          <w:rFonts w:ascii="Consolas" w:hAnsi="Consolas"/>
          <w:i/>
          <w:iCs/>
          <w:color w:val="999988"/>
          <w:spacing w:val="5"/>
          <w:sz w:val="32"/>
          <w:szCs w:val="32"/>
        </w:rPr>
        <w:t>goleveldb</w:t>
      </w:r>
      <w:proofErr w:type="spellEnd"/>
      <w:r w:rsidRPr="00603B07">
        <w:rPr>
          <w:rStyle w:val="c1"/>
          <w:rFonts w:ascii="Consolas" w:hAnsi="Consolas"/>
          <w:i/>
          <w:iCs/>
          <w:color w:val="999988"/>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c1"/>
          <w:rFonts w:ascii="Consolas" w:hAnsi="Consolas"/>
          <w:i/>
          <w:iCs/>
          <w:color w:val="999988"/>
          <w:spacing w:val="5"/>
          <w:sz w:val="32"/>
          <w:szCs w:val="32"/>
        </w:rPr>
        <w:t xml:space="preserve"># </w:t>
      </w:r>
      <w:proofErr w:type="spellStart"/>
      <w:r w:rsidRPr="00603B07">
        <w:rPr>
          <w:rStyle w:val="c1"/>
          <w:rFonts w:ascii="Consolas" w:hAnsi="Consolas"/>
          <w:i/>
          <w:iCs/>
          <w:color w:val="999988"/>
          <w:spacing w:val="5"/>
          <w:sz w:val="32"/>
          <w:szCs w:val="32"/>
        </w:rPr>
        <w:t>CouchDB</w:t>
      </w:r>
      <w:proofErr w:type="spellEnd"/>
      <w:r w:rsidRPr="00603B07">
        <w:rPr>
          <w:rStyle w:val="c1"/>
          <w:rFonts w:ascii="Consolas" w:hAnsi="Consolas"/>
          <w:i/>
          <w:iCs/>
          <w:color w:val="999988"/>
          <w:spacing w:val="5"/>
          <w:sz w:val="32"/>
          <w:szCs w:val="32"/>
        </w:rPr>
        <w:t xml:space="preserve"> - store state database in </w:t>
      </w:r>
      <w:proofErr w:type="spellStart"/>
      <w:r w:rsidRPr="00603B07">
        <w:rPr>
          <w:rStyle w:val="c1"/>
          <w:rFonts w:ascii="Consolas" w:hAnsi="Consolas"/>
          <w:i/>
          <w:iCs/>
          <w:color w:val="999988"/>
          <w:spacing w:val="5"/>
          <w:sz w:val="32"/>
          <w:szCs w:val="32"/>
        </w:rPr>
        <w:t>CouchDB</w:t>
      </w:r>
      <w:proofErr w:type="spellEnd"/>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lastRenderedPageBreak/>
        <w:t xml:space="preserve">  </w:t>
      </w:r>
      <w:proofErr w:type="spellStart"/>
      <w:proofErr w:type="gramStart"/>
      <w:r w:rsidRPr="00603B07">
        <w:rPr>
          <w:rStyle w:val="n"/>
          <w:rFonts w:ascii="Consolas" w:hAnsi="Consolas"/>
          <w:color w:val="333333"/>
          <w:spacing w:val="5"/>
          <w:sz w:val="32"/>
          <w:szCs w:val="32"/>
        </w:rPr>
        <w:t>stateDatabase</w:t>
      </w:r>
      <w:proofErr w:type="spellEnd"/>
      <w:proofErr w:type="gramEnd"/>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proofErr w:type="spellStart"/>
      <w:r w:rsidRPr="00603B07">
        <w:rPr>
          <w:rStyle w:val="n"/>
          <w:rFonts w:ascii="Consolas" w:hAnsi="Consolas"/>
          <w:color w:val="333333"/>
          <w:spacing w:val="5"/>
          <w:sz w:val="32"/>
          <w:szCs w:val="32"/>
        </w:rPr>
        <w:t>goleveldb</w:t>
      </w:r>
      <w:proofErr w:type="spellEnd"/>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c1"/>
          <w:rFonts w:ascii="Consolas" w:hAnsi="Consolas"/>
          <w:i/>
          <w:iCs/>
          <w:color w:val="999988"/>
          <w:spacing w:val="5"/>
          <w:sz w:val="32"/>
          <w:szCs w:val="32"/>
        </w:rPr>
        <w:t># Limit on the number of records to return per query</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proofErr w:type="spellStart"/>
      <w:proofErr w:type="gramStart"/>
      <w:r w:rsidRPr="00603B07">
        <w:rPr>
          <w:rStyle w:val="n"/>
          <w:rFonts w:ascii="Consolas" w:hAnsi="Consolas"/>
          <w:color w:val="333333"/>
          <w:spacing w:val="5"/>
          <w:sz w:val="32"/>
          <w:szCs w:val="32"/>
        </w:rPr>
        <w:t>totalQueryLimit</w:t>
      </w:r>
      <w:proofErr w:type="spellEnd"/>
      <w:proofErr w:type="gramEnd"/>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mi"/>
          <w:rFonts w:ascii="Consolas" w:hAnsi="Consolas"/>
          <w:color w:val="009999"/>
          <w:spacing w:val="5"/>
          <w:sz w:val="32"/>
          <w:szCs w:val="32"/>
        </w:rPr>
        <w:t>10000</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proofErr w:type="spellStart"/>
      <w:proofErr w:type="gramStart"/>
      <w:r w:rsidRPr="00603B07">
        <w:rPr>
          <w:rStyle w:val="n"/>
          <w:rFonts w:ascii="Consolas" w:hAnsi="Consolas"/>
          <w:color w:val="333333"/>
          <w:spacing w:val="5"/>
          <w:sz w:val="32"/>
          <w:szCs w:val="32"/>
        </w:rPr>
        <w:t>couchDBConfig</w:t>
      </w:r>
      <w:proofErr w:type="spellEnd"/>
      <w:proofErr w:type="gramEnd"/>
      <w:r w:rsidRPr="00603B07">
        <w:rPr>
          <w:rStyle w:val="p"/>
          <w:rFonts w:ascii="Consolas" w:hAnsi="Consolas"/>
          <w:color w:val="404040"/>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c1"/>
          <w:rFonts w:ascii="Consolas" w:hAnsi="Consolas"/>
          <w:i/>
          <w:iCs/>
          <w:color w:val="999988"/>
          <w:spacing w:val="5"/>
          <w:sz w:val="32"/>
          <w:szCs w:val="32"/>
        </w:rPr>
        <w:t xml:space="preserve"># It is recommended to run </w:t>
      </w:r>
      <w:proofErr w:type="spellStart"/>
      <w:r w:rsidRPr="00603B07">
        <w:rPr>
          <w:rStyle w:val="c1"/>
          <w:rFonts w:ascii="Consolas" w:hAnsi="Consolas"/>
          <w:i/>
          <w:iCs/>
          <w:color w:val="999988"/>
          <w:spacing w:val="5"/>
          <w:sz w:val="32"/>
          <w:szCs w:val="32"/>
        </w:rPr>
        <w:t>CouchDB</w:t>
      </w:r>
      <w:proofErr w:type="spellEnd"/>
      <w:r w:rsidRPr="00603B07">
        <w:rPr>
          <w:rStyle w:val="c1"/>
          <w:rFonts w:ascii="Consolas" w:hAnsi="Consolas"/>
          <w:i/>
          <w:iCs/>
          <w:color w:val="999988"/>
          <w:spacing w:val="5"/>
          <w:sz w:val="32"/>
          <w:szCs w:val="32"/>
        </w:rPr>
        <w:t xml:space="preserve"> on the same server as the peer, and</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c1"/>
          <w:rFonts w:ascii="Consolas" w:hAnsi="Consolas"/>
          <w:i/>
          <w:iCs/>
          <w:color w:val="999988"/>
          <w:spacing w:val="5"/>
          <w:sz w:val="32"/>
          <w:szCs w:val="32"/>
        </w:rPr>
        <w:t xml:space="preserve"># not map the </w:t>
      </w:r>
      <w:proofErr w:type="spellStart"/>
      <w:r w:rsidRPr="00603B07">
        <w:rPr>
          <w:rStyle w:val="c1"/>
          <w:rFonts w:ascii="Consolas" w:hAnsi="Consolas"/>
          <w:i/>
          <w:iCs/>
          <w:color w:val="999988"/>
          <w:spacing w:val="5"/>
          <w:sz w:val="32"/>
          <w:szCs w:val="32"/>
        </w:rPr>
        <w:t>CouchDB</w:t>
      </w:r>
      <w:proofErr w:type="spellEnd"/>
      <w:r w:rsidRPr="00603B07">
        <w:rPr>
          <w:rStyle w:val="c1"/>
          <w:rFonts w:ascii="Consolas" w:hAnsi="Consolas"/>
          <w:i/>
          <w:iCs/>
          <w:color w:val="999988"/>
          <w:spacing w:val="5"/>
          <w:sz w:val="32"/>
          <w:szCs w:val="32"/>
        </w:rPr>
        <w:t xml:space="preserve"> container port to a server port in </w:t>
      </w:r>
      <w:proofErr w:type="spellStart"/>
      <w:r w:rsidRPr="00603B07">
        <w:rPr>
          <w:rStyle w:val="c1"/>
          <w:rFonts w:ascii="Consolas" w:hAnsi="Consolas"/>
          <w:i/>
          <w:iCs/>
          <w:color w:val="999988"/>
          <w:spacing w:val="5"/>
          <w:sz w:val="32"/>
          <w:szCs w:val="32"/>
        </w:rPr>
        <w:t>docker</w:t>
      </w:r>
      <w:proofErr w:type="spellEnd"/>
      <w:r w:rsidRPr="00603B07">
        <w:rPr>
          <w:rStyle w:val="c1"/>
          <w:rFonts w:ascii="Consolas" w:hAnsi="Consolas"/>
          <w:i/>
          <w:iCs/>
          <w:color w:val="999988"/>
          <w:spacing w:val="5"/>
          <w:sz w:val="32"/>
          <w:szCs w:val="32"/>
        </w:rPr>
        <w:t>-compose.</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c1"/>
          <w:rFonts w:ascii="Consolas" w:hAnsi="Consolas"/>
          <w:i/>
          <w:iCs/>
          <w:color w:val="999988"/>
          <w:spacing w:val="5"/>
          <w:sz w:val="32"/>
          <w:szCs w:val="32"/>
        </w:rPr>
        <w:t xml:space="preserve"># </w:t>
      </w:r>
      <w:proofErr w:type="gramStart"/>
      <w:r w:rsidRPr="00603B07">
        <w:rPr>
          <w:rStyle w:val="c1"/>
          <w:rFonts w:ascii="Consolas" w:hAnsi="Consolas"/>
          <w:i/>
          <w:iCs/>
          <w:color w:val="999988"/>
          <w:spacing w:val="5"/>
          <w:sz w:val="32"/>
          <w:szCs w:val="32"/>
        </w:rPr>
        <w:t>Otherwise</w:t>
      </w:r>
      <w:proofErr w:type="gramEnd"/>
      <w:r w:rsidRPr="00603B07">
        <w:rPr>
          <w:rStyle w:val="c1"/>
          <w:rFonts w:ascii="Consolas" w:hAnsi="Consolas"/>
          <w:i/>
          <w:iCs/>
          <w:color w:val="999988"/>
          <w:spacing w:val="5"/>
          <w:sz w:val="32"/>
          <w:szCs w:val="32"/>
        </w:rPr>
        <w:t xml:space="preserve"> proper security must be provided on the connection between</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proofErr w:type="gramStart"/>
      <w:r w:rsidRPr="00603B07">
        <w:rPr>
          <w:rStyle w:val="c1"/>
          <w:rFonts w:ascii="Consolas" w:hAnsi="Consolas"/>
          <w:i/>
          <w:iCs/>
          <w:color w:val="999988"/>
          <w:spacing w:val="5"/>
          <w:sz w:val="32"/>
          <w:szCs w:val="32"/>
        </w:rPr>
        <w:t xml:space="preserve"># </w:t>
      </w:r>
      <w:proofErr w:type="spellStart"/>
      <w:r w:rsidRPr="00603B07">
        <w:rPr>
          <w:rStyle w:val="c1"/>
          <w:rFonts w:ascii="Consolas" w:hAnsi="Consolas"/>
          <w:i/>
          <w:iCs/>
          <w:color w:val="999988"/>
          <w:spacing w:val="5"/>
          <w:sz w:val="32"/>
          <w:szCs w:val="32"/>
        </w:rPr>
        <w:t>CouchDB</w:t>
      </w:r>
      <w:proofErr w:type="spellEnd"/>
      <w:r w:rsidRPr="00603B07">
        <w:rPr>
          <w:rStyle w:val="c1"/>
          <w:rFonts w:ascii="Consolas" w:hAnsi="Consolas"/>
          <w:i/>
          <w:iCs/>
          <w:color w:val="999988"/>
          <w:spacing w:val="5"/>
          <w:sz w:val="32"/>
          <w:szCs w:val="32"/>
        </w:rPr>
        <w:t xml:space="preserve"> client (on the peer) and server.</w:t>
      </w:r>
      <w:proofErr w:type="gramEnd"/>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proofErr w:type="spellStart"/>
      <w:proofErr w:type="gramStart"/>
      <w:r w:rsidRPr="00603B07">
        <w:rPr>
          <w:rStyle w:val="n"/>
          <w:rFonts w:ascii="Consolas" w:hAnsi="Consolas"/>
          <w:color w:val="333333"/>
          <w:spacing w:val="5"/>
          <w:sz w:val="32"/>
          <w:szCs w:val="32"/>
        </w:rPr>
        <w:t>couchDBAddress</w:t>
      </w:r>
      <w:proofErr w:type="spellEnd"/>
      <w:proofErr w:type="gramEnd"/>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couchdb</w:t>
      </w:r>
      <w:r w:rsidRPr="00603B07">
        <w:rPr>
          <w:rStyle w:val="p"/>
          <w:rFonts w:ascii="Consolas" w:hAnsi="Consolas"/>
          <w:color w:val="404040"/>
          <w:spacing w:val="5"/>
          <w:sz w:val="32"/>
          <w:szCs w:val="32"/>
        </w:rPr>
        <w:t>:</w:t>
      </w:r>
      <w:r w:rsidRPr="00603B07">
        <w:rPr>
          <w:rStyle w:val="mi"/>
          <w:rFonts w:ascii="Consolas" w:hAnsi="Consolas"/>
          <w:color w:val="009999"/>
          <w:spacing w:val="5"/>
          <w:sz w:val="32"/>
          <w:szCs w:val="32"/>
        </w:rPr>
        <w:t>5984</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c1"/>
          <w:rFonts w:ascii="Consolas" w:hAnsi="Consolas"/>
          <w:i/>
          <w:iCs/>
          <w:color w:val="999988"/>
          <w:spacing w:val="5"/>
          <w:sz w:val="32"/>
          <w:szCs w:val="32"/>
        </w:rPr>
        <w:t xml:space="preserve"># </w:t>
      </w:r>
      <w:proofErr w:type="gramStart"/>
      <w:r w:rsidRPr="00603B07">
        <w:rPr>
          <w:rStyle w:val="c1"/>
          <w:rFonts w:ascii="Consolas" w:hAnsi="Consolas"/>
          <w:i/>
          <w:iCs/>
          <w:color w:val="999988"/>
          <w:spacing w:val="5"/>
          <w:sz w:val="32"/>
          <w:szCs w:val="32"/>
        </w:rPr>
        <w:t>This</w:t>
      </w:r>
      <w:proofErr w:type="gramEnd"/>
      <w:r w:rsidRPr="00603B07">
        <w:rPr>
          <w:rStyle w:val="c1"/>
          <w:rFonts w:ascii="Consolas" w:hAnsi="Consolas"/>
          <w:i/>
          <w:iCs/>
          <w:color w:val="999988"/>
          <w:spacing w:val="5"/>
          <w:sz w:val="32"/>
          <w:szCs w:val="32"/>
        </w:rPr>
        <w:t xml:space="preserve"> username must have read and write authority on </w:t>
      </w:r>
      <w:proofErr w:type="spellStart"/>
      <w:r w:rsidRPr="00603B07">
        <w:rPr>
          <w:rStyle w:val="c1"/>
          <w:rFonts w:ascii="Consolas" w:hAnsi="Consolas"/>
          <w:i/>
          <w:iCs/>
          <w:color w:val="999988"/>
          <w:spacing w:val="5"/>
          <w:sz w:val="32"/>
          <w:szCs w:val="32"/>
        </w:rPr>
        <w:t>CouchDB</w:t>
      </w:r>
      <w:proofErr w:type="spellEnd"/>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proofErr w:type="gramStart"/>
      <w:r w:rsidRPr="00603B07">
        <w:rPr>
          <w:rStyle w:val="n"/>
          <w:rFonts w:ascii="Consolas" w:hAnsi="Consolas"/>
          <w:color w:val="333333"/>
          <w:spacing w:val="5"/>
          <w:sz w:val="32"/>
          <w:szCs w:val="32"/>
        </w:rPr>
        <w:t>username</w:t>
      </w:r>
      <w:proofErr w:type="gramEnd"/>
      <w:r w:rsidRPr="00603B07">
        <w:rPr>
          <w:rStyle w:val="p"/>
          <w:rFonts w:ascii="Consolas" w:hAnsi="Consolas"/>
          <w:color w:val="404040"/>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c1"/>
          <w:rFonts w:ascii="Consolas" w:hAnsi="Consolas"/>
          <w:i/>
          <w:iCs/>
          <w:color w:val="999988"/>
          <w:spacing w:val="5"/>
          <w:sz w:val="32"/>
          <w:szCs w:val="32"/>
        </w:rPr>
        <w:t xml:space="preserve"># </w:t>
      </w:r>
      <w:proofErr w:type="gramStart"/>
      <w:r w:rsidRPr="00603B07">
        <w:rPr>
          <w:rStyle w:val="c1"/>
          <w:rFonts w:ascii="Consolas" w:hAnsi="Consolas"/>
          <w:i/>
          <w:iCs/>
          <w:color w:val="999988"/>
          <w:spacing w:val="5"/>
          <w:sz w:val="32"/>
          <w:szCs w:val="32"/>
        </w:rPr>
        <w:t>The</w:t>
      </w:r>
      <w:proofErr w:type="gramEnd"/>
      <w:r w:rsidRPr="00603B07">
        <w:rPr>
          <w:rStyle w:val="c1"/>
          <w:rFonts w:ascii="Consolas" w:hAnsi="Consolas"/>
          <w:i/>
          <w:iCs/>
          <w:color w:val="999988"/>
          <w:spacing w:val="5"/>
          <w:sz w:val="32"/>
          <w:szCs w:val="32"/>
        </w:rPr>
        <w:t xml:space="preserve"> password is recommended to pass as an environment variable</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c1"/>
          <w:rFonts w:ascii="Consolas" w:hAnsi="Consolas"/>
          <w:i/>
          <w:iCs/>
          <w:color w:val="999988"/>
          <w:spacing w:val="5"/>
          <w:sz w:val="32"/>
          <w:szCs w:val="32"/>
        </w:rPr>
        <w:t xml:space="preserve"># </w:t>
      </w:r>
      <w:proofErr w:type="gramStart"/>
      <w:r w:rsidRPr="00603B07">
        <w:rPr>
          <w:rStyle w:val="c1"/>
          <w:rFonts w:ascii="Consolas" w:hAnsi="Consolas"/>
          <w:i/>
          <w:iCs/>
          <w:color w:val="999988"/>
          <w:spacing w:val="5"/>
          <w:sz w:val="32"/>
          <w:szCs w:val="32"/>
        </w:rPr>
        <w:t>during</w:t>
      </w:r>
      <w:proofErr w:type="gramEnd"/>
      <w:r w:rsidRPr="00603B07">
        <w:rPr>
          <w:rStyle w:val="c1"/>
          <w:rFonts w:ascii="Consolas" w:hAnsi="Consolas"/>
          <w:i/>
          <w:iCs/>
          <w:color w:val="999988"/>
          <w:spacing w:val="5"/>
          <w:sz w:val="32"/>
          <w:szCs w:val="32"/>
        </w:rPr>
        <w:t xml:space="preserve"> start up (e.g. LEDGER_COUCHDBCONFIG_PASSWORD).</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c1"/>
          <w:rFonts w:ascii="Consolas" w:hAnsi="Consolas"/>
          <w:i/>
          <w:iCs/>
          <w:color w:val="999988"/>
          <w:spacing w:val="5"/>
          <w:sz w:val="32"/>
          <w:szCs w:val="32"/>
        </w:rPr>
        <w:t xml:space="preserve"># </w:t>
      </w:r>
      <w:proofErr w:type="gramStart"/>
      <w:r w:rsidRPr="00603B07">
        <w:rPr>
          <w:rStyle w:val="c1"/>
          <w:rFonts w:ascii="Consolas" w:hAnsi="Consolas"/>
          <w:i/>
          <w:iCs/>
          <w:color w:val="999988"/>
          <w:spacing w:val="5"/>
          <w:sz w:val="32"/>
          <w:szCs w:val="32"/>
        </w:rPr>
        <w:t>If</w:t>
      </w:r>
      <w:proofErr w:type="gramEnd"/>
      <w:r w:rsidRPr="00603B07">
        <w:rPr>
          <w:rStyle w:val="c1"/>
          <w:rFonts w:ascii="Consolas" w:hAnsi="Consolas"/>
          <w:i/>
          <w:iCs/>
          <w:color w:val="999988"/>
          <w:spacing w:val="5"/>
          <w:sz w:val="32"/>
          <w:szCs w:val="32"/>
        </w:rPr>
        <w:t xml:space="preserve"> it is stored here, the file must be access control protected</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c1"/>
          <w:rFonts w:ascii="Consolas" w:hAnsi="Consolas"/>
          <w:i/>
          <w:iCs/>
          <w:color w:val="999988"/>
          <w:spacing w:val="5"/>
          <w:sz w:val="32"/>
          <w:szCs w:val="32"/>
        </w:rPr>
        <w:t xml:space="preserve"># </w:t>
      </w:r>
      <w:proofErr w:type="gramStart"/>
      <w:r w:rsidRPr="00603B07">
        <w:rPr>
          <w:rStyle w:val="c1"/>
          <w:rFonts w:ascii="Consolas" w:hAnsi="Consolas"/>
          <w:i/>
          <w:iCs/>
          <w:color w:val="999988"/>
          <w:spacing w:val="5"/>
          <w:sz w:val="32"/>
          <w:szCs w:val="32"/>
        </w:rPr>
        <w:t>to</w:t>
      </w:r>
      <w:proofErr w:type="gramEnd"/>
      <w:r w:rsidRPr="00603B07">
        <w:rPr>
          <w:rStyle w:val="c1"/>
          <w:rFonts w:ascii="Consolas" w:hAnsi="Consolas"/>
          <w:i/>
          <w:iCs/>
          <w:color w:val="999988"/>
          <w:spacing w:val="5"/>
          <w:sz w:val="32"/>
          <w:szCs w:val="32"/>
        </w:rPr>
        <w:t xml:space="preserve"> prevent unintended users from discovering the password.</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proofErr w:type="gramStart"/>
      <w:r w:rsidRPr="00603B07">
        <w:rPr>
          <w:rStyle w:val="n"/>
          <w:rFonts w:ascii="Consolas" w:hAnsi="Consolas"/>
          <w:color w:val="333333"/>
          <w:spacing w:val="5"/>
          <w:sz w:val="32"/>
          <w:szCs w:val="32"/>
        </w:rPr>
        <w:t>password</w:t>
      </w:r>
      <w:proofErr w:type="gramEnd"/>
      <w:r w:rsidRPr="00603B07">
        <w:rPr>
          <w:rStyle w:val="p"/>
          <w:rFonts w:ascii="Consolas" w:hAnsi="Consolas"/>
          <w:color w:val="404040"/>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c1"/>
          <w:rFonts w:ascii="Consolas" w:hAnsi="Consolas"/>
          <w:i/>
          <w:iCs/>
          <w:color w:val="999988"/>
          <w:spacing w:val="5"/>
          <w:sz w:val="32"/>
          <w:szCs w:val="32"/>
        </w:rPr>
        <w:t xml:space="preserve"># Number of retries for </w:t>
      </w:r>
      <w:proofErr w:type="spellStart"/>
      <w:r w:rsidRPr="00603B07">
        <w:rPr>
          <w:rStyle w:val="c1"/>
          <w:rFonts w:ascii="Consolas" w:hAnsi="Consolas"/>
          <w:i/>
          <w:iCs/>
          <w:color w:val="999988"/>
          <w:spacing w:val="5"/>
          <w:sz w:val="32"/>
          <w:szCs w:val="32"/>
        </w:rPr>
        <w:t>CouchDB</w:t>
      </w:r>
      <w:proofErr w:type="spellEnd"/>
      <w:r w:rsidRPr="00603B07">
        <w:rPr>
          <w:rStyle w:val="c1"/>
          <w:rFonts w:ascii="Consolas" w:hAnsi="Consolas"/>
          <w:i/>
          <w:iCs/>
          <w:color w:val="999988"/>
          <w:spacing w:val="5"/>
          <w:sz w:val="32"/>
          <w:szCs w:val="32"/>
        </w:rPr>
        <w:t xml:space="preserve"> errors</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proofErr w:type="spellStart"/>
      <w:proofErr w:type="gramStart"/>
      <w:r w:rsidRPr="00603B07">
        <w:rPr>
          <w:rStyle w:val="n"/>
          <w:rFonts w:ascii="Consolas" w:hAnsi="Consolas"/>
          <w:color w:val="333333"/>
          <w:spacing w:val="5"/>
          <w:sz w:val="32"/>
          <w:szCs w:val="32"/>
        </w:rPr>
        <w:t>maxRetries</w:t>
      </w:r>
      <w:proofErr w:type="spellEnd"/>
      <w:proofErr w:type="gramEnd"/>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mi"/>
          <w:rFonts w:ascii="Consolas" w:hAnsi="Consolas"/>
          <w:color w:val="009999"/>
          <w:spacing w:val="5"/>
          <w:sz w:val="32"/>
          <w:szCs w:val="32"/>
        </w:rPr>
        <w:t>3</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c1"/>
          <w:rFonts w:ascii="Consolas" w:hAnsi="Consolas"/>
          <w:i/>
          <w:iCs/>
          <w:color w:val="999988"/>
          <w:spacing w:val="5"/>
          <w:sz w:val="32"/>
          <w:szCs w:val="32"/>
        </w:rPr>
        <w:t xml:space="preserve"># Number of retries for </w:t>
      </w:r>
      <w:proofErr w:type="spellStart"/>
      <w:r w:rsidRPr="00603B07">
        <w:rPr>
          <w:rStyle w:val="c1"/>
          <w:rFonts w:ascii="Consolas" w:hAnsi="Consolas"/>
          <w:i/>
          <w:iCs/>
          <w:color w:val="999988"/>
          <w:spacing w:val="5"/>
          <w:sz w:val="32"/>
          <w:szCs w:val="32"/>
        </w:rPr>
        <w:t>CouchDB</w:t>
      </w:r>
      <w:proofErr w:type="spellEnd"/>
      <w:r w:rsidRPr="00603B07">
        <w:rPr>
          <w:rStyle w:val="c1"/>
          <w:rFonts w:ascii="Consolas" w:hAnsi="Consolas"/>
          <w:i/>
          <w:iCs/>
          <w:color w:val="999988"/>
          <w:spacing w:val="5"/>
          <w:sz w:val="32"/>
          <w:szCs w:val="32"/>
        </w:rPr>
        <w:t xml:space="preserve"> errors during peer startup</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proofErr w:type="spellStart"/>
      <w:proofErr w:type="gramStart"/>
      <w:r w:rsidRPr="00603B07">
        <w:rPr>
          <w:rStyle w:val="n"/>
          <w:rFonts w:ascii="Consolas" w:hAnsi="Consolas"/>
          <w:color w:val="333333"/>
          <w:spacing w:val="5"/>
          <w:sz w:val="32"/>
          <w:szCs w:val="32"/>
        </w:rPr>
        <w:t>maxRetriesOnStartup</w:t>
      </w:r>
      <w:proofErr w:type="spellEnd"/>
      <w:proofErr w:type="gramEnd"/>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mi"/>
          <w:rFonts w:ascii="Consolas" w:hAnsi="Consolas"/>
          <w:color w:val="009999"/>
          <w:spacing w:val="5"/>
          <w:sz w:val="32"/>
          <w:szCs w:val="32"/>
        </w:rPr>
        <w:t>10</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c1"/>
          <w:rFonts w:ascii="Consolas" w:hAnsi="Consolas"/>
          <w:i/>
          <w:iCs/>
          <w:color w:val="999988"/>
          <w:spacing w:val="5"/>
          <w:sz w:val="32"/>
          <w:szCs w:val="32"/>
        </w:rPr>
        <w:t xml:space="preserve"># </w:t>
      </w:r>
      <w:proofErr w:type="spellStart"/>
      <w:r w:rsidRPr="00603B07">
        <w:rPr>
          <w:rStyle w:val="c1"/>
          <w:rFonts w:ascii="Consolas" w:hAnsi="Consolas"/>
          <w:i/>
          <w:iCs/>
          <w:color w:val="999988"/>
          <w:spacing w:val="5"/>
          <w:sz w:val="32"/>
          <w:szCs w:val="32"/>
        </w:rPr>
        <w:t>CouchDB</w:t>
      </w:r>
      <w:proofErr w:type="spellEnd"/>
      <w:r w:rsidRPr="00603B07">
        <w:rPr>
          <w:rStyle w:val="c1"/>
          <w:rFonts w:ascii="Consolas" w:hAnsi="Consolas"/>
          <w:i/>
          <w:iCs/>
          <w:color w:val="999988"/>
          <w:spacing w:val="5"/>
          <w:sz w:val="32"/>
          <w:szCs w:val="32"/>
        </w:rPr>
        <w:t xml:space="preserve"> request timeout (unit: duration, e.g. 20s)</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proofErr w:type="spellStart"/>
      <w:proofErr w:type="gramStart"/>
      <w:r w:rsidRPr="00603B07">
        <w:rPr>
          <w:rStyle w:val="n"/>
          <w:rFonts w:ascii="Consolas" w:hAnsi="Consolas"/>
          <w:color w:val="333333"/>
          <w:spacing w:val="5"/>
          <w:sz w:val="32"/>
          <w:szCs w:val="32"/>
        </w:rPr>
        <w:t>requestTimeout</w:t>
      </w:r>
      <w:proofErr w:type="spellEnd"/>
      <w:proofErr w:type="gramEnd"/>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mi"/>
          <w:rFonts w:ascii="Consolas" w:hAnsi="Consolas"/>
          <w:color w:val="009999"/>
          <w:spacing w:val="5"/>
          <w:sz w:val="32"/>
          <w:szCs w:val="32"/>
        </w:rPr>
        <w:t>35</w:t>
      </w:r>
      <w:r w:rsidRPr="00603B07">
        <w:rPr>
          <w:rStyle w:val="n"/>
          <w:rFonts w:ascii="Consolas" w:hAnsi="Consolas"/>
          <w:color w:val="333333"/>
          <w:spacing w:val="5"/>
          <w:sz w:val="32"/>
          <w:szCs w:val="32"/>
        </w:rPr>
        <w:t>s</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lastRenderedPageBreak/>
        <w:t xml:space="preserve">     </w:t>
      </w:r>
      <w:r w:rsidRPr="00603B07">
        <w:rPr>
          <w:rStyle w:val="c1"/>
          <w:rFonts w:ascii="Consolas" w:hAnsi="Consolas"/>
          <w:i/>
          <w:iCs/>
          <w:color w:val="999988"/>
          <w:spacing w:val="5"/>
          <w:sz w:val="32"/>
          <w:szCs w:val="32"/>
        </w:rPr>
        <w:t xml:space="preserve"># Limit on the number of records per each </w:t>
      </w:r>
      <w:proofErr w:type="spellStart"/>
      <w:r w:rsidRPr="00603B07">
        <w:rPr>
          <w:rStyle w:val="c1"/>
          <w:rFonts w:ascii="Consolas" w:hAnsi="Consolas"/>
          <w:i/>
          <w:iCs/>
          <w:color w:val="999988"/>
          <w:spacing w:val="5"/>
          <w:sz w:val="32"/>
          <w:szCs w:val="32"/>
        </w:rPr>
        <w:t>CouchDB</w:t>
      </w:r>
      <w:proofErr w:type="spellEnd"/>
      <w:r w:rsidRPr="00603B07">
        <w:rPr>
          <w:rStyle w:val="c1"/>
          <w:rFonts w:ascii="Consolas" w:hAnsi="Consolas"/>
          <w:i/>
          <w:iCs/>
          <w:color w:val="999988"/>
          <w:spacing w:val="5"/>
          <w:sz w:val="32"/>
          <w:szCs w:val="32"/>
        </w:rPr>
        <w:t xml:space="preserve"> query</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c1"/>
          <w:rFonts w:ascii="Consolas" w:hAnsi="Consolas"/>
          <w:i/>
          <w:iCs/>
          <w:color w:val="999988"/>
          <w:spacing w:val="5"/>
          <w:sz w:val="32"/>
          <w:szCs w:val="32"/>
        </w:rPr>
        <w:t xml:space="preserve"># Note that chaincode queries are only bound by </w:t>
      </w:r>
      <w:proofErr w:type="spellStart"/>
      <w:r w:rsidRPr="00603B07">
        <w:rPr>
          <w:rStyle w:val="c1"/>
          <w:rFonts w:ascii="Consolas" w:hAnsi="Consolas"/>
          <w:i/>
          <w:iCs/>
          <w:color w:val="999988"/>
          <w:spacing w:val="5"/>
          <w:sz w:val="32"/>
          <w:szCs w:val="32"/>
        </w:rPr>
        <w:t>totalQueryLimit</w:t>
      </w:r>
      <w:proofErr w:type="spellEnd"/>
      <w:r w:rsidRPr="00603B07">
        <w:rPr>
          <w:rStyle w:val="c1"/>
          <w:rFonts w:ascii="Consolas" w:hAnsi="Consolas"/>
          <w:i/>
          <w:iCs/>
          <w:color w:val="999988"/>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c1"/>
          <w:rFonts w:ascii="Consolas" w:hAnsi="Consolas"/>
          <w:i/>
          <w:iCs/>
          <w:color w:val="999988"/>
          <w:spacing w:val="5"/>
          <w:sz w:val="32"/>
          <w:szCs w:val="32"/>
        </w:rPr>
        <w:t xml:space="preserve"># </w:t>
      </w:r>
      <w:proofErr w:type="gramStart"/>
      <w:r w:rsidRPr="00603B07">
        <w:rPr>
          <w:rStyle w:val="c1"/>
          <w:rFonts w:ascii="Consolas" w:hAnsi="Consolas"/>
          <w:i/>
          <w:iCs/>
          <w:color w:val="999988"/>
          <w:spacing w:val="5"/>
          <w:sz w:val="32"/>
          <w:szCs w:val="32"/>
        </w:rPr>
        <w:t>Internally</w:t>
      </w:r>
      <w:proofErr w:type="gramEnd"/>
      <w:r w:rsidRPr="00603B07">
        <w:rPr>
          <w:rStyle w:val="c1"/>
          <w:rFonts w:ascii="Consolas" w:hAnsi="Consolas"/>
          <w:i/>
          <w:iCs/>
          <w:color w:val="999988"/>
          <w:spacing w:val="5"/>
          <w:sz w:val="32"/>
          <w:szCs w:val="32"/>
        </w:rPr>
        <w:t xml:space="preserve"> the chaincode may execute multiple </w:t>
      </w:r>
      <w:proofErr w:type="spellStart"/>
      <w:r w:rsidRPr="00603B07">
        <w:rPr>
          <w:rStyle w:val="c1"/>
          <w:rFonts w:ascii="Consolas" w:hAnsi="Consolas"/>
          <w:i/>
          <w:iCs/>
          <w:color w:val="999988"/>
          <w:spacing w:val="5"/>
          <w:sz w:val="32"/>
          <w:szCs w:val="32"/>
        </w:rPr>
        <w:t>CouchDB</w:t>
      </w:r>
      <w:proofErr w:type="spellEnd"/>
      <w:r w:rsidRPr="00603B07">
        <w:rPr>
          <w:rStyle w:val="c1"/>
          <w:rFonts w:ascii="Consolas" w:hAnsi="Consolas"/>
          <w:i/>
          <w:iCs/>
          <w:color w:val="999988"/>
          <w:spacing w:val="5"/>
          <w:sz w:val="32"/>
          <w:szCs w:val="32"/>
        </w:rPr>
        <w:t xml:space="preserve"> queries,</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c1"/>
          <w:rFonts w:ascii="Consolas" w:hAnsi="Consolas"/>
          <w:i/>
          <w:iCs/>
          <w:color w:val="999988"/>
          <w:spacing w:val="5"/>
          <w:sz w:val="32"/>
          <w:szCs w:val="32"/>
        </w:rPr>
        <w:t xml:space="preserve"># </w:t>
      </w:r>
      <w:proofErr w:type="gramStart"/>
      <w:r w:rsidRPr="00603B07">
        <w:rPr>
          <w:rStyle w:val="c1"/>
          <w:rFonts w:ascii="Consolas" w:hAnsi="Consolas"/>
          <w:i/>
          <w:iCs/>
          <w:color w:val="999988"/>
          <w:spacing w:val="5"/>
          <w:sz w:val="32"/>
          <w:szCs w:val="32"/>
        </w:rPr>
        <w:t>each</w:t>
      </w:r>
      <w:proofErr w:type="gramEnd"/>
      <w:r w:rsidRPr="00603B07">
        <w:rPr>
          <w:rStyle w:val="c1"/>
          <w:rFonts w:ascii="Consolas" w:hAnsi="Consolas"/>
          <w:i/>
          <w:iCs/>
          <w:color w:val="999988"/>
          <w:spacing w:val="5"/>
          <w:sz w:val="32"/>
          <w:szCs w:val="32"/>
        </w:rPr>
        <w:t xml:space="preserve"> of size </w:t>
      </w:r>
      <w:proofErr w:type="spellStart"/>
      <w:r w:rsidRPr="00603B07">
        <w:rPr>
          <w:rStyle w:val="c1"/>
          <w:rFonts w:ascii="Consolas" w:hAnsi="Consolas"/>
          <w:i/>
          <w:iCs/>
          <w:color w:val="999988"/>
          <w:spacing w:val="5"/>
          <w:sz w:val="32"/>
          <w:szCs w:val="32"/>
        </w:rPr>
        <w:t>internalQueryLimit</w:t>
      </w:r>
      <w:proofErr w:type="spellEnd"/>
      <w:r w:rsidRPr="00603B07">
        <w:rPr>
          <w:rStyle w:val="c1"/>
          <w:rFonts w:ascii="Consolas" w:hAnsi="Consolas"/>
          <w:i/>
          <w:iCs/>
          <w:color w:val="999988"/>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proofErr w:type="spellStart"/>
      <w:proofErr w:type="gramStart"/>
      <w:r w:rsidRPr="00603B07">
        <w:rPr>
          <w:rStyle w:val="n"/>
          <w:rFonts w:ascii="Consolas" w:hAnsi="Consolas"/>
          <w:color w:val="333333"/>
          <w:spacing w:val="5"/>
          <w:sz w:val="32"/>
          <w:szCs w:val="32"/>
        </w:rPr>
        <w:t>internalQueryLimit</w:t>
      </w:r>
      <w:proofErr w:type="spellEnd"/>
      <w:proofErr w:type="gramEnd"/>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mi"/>
          <w:rFonts w:ascii="Consolas" w:hAnsi="Consolas"/>
          <w:color w:val="009999"/>
          <w:spacing w:val="5"/>
          <w:sz w:val="32"/>
          <w:szCs w:val="32"/>
        </w:rPr>
        <w:t>1000</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c1"/>
          <w:rFonts w:ascii="Consolas" w:hAnsi="Consolas"/>
          <w:i/>
          <w:iCs/>
          <w:color w:val="999988"/>
          <w:spacing w:val="5"/>
          <w:sz w:val="32"/>
          <w:szCs w:val="32"/>
        </w:rPr>
        <w:t xml:space="preserve"># Limit on the number of records per </w:t>
      </w:r>
      <w:proofErr w:type="spellStart"/>
      <w:r w:rsidRPr="00603B07">
        <w:rPr>
          <w:rStyle w:val="c1"/>
          <w:rFonts w:ascii="Consolas" w:hAnsi="Consolas"/>
          <w:i/>
          <w:iCs/>
          <w:color w:val="999988"/>
          <w:spacing w:val="5"/>
          <w:sz w:val="32"/>
          <w:szCs w:val="32"/>
        </w:rPr>
        <w:t>CouchDB</w:t>
      </w:r>
      <w:proofErr w:type="spellEnd"/>
      <w:r w:rsidRPr="00603B07">
        <w:rPr>
          <w:rStyle w:val="c1"/>
          <w:rFonts w:ascii="Consolas" w:hAnsi="Consolas"/>
          <w:i/>
          <w:iCs/>
          <w:color w:val="999988"/>
          <w:spacing w:val="5"/>
          <w:sz w:val="32"/>
          <w:szCs w:val="32"/>
        </w:rPr>
        <w:t xml:space="preserve"> bulk update batch</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proofErr w:type="spellStart"/>
      <w:proofErr w:type="gramStart"/>
      <w:r w:rsidRPr="00603B07">
        <w:rPr>
          <w:rStyle w:val="n"/>
          <w:rFonts w:ascii="Consolas" w:hAnsi="Consolas"/>
          <w:color w:val="333333"/>
          <w:spacing w:val="5"/>
          <w:sz w:val="32"/>
          <w:szCs w:val="32"/>
        </w:rPr>
        <w:t>maxBatchUpdateSize</w:t>
      </w:r>
      <w:proofErr w:type="spellEnd"/>
      <w:proofErr w:type="gramEnd"/>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mi"/>
          <w:rFonts w:ascii="Consolas" w:hAnsi="Consolas"/>
          <w:color w:val="009999"/>
          <w:spacing w:val="5"/>
          <w:sz w:val="32"/>
          <w:szCs w:val="32"/>
        </w:rPr>
        <w:t>1000</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c1"/>
          <w:rFonts w:ascii="Consolas" w:hAnsi="Consolas"/>
          <w:i/>
          <w:iCs/>
          <w:color w:val="999988"/>
          <w:spacing w:val="5"/>
          <w:sz w:val="32"/>
          <w:szCs w:val="32"/>
        </w:rPr>
        <w:t># Warm indexes after every N blocks.</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c1"/>
          <w:rFonts w:ascii="Consolas" w:hAnsi="Consolas"/>
          <w:i/>
          <w:iCs/>
          <w:color w:val="999988"/>
          <w:spacing w:val="5"/>
          <w:sz w:val="32"/>
          <w:szCs w:val="32"/>
        </w:rPr>
        <w:t xml:space="preserve"># </w:t>
      </w:r>
      <w:proofErr w:type="gramStart"/>
      <w:r w:rsidRPr="00603B07">
        <w:rPr>
          <w:rStyle w:val="c1"/>
          <w:rFonts w:ascii="Consolas" w:hAnsi="Consolas"/>
          <w:i/>
          <w:iCs/>
          <w:color w:val="999988"/>
          <w:spacing w:val="5"/>
          <w:sz w:val="32"/>
          <w:szCs w:val="32"/>
        </w:rPr>
        <w:t>This</w:t>
      </w:r>
      <w:proofErr w:type="gramEnd"/>
      <w:r w:rsidRPr="00603B07">
        <w:rPr>
          <w:rStyle w:val="c1"/>
          <w:rFonts w:ascii="Consolas" w:hAnsi="Consolas"/>
          <w:i/>
          <w:iCs/>
          <w:color w:val="999988"/>
          <w:spacing w:val="5"/>
          <w:sz w:val="32"/>
          <w:szCs w:val="32"/>
        </w:rPr>
        <w:t xml:space="preserve"> option warms any indexes that have been</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c1"/>
          <w:rFonts w:ascii="Consolas" w:hAnsi="Consolas"/>
          <w:i/>
          <w:iCs/>
          <w:color w:val="999988"/>
          <w:spacing w:val="5"/>
          <w:sz w:val="32"/>
          <w:szCs w:val="32"/>
        </w:rPr>
        <w:t xml:space="preserve"># deployed to </w:t>
      </w:r>
      <w:proofErr w:type="spellStart"/>
      <w:r w:rsidRPr="00603B07">
        <w:rPr>
          <w:rStyle w:val="c1"/>
          <w:rFonts w:ascii="Consolas" w:hAnsi="Consolas"/>
          <w:i/>
          <w:iCs/>
          <w:color w:val="999988"/>
          <w:spacing w:val="5"/>
          <w:sz w:val="32"/>
          <w:szCs w:val="32"/>
        </w:rPr>
        <w:t>CouchDB</w:t>
      </w:r>
      <w:proofErr w:type="spellEnd"/>
      <w:r w:rsidRPr="00603B07">
        <w:rPr>
          <w:rStyle w:val="c1"/>
          <w:rFonts w:ascii="Consolas" w:hAnsi="Consolas"/>
          <w:i/>
          <w:iCs/>
          <w:color w:val="999988"/>
          <w:spacing w:val="5"/>
          <w:sz w:val="32"/>
          <w:szCs w:val="32"/>
        </w:rPr>
        <w:t xml:space="preserve"> after every N blocks.</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c1"/>
          <w:rFonts w:ascii="Consolas" w:hAnsi="Consolas"/>
          <w:i/>
          <w:iCs/>
          <w:color w:val="999988"/>
          <w:spacing w:val="5"/>
          <w:sz w:val="32"/>
          <w:szCs w:val="32"/>
        </w:rPr>
        <w:t># A value of 1 will warm indexes after every block commit,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c1"/>
          <w:rFonts w:ascii="Consolas" w:hAnsi="Consolas"/>
          <w:i/>
          <w:iCs/>
          <w:color w:val="999988"/>
          <w:spacing w:val="5"/>
          <w:sz w:val="32"/>
          <w:szCs w:val="32"/>
        </w:rPr>
        <w:t xml:space="preserve"># </w:t>
      </w:r>
      <w:proofErr w:type="gramStart"/>
      <w:r w:rsidRPr="00603B07">
        <w:rPr>
          <w:rStyle w:val="c1"/>
          <w:rFonts w:ascii="Consolas" w:hAnsi="Consolas"/>
          <w:i/>
          <w:iCs/>
          <w:color w:val="999988"/>
          <w:spacing w:val="5"/>
          <w:sz w:val="32"/>
          <w:szCs w:val="32"/>
        </w:rPr>
        <w:t>to</w:t>
      </w:r>
      <w:proofErr w:type="gramEnd"/>
      <w:r w:rsidRPr="00603B07">
        <w:rPr>
          <w:rStyle w:val="c1"/>
          <w:rFonts w:ascii="Consolas" w:hAnsi="Consolas"/>
          <w:i/>
          <w:iCs/>
          <w:color w:val="999988"/>
          <w:spacing w:val="5"/>
          <w:sz w:val="32"/>
          <w:szCs w:val="32"/>
        </w:rPr>
        <w:t xml:space="preserve"> ensure fast selector queries.</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c1"/>
          <w:rFonts w:ascii="Consolas" w:hAnsi="Consolas"/>
          <w:i/>
          <w:iCs/>
          <w:color w:val="999988"/>
          <w:spacing w:val="5"/>
          <w:sz w:val="32"/>
          <w:szCs w:val="32"/>
        </w:rPr>
        <w:t xml:space="preserve"># </w:t>
      </w:r>
      <w:proofErr w:type="gramStart"/>
      <w:r w:rsidRPr="00603B07">
        <w:rPr>
          <w:rStyle w:val="c1"/>
          <w:rFonts w:ascii="Consolas" w:hAnsi="Consolas"/>
          <w:i/>
          <w:iCs/>
          <w:color w:val="999988"/>
          <w:spacing w:val="5"/>
          <w:sz w:val="32"/>
          <w:szCs w:val="32"/>
        </w:rPr>
        <w:t>Increasing</w:t>
      </w:r>
      <w:proofErr w:type="gramEnd"/>
      <w:r w:rsidRPr="00603B07">
        <w:rPr>
          <w:rStyle w:val="c1"/>
          <w:rFonts w:ascii="Consolas" w:hAnsi="Consolas"/>
          <w:i/>
          <w:iCs/>
          <w:color w:val="999988"/>
          <w:spacing w:val="5"/>
          <w:sz w:val="32"/>
          <w:szCs w:val="32"/>
        </w:rPr>
        <w:t xml:space="preserve"> the value may improve write efficiency of peer and </w:t>
      </w:r>
      <w:proofErr w:type="spellStart"/>
      <w:r w:rsidRPr="00603B07">
        <w:rPr>
          <w:rStyle w:val="c1"/>
          <w:rFonts w:ascii="Consolas" w:hAnsi="Consolas"/>
          <w:i/>
          <w:iCs/>
          <w:color w:val="999988"/>
          <w:spacing w:val="5"/>
          <w:sz w:val="32"/>
          <w:szCs w:val="32"/>
        </w:rPr>
        <w:t>CouchDB</w:t>
      </w:r>
      <w:proofErr w:type="spellEnd"/>
      <w:r w:rsidRPr="00603B07">
        <w:rPr>
          <w:rStyle w:val="c1"/>
          <w:rFonts w:ascii="Consolas" w:hAnsi="Consolas"/>
          <w:i/>
          <w:iCs/>
          <w:color w:val="999988"/>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c1"/>
          <w:rFonts w:ascii="Consolas" w:hAnsi="Consolas"/>
          <w:i/>
          <w:iCs/>
          <w:color w:val="999988"/>
          <w:spacing w:val="5"/>
          <w:sz w:val="32"/>
          <w:szCs w:val="32"/>
        </w:rPr>
        <w:t xml:space="preserve"># </w:t>
      </w:r>
      <w:proofErr w:type="gramStart"/>
      <w:r w:rsidRPr="00603B07">
        <w:rPr>
          <w:rStyle w:val="c1"/>
          <w:rFonts w:ascii="Consolas" w:hAnsi="Consolas"/>
          <w:i/>
          <w:iCs/>
          <w:color w:val="999988"/>
          <w:spacing w:val="5"/>
          <w:sz w:val="32"/>
          <w:szCs w:val="32"/>
        </w:rPr>
        <w:t>but</w:t>
      </w:r>
      <w:proofErr w:type="gramEnd"/>
      <w:r w:rsidRPr="00603B07">
        <w:rPr>
          <w:rStyle w:val="c1"/>
          <w:rFonts w:ascii="Consolas" w:hAnsi="Consolas"/>
          <w:i/>
          <w:iCs/>
          <w:color w:val="999988"/>
          <w:spacing w:val="5"/>
          <w:sz w:val="32"/>
          <w:szCs w:val="32"/>
        </w:rPr>
        <w:t xml:space="preserve"> may degrade query response time.</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proofErr w:type="spellStart"/>
      <w:proofErr w:type="gramStart"/>
      <w:r w:rsidRPr="00603B07">
        <w:rPr>
          <w:rStyle w:val="n"/>
          <w:rFonts w:ascii="Consolas" w:hAnsi="Consolas"/>
          <w:color w:val="333333"/>
          <w:spacing w:val="5"/>
          <w:sz w:val="32"/>
          <w:szCs w:val="32"/>
        </w:rPr>
        <w:t>warmIndexesAfterNBlocks</w:t>
      </w:r>
      <w:proofErr w:type="spellEnd"/>
      <w:proofErr w:type="gramEnd"/>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mi"/>
          <w:rFonts w:ascii="Consolas" w:hAnsi="Consolas"/>
          <w:color w:val="009999"/>
          <w:spacing w:val="5"/>
          <w:sz w:val="32"/>
          <w:szCs w:val="32"/>
        </w:rPr>
        <w:t>1</w:t>
      </w:r>
    </w:p>
    <w:p w:rsidR="00CD7102" w:rsidRPr="00603B07" w:rsidRDefault="00CD7102" w:rsidP="00CD7102">
      <w:pPr>
        <w:pStyle w:val="NormalWeb"/>
        <w:shd w:val="clear" w:color="auto" w:fill="FCFCFC"/>
        <w:spacing w:before="0" w:beforeAutospacing="0" w:after="360" w:afterAutospacing="0" w:line="360" w:lineRule="atLeast"/>
        <w:rPr>
          <w:rFonts w:ascii="Arial" w:eastAsiaTheme="minorEastAsia" w:hAnsi="Arial" w:cs="Arial" w:hint="eastAsia"/>
          <w:color w:val="010101"/>
          <w:spacing w:val="5"/>
          <w:sz w:val="32"/>
          <w:szCs w:val="32"/>
          <w:lang w:eastAsia="zh-CN"/>
        </w:rPr>
      </w:pP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 xml:space="preserve"> hosted in </w:t>
      </w:r>
      <w:proofErr w:type="spellStart"/>
      <w:r w:rsidRPr="00603B07">
        <w:rPr>
          <w:rFonts w:ascii="Arial" w:hAnsi="Arial" w:cs="Arial"/>
          <w:color w:val="010101"/>
          <w:spacing w:val="5"/>
          <w:sz w:val="32"/>
          <w:szCs w:val="32"/>
        </w:rPr>
        <w:t>docker</w:t>
      </w:r>
      <w:proofErr w:type="spellEnd"/>
      <w:r w:rsidRPr="00603B07">
        <w:rPr>
          <w:rFonts w:ascii="Arial" w:hAnsi="Arial" w:cs="Arial"/>
          <w:color w:val="010101"/>
          <w:spacing w:val="5"/>
          <w:sz w:val="32"/>
          <w:szCs w:val="32"/>
        </w:rPr>
        <w:t xml:space="preserve"> containers supplied with Hyperledger Fabric have the capability of setting the </w:t>
      </w: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 xml:space="preserve"> username and password with environment variables passed in with the </w:t>
      </w:r>
      <w:r w:rsidRPr="00603B07">
        <w:rPr>
          <w:rStyle w:val="pre"/>
          <w:rFonts w:ascii="Consolas" w:hAnsi="Consolas"/>
          <w:color w:val="E74C3C"/>
          <w:spacing w:val="5"/>
          <w:sz w:val="32"/>
          <w:szCs w:val="32"/>
          <w:bdr w:val="single" w:sz="6" w:space="2" w:color="E1E4E5" w:frame="1"/>
          <w:shd w:val="clear" w:color="auto" w:fill="FFFFFF"/>
        </w:rPr>
        <w:t>COUCHDB_USER</w:t>
      </w:r>
      <w:r w:rsidRPr="00603B07">
        <w:rPr>
          <w:rFonts w:ascii="Arial" w:hAnsi="Arial" w:cs="Arial"/>
          <w:color w:val="010101"/>
          <w:spacing w:val="5"/>
          <w:sz w:val="32"/>
          <w:szCs w:val="32"/>
        </w:rPr>
        <w:t> and </w:t>
      </w:r>
      <w:r w:rsidRPr="00603B07">
        <w:rPr>
          <w:rStyle w:val="pre"/>
          <w:rFonts w:ascii="Consolas" w:hAnsi="Consolas"/>
          <w:color w:val="E74C3C"/>
          <w:spacing w:val="5"/>
          <w:sz w:val="32"/>
          <w:szCs w:val="32"/>
          <w:bdr w:val="single" w:sz="6" w:space="2" w:color="E1E4E5" w:frame="1"/>
          <w:shd w:val="clear" w:color="auto" w:fill="FFFFFF"/>
        </w:rPr>
        <w:t>COUCHDB_PASSWORD</w:t>
      </w:r>
      <w:r w:rsidRPr="00603B07">
        <w:rPr>
          <w:rFonts w:ascii="Arial" w:hAnsi="Arial" w:cs="Arial"/>
          <w:color w:val="010101"/>
          <w:spacing w:val="5"/>
          <w:sz w:val="32"/>
          <w:szCs w:val="32"/>
        </w:rPr>
        <w:t> environment variables using Docker Compose scripting.</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For </w:t>
      </w: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 xml:space="preserve"> installations outside of the </w:t>
      </w:r>
      <w:proofErr w:type="spellStart"/>
      <w:r w:rsidRPr="00603B07">
        <w:rPr>
          <w:rFonts w:ascii="Arial" w:hAnsi="Arial" w:cs="Arial"/>
          <w:color w:val="010101"/>
          <w:spacing w:val="5"/>
          <w:sz w:val="32"/>
          <w:szCs w:val="32"/>
        </w:rPr>
        <w:t>docker</w:t>
      </w:r>
      <w:proofErr w:type="spellEnd"/>
      <w:r w:rsidRPr="00603B07">
        <w:rPr>
          <w:rFonts w:ascii="Arial" w:hAnsi="Arial" w:cs="Arial"/>
          <w:color w:val="010101"/>
          <w:spacing w:val="5"/>
          <w:sz w:val="32"/>
          <w:szCs w:val="32"/>
        </w:rPr>
        <w:t xml:space="preserve"> images supplied with Fabric, the </w:t>
      </w:r>
      <w:hyperlink r:id="rId49" w:anchor="configuration-files" w:history="1">
        <w:r w:rsidRPr="00603B07">
          <w:rPr>
            <w:rStyle w:val="Hyperlink"/>
            <w:rFonts w:ascii="Arial" w:eastAsiaTheme="majorEastAsia" w:hAnsi="Arial" w:cs="Arial"/>
            <w:color w:val="ADAFB3"/>
            <w:spacing w:val="5"/>
            <w:sz w:val="32"/>
            <w:szCs w:val="32"/>
          </w:rPr>
          <w:t>local.ini file of that installation</w:t>
        </w:r>
      </w:hyperlink>
      <w:r w:rsidRPr="00603B07">
        <w:rPr>
          <w:rFonts w:ascii="Arial" w:hAnsi="Arial" w:cs="Arial"/>
          <w:color w:val="010101"/>
          <w:spacing w:val="5"/>
          <w:sz w:val="32"/>
          <w:szCs w:val="32"/>
        </w:rPr>
        <w:t> must be edited to set the admin username and password.</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proofErr w:type="gramStart"/>
      <w:r w:rsidRPr="00603B07">
        <w:rPr>
          <w:rFonts w:ascii="Arial" w:hAnsi="Arial" w:cs="Arial"/>
          <w:color w:val="010101"/>
          <w:spacing w:val="5"/>
          <w:sz w:val="32"/>
          <w:szCs w:val="32"/>
        </w:rPr>
        <w:lastRenderedPageBreak/>
        <w:t>Docker compose</w:t>
      </w:r>
      <w:proofErr w:type="gramEnd"/>
      <w:r w:rsidRPr="00603B07">
        <w:rPr>
          <w:rFonts w:ascii="Arial" w:hAnsi="Arial" w:cs="Arial"/>
          <w:color w:val="010101"/>
          <w:spacing w:val="5"/>
          <w:sz w:val="32"/>
          <w:szCs w:val="32"/>
        </w:rPr>
        <w:t xml:space="preserve"> scripts only set the username and password at the creation of the container. The </w:t>
      </w:r>
      <w:r w:rsidRPr="00603B07">
        <w:rPr>
          <w:rStyle w:val="Emphasis"/>
          <w:rFonts w:ascii="Arial" w:hAnsi="Arial" w:cs="Arial"/>
          <w:color w:val="010101"/>
          <w:spacing w:val="5"/>
          <w:sz w:val="32"/>
          <w:szCs w:val="32"/>
        </w:rPr>
        <w:t>local.ini</w:t>
      </w:r>
      <w:r w:rsidRPr="00603B07">
        <w:rPr>
          <w:rFonts w:ascii="Arial" w:hAnsi="Arial" w:cs="Arial"/>
          <w:color w:val="010101"/>
          <w:spacing w:val="5"/>
          <w:sz w:val="32"/>
          <w:szCs w:val="32"/>
        </w:rPr>
        <w:t> file must be edited if the username or password is to be changed after creation of the container.</w:t>
      </w:r>
    </w:p>
    <w:p w:rsidR="00CD7102" w:rsidRPr="00603B07" w:rsidRDefault="00CD7102" w:rsidP="00CD7102">
      <w:pPr>
        <w:pStyle w:val="first"/>
        <w:shd w:val="clear" w:color="auto" w:fill="6AB0DE"/>
        <w:spacing w:before="0" w:beforeAutospacing="0" w:after="180" w:afterAutospacing="0"/>
        <w:ind w:left="-180" w:right="-180"/>
        <w:rPr>
          <w:rFonts w:ascii="inherit" w:hAnsi="inherit" w:cs="Arial"/>
          <w:b/>
          <w:bCs/>
          <w:color w:val="FFFFFF"/>
          <w:spacing w:val="5"/>
          <w:sz w:val="32"/>
          <w:szCs w:val="32"/>
        </w:rPr>
      </w:pPr>
      <w:r w:rsidRPr="00603B07">
        <w:rPr>
          <w:rFonts w:ascii="inherit" w:hAnsi="inherit" w:cs="Arial"/>
          <w:b/>
          <w:bCs/>
          <w:color w:val="FFFFFF"/>
          <w:spacing w:val="5"/>
          <w:sz w:val="32"/>
          <w:szCs w:val="32"/>
        </w:rPr>
        <w:t>Note</w:t>
      </w:r>
    </w:p>
    <w:p w:rsidR="00CD7102" w:rsidRPr="00603B07" w:rsidRDefault="00CD7102" w:rsidP="00CD7102">
      <w:pPr>
        <w:pStyle w:val="last"/>
        <w:shd w:val="clear" w:color="auto" w:fill="D9E5EF"/>
        <w:spacing w:before="0" w:beforeAutospacing="0" w:after="0" w:afterAutospacing="0" w:line="360" w:lineRule="atLeast"/>
        <w:rPr>
          <w:rFonts w:ascii="Arial" w:hAnsi="Arial" w:cs="Arial"/>
          <w:color w:val="010101"/>
          <w:spacing w:val="5"/>
          <w:sz w:val="32"/>
          <w:szCs w:val="32"/>
        </w:rPr>
      </w:pP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 xml:space="preserve"> peer options are read on each peer startup.</w:t>
      </w:r>
    </w:p>
    <w:p w:rsidR="00CD7102" w:rsidRPr="00603B07" w:rsidRDefault="00CD7102" w:rsidP="00CD7102">
      <w:pPr>
        <w:pStyle w:val="Heading2"/>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Good practices for queries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Avoid using chaincode for queries that will result in a scan of the entire </w:t>
      </w: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 xml:space="preserve"> database. </w:t>
      </w:r>
      <w:r w:rsidRPr="00603B07">
        <w:rPr>
          <w:rStyle w:val="intexthighlight"/>
          <w:rFonts w:ascii="Arial" w:eastAsiaTheme="majorEastAsia" w:hAnsi="Arial" w:cs="Arial"/>
          <w:color w:val="1A75FF"/>
          <w:spacing w:val="5"/>
          <w:sz w:val="32"/>
          <w:szCs w:val="32"/>
        </w:rPr>
        <w:t>Full length</w:t>
      </w:r>
      <w:r w:rsidRPr="00603B07">
        <w:rPr>
          <w:rFonts w:ascii="Arial" w:hAnsi="Arial" w:cs="Arial"/>
          <w:color w:val="010101"/>
          <w:spacing w:val="5"/>
          <w:sz w:val="32"/>
          <w:szCs w:val="32"/>
        </w:rPr>
        <w:t> database scans will result in long response times and will degrade the performance of your network. You can take some of the following steps to avoid long queries:</w:t>
      </w:r>
    </w:p>
    <w:p w:rsidR="00CD7102" w:rsidRPr="00603B07" w:rsidRDefault="00CD7102" w:rsidP="00603B07">
      <w:pPr>
        <w:pStyle w:val="first"/>
        <w:numPr>
          <w:ilvl w:val="0"/>
          <w:numId w:val="38"/>
        </w:numPr>
        <w:shd w:val="clear" w:color="auto" w:fill="FCFCFC"/>
        <w:spacing w:before="0" w:beforeAutospacing="0" w:after="180" w:afterAutospacing="0"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When using JSON queries:</w:t>
      </w:r>
    </w:p>
    <w:p w:rsidR="00CD7102" w:rsidRPr="00603B07" w:rsidRDefault="00CD7102" w:rsidP="00603B07">
      <w:pPr>
        <w:numPr>
          <w:ilvl w:val="1"/>
          <w:numId w:val="39"/>
        </w:numPr>
        <w:shd w:val="clear" w:color="auto" w:fill="FCFCFC"/>
        <w:spacing w:before="100" w:beforeAutospacing="1" w:after="100" w:afterAutospacing="1" w:line="360" w:lineRule="atLeast"/>
        <w:ind w:left="720"/>
        <w:rPr>
          <w:rFonts w:ascii="Arial" w:hAnsi="Arial" w:cs="Arial"/>
          <w:color w:val="010101"/>
          <w:spacing w:val="5"/>
          <w:sz w:val="32"/>
          <w:szCs w:val="32"/>
        </w:rPr>
      </w:pPr>
      <w:r w:rsidRPr="00603B07">
        <w:rPr>
          <w:rFonts w:ascii="Arial" w:hAnsi="Arial" w:cs="Arial"/>
          <w:color w:val="010101"/>
          <w:spacing w:val="5"/>
          <w:sz w:val="32"/>
          <w:szCs w:val="32"/>
        </w:rPr>
        <w:t>Be sure to create indexes in the chaincode package.</w:t>
      </w:r>
    </w:p>
    <w:p w:rsidR="00CD7102" w:rsidRPr="00603B07" w:rsidRDefault="00CD7102" w:rsidP="00603B07">
      <w:pPr>
        <w:numPr>
          <w:ilvl w:val="1"/>
          <w:numId w:val="39"/>
        </w:numPr>
        <w:shd w:val="clear" w:color="auto" w:fill="FCFCFC"/>
        <w:spacing w:before="100" w:beforeAutospacing="1" w:after="100" w:afterAutospacing="1" w:line="360" w:lineRule="atLeast"/>
        <w:ind w:left="720"/>
        <w:rPr>
          <w:rFonts w:ascii="Arial" w:hAnsi="Arial" w:cs="Arial"/>
          <w:color w:val="010101"/>
          <w:spacing w:val="5"/>
          <w:sz w:val="32"/>
          <w:szCs w:val="32"/>
        </w:rPr>
      </w:pPr>
      <w:r w:rsidRPr="00603B07">
        <w:rPr>
          <w:rFonts w:ascii="Arial" w:hAnsi="Arial" w:cs="Arial"/>
          <w:color w:val="010101"/>
          <w:spacing w:val="5"/>
          <w:sz w:val="32"/>
          <w:szCs w:val="32"/>
        </w:rPr>
        <w:t>Avoid query operators such as </w:t>
      </w:r>
      <w:r w:rsidRPr="00603B07">
        <w:rPr>
          <w:rStyle w:val="pre"/>
          <w:rFonts w:ascii="Consolas" w:hAnsi="Consolas"/>
          <w:color w:val="E74C3C"/>
          <w:spacing w:val="5"/>
          <w:sz w:val="32"/>
          <w:szCs w:val="32"/>
          <w:bdr w:val="single" w:sz="6" w:space="2" w:color="E1E4E5" w:frame="1"/>
          <w:shd w:val="clear" w:color="auto" w:fill="FFFFFF"/>
        </w:rPr>
        <w:t>$or</w:t>
      </w:r>
      <w:r w:rsidRPr="00603B07">
        <w:rPr>
          <w:rFonts w:ascii="Arial" w:hAnsi="Arial" w:cs="Arial"/>
          <w:color w:val="010101"/>
          <w:spacing w:val="5"/>
          <w:sz w:val="32"/>
          <w:szCs w:val="32"/>
        </w:rPr>
        <w:t>, </w:t>
      </w:r>
      <w:r w:rsidRPr="00603B07">
        <w:rPr>
          <w:rStyle w:val="pre"/>
          <w:rFonts w:ascii="Consolas" w:hAnsi="Consolas"/>
          <w:color w:val="E74C3C"/>
          <w:spacing w:val="5"/>
          <w:sz w:val="32"/>
          <w:szCs w:val="32"/>
          <w:bdr w:val="single" w:sz="6" w:space="2" w:color="E1E4E5" w:frame="1"/>
          <w:shd w:val="clear" w:color="auto" w:fill="FFFFFF"/>
        </w:rPr>
        <w:t>$in</w:t>
      </w:r>
      <w:r w:rsidRPr="00603B07">
        <w:rPr>
          <w:rFonts w:ascii="Arial" w:hAnsi="Arial" w:cs="Arial"/>
          <w:color w:val="010101"/>
          <w:spacing w:val="5"/>
          <w:sz w:val="32"/>
          <w:szCs w:val="32"/>
        </w:rPr>
        <w:t> and </w:t>
      </w:r>
      <w:r w:rsidRPr="00603B07">
        <w:rPr>
          <w:rStyle w:val="pre"/>
          <w:rFonts w:ascii="Consolas" w:hAnsi="Consolas"/>
          <w:color w:val="E74C3C"/>
          <w:spacing w:val="5"/>
          <w:sz w:val="32"/>
          <w:szCs w:val="32"/>
          <w:bdr w:val="single" w:sz="6" w:space="2" w:color="E1E4E5" w:frame="1"/>
          <w:shd w:val="clear" w:color="auto" w:fill="FFFFFF"/>
        </w:rPr>
        <w:t>$regex</w:t>
      </w:r>
      <w:r w:rsidRPr="00603B07">
        <w:rPr>
          <w:rFonts w:ascii="Arial" w:hAnsi="Arial" w:cs="Arial"/>
          <w:color w:val="010101"/>
          <w:spacing w:val="5"/>
          <w:sz w:val="32"/>
          <w:szCs w:val="32"/>
        </w:rPr>
        <w:t>, which lead to full database scans.</w:t>
      </w:r>
    </w:p>
    <w:p w:rsidR="00CD7102" w:rsidRPr="00603B07" w:rsidRDefault="00CD7102" w:rsidP="00603B07">
      <w:pPr>
        <w:pStyle w:val="first"/>
        <w:numPr>
          <w:ilvl w:val="0"/>
          <w:numId w:val="39"/>
        </w:numPr>
        <w:shd w:val="clear" w:color="auto" w:fill="FCFCFC"/>
        <w:spacing w:before="0" w:beforeAutospacing="0" w:after="180" w:afterAutospacing="0"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For range queries, composite key queries, and JSON queries:</w:t>
      </w:r>
    </w:p>
    <w:p w:rsidR="00CD7102" w:rsidRPr="00603B07" w:rsidRDefault="00CD7102" w:rsidP="00603B07">
      <w:pPr>
        <w:numPr>
          <w:ilvl w:val="1"/>
          <w:numId w:val="40"/>
        </w:numPr>
        <w:shd w:val="clear" w:color="auto" w:fill="FCFCFC"/>
        <w:spacing w:before="100" w:beforeAutospacing="1" w:after="100" w:afterAutospacing="1" w:line="360" w:lineRule="atLeast"/>
        <w:ind w:left="720"/>
        <w:rPr>
          <w:rFonts w:ascii="Arial" w:hAnsi="Arial" w:cs="Arial"/>
          <w:color w:val="010101"/>
          <w:spacing w:val="5"/>
          <w:sz w:val="32"/>
          <w:szCs w:val="32"/>
        </w:rPr>
      </w:pPr>
      <w:r w:rsidRPr="00603B07">
        <w:rPr>
          <w:rFonts w:ascii="Arial" w:hAnsi="Arial" w:cs="Arial"/>
          <w:color w:val="010101"/>
          <w:spacing w:val="5"/>
          <w:sz w:val="32"/>
          <w:szCs w:val="32"/>
        </w:rPr>
        <w:t>Utilize paging support (as of v1.3) instead of one large result set.</w:t>
      </w:r>
    </w:p>
    <w:p w:rsidR="00CD7102" w:rsidRPr="00603B07" w:rsidRDefault="00CD7102" w:rsidP="00603B07">
      <w:pPr>
        <w:pStyle w:val="first"/>
        <w:numPr>
          <w:ilvl w:val="0"/>
          <w:numId w:val="40"/>
        </w:numPr>
        <w:shd w:val="clear" w:color="auto" w:fill="FCFCFC"/>
        <w:spacing w:before="0" w:beforeAutospacing="0" w:after="0" w:afterAutospacing="0"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If you want to build a dashboard or collect aggregate data as part of your application, you can query an off-chain database that replicates the data from your blockchain network. This will allow you to query and analyze the blockchain data in a data store optimized for your needs, without degrading the performance of your network or disrupting transactions. To achieve this, applications may use block or chaincode events to write transaction data to an off-chain database or analytics engine. For each block received, the block listener application would iterate through the block transactions and build a data store using the key/value writes from each valid transaction’s </w:t>
      </w:r>
      <w:proofErr w:type="spellStart"/>
      <w:r w:rsidRPr="00603B07">
        <w:rPr>
          <w:rStyle w:val="pre"/>
          <w:rFonts w:ascii="Consolas" w:hAnsi="Consolas"/>
          <w:color w:val="E74C3C"/>
          <w:spacing w:val="5"/>
          <w:sz w:val="32"/>
          <w:szCs w:val="32"/>
          <w:bdr w:val="single" w:sz="6" w:space="2" w:color="E1E4E5" w:frame="1"/>
          <w:shd w:val="clear" w:color="auto" w:fill="FFFFFF"/>
        </w:rPr>
        <w:t>rwset</w:t>
      </w:r>
      <w:proofErr w:type="spellEnd"/>
      <w:r w:rsidRPr="00603B07">
        <w:rPr>
          <w:rFonts w:ascii="Arial" w:hAnsi="Arial" w:cs="Arial"/>
          <w:color w:val="010101"/>
          <w:spacing w:val="5"/>
          <w:sz w:val="32"/>
          <w:szCs w:val="32"/>
        </w:rPr>
        <w:t>. The </w:t>
      </w:r>
      <w:hyperlink r:id="rId50" w:history="1">
        <w:r w:rsidRPr="00603B07">
          <w:rPr>
            <w:rStyle w:val="doc"/>
            <w:rFonts w:ascii="Arial" w:hAnsi="Arial" w:cs="Arial"/>
            <w:color w:val="ADAFB3"/>
            <w:spacing w:val="5"/>
            <w:sz w:val="32"/>
            <w:szCs w:val="32"/>
          </w:rPr>
          <w:t xml:space="preserve">Peer channel-based event </w:t>
        </w:r>
        <w:r w:rsidRPr="00603B07">
          <w:rPr>
            <w:rStyle w:val="doc"/>
            <w:rFonts w:ascii="Arial" w:hAnsi="Arial" w:cs="Arial"/>
            <w:color w:val="ADAFB3"/>
            <w:spacing w:val="5"/>
            <w:sz w:val="32"/>
            <w:szCs w:val="32"/>
          </w:rPr>
          <w:lastRenderedPageBreak/>
          <w:t>services</w:t>
        </w:r>
      </w:hyperlink>
      <w:r w:rsidRPr="00603B07">
        <w:rPr>
          <w:rFonts w:ascii="Arial" w:hAnsi="Arial" w:cs="Arial"/>
          <w:color w:val="010101"/>
          <w:spacing w:val="5"/>
          <w:sz w:val="32"/>
          <w:szCs w:val="32"/>
        </w:rPr>
        <w:t xml:space="preserve"> provide </w:t>
      </w:r>
      <w:proofErr w:type="spellStart"/>
      <w:r w:rsidRPr="00603B07">
        <w:rPr>
          <w:rFonts w:ascii="Arial" w:hAnsi="Arial" w:cs="Arial"/>
          <w:color w:val="010101"/>
          <w:spacing w:val="5"/>
          <w:sz w:val="32"/>
          <w:szCs w:val="32"/>
        </w:rPr>
        <w:t>replayable</w:t>
      </w:r>
      <w:proofErr w:type="spellEnd"/>
      <w:r w:rsidRPr="00603B07">
        <w:rPr>
          <w:rFonts w:ascii="Arial" w:hAnsi="Arial" w:cs="Arial"/>
          <w:color w:val="010101"/>
          <w:spacing w:val="5"/>
          <w:sz w:val="32"/>
          <w:szCs w:val="32"/>
        </w:rPr>
        <w:t xml:space="preserve"> events to ensure the integrity of downstream data stores.</w:t>
      </w:r>
    </w:p>
    <w:p w:rsidR="00CD7102" w:rsidRPr="00603B07" w:rsidRDefault="00CD7102" w:rsidP="00CD7102">
      <w:pPr>
        <w:rPr>
          <w:rFonts w:hint="eastAsia"/>
          <w:sz w:val="32"/>
          <w:szCs w:val="32"/>
          <w:lang w:eastAsia="zh-CN"/>
        </w:rPr>
      </w:pPr>
    </w:p>
    <w:p w:rsidR="00CD7102" w:rsidRPr="00603B07" w:rsidRDefault="00CD7102" w:rsidP="00CD7102">
      <w:pPr>
        <w:rPr>
          <w:rFonts w:hint="eastAsia"/>
          <w:sz w:val="32"/>
          <w:szCs w:val="32"/>
          <w:lang w:eastAsia="zh-CN"/>
        </w:rPr>
      </w:pPr>
    </w:p>
    <w:p w:rsidR="00CD7102" w:rsidRPr="00603B07" w:rsidRDefault="00CD7102" w:rsidP="00CD7102">
      <w:pPr>
        <w:pStyle w:val="Heading1"/>
        <w:shd w:val="clear" w:color="auto" w:fill="FCFCFC"/>
        <w:spacing w:before="0" w:beforeAutospacing="0"/>
        <w:rPr>
          <w:rFonts w:ascii="Georgia" w:hAnsi="Georgia"/>
          <w:color w:val="010101"/>
          <w:spacing w:val="5"/>
          <w:sz w:val="32"/>
          <w:szCs w:val="32"/>
        </w:rPr>
      </w:pPr>
      <w:r w:rsidRPr="00603B07">
        <w:rPr>
          <w:rFonts w:ascii="Georgia" w:hAnsi="Georgia"/>
          <w:color w:val="010101"/>
          <w:spacing w:val="5"/>
          <w:sz w:val="32"/>
          <w:szCs w:val="32"/>
        </w:rPr>
        <w:t>Peer channel-based event services</w:t>
      </w:r>
    </w:p>
    <w:p w:rsidR="00CD7102" w:rsidRPr="00603B07" w:rsidRDefault="00CD7102" w:rsidP="00CD7102">
      <w:pPr>
        <w:pStyle w:val="Heading2"/>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General overview</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In previous versions of Fabric, the peer event service was known as the event hub. This service sent events any time a new </w:t>
      </w:r>
      <w:r w:rsidRPr="00603B07">
        <w:rPr>
          <w:rStyle w:val="intexthighlight"/>
          <w:rFonts w:ascii="Arial" w:eastAsiaTheme="majorEastAsia" w:hAnsi="Arial" w:cs="Arial"/>
          <w:color w:val="1A75FF"/>
          <w:spacing w:val="5"/>
          <w:sz w:val="32"/>
          <w:szCs w:val="32"/>
        </w:rPr>
        <w:t>block</w:t>
      </w:r>
      <w:r w:rsidRPr="00603B07">
        <w:rPr>
          <w:rFonts w:ascii="Arial" w:hAnsi="Arial" w:cs="Arial"/>
          <w:color w:val="010101"/>
          <w:spacing w:val="5"/>
          <w:sz w:val="32"/>
          <w:szCs w:val="32"/>
        </w:rPr>
        <w:t xml:space="preserve"> was added to the peer’s ledger, regardless of the channel to which that block pertained, and it was only accessible to members of the organization running the </w:t>
      </w:r>
      <w:proofErr w:type="spellStart"/>
      <w:r w:rsidRPr="00603B07">
        <w:rPr>
          <w:rFonts w:ascii="Arial" w:hAnsi="Arial" w:cs="Arial"/>
          <w:color w:val="010101"/>
          <w:spacing w:val="5"/>
          <w:sz w:val="32"/>
          <w:szCs w:val="32"/>
        </w:rPr>
        <w:t>eventing</w:t>
      </w:r>
      <w:proofErr w:type="spellEnd"/>
      <w:r w:rsidRPr="00603B07">
        <w:rPr>
          <w:rFonts w:ascii="Arial" w:hAnsi="Arial" w:cs="Arial"/>
          <w:color w:val="010101"/>
          <w:spacing w:val="5"/>
          <w:sz w:val="32"/>
          <w:szCs w:val="32"/>
        </w:rPr>
        <w:t xml:space="preserve"> peer (i.e., the one being connected to for events).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Starting with v1.1, there are two new services which provide events. These services use an entirely different design to provide events on a per-channel basis. This means that registration for events occurs at the level of the channel instead of the peer, allowing for fine-grained control over access to the peer’s data. Requests to receive events are accepted from identities outside of the peer’s organization (as defined by the channel configuration). This also provides greater reliability and a way to receive events that may have been missed (whether due to a connectivity issue or because the peer is joining a network that has already been running).</w:t>
      </w:r>
    </w:p>
    <w:p w:rsidR="00CD7102" w:rsidRPr="00603B07" w:rsidRDefault="00CD7102" w:rsidP="00CD7102">
      <w:pPr>
        <w:pStyle w:val="Heading2"/>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Available services</w:t>
      </w:r>
    </w:p>
    <w:p w:rsidR="00CD7102" w:rsidRPr="00603B07" w:rsidRDefault="00CD7102" w:rsidP="00603B07">
      <w:pPr>
        <w:numPr>
          <w:ilvl w:val="0"/>
          <w:numId w:val="41"/>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pre"/>
          <w:rFonts w:ascii="Consolas" w:hAnsi="Consolas"/>
          <w:color w:val="E74C3C"/>
          <w:spacing w:val="5"/>
          <w:sz w:val="32"/>
          <w:szCs w:val="32"/>
          <w:bdr w:val="single" w:sz="6" w:space="2" w:color="E1E4E5" w:frame="1"/>
          <w:shd w:val="clear" w:color="auto" w:fill="FFFFFF"/>
        </w:rPr>
        <w:t>Deliver</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This service sends entire blocks that have been committed to the ledger. If any events were set by a chaincode, these can be found within the </w:t>
      </w:r>
      <w:proofErr w:type="spellStart"/>
      <w:r w:rsidRPr="00603B07">
        <w:rPr>
          <w:rStyle w:val="pre"/>
          <w:rFonts w:ascii="Consolas" w:hAnsi="Consolas"/>
          <w:color w:val="E74C3C"/>
          <w:spacing w:val="5"/>
          <w:sz w:val="32"/>
          <w:szCs w:val="32"/>
          <w:bdr w:val="single" w:sz="6" w:space="2" w:color="E1E4E5" w:frame="1"/>
          <w:shd w:val="clear" w:color="auto" w:fill="FFFFFF"/>
        </w:rPr>
        <w:t>ChaincodeActionPayload</w:t>
      </w:r>
      <w:proofErr w:type="spellEnd"/>
      <w:r w:rsidRPr="00603B07">
        <w:rPr>
          <w:rFonts w:ascii="Arial" w:hAnsi="Arial" w:cs="Arial"/>
          <w:color w:val="010101"/>
          <w:spacing w:val="5"/>
          <w:sz w:val="32"/>
          <w:szCs w:val="32"/>
        </w:rPr>
        <w:t> of the block.</w:t>
      </w:r>
    </w:p>
    <w:p w:rsidR="00CD7102" w:rsidRPr="00603B07" w:rsidRDefault="00CD7102" w:rsidP="00603B07">
      <w:pPr>
        <w:numPr>
          <w:ilvl w:val="0"/>
          <w:numId w:val="42"/>
        </w:numPr>
        <w:shd w:val="clear" w:color="auto" w:fill="FCFCFC"/>
        <w:spacing w:before="100" w:beforeAutospacing="1" w:after="100" w:afterAutospacing="1" w:line="360" w:lineRule="atLeast"/>
        <w:ind w:left="360"/>
        <w:rPr>
          <w:rFonts w:ascii="Arial" w:hAnsi="Arial" w:cs="Arial"/>
          <w:color w:val="010101"/>
          <w:spacing w:val="5"/>
          <w:sz w:val="32"/>
          <w:szCs w:val="32"/>
        </w:rPr>
      </w:pPr>
      <w:proofErr w:type="spellStart"/>
      <w:r w:rsidRPr="00603B07">
        <w:rPr>
          <w:rStyle w:val="pre"/>
          <w:rFonts w:ascii="Consolas" w:hAnsi="Consolas"/>
          <w:color w:val="E74C3C"/>
          <w:spacing w:val="5"/>
          <w:sz w:val="32"/>
          <w:szCs w:val="32"/>
          <w:bdr w:val="single" w:sz="6" w:space="2" w:color="E1E4E5" w:frame="1"/>
          <w:shd w:val="clear" w:color="auto" w:fill="FFFFFF"/>
        </w:rPr>
        <w:lastRenderedPageBreak/>
        <w:t>DeliverFiltered</w:t>
      </w:r>
      <w:proofErr w:type="spellEnd"/>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This service sends “filtered” blocks, minimal sets of information about blocks that have been committed to the ledger. It is intended to be used in a network where owners of the peers wish for external clients to primarily </w:t>
      </w:r>
      <w:r w:rsidRPr="00603B07">
        <w:rPr>
          <w:rStyle w:val="intexthighlight"/>
          <w:rFonts w:ascii="Arial" w:eastAsiaTheme="majorEastAsia" w:hAnsi="Arial" w:cs="Arial"/>
          <w:color w:val="1A75FF"/>
          <w:spacing w:val="5"/>
          <w:sz w:val="32"/>
          <w:szCs w:val="32"/>
        </w:rPr>
        <w:t>receive</w:t>
      </w:r>
      <w:r w:rsidRPr="00603B07">
        <w:rPr>
          <w:rFonts w:ascii="Arial" w:hAnsi="Arial" w:cs="Arial"/>
          <w:color w:val="010101"/>
          <w:spacing w:val="5"/>
          <w:sz w:val="32"/>
          <w:szCs w:val="32"/>
        </w:rPr>
        <w:t> information about their transactions and the status of those transactions. If any events were set by a chaincode, these can be found within the </w:t>
      </w:r>
      <w:proofErr w:type="spellStart"/>
      <w:r w:rsidRPr="00603B07">
        <w:rPr>
          <w:rStyle w:val="pre"/>
          <w:rFonts w:ascii="Consolas" w:hAnsi="Consolas"/>
          <w:color w:val="E74C3C"/>
          <w:spacing w:val="5"/>
          <w:sz w:val="32"/>
          <w:szCs w:val="32"/>
          <w:bdr w:val="single" w:sz="6" w:space="2" w:color="E1E4E5" w:frame="1"/>
          <w:shd w:val="clear" w:color="auto" w:fill="FFFFFF"/>
        </w:rPr>
        <w:t>FilteredChaincodeAction</w:t>
      </w:r>
      <w:proofErr w:type="spellEnd"/>
      <w:r w:rsidRPr="00603B07">
        <w:rPr>
          <w:rFonts w:ascii="Arial" w:hAnsi="Arial" w:cs="Arial"/>
          <w:color w:val="010101"/>
          <w:spacing w:val="5"/>
          <w:sz w:val="32"/>
          <w:szCs w:val="32"/>
        </w:rPr>
        <w:t> of the filtered block.</w:t>
      </w:r>
    </w:p>
    <w:p w:rsidR="00CD7102" w:rsidRPr="00603B07" w:rsidRDefault="00CD7102" w:rsidP="00CD7102">
      <w:pPr>
        <w:pStyle w:val="first"/>
        <w:shd w:val="clear" w:color="auto" w:fill="6AB0DE"/>
        <w:spacing w:before="0" w:beforeAutospacing="0" w:after="180" w:afterAutospacing="0"/>
        <w:ind w:left="-180" w:right="-180"/>
        <w:rPr>
          <w:rFonts w:ascii="inherit" w:hAnsi="inherit" w:cs="Arial"/>
          <w:b/>
          <w:bCs/>
          <w:color w:val="FFFFFF"/>
          <w:spacing w:val="5"/>
          <w:sz w:val="32"/>
          <w:szCs w:val="32"/>
        </w:rPr>
      </w:pPr>
      <w:r w:rsidRPr="00603B07">
        <w:rPr>
          <w:rFonts w:ascii="inherit" w:hAnsi="inherit" w:cs="Arial"/>
          <w:b/>
          <w:bCs/>
          <w:color w:val="FFFFFF"/>
          <w:spacing w:val="5"/>
          <w:sz w:val="32"/>
          <w:szCs w:val="32"/>
        </w:rPr>
        <w:t>Note</w:t>
      </w:r>
    </w:p>
    <w:p w:rsidR="00CD7102" w:rsidRPr="00603B07" w:rsidRDefault="00CD7102" w:rsidP="00CD7102">
      <w:pPr>
        <w:pStyle w:val="last"/>
        <w:shd w:val="clear" w:color="auto" w:fill="D9E5EF"/>
        <w:spacing w:before="0" w:beforeAutospacing="0" w:after="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 payload of chaincode events will not be included in filtered blocks.</w:t>
      </w:r>
    </w:p>
    <w:p w:rsidR="00CD7102" w:rsidRPr="00603B07" w:rsidRDefault="00CD7102" w:rsidP="00CD7102">
      <w:pPr>
        <w:pStyle w:val="Heading2"/>
        <w:shd w:val="clear" w:color="auto" w:fill="FCFCFC"/>
        <w:spacing w:before="0"/>
        <w:rPr>
          <w:rFonts w:ascii="Georgia" w:hAnsi="Georgia" w:cs="Arial" w:hint="eastAsia"/>
          <w:color w:val="010101"/>
          <w:spacing w:val="5"/>
          <w:sz w:val="32"/>
          <w:szCs w:val="32"/>
          <w:lang w:eastAsia="zh-CN"/>
        </w:rPr>
      </w:pPr>
    </w:p>
    <w:p w:rsidR="00CD7102" w:rsidRPr="00603B07" w:rsidRDefault="00CD7102" w:rsidP="00CD7102">
      <w:pPr>
        <w:pStyle w:val="Heading2"/>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How to register for events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Registration for events from either service is done by sending an envelope containing a deliver seek info message to the </w:t>
      </w:r>
      <w:r w:rsidRPr="00603B07">
        <w:rPr>
          <w:rStyle w:val="intexthighlight"/>
          <w:rFonts w:ascii="Arial" w:eastAsiaTheme="majorEastAsia" w:hAnsi="Arial" w:cs="Arial"/>
          <w:color w:val="1A75FF"/>
          <w:spacing w:val="5"/>
          <w:sz w:val="32"/>
          <w:szCs w:val="32"/>
        </w:rPr>
        <w:t>peer</w:t>
      </w:r>
      <w:r w:rsidRPr="00603B07">
        <w:rPr>
          <w:rFonts w:ascii="Arial" w:hAnsi="Arial" w:cs="Arial"/>
          <w:color w:val="010101"/>
          <w:spacing w:val="5"/>
          <w:sz w:val="32"/>
          <w:szCs w:val="32"/>
        </w:rPr>
        <w:t> that contains the desired start and stop positions, the seek behavior (block until ready or fail if not ready). There are helper variables </w:t>
      </w:r>
      <w:proofErr w:type="spellStart"/>
      <w:r w:rsidRPr="00603B07">
        <w:rPr>
          <w:rStyle w:val="pre"/>
          <w:rFonts w:ascii="Consolas" w:hAnsi="Consolas"/>
          <w:color w:val="E74C3C"/>
          <w:spacing w:val="5"/>
          <w:sz w:val="32"/>
          <w:szCs w:val="32"/>
          <w:bdr w:val="single" w:sz="6" w:space="2" w:color="E1E4E5" w:frame="1"/>
          <w:shd w:val="clear" w:color="auto" w:fill="FFFFFF"/>
        </w:rPr>
        <w:t>SeekOldest</w:t>
      </w:r>
      <w:proofErr w:type="spellEnd"/>
      <w:r w:rsidRPr="00603B07">
        <w:rPr>
          <w:rFonts w:ascii="Arial" w:hAnsi="Arial" w:cs="Arial"/>
          <w:color w:val="010101"/>
          <w:spacing w:val="5"/>
          <w:sz w:val="32"/>
          <w:szCs w:val="32"/>
        </w:rPr>
        <w:t> and </w:t>
      </w:r>
      <w:proofErr w:type="spellStart"/>
      <w:r w:rsidRPr="00603B07">
        <w:rPr>
          <w:rStyle w:val="pre"/>
          <w:rFonts w:ascii="Consolas" w:hAnsi="Consolas"/>
          <w:color w:val="E74C3C"/>
          <w:spacing w:val="5"/>
          <w:sz w:val="32"/>
          <w:szCs w:val="32"/>
          <w:bdr w:val="single" w:sz="6" w:space="2" w:color="E1E4E5" w:frame="1"/>
          <w:shd w:val="clear" w:color="auto" w:fill="FFFFFF"/>
        </w:rPr>
        <w:t>SeekNewest</w:t>
      </w:r>
      <w:proofErr w:type="spellEnd"/>
      <w:r w:rsidRPr="00603B07">
        <w:rPr>
          <w:rFonts w:ascii="Arial" w:hAnsi="Arial" w:cs="Arial"/>
          <w:color w:val="010101"/>
          <w:spacing w:val="5"/>
          <w:sz w:val="32"/>
          <w:szCs w:val="32"/>
        </w:rPr>
        <w:t> that can be used to indicate the oldest (i.e. first) block or the newest (i.e. last) block on the ledger. To have the services send events indefinitely, the </w:t>
      </w:r>
      <w:proofErr w:type="spellStart"/>
      <w:r w:rsidRPr="00603B07">
        <w:rPr>
          <w:rStyle w:val="pre"/>
          <w:rFonts w:ascii="Consolas" w:hAnsi="Consolas"/>
          <w:color w:val="E74C3C"/>
          <w:spacing w:val="5"/>
          <w:sz w:val="32"/>
          <w:szCs w:val="32"/>
          <w:bdr w:val="single" w:sz="6" w:space="2" w:color="E1E4E5" w:frame="1"/>
          <w:shd w:val="clear" w:color="auto" w:fill="FFFFFF"/>
        </w:rPr>
        <w:t>SeekInfo</w:t>
      </w:r>
      <w:proofErr w:type="spellEnd"/>
      <w:r w:rsidRPr="00603B07">
        <w:rPr>
          <w:rFonts w:ascii="Arial" w:hAnsi="Arial" w:cs="Arial"/>
          <w:color w:val="010101"/>
          <w:spacing w:val="5"/>
          <w:sz w:val="32"/>
          <w:szCs w:val="32"/>
        </w:rPr>
        <w:t> message should include a stop position of </w:t>
      </w:r>
      <w:r w:rsidRPr="00603B07">
        <w:rPr>
          <w:rStyle w:val="pre"/>
          <w:rFonts w:ascii="Consolas" w:hAnsi="Consolas"/>
          <w:color w:val="E74C3C"/>
          <w:spacing w:val="5"/>
          <w:sz w:val="32"/>
          <w:szCs w:val="32"/>
          <w:bdr w:val="single" w:sz="6" w:space="2" w:color="E1E4E5" w:frame="1"/>
          <w:shd w:val="clear" w:color="auto" w:fill="FFFFFF"/>
        </w:rPr>
        <w:t>MAXINT64</w:t>
      </w:r>
      <w:r w:rsidRPr="00603B07">
        <w:rPr>
          <w:rFonts w:ascii="Arial" w:hAnsi="Arial" w:cs="Arial"/>
          <w:color w:val="010101"/>
          <w:spacing w:val="5"/>
          <w:sz w:val="32"/>
          <w:szCs w:val="32"/>
        </w:rPr>
        <w:t>.</w:t>
      </w:r>
    </w:p>
    <w:p w:rsidR="00CD7102" w:rsidRPr="00603B07" w:rsidRDefault="00CD7102" w:rsidP="00CD7102">
      <w:pPr>
        <w:pStyle w:val="first"/>
        <w:shd w:val="clear" w:color="auto" w:fill="6AB0DE"/>
        <w:spacing w:before="0" w:beforeAutospacing="0" w:after="180" w:afterAutospacing="0"/>
        <w:ind w:left="-180" w:right="-180"/>
        <w:rPr>
          <w:rFonts w:ascii="inherit" w:hAnsi="inherit" w:cs="Arial"/>
          <w:b/>
          <w:bCs/>
          <w:color w:val="FFFFFF"/>
          <w:spacing w:val="5"/>
          <w:sz w:val="32"/>
          <w:szCs w:val="32"/>
        </w:rPr>
      </w:pPr>
      <w:r w:rsidRPr="00603B07">
        <w:rPr>
          <w:rFonts w:ascii="inherit" w:hAnsi="inherit" w:cs="Arial"/>
          <w:b/>
          <w:bCs/>
          <w:color w:val="FFFFFF"/>
          <w:spacing w:val="5"/>
          <w:sz w:val="32"/>
          <w:szCs w:val="32"/>
        </w:rPr>
        <w:t>Note</w:t>
      </w:r>
    </w:p>
    <w:p w:rsidR="00CD7102" w:rsidRPr="00603B07" w:rsidRDefault="00CD7102" w:rsidP="00CD7102">
      <w:pPr>
        <w:pStyle w:val="last"/>
        <w:shd w:val="clear" w:color="auto" w:fill="D9E5EF"/>
        <w:spacing w:before="0" w:beforeAutospacing="0" w:after="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If mutual TLS is enabled on the peer, the TLS certificate hash must be set in the envelope’s channel header.</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By default, both services use the Channel Readers policy to determine whether to authorize requesting clients for events.</w:t>
      </w:r>
    </w:p>
    <w:p w:rsidR="00CD7102" w:rsidRPr="00603B07" w:rsidRDefault="00CD7102" w:rsidP="00CD7102">
      <w:pPr>
        <w:pStyle w:val="Heading2"/>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lastRenderedPageBreak/>
        <w:t>Overview of deliver response messages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 event services send back </w:t>
      </w:r>
      <w:proofErr w:type="spellStart"/>
      <w:r w:rsidRPr="00603B07">
        <w:rPr>
          <w:rStyle w:val="pre"/>
          <w:rFonts w:ascii="Consolas" w:hAnsi="Consolas"/>
          <w:color w:val="E74C3C"/>
          <w:spacing w:val="5"/>
          <w:sz w:val="32"/>
          <w:szCs w:val="32"/>
          <w:bdr w:val="single" w:sz="6" w:space="2" w:color="E1E4E5" w:frame="1"/>
          <w:shd w:val="clear" w:color="auto" w:fill="FFFFFF"/>
        </w:rPr>
        <w:t>DeliverResponse</w:t>
      </w:r>
      <w:proofErr w:type="spellEnd"/>
      <w:r w:rsidRPr="00603B07">
        <w:rPr>
          <w:rFonts w:ascii="Arial" w:hAnsi="Arial" w:cs="Arial"/>
          <w:color w:val="010101"/>
          <w:spacing w:val="5"/>
          <w:sz w:val="32"/>
          <w:szCs w:val="32"/>
        </w:rPr>
        <w:t> messages.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Each message contains one of the following:</w:t>
      </w:r>
    </w:p>
    <w:p w:rsidR="00CD7102" w:rsidRPr="00603B07" w:rsidRDefault="00CD7102" w:rsidP="00603B07">
      <w:pPr>
        <w:numPr>
          <w:ilvl w:val="0"/>
          <w:numId w:val="43"/>
        </w:numPr>
        <w:shd w:val="clear" w:color="auto" w:fill="FCFCFC"/>
        <w:spacing w:before="100" w:beforeAutospacing="1" w:after="100" w:afterAutospacing="1" w:line="360" w:lineRule="atLeast"/>
        <w:ind w:left="360"/>
        <w:rPr>
          <w:rFonts w:ascii="Arial" w:hAnsi="Arial" w:cs="Arial"/>
          <w:color w:val="010101"/>
          <w:spacing w:val="5"/>
          <w:sz w:val="32"/>
          <w:szCs w:val="32"/>
        </w:rPr>
      </w:pPr>
      <w:proofErr w:type="gramStart"/>
      <w:r w:rsidRPr="00603B07">
        <w:rPr>
          <w:rFonts w:ascii="Arial" w:hAnsi="Arial" w:cs="Arial"/>
          <w:color w:val="010101"/>
          <w:spacing w:val="5"/>
          <w:sz w:val="32"/>
          <w:szCs w:val="32"/>
        </w:rPr>
        <w:t>status</w:t>
      </w:r>
      <w:proofErr w:type="gramEnd"/>
      <w:r w:rsidRPr="00603B07">
        <w:rPr>
          <w:rFonts w:ascii="Arial" w:hAnsi="Arial" w:cs="Arial"/>
          <w:color w:val="010101"/>
          <w:spacing w:val="5"/>
          <w:sz w:val="32"/>
          <w:szCs w:val="32"/>
        </w:rPr>
        <w:t xml:space="preserve"> – HTTP status code. Both services will return the appropriate failure code if any failure occurs; otherwise, it will return </w:t>
      </w:r>
      <w:r w:rsidRPr="00603B07">
        <w:rPr>
          <w:rStyle w:val="pre"/>
          <w:rFonts w:ascii="Consolas" w:hAnsi="Consolas"/>
          <w:color w:val="E74C3C"/>
          <w:spacing w:val="5"/>
          <w:sz w:val="32"/>
          <w:szCs w:val="32"/>
          <w:bdr w:val="single" w:sz="6" w:space="2" w:color="E1E4E5" w:frame="1"/>
          <w:shd w:val="clear" w:color="auto" w:fill="FFFFFF"/>
        </w:rPr>
        <w:t>200</w:t>
      </w:r>
      <w:r w:rsidRPr="00603B07">
        <w:rPr>
          <w:rStyle w:val="HTMLCode"/>
          <w:rFonts w:ascii="Consolas" w:eastAsiaTheme="maj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w:t>
      </w:r>
      <w:r w:rsidRPr="00603B07">
        <w:rPr>
          <w:rStyle w:val="HTMLCode"/>
          <w:rFonts w:ascii="Consolas" w:eastAsiaTheme="maj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SUCCESS</w:t>
      </w:r>
      <w:r w:rsidRPr="00603B07">
        <w:rPr>
          <w:rFonts w:ascii="Arial" w:hAnsi="Arial" w:cs="Arial"/>
          <w:color w:val="010101"/>
          <w:spacing w:val="5"/>
          <w:sz w:val="32"/>
          <w:szCs w:val="32"/>
        </w:rPr>
        <w:t> once the service has completed sending all information requested by the </w:t>
      </w:r>
      <w:proofErr w:type="spellStart"/>
      <w:r w:rsidRPr="00603B07">
        <w:rPr>
          <w:rStyle w:val="pre"/>
          <w:rFonts w:ascii="Consolas" w:hAnsi="Consolas"/>
          <w:color w:val="E74C3C"/>
          <w:spacing w:val="5"/>
          <w:sz w:val="32"/>
          <w:szCs w:val="32"/>
          <w:bdr w:val="single" w:sz="6" w:space="2" w:color="E1E4E5" w:frame="1"/>
          <w:shd w:val="clear" w:color="auto" w:fill="FFFFFF"/>
        </w:rPr>
        <w:t>SeekInfo</w:t>
      </w:r>
      <w:proofErr w:type="spellEnd"/>
      <w:r w:rsidRPr="00603B07">
        <w:rPr>
          <w:rFonts w:ascii="Arial" w:hAnsi="Arial" w:cs="Arial"/>
          <w:color w:val="010101"/>
          <w:spacing w:val="5"/>
          <w:sz w:val="32"/>
          <w:szCs w:val="32"/>
        </w:rPr>
        <w:t> message.</w:t>
      </w:r>
    </w:p>
    <w:p w:rsidR="00CD7102" w:rsidRPr="00603B07" w:rsidRDefault="00CD7102" w:rsidP="00603B07">
      <w:pPr>
        <w:numPr>
          <w:ilvl w:val="0"/>
          <w:numId w:val="43"/>
        </w:numPr>
        <w:shd w:val="clear" w:color="auto" w:fill="FCFCFC"/>
        <w:spacing w:before="100" w:beforeAutospacing="1" w:after="100" w:afterAutospacing="1" w:line="360" w:lineRule="atLeast"/>
        <w:ind w:left="360"/>
        <w:rPr>
          <w:rFonts w:ascii="Arial" w:hAnsi="Arial" w:cs="Arial"/>
          <w:color w:val="010101"/>
          <w:spacing w:val="5"/>
          <w:sz w:val="32"/>
          <w:szCs w:val="32"/>
        </w:rPr>
      </w:pPr>
      <w:proofErr w:type="gramStart"/>
      <w:r w:rsidRPr="00603B07">
        <w:rPr>
          <w:rFonts w:ascii="Arial" w:hAnsi="Arial" w:cs="Arial"/>
          <w:color w:val="010101"/>
          <w:spacing w:val="5"/>
          <w:sz w:val="32"/>
          <w:szCs w:val="32"/>
        </w:rPr>
        <w:t>block</w:t>
      </w:r>
      <w:proofErr w:type="gramEnd"/>
      <w:r w:rsidRPr="00603B07">
        <w:rPr>
          <w:rFonts w:ascii="Arial" w:hAnsi="Arial" w:cs="Arial"/>
          <w:color w:val="010101"/>
          <w:spacing w:val="5"/>
          <w:sz w:val="32"/>
          <w:szCs w:val="32"/>
        </w:rPr>
        <w:t xml:space="preserve"> – returned only by the </w:t>
      </w:r>
      <w:r w:rsidRPr="00603B07">
        <w:rPr>
          <w:rStyle w:val="pre"/>
          <w:rFonts w:ascii="Consolas" w:hAnsi="Consolas"/>
          <w:color w:val="E74C3C"/>
          <w:spacing w:val="5"/>
          <w:sz w:val="32"/>
          <w:szCs w:val="32"/>
          <w:bdr w:val="single" w:sz="6" w:space="2" w:color="E1E4E5" w:frame="1"/>
          <w:shd w:val="clear" w:color="auto" w:fill="FFFFFF"/>
        </w:rPr>
        <w:t>Deliver</w:t>
      </w:r>
      <w:r w:rsidRPr="00603B07">
        <w:rPr>
          <w:rFonts w:ascii="Arial" w:hAnsi="Arial" w:cs="Arial"/>
          <w:color w:val="010101"/>
          <w:spacing w:val="5"/>
          <w:sz w:val="32"/>
          <w:szCs w:val="32"/>
        </w:rPr>
        <w:t> service.</w:t>
      </w:r>
    </w:p>
    <w:p w:rsidR="00CD7102" w:rsidRPr="00603B07" w:rsidRDefault="00CD7102" w:rsidP="00603B07">
      <w:pPr>
        <w:numPr>
          <w:ilvl w:val="0"/>
          <w:numId w:val="43"/>
        </w:numPr>
        <w:shd w:val="clear" w:color="auto" w:fill="FCFCFC"/>
        <w:spacing w:before="100" w:beforeAutospacing="1" w:after="100" w:afterAutospacing="1" w:line="360" w:lineRule="atLeast"/>
        <w:ind w:left="360"/>
        <w:rPr>
          <w:rFonts w:ascii="Arial" w:hAnsi="Arial" w:cs="Arial"/>
          <w:color w:val="010101"/>
          <w:spacing w:val="5"/>
          <w:sz w:val="32"/>
          <w:szCs w:val="32"/>
        </w:rPr>
      </w:pPr>
      <w:proofErr w:type="gramStart"/>
      <w:r w:rsidRPr="00603B07">
        <w:rPr>
          <w:rFonts w:ascii="Arial" w:hAnsi="Arial" w:cs="Arial"/>
          <w:color w:val="010101"/>
          <w:spacing w:val="5"/>
          <w:sz w:val="32"/>
          <w:szCs w:val="32"/>
        </w:rPr>
        <w:t>filtered</w:t>
      </w:r>
      <w:proofErr w:type="gramEnd"/>
      <w:r w:rsidRPr="00603B07">
        <w:rPr>
          <w:rFonts w:ascii="Arial" w:hAnsi="Arial" w:cs="Arial"/>
          <w:color w:val="010101"/>
          <w:spacing w:val="5"/>
          <w:sz w:val="32"/>
          <w:szCs w:val="32"/>
        </w:rPr>
        <w:t xml:space="preserve"> block – returned only by the </w:t>
      </w:r>
      <w:proofErr w:type="spellStart"/>
      <w:r w:rsidRPr="00603B07">
        <w:rPr>
          <w:rStyle w:val="pre"/>
          <w:rFonts w:ascii="Consolas" w:hAnsi="Consolas"/>
          <w:color w:val="E74C3C"/>
          <w:spacing w:val="5"/>
          <w:sz w:val="32"/>
          <w:szCs w:val="32"/>
          <w:bdr w:val="single" w:sz="6" w:space="2" w:color="E1E4E5" w:frame="1"/>
          <w:shd w:val="clear" w:color="auto" w:fill="FFFFFF"/>
        </w:rPr>
        <w:t>DeliverFiltered</w:t>
      </w:r>
      <w:proofErr w:type="spellEnd"/>
      <w:r w:rsidRPr="00603B07">
        <w:rPr>
          <w:rFonts w:ascii="Arial" w:hAnsi="Arial" w:cs="Arial"/>
          <w:color w:val="010101"/>
          <w:spacing w:val="5"/>
          <w:sz w:val="32"/>
          <w:szCs w:val="32"/>
        </w:rPr>
        <w:t> service.</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A filtered block contains:</w:t>
      </w:r>
    </w:p>
    <w:p w:rsidR="00CD7102" w:rsidRPr="00603B07" w:rsidRDefault="00CD7102" w:rsidP="00603B07">
      <w:pPr>
        <w:pStyle w:val="first"/>
        <w:numPr>
          <w:ilvl w:val="0"/>
          <w:numId w:val="44"/>
        </w:numPr>
        <w:shd w:val="clear" w:color="auto" w:fill="FCFCFC"/>
        <w:spacing w:before="0" w:beforeAutospacing="0" w:after="0" w:afterAutospacing="0" w:line="360" w:lineRule="atLeast"/>
        <w:ind w:left="360"/>
        <w:rPr>
          <w:rFonts w:ascii="Arial" w:hAnsi="Arial" w:cs="Arial"/>
          <w:color w:val="010101"/>
          <w:spacing w:val="5"/>
          <w:sz w:val="32"/>
          <w:szCs w:val="32"/>
        </w:rPr>
      </w:pPr>
      <w:proofErr w:type="gramStart"/>
      <w:r w:rsidRPr="00603B07">
        <w:rPr>
          <w:rFonts w:ascii="Arial" w:hAnsi="Arial" w:cs="Arial"/>
          <w:color w:val="010101"/>
          <w:spacing w:val="5"/>
          <w:sz w:val="32"/>
          <w:szCs w:val="32"/>
        </w:rPr>
        <w:t>channel</w:t>
      </w:r>
      <w:proofErr w:type="gramEnd"/>
      <w:r w:rsidRPr="00603B07">
        <w:rPr>
          <w:rFonts w:ascii="Arial" w:hAnsi="Arial" w:cs="Arial"/>
          <w:color w:val="010101"/>
          <w:spacing w:val="5"/>
          <w:sz w:val="32"/>
          <w:szCs w:val="32"/>
        </w:rPr>
        <w:t xml:space="preserve"> ID.</w:t>
      </w:r>
    </w:p>
    <w:p w:rsidR="00CD7102" w:rsidRPr="00603B07" w:rsidRDefault="00CD7102" w:rsidP="00603B07">
      <w:pPr>
        <w:pStyle w:val="first"/>
        <w:numPr>
          <w:ilvl w:val="0"/>
          <w:numId w:val="44"/>
        </w:numPr>
        <w:shd w:val="clear" w:color="auto" w:fill="FCFCFC"/>
        <w:spacing w:before="0" w:beforeAutospacing="0" w:after="0" w:afterAutospacing="0" w:line="360" w:lineRule="atLeast"/>
        <w:ind w:left="360"/>
        <w:rPr>
          <w:rFonts w:ascii="Arial" w:hAnsi="Arial" w:cs="Arial"/>
          <w:color w:val="010101"/>
          <w:spacing w:val="5"/>
          <w:sz w:val="32"/>
          <w:szCs w:val="32"/>
        </w:rPr>
      </w:pPr>
      <w:proofErr w:type="gramStart"/>
      <w:r w:rsidRPr="00603B07">
        <w:rPr>
          <w:rFonts w:ascii="Arial" w:hAnsi="Arial" w:cs="Arial"/>
          <w:color w:val="010101"/>
          <w:spacing w:val="5"/>
          <w:sz w:val="32"/>
          <w:szCs w:val="32"/>
        </w:rPr>
        <w:t>number</w:t>
      </w:r>
      <w:proofErr w:type="gramEnd"/>
      <w:r w:rsidRPr="00603B07">
        <w:rPr>
          <w:rFonts w:ascii="Arial" w:hAnsi="Arial" w:cs="Arial"/>
          <w:color w:val="010101"/>
          <w:spacing w:val="5"/>
          <w:sz w:val="32"/>
          <w:szCs w:val="32"/>
        </w:rPr>
        <w:t xml:space="preserve"> (i.e. the block number).</w:t>
      </w:r>
    </w:p>
    <w:p w:rsidR="00CD7102" w:rsidRPr="00603B07" w:rsidRDefault="00CD7102" w:rsidP="00603B07">
      <w:pPr>
        <w:pStyle w:val="first"/>
        <w:numPr>
          <w:ilvl w:val="0"/>
          <w:numId w:val="44"/>
        </w:numPr>
        <w:shd w:val="clear" w:color="auto" w:fill="FCFCFC"/>
        <w:spacing w:before="0" w:beforeAutospacing="0" w:after="0" w:afterAutospacing="0" w:line="360" w:lineRule="atLeast"/>
        <w:ind w:left="360"/>
        <w:rPr>
          <w:rFonts w:ascii="Arial" w:hAnsi="Arial" w:cs="Arial"/>
          <w:color w:val="010101"/>
          <w:spacing w:val="5"/>
          <w:sz w:val="32"/>
          <w:szCs w:val="32"/>
        </w:rPr>
      </w:pPr>
      <w:proofErr w:type="gramStart"/>
      <w:r w:rsidRPr="00603B07">
        <w:rPr>
          <w:rFonts w:ascii="Arial" w:hAnsi="Arial" w:cs="Arial"/>
          <w:color w:val="010101"/>
          <w:spacing w:val="5"/>
          <w:sz w:val="32"/>
          <w:szCs w:val="32"/>
        </w:rPr>
        <w:t>array</w:t>
      </w:r>
      <w:proofErr w:type="gramEnd"/>
      <w:r w:rsidRPr="00603B07">
        <w:rPr>
          <w:rFonts w:ascii="Arial" w:hAnsi="Arial" w:cs="Arial"/>
          <w:color w:val="010101"/>
          <w:spacing w:val="5"/>
          <w:sz w:val="32"/>
          <w:szCs w:val="32"/>
        </w:rPr>
        <w:t xml:space="preserve"> of filtered transactions.</w:t>
      </w:r>
    </w:p>
    <w:p w:rsidR="00CD7102" w:rsidRPr="00603B07" w:rsidRDefault="00CD7102" w:rsidP="00603B07">
      <w:pPr>
        <w:pStyle w:val="first"/>
        <w:numPr>
          <w:ilvl w:val="0"/>
          <w:numId w:val="44"/>
        </w:numPr>
        <w:shd w:val="clear" w:color="auto" w:fill="FCFCFC"/>
        <w:spacing w:before="0" w:beforeAutospacing="0" w:after="180" w:afterAutospacing="0" w:line="360" w:lineRule="atLeast"/>
        <w:ind w:left="360"/>
        <w:rPr>
          <w:rFonts w:ascii="Arial" w:hAnsi="Arial" w:cs="Arial"/>
          <w:color w:val="010101"/>
          <w:spacing w:val="5"/>
          <w:sz w:val="32"/>
          <w:szCs w:val="32"/>
        </w:rPr>
      </w:pPr>
      <w:proofErr w:type="gramStart"/>
      <w:r w:rsidRPr="00603B07">
        <w:rPr>
          <w:rFonts w:ascii="Arial" w:hAnsi="Arial" w:cs="Arial"/>
          <w:color w:val="010101"/>
          <w:spacing w:val="5"/>
          <w:sz w:val="32"/>
          <w:szCs w:val="32"/>
        </w:rPr>
        <w:t>transaction</w:t>
      </w:r>
      <w:proofErr w:type="gramEnd"/>
      <w:r w:rsidRPr="00603B07">
        <w:rPr>
          <w:rFonts w:ascii="Arial" w:hAnsi="Arial" w:cs="Arial"/>
          <w:color w:val="010101"/>
          <w:spacing w:val="5"/>
          <w:sz w:val="32"/>
          <w:szCs w:val="32"/>
        </w:rPr>
        <w:t xml:space="preserve"> ID.</w:t>
      </w:r>
    </w:p>
    <w:p w:rsidR="00CD7102" w:rsidRPr="00603B07" w:rsidRDefault="00CD7102" w:rsidP="00603B07">
      <w:pPr>
        <w:numPr>
          <w:ilvl w:val="1"/>
          <w:numId w:val="45"/>
        </w:numPr>
        <w:shd w:val="clear" w:color="auto" w:fill="FCFCFC"/>
        <w:spacing w:before="100" w:beforeAutospacing="1" w:after="100" w:afterAutospacing="1" w:line="360" w:lineRule="atLeast"/>
        <w:ind w:left="720"/>
        <w:rPr>
          <w:rFonts w:ascii="Arial" w:hAnsi="Arial" w:cs="Arial"/>
          <w:color w:val="010101"/>
          <w:spacing w:val="5"/>
          <w:sz w:val="32"/>
          <w:szCs w:val="32"/>
        </w:rPr>
      </w:pPr>
      <w:proofErr w:type="gramStart"/>
      <w:r w:rsidRPr="00603B07">
        <w:rPr>
          <w:rFonts w:ascii="Arial" w:hAnsi="Arial" w:cs="Arial"/>
          <w:color w:val="010101"/>
          <w:spacing w:val="5"/>
          <w:sz w:val="32"/>
          <w:szCs w:val="32"/>
        </w:rPr>
        <w:t>type</w:t>
      </w:r>
      <w:proofErr w:type="gramEnd"/>
      <w:r w:rsidRPr="00603B07">
        <w:rPr>
          <w:rFonts w:ascii="Arial" w:hAnsi="Arial" w:cs="Arial"/>
          <w:color w:val="010101"/>
          <w:spacing w:val="5"/>
          <w:sz w:val="32"/>
          <w:szCs w:val="32"/>
        </w:rPr>
        <w:t xml:space="preserve"> (e.g. </w:t>
      </w:r>
      <w:r w:rsidRPr="00603B07">
        <w:rPr>
          <w:rStyle w:val="pre"/>
          <w:rFonts w:ascii="Consolas" w:hAnsi="Consolas"/>
          <w:color w:val="E74C3C"/>
          <w:spacing w:val="5"/>
          <w:sz w:val="32"/>
          <w:szCs w:val="32"/>
          <w:bdr w:val="single" w:sz="6" w:space="2" w:color="E1E4E5" w:frame="1"/>
          <w:shd w:val="clear" w:color="auto" w:fill="FFFFFF"/>
        </w:rPr>
        <w:t>ENDORSER_TRANSACTION</w:t>
      </w:r>
      <w:r w:rsidRPr="00603B07">
        <w:rPr>
          <w:rFonts w:ascii="Arial" w:hAnsi="Arial" w:cs="Arial"/>
          <w:color w:val="010101"/>
          <w:spacing w:val="5"/>
          <w:sz w:val="32"/>
          <w:szCs w:val="32"/>
        </w:rPr>
        <w:t>, </w:t>
      </w:r>
      <w:r w:rsidRPr="00603B07">
        <w:rPr>
          <w:rStyle w:val="pre"/>
          <w:rFonts w:ascii="Consolas" w:hAnsi="Consolas"/>
          <w:color w:val="E74C3C"/>
          <w:spacing w:val="5"/>
          <w:sz w:val="32"/>
          <w:szCs w:val="32"/>
          <w:bdr w:val="single" w:sz="6" w:space="2" w:color="E1E4E5" w:frame="1"/>
          <w:shd w:val="clear" w:color="auto" w:fill="FFFFFF"/>
        </w:rPr>
        <w:t>CONFIG</w:t>
      </w:r>
      <w:r w:rsidRPr="00603B07">
        <w:rPr>
          <w:rFonts w:ascii="Arial" w:hAnsi="Arial" w:cs="Arial"/>
          <w:color w:val="010101"/>
          <w:spacing w:val="5"/>
          <w:sz w:val="32"/>
          <w:szCs w:val="32"/>
        </w:rPr>
        <w:t>.</w:t>
      </w:r>
    </w:p>
    <w:p w:rsidR="00CD7102" w:rsidRPr="00603B07" w:rsidRDefault="00CD7102" w:rsidP="00603B07">
      <w:pPr>
        <w:numPr>
          <w:ilvl w:val="1"/>
          <w:numId w:val="45"/>
        </w:numPr>
        <w:shd w:val="clear" w:color="auto" w:fill="FCFCFC"/>
        <w:spacing w:before="100" w:beforeAutospacing="1" w:after="100" w:afterAutospacing="1" w:line="360" w:lineRule="atLeast"/>
        <w:ind w:left="720"/>
        <w:rPr>
          <w:rFonts w:ascii="Arial" w:hAnsi="Arial" w:cs="Arial"/>
          <w:color w:val="010101"/>
          <w:spacing w:val="5"/>
          <w:sz w:val="32"/>
          <w:szCs w:val="32"/>
        </w:rPr>
      </w:pPr>
      <w:proofErr w:type="gramStart"/>
      <w:r w:rsidRPr="00603B07">
        <w:rPr>
          <w:rFonts w:ascii="Arial" w:hAnsi="Arial" w:cs="Arial"/>
          <w:color w:val="010101"/>
          <w:spacing w:val="5"/>
          <w:sz w:val="32"/>
          <w:szCs w:val="32"/>
        </w:rPr>
        <w:t>transaction</w:t>
      </w:r>
      <w:proofErr w:type="gramEnd"/>
      <w:r w:rsidRPr="00603B07">
        <w:rPr>
          <w:rFonts w:ascii="Arial" w:hAnsi="Arial" w:cs="Arial"/>
          <w:color w:val="010101"/>
          <w:spacing w:val="5"/>
          <w:sz w:val="32"/>
          <w:szCs w:val="32"/>
        </w:rPr>
        <w:t xml:space="preserve"> validation code.</w:t>
      </w:r>
    </w:p>
    <w:p w:rsidR="00CD7102" w:rsidRPr="00603B07" w:rsidRDefault="00CD7102" w:rsidP="00603B07">
      <w:pPr>
        <w:numPr>
          <w:ilvl w:val="0"/>
          <w:numId w:val="45"/>
        </w:numPr>
        <w:shd w:val="clear" w:color="auto" w:fill="FCFCFC"/>
        <w:spacing w:after="0" w:line="360" w:lineRule="atLeast"/>
        <w:ind w:left="360"/>
        <w:rPr>
          <w:rFonts w:ascii="Arial" w:hAnsi="Arial" w:cs="Arial"/>
          <w:b/>
          <w:bCs/>
          <w:color w:val="010101"/>
          <w:spacing w:val="5"/>
          <w:sz w:val="32"/>
          <w:szCs w:val="32"/>
        </w:rPr>
      </w:pPr>
      <w:proofErr w:type="gramStart"/>
      <w:r w:rsidRPr="00603B07">
        <w:rPr>
          <w:rFonts w:ascii="Arial" w:hAnsi="Arial" w:cs="Arial"/>
          <w:b/>
          <w:bCs/>
          <w:color w:val="010101"/>
          <w:spacing w:val="5"/>
          <w:sz w:val="32"/>
          <w:szCs w:val="32"/>
        </w:rPr>
        <w:t>filtered</w:t>
      </w:r>
      <w:proofErr w:type="gramEnd"/>
      <w:r w:rsidRPr="00603B07">
        <w:rPr>
          <w:rFonts w:ascii="Arial" w:hAnsi="Arial" w:cs="Arial"/>
          <w:b/>
          <w:bCs/>
          <w:color w:val="010101"/>
          <w:spacing w:val="5"/>
          <w:sz w:val="32"/>
          <w:szCs w:val="32"/>
        </w:rPr>
        <w:t xml:space="preserve"> transaction actions.</w:t>
      </w:r>
    </w:p>
    <w:p w:rsidR="00CD7102" w:rsidRPr="00603B07" w:rsidRDefault="00CD7102" w:rsidP="00603B07">
      <w:pPr>
        <w:numPr>
          <w:ilvl w:val="1"/>
          <w:numId w:val="46"/>
        </w:numPr>
        <w:shd w:val="clear" w:color="auto" w:fill="FCFCFC"/>
        <w:spacing w:after="0" w:line="360" w:lineRule="atLeast"/>
        <w:ind w:left="1080"/>
        <w:rPr>
          <w:rFonts w:ascii="Arial" w:hAnsi="Arial" w:cs="Arial"/>
          <w:b/>
          <w:bCs/>
          <w:color w:val="010101"/>
          <w:spacing w:val="5"/>
          <w:sz w:val="32"/>
          <w:szCs w:val="32"/>
        </w:rPr>
      </w:pPr>
      <w:proofErr w:type="gramStart"/>
      <w:r w:rsidRPr="00603B07">
        <w:rPr>
          <w:rFonts w:ascii="Arial" w:hAnsi="Arial" w:cs="Arial"/>
          <w:b/>
          <w:bCs/>
          <w:color w:val="010101"/>
          <w:spacing w:val="5"/>
          <w:sz w:val="32"/>
          <w:szCs w:val="32"/>
        </w:rPr>
        <w:t>array</w:t>
      </w:r>
      <w:proofErr w:type="gramEnd"/>
      <w:r w:rsidRPr="00603B07">
        <w:rPr>
          <w:rFonts w:ascii="Arial" w:hAnsi="Arial" w:cs="Arial"/>
          <w:b/>
          <w:bCs/>
          <w:color w:val="010101"/>
          <w:spacing w:val="5"/>
          <w:sz w:val="32"/>
          <w:szCs w:val="32"/>
        </w:rPr>
        <w:t xml:space="preserve"> of filtered chaincode actions.</w:t>
      </w:r>
    </w:p>
    <w:p w:rsidR="00CD7102" w:rsidRPr="00603B07" w:rsidRDefault="00CD7102" w:rsidP="00603B07">
      <w:pPr>
        <w:numPr>
          <w:ilvl w:val="2"/>
          <w:numId w:val="47"/>
        </w:numPr>
        <w:shd w:val="clear" w:color="auto" w:fill="FCFCFC"/>
        <w:spacing w:before="100" w:beforeAutospacing="1" w:after="100" w:afterAutospacing="1" w:line="360" w:lineRule="atLeast"/>
        <w:ind w:left="1080"/>
        <w:rPr>
          <w:rFonts w:ascii="Arial" w:hAnsi="Arial" w:cs="Arial"/>
          <w:color w:val="010101"/>
          <w:spacing w:val="5"/>
          <w:sz w:val="32"/>
          <w:szCs w:val="32"/>
        </w:rPr>
      </w:pPr>
      <w:proofErr w:type="gramStart"/>
      <w:r w:rsidRPr="00603B07">
        <w:rPr>
          <w:rFonts w:ascii="Arial" w:hAnsi="Arial" w:cs="Arial"/>
          <w:color w:val="010101"/>
          <w:spacing w:val="5"/>
          <w:sz w:val="32"/>
          <w:szCs w:val="32"/>
        </w:rPr>
        <w:t>chaincode</w:t>
      </w:r>
      <w:proofErr w:type="gramEnd"/>
      <w:r w:rsidRPr="00603B07">
        <w:rPr>
          <w:rFonts w:ascii="Arial" w:hAnsi="Arial" w:cs="Arial"/>
          <w:color w:val="010101"/>
          <w:spacing w:val="5"/>
          <w:sz w:val="32"/>
          <w:szCs w:val="32"/>
        </w:rPr>
        <w:t xml:space="preserve"> event for the transaction (with the payload </w:t>
      </w:r>
      <w:proofErr w:type="spellStart"/>
      <w:r w:rsidRPr="00603B07">
        <w:rPr>
          <w:rFonts w:ascii="Arial" w:hAnsi="Arial" w:cs="Arial"/>
          <w:color w:val="010101"/>
          <w:spacing w:val="5"/>
          <w:sz w:val="32"/>
          <w:szCs w:val="32"/>
        </w:rPr>
        <w:t>nilled</w:t>
      </w:r>
      <w:proofErr w:type="spellEnd"/>
      <w:r w:rsidRPr="00603B07">
        <w:rPr>
          <w:rFonts w:ascii="Arial" w:hAnsi="Arial" w:cs="Arial"/>
          <w:color w:val="010101"/>
          <w:spacing w:val="5"/>
          <w:sz w:val="32"/>
          <w:szCs w:val="32"/>
        </w:rPr>
        <w:t xml:space="preserve"> out).</w:t>
      </w:r>
    </w:p>
    <w:p w:rsidR="00CD7102" w:rsidRPr="00603B07" w:rsidRDefault="00CD7102" w:rsidP="00CD7102">
      <w:pPr>
        <w:pStyle w:val="Heading2"/>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SDK event documentation</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For further details on using the event services, refer to the </w:t>
      </w:r>
      <w:hyperlink r:id="rId51" w:history="1">
        <w:r w:rsidRPr="00603B07">
          <w:rPr>
            <w:rStyle w:val="Hyperlink"/>
            <w:rFonts w:ascii="Arial" w:hAnsi="Arial" w:cs="Arial"/>
            <w:color w:val="ADAFB3"/>
            <w:spacing w:val="5"/>
            <w:sz w:val="32"/>
            <w:szCs w:val="32"/>
          </w:rPr>
          <w:t>SDK documentation.</w:t>
        </w:r>
      </w:hyperlink>
    </w:p>
    <w:p w:rsidR="00CD7102" w:rsidRPr="00603B07" w:rsidRDefault="00CD7102" w:rsidP="00CD7102">
      <w:pPr>
        <w:rPr>
          <w:rFonts w:hint="eastAsia"/>
          <w:sz w:val="32"/>
          <w:szCs w:val="32"/>
          <w:lang w:eastAsia="zh-CN"/>
        </w:rPr>
      </w:pPr>
    </w:p>
    <w:p w:rsidR="00CD7102" w:rsidRPr="00603B07" w:rsidRDefault="00CD7102" w:rsidP="00CD7102">
      <w:pPr>
        <w:rPr>
          <w:rFonts w:hint="eastAsia"/>
          <w:sz w:val="32"/>
          <w:szCs w:val="32"/>
          <w:lang w:eastAsia="zh-CN"/>
        </w:rPr>
      </w:pPr>
    </w:p>
    <w:p w:rsidR="00CD7102" w:rsidRPr="00603B07" w:rsidRDefault="00CD7102" w:rsidP="00CD7102">
      <w:pPr>
        <w:pStyle w:val="Heading1"/>
        <w:shd w:val="clear" w:color="auto" w:fill="FCFCFC"/>
        <w:spacing w:before="0" w:beforeAutospacing="0"/>
        <w:rPr>
          <w:rFonts w:ascii="Georgia" w:hAnsi="Georgia"/>
          <w:color w:val="010101"/>
          <w:spacing w:val="5"/>
          <w:sz w:val="32"/>
          <w:szCs w:val="32"/>
        </w:rPr>
      </w:pPr>
      <w:r w:rsidRPr="00603B07">
        <w:rPr>
          <w:rFonts w:ascii="Georgia" w:hAnsi="Georgia"/>
          <w:color w:val="010101"/>
          <w:spacing w:val="5"/>
          <w:sz w:val="32"/>
          <w:szCs w:val="32"/>
        </w:rPr>
        <w:lastRenderedPageBreak/>
        <w:t>Private Data</w:t>
      </w:r>
    </w:p>
    <w:p w:rsidR="00CD7102" w:rsidRPr="00603B07" w:rsidRDefault="00CD7102" w:rsidP="00CD7102">
      <w:pPr>
        <w:pStyle w:val="first"/>
        <w:shd w:val="clear" w:color="auto" w:fill="6AB0DE"/>
        <w:spacing w:before="0" w:beforeAutospacing="0" w:after="180" w:afterAutospacing="0"/>
        <w:ind w:left="-180" w:right="-180"/>
        <w:rPr>
          <w:rFonts w:ascii="inherit" w:hAnsi="inherit" w:cs="Arial"/>
          <w:b/>
          <w:bCs/>
          <w:color w:val="FFFFFF"/>
          <w:spacing w:val="5"/>
          <w:sz w:val="32"/>
          <w:szCs w:val="32"/>
        </w:rPr>
      </w:pPr>
      <w:r w:rsidRPr="00603B07">
        <w:rPr>
          <w:rFonts w:ascii="inherit" w:hAnsi="inherit" w:cs="Arial"/>
          <w:b/>
          <w:bCs/>
          <w:color w:val="FFFFFF"/>
          <w:spacing w:val="5"/>
          <w:sz w:val="32"/>
          <w:szCs w:val="32"/>
        </w:rPr>
        <w:t>Note</w:t>
      </w:r>
    </w:p>
    <w:p w:rsidR="00CD7102" w:rsidRPr="00603B07" w:rsidRDefault="00CD7102" w:rsidP="00CD7102">
      <w:pPr>
        <w:pStyle w:val="last"/>
        <w:shd w:val="clear" w:color="auto" w:fill="D9E5EF"/>
        <w:spacing w:before="0" w:beforeAutospacing="0" w:after="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This topic assumes an understanding of the conceptual material in the </w:t>
      </w:r>
      <w:hyperlink r:id="rId52" w:history="1">
        <w:r w:rsidRPr="00603B07">
          <w:rPr>
            <w:rStyle w:val="Hyperlink"/>
            <w:rFonts w:ascii="Arial" w:hAnsi="Arial" w:cs="Arial"/>
            <w:color w:val="ADAFB3"/>
            <w:spacing w:val="5"/>
            <w:sz w:val="32"/>
            <w:szCs w:val="32"/>
          </w:rPr>
          <w:t>documentation on private data</w:t>
        </w:r>
      </w:hyperlink>
      <w:r w:rsidRPr="00603B07">
        <w:rPr>
          <w:rFonts w:ascii="Arial" w:hAnsi="Arial" w:cs="Arial"/>
          <w:color w:val="010101"/>
          <w:spacing w:val="5"/>
          <w:sz w:val="32"/>
          <w:szCs w:val="32"/>
        </w:rPr>
        <w:t>.</w:t>
      </w:r>
    </w:p>
    <w:p w:rsidR="00CD7102" w:rsidRPr="00603B07" w:rsidRDefault="00CD7102" w:rsidP="00CD7102">
      <w:pPr>
        <w:pStyle w:val="Heading2"/>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Private data collection definition</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A collection definition contains one or more collections, each having a policy definition listing the organizations in the collection, as well as properties used to control dissemination of private data at endorsement time and, optionally, whether the data will be purged.</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 collection definition gets deployed to the channel at the time of chaincode instantiation (or upgrade). If using the peer CLI to instantiate the chaincode, the collection definition file is passed to the chaincode instantiation using the </w:t>
      </w:r>
      <w:r w:rsidRPr="00603B07">
        <w:rPr>
          <w:rStyle w:val="pre"/>
          <w:rFonts w:ascii="Consolas" w:hAnsi="Consolas"/>
          <w:color w:val="E74C3C"/>
          <w:spacing w:val="5"/>
          <w:sz w:val="32"/>
          <w:szCs w:val="32"/>
          <w:bdr w:val="single" w:sz="6" w:space="2" w:color="E1E4E5" w:frame="1"/>
          <w:shd w:val="clear" w:color="auto" w:fill="FFFFFF"/>
        </w:rPr>
        <w:t>--collections-</w:t>
      </w:r>
      <w:proofErr w:type="spellStart"/>
      <w:r w:rsidRPr="00603B07">
        <w:rPr>
          <w:rStyle w:val="pre"/>
          <w:rFonts w:ascii="Consolas" w:hAnsi="Consolas"/>
          <w:color w:val="E74C3C"/>
          <w:spacing w:val="5"/>
          <w:sz w:val="32"/>
          <w:szCs w:val="32"/>
          <w:bdr w:val="single" w:sz="6" w:space="2" w:color="E1E4E5" w:frame="1"/>
          <w:shd w:val="clear" w:color="auto" w:fill="FFFFFF"/>
        </w:rPr>
        <w:t>config</w:t>
      </w:r>
      <w:proofErr w:type="spellEnd"/>
      <w:r w:rsidRPr="00603B07">
        <w:rPr>
          <w:rFonts w:ascii="Arial" w:hAnsi="Arial" w:cs="Arial"/>
          <w:color w:val="010101"/>
          <w:spacing w:val="5"/>
          <w:sz w:val="32"/>
          <w:szCs w:val="32"/>
        </w:rPr>
        <w:t> flag. If using a client SDK, check the </w:t>
      </w:r>
      <w:hyperlink r:id="rId53" w:history="1">
        <w:r w:rsidRPr="00603B07">
          <w:rPr>
            <w:rStyle w:val="Hyperlink"/>
            <w:rFonts w:ascii="Arial" w:eastAsiaTheme="majorEastAsia" w:hAnsi="Arial" w:cs="Arial"/>
            <w:color w:val="ADAFB3"/>
            <w:spacing w:val="5"/>
            <w:sz w:val="32"/>
            <w:szCs w:val="32"/>
          </w:rPr>
          <w:t>SDK documentation</w:t>
        </w:r>
      </w:hyperlink>
      <w:r w:rsidRPr="00603B07">
        <w:rPr>
          <w:rFonts w:ascii="Arial" w:hAnsi="Arial" w:cs="Arial"/>
          <w:color w:val="010101"/>
          <w:spacing w:val="5"/>
          <w:sz w:val="32"/>
          <w:szCs w:val="32"/>
        </w:rPr>
        <w:t> for information on providing the collection definition.</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Collection definitions are composed of the following properties:</w:t>
      </w:r>
    </w:p>
    <w:p w:rsidR="00CD7102" w:rsidRPr="00603B07" w:rsidRDefault="00CD7102" w:rsidP="00603B07">
      <w:pPr>
        <w:numPr>
          <w:ilvl w:val="0"/>
          <w:numId w:val="48"/>
        </w:numPr>
        <w:shd w:val="clear" w:color="auto" w:fill="FCFCFC"/>
        <w:spacing w:before="100" w:beforeAutospacing="1" w:after="100" w:afterAutospacing="1" w:line="360" w:lineRule="atLeast"/>
        <w:ind w:left="360"/>
        <w:rPr>
          <w:rFonts w:ascii="Arial" w:hAnsi="Arial" w:cs="Arial"/>
          <w:color w:val="010101"/>
          <w:spacing w:val="5"/>
          <w:sz w:val="32"/>
          <w:szCs w:val="32"/>
        </w:rPr>
      </w:pPr>
      <w:proofErr w:type="gramStart"/>
      <w:r w:rsidRPr="00603B07">
        <w:rPr>
          <w:rStyle w:val="pre"/>
          <w:rFonts w:ascii="Consolas" w:hAnsi="Consolas"/>
          <w:color w:val="E74C3C"/>
          <w:spacing w:val="5"/>
          <w:sz w:val="32"/>
          <w:szCs w:val="32"/>
          <w:bdr w:val="single" w:sz="6" w:space="2" w:color="E1E4E5" w:frame="1"/>
          <w:shd w:val="clear" w:color="auto" w:fill="FFFFFF"/>
        </w:rPr>
        <w:t>name</w:t>
      </w:r>
      <w:proofErr w:type="gramEnd"/>
      <w:r w:rsidRPr="00603B07">
        <w:rPr>
          <w:rFonts w:ascii="Arial" w:hAnsi="Arial" w:cs="Arial"/>
          <w:color w:val="010101"/>
          <w:spacing w:val="5"/>
          <w:sz w:val="32"/>
          <w:szCs w:val="32"/>
        </w:rPr>
        <w:t>: Name of the collection.</w:t>
      </w:r>
    </w:p>
    <w:p w:rsidR="00CD7102" w:rsidRPr="00603B07" w:rsidRDefault="00CD7102" w:rsidP="00603B07">
      <w:pPr>
        <w:numPr>
          <w:ilvl w:val="0"/>
          <w:numId w:val="48"/>
        </w:numPr>
        <w:shd w:val="clear" w:color="auto" w:fill="FCFCFC"/>
        <w:spacing w:before="100" w:beforeAutospacing="1" w:after="100" w:afterAutospacing="1" w:line="360" w:lineRule="atLeast"/>
        <w:ind w:left="360"/>
        <w:rPr>
          <w:rFonts w:ascii="Arial" w:hAnsi="Arial" w:cs="Arial"/>
          <w:color w:val="010101"/>
          <w:spacing w:val="5"/>
          <w:sz w:val="32"/>
          <w:szCs w:val="32"/>
        </w:rPr>
      </w:pPr>
      <w:proofErr w:type="gramStart"/>
      <w:r w:rsidRPr="00603B07">
        <w:rPr>
          <w:rStyle w:val="pre"/>
          <w:rFonts w:ascii="Consolas" w:hAnsi="Consolas"/>
          <w:color w:val="E74C3C"/>
          <w:spacing w:val="5"/>
          <w:sz w:val="32"/>
          <w:szCs w:val="32"/>
          <w:bdr w:val="single" w:sz="6" w:space="2" w:color="E1E4E5" w:frame="1"/>
          <w:shd w:val="clear" w:color="auto" w:fill="FFFFFF"/>
        </w:rPr>
        <w:t>policy</w:t>
      </w:r>
      <w:proofErr w:type="gramEnd"/>
      <w:r w:rsidRPr="00603B07">
        <w:rPr>
          <w:rFonts w:ascii="Arial" w:hAnsi="Arial" w:cs="Arial"/>
          <w:color w:val="010101"/>
          <w:spacing w:val="5"/>
          <w:sz w:val="32"/>
          <w:szCs w:val="32"/>
        </w:rPr>
        <w:t>: The private </w:t>
      </w:r>
      <w:r w:rsidRPr="00603B07">
        <w:rPr>
          <w:rStyle w:val="intexthighlight"/>
          <w:rFonts w:ascii="Arial" w:hAnsi="Arial" w:cs="Arial"/>
          <w:color w:val="1A75FF"/>
          <w:spacing w:val="5"/>
          <w:sz w:val="32"/>
          <w:szCs w:val="32"/>
        </w:rPr>
        <w:t>data collection</w:t>
      </w:r>
      <w:r w:rsidRPr="00603B07">
        <w:rPr>
          <w:rFonts w:ascii="Arial" w:hAnsi="Arial" w:cs="Arial"/>
          <w:color w:val="010101"/>
          <w:spacing w:val="5"/>
          <w:sz w:val="32"/>
          <w:szCs w:val="32"/>
        </w:rPr>
        <w:t> distribution policy defines which organizations’ peers are allowed to persist the collection data expressed using the </w:t>
      </w:r>
      <w:r w:rsidRPr="00603B07">
        <w:rPr>
          <w:rStyle w:val="pre"/>
          <w:rFonts w:ascii="Consolas" w:hAnsi="Consolas"/>
          <w:color w:val="E74C3C"/>
          <w:spacing w:val="5"/>
          <w:sz w:val="32"/>
          <w:szCs w:val="32"/>
          <w:bdr w:val="single" w:sz="6" w:space="2" w:color="E1E4E5" w:frame="1"/>
          <w:shd w:val="clear" w:color="auto" w:fill="FFFFFF"/>
        </w:rPr>
        <w:t>Signature</w:t>
      </w:r>
      <w:r w:rsidRPr="00603B07">
        <w:rPr>
          <w:rFonts w:ascii="Arial" w:hAnsi="Arial" w:cs="Arial"/>
          <w:color w:val="010101"/>
          <w:spacing w:val="5"/>
          <w:sz w:val="32"/>
          <w:szCs w:val="32"/>
        </w:rPr>
        <w:t> policy syntax, with each member being included in an </w:t>
      </w:r>
      <w:r w:rsidRPr="00603B07">
        <w:rPr>
          <w:rStyle w:val="pre"/>
          <w:rFonts w:ascii="Consolas" w:hAnsi="Consolas"/>
          <w:color w:val="E74C3C"/>
          <w:spacing w:val="5"/>
          <w:sz w:val="32"/>
          <w:szCs w:val="32"/>
          <w:bdr w:val="single" w:sz="6" w:space="2" w:color="E1E4E5" w:frame="1"/>
          <w:shd w:val="clear" w:color="auto" w:fill="FFFFFF"/>
        </w:rPr>
        <w:t>OR</w:t>
      </w:r>
      <w:r w:rsidRPr="00603B07">
        <w:rPr>
          <w:rFonts w:ascii="Arial" w:hAnsi="Arial" w:cs="Arial"/>
          <w:color w:val="010101"/>
          <w:spacing w:val="5"/>
          <w:sz w:val="32"/>
          <w:szCs w:val="32"/>
        </w:rPr>
        <w:t> signature policy list. To support read/write transactions, the private data distribution policy must define a broader set of organizations than the chaincode endorsement policy, as peers must have the private data in </w:t>
      </w:r>
      <w:hyperlink r:id="rId54" w:history="1">
        <w:r w:rsidRPr="00603B07">
          <w:rPr>
            <w:rStyle w:val="Hyperlink"/>
            <w:rFonts w:ascii="Arial" w:hAnsi="Arial" w:cs="Arial"/>
            <w:spacing w:val="5"/>
            <w:sz w:val="32"/>
            <w:szCs w:val="32"/>
          </w:rPr>
          <w:t>order</w:t>
        </w:r>
      </w:hyperlink>
      <w:r w:rsidRPr="00603B07">
        <w:rPr>
          <w:rFonts w:ascii="Arial" w:hAnsi="Arial" w:cs="Arial"/>
          <w:color w:val="010101"/>
          <w:spacing w:val="5"/>
          <w:sz w:val="32"/>
          <w:szCs w:val="32"/>
        </w:rPr>
        <w:t xml:space="preserve"> to endorse proposed transactions. For example, in a channel with ten organizations, five of the organizations might be included in a private data collection </w:t>
      </w:r>
      <w:r w:rsidRPr="00603B07">
        <w:rPr>
          <w:rFonts w:ascii="Arial" w:hAnsi="Arial" w:cs="Arial"/>
          <w:color w:val="010101"/>
          <w:spacing w:val="5"/>
          <w:sz w:val="32"/>
          <w:szCs w:val="32"/>
        </w:rPr>
        <w:lastRenderedPageBreak/>
        <w:t>distribution policy, but the endorsement policy might call for any three of the organizations to endorse.</w:t>
      </w:r>
    </w:p>
    <w:p w:rsidR="00CD7102" w:rsidRPr="00603B07" w:rsidRDefault="00CD7102" w:rsidP="00603B07">
      <w:pPr>
        <w:numPr>
          <w:ilvl w:val="0"/>
          <w:numId w:val="48"/>
        </w:numPr>
        <w:shd w:val="clear" w:color="auto" w:fill="FCFCFC"/>
        <w:spacing w:before="100" w:beforeAutospacing="1" w:after="100" w:afterAutospacing="1" w:line="360" w:lineRule="atLeast"/>
        <w:ind w:left="360"/>
        <w:rPr>
          <w:rFonts w:ascii="Arial" w:hAnsi="Arial" w:cs="Arial"/>
          <w:color w:val="010101"/>
          <w:spacing w:val="5"/>
          <w:sz w:val="32"/>
          <w:szCs w:val="32"/>
        </w:rPr>
      </w:pPr>
      <w:proofErr w:type="spellStart"/>
      <w:r w:rsidRPr="00603B07">
        <w:rPr>
          <w:rStyle w:val="pre"/>
          <w:rFonts w:ascii="Consolas" w:hAnsi="Consolas"/>
          <w:color w:val="E74C3C"/>
          <w:spacing w:val="5"/>
          <w:sz w:val="32"/>
          <w:szCs w:val="32"/>
          <w:bdr w:val="single" w:sz="6" w:space="2" w:color="E1E4E5" w:frame="1"/>
          <w:shd w:val="clear" w:color="auto" w:fill="FFFFFF"/>
        </w:rPr>
        <w:t>requiredPeerCount</w:t>
      </w:r>
      <w:proofErr w:type="spellEnd"/>
      <w:r w:rsidRPr="00603B07">
        <w:rPr>
          <w:rFonts w:ascii="Arial" w:hAnsi="Arial" w:cs="Arial"/>
          <w:color w:val="010101"/>
          <w:spacing w:val="5"/>
          <w:sz w:val="32"/>
          <w:szCs w:val="32"/>
        </w:rPr>
        <w:t>: Minimum number of peers (across authorized organizations) that each endorsing peer must successfully disseminate private data to before the peer signs the endorsement and returns the proposal response back to the client. Requiring dissemination as a condition of endorsement will ensure that private data is available in the network even if the endorsing peer(s) become unavailable. When </w:t>
      </w:r>
      <w:proofErr w:type="spellStart"/>
      <w:r w:rsidRPr="00603B07">
        <w:rPr>
          <w:rStyle w:val="pre"/>
          <w:rFonts w:ascii="Consolas" w:hAnsi="Consolas"/>
          <w:color w:val="E74C3C"/>
          <w:spacing w:val="5"/>
          <w:sz w:val="32"/>
          <w:szCs w:val="32"/>
          <w:bdr w:val="single" w:sz="6" w:space="2" w:color="E1E4E5" w:frame="1"/>
          <w:shd w:val="clear" w:color="auto" w:fill="FFFFFF"/>
        </w:rPr>
        <w:t>requiredPeerCount</w:t>
      </w:r>
      <w:proofErr w:type="spellEnd"/>
      <w:r w:rsidRPr="00603B07">
        <w:rPr>
          <w:rFonts w:ascii="Arial" w:hAnsi="Arial" w:cs="Arial"/>
          <w:color w:val="010101"/>
          <w:spacing w:val="5"/>
          <w:sz w:val="32"/>
          <w:szCs w:val="32"/>
        </w:rPr>
        <w:t> is </w:t>
      </w:r>
      <w:r w:rsidRPr="00603B07">
        <w:rPr>
          <w:rStyle w:val="pre"/>
          <w:rFonts w:ascii="Consolas" w:hAnsi="Consolas"/>
          <w:color w:val="E74C3C"/>
          <w:spacing w:val="5"/>
          <w:sz w:val="32"/>
          <w:szCs w:val="32"/>
          <w:bdr w:val="single" w:sz="6" w:space="2" w:color="E1E4E5" w:frame="1"/>
          <w:shd w:val="clear" w:color="auto" w:fill="FFFFFF"/>
        </w:rPr>
        <w:t>0</w:t>
      </w:r>
      <w:r w:rsidRPr="00603B07">
        <w:rPr>
          <w:rFonts w:ascii="Arial" w:hAnsi="Arial" w:cs="Arial"/>
          <w:color w:val="010101"/>
          <w:spacing w:val="5"/>
          <w:sz w:val="32"/>
          <w:szCs w:val="32"/>
        </w:rPr>
        <w:t>, it means that no distribution is </w:t>
      </w:r>
      <w:r w:rsidRPr="00603B07">
        <w:rPr>
          <w:rStyle w:val="Strong"/>
          <w:rFonts w:ascii="Arial" w:hAnsi="Arial" w:cs="Arial"/>
          <w:color w:val="010101"/>
          <w:spacing w:val="5"/>
          <w:sz w:val="32"/>
          <w:szCs w:val="32"/>
        </w:rPr>
        <w:t>required</w:t>
      </w:r>
      <w:r w:rsidRPr="00603B07">
        <w:rPr>
          <w:rFonts w:ascii="Arial" w:hAnsi="Arial" w:cs="Arial"/>
          <w:color w:val="010101"/>
          <w:spacing w:val="5"/>
          <w:sz w:val="32"/>
          <w:szCs w:val="32"/>
        </w:rPr>
        <w:t>, but there may be some distribution if </w:t>
      </w:r>
      <w:proofErr w:type="spellStart"/>
      <w:r w:rsidRPr="00603B07">
        <w:rPr>
          <w:rStyle w:val="pre"/>
          <w:rFonts w:ascii="Consolas" w:hAnsi="Consolas"/>
          <w:color w:val="E74C3C"/>
          <w:spacing w:val="5"/>
          <w:sz w:val="32"/>
          <w:szCs w:val="32"/>
          <w:bdr w:val="single" w:sz="6" w:space="2" w:color="E1E4E5" w:frame="1"/>
          <w:shd w:val="clear" w:color="auto" w:fill="FFFFFF"/>
        </w:rPr>
        <w:t>maxPeerCount</w:t>
      </w:r>
      <w:proofErr w:type="spellEnd"/>
      <w:r w:rsidRPr="00603B07">
        <w:rPr>
          <w:rFonts w:ascii="Arial" w:hAnsi="Arial" w:cs="Arial"/>
          <w:color w:val="010101"/>
          <w:spacing w:val="5"/>
          <w:sz w:val="32"/>
          <w:szCs w:val="32"/>
        </w:rPr>
        <w:t> is greater than zero. A </w:t>
      </w:r>
      <w:proofErr w:type="spellStart"/>
      <w:r w:rsidRPr="00603B07">
        <w:rPr>
          <w:rStyle w:val="pre"/>
          <w:rFonts w:ascii="Consolas" w:hAnsi="Consolas"/>
          <w:color w:val="E74C3C"/>
          <w:spacing w:val="5"/>
          <w:sz w:val="32"/>
          <w:szCs w:val="32"/>
          <w:bdr w:val="single" w:sz="6" w:space="2" w:color="E1E4E5" w:frame="1"/>
          <w:shd w:val="clear" w:color="auto" w:fill="FFFFFF"/>
        </w:rPr>
        <w:t>requiredPeerCount</w:t>
      </w:r>
      <w:proofErr w:type="spellEnd"/>
      <w:r w:rsidRPr="00603B07">
        <w:rPr>
          <w:rFonts w:ascii="Arial" w:hAnsi="Arial" w:cs="Arial"/>
          <w:color w:val="010101"/>
          <w:spacing w:val="5"/>
          <w:sz w:val="32"/>
          <w:szCs w:val="32"/>
        </w:rPr>
        <w:t> of </w:t>
      </w:r>
      <w:r w:rsidRPr="00603B07">
        <w:rPr>
          <w:rStyle w:val="pre"/>
          <w:rFonts w:ascii="Consolas" w:hAnsi="Consolas"/>
          <w:color w:val="E74C3C"/>
          <w:spacing w:val="5"/>
          <w:sz w:val="32"/>
          <w:szCs w:val="32"/>
          <w:bdr w:val="single" w:sz="6" w:space="2" w:color="E1E4E5" w:frame="1"/>
          <w:shd w:val="clear" w:color="auto" w:fill="FFFFFF"/>
        </w:rPr>
        <w:t>0</w:t>
      </w:r>
      <w:r w:rsidRPr="00603B07">
        <w:rPr>
          <w:rFonts w:ascii="Arial" w:hAnsi="Arial" w:cs="Arial"/>
          <w:color w:val="010101"/>
          <w:spacing w:val="5"/>
          <w:sz w:val="32"/>
          <w:szCs w:val="32"/>
        </w:rPr>
        <w:t> would typically not be recommended, as it could lead to loss of private data in the network if the endorsing peer(s) becomes unavailable. Typically you would want to require at least some distribution of the private data at endorsement time to ensure redundancy of the private data on multiple peers in the network.</w:t>
      </w:r>
    </w:p>
    <w:p w:rsidR="00CD7102" w:rsidRPr="00603B07" w:rsidRDefault="00CD7102" w:rsidP="00603B07">
      <w:pPr>
        <w:numPr>
          <w:ilvl w:val="0"/>
          <w:numId w:val="48"/>
        </w:numPr>
        <w:shd w:val="clear" w:color="auto" w:fill="FCFCFC"/>
        <w:spacing w:before="100" w:beforeAutospacing="1" w:after="100" w:afterAutospacing="1" w:line="360" w:lineRule="atLeast"/>
        <w:ind w:left="360"/>
        <w:rPr>
          <w:rFonts w:ascii="Arial" w:hAnsi="Arial" w:cs="Arial"/>
          <w:color w:val="010101"/>
          <w:spacing w:val="5"/>
          <w:sz w:val="32"/>
          <w:szCs w:val="32"/>
        </w:rPr>
      </w:pPr>
      <w:proofErr w:type="spellStart"/>
      <w:proofErr w:type="gramStart"/>
      <w:r w:rsidRPr="00603B07">
        <w:rPr>
          <w:rStyle w:val="pre"/>
          <w:rFonts w:ascii="Consolas" w:hAnsi="Consolas"/>
          <w:color w:val="E74C3C"/>
          <w:spacing w:val="5"/>
          <w:sz w:val="32"/>
          <w:szCs w:val="32"/>
          <w:bdr w:val="single" w:sz="6" w:space="2" w:color="E1E4E5" w:frame="1"/>
          <w:shd w:val="clear" w:color="auto" w:fill="FFFFFF"/>
        </w:rPr>
        <w:t>maxPeerCount</w:t>
      </w:r>
      <w:proofErr w:type="spellEnd"/>
      <w:proofErr w:type="gramEnd"/>
      <w:r w:rsidRPr="00603B07">
        <w:rPr>
          <w:rFonts w:ascii="Arial" w:hAnsi="Arial" w:cs="Arial"/>
          <w:color w:val="010101"/>
          <w:spacing w:val="5"/>
          <w:sz w:val="32"/>
          <w:szCs w:val="32"/>
        </w:rPr>
        <w:t xml:space="preserve">: For data redundancy purposes, the maximum number of other peers (across authorized organizations) that each endorsing peer will attempt to distribute the private data to. If an endorsing peer becomes unavailable between endorsement </w:t>
      </w:r>
      <w:proofErr w:type="gramStart"/>
      <w:r w:rsidRPr="00603B07">
        <w:rPr>
          <w:rFonts w:ascii="Arial" w:hAnsi="Arial" w:cs="Arial"/>
          <w:color w:val="010101"/>
          <w:spacing w:val="5"/>
          <w:sz w:val="32"/>
          <w:szCs w:val="32"/>
        </w:rPr>
        <w:t>time</w:t>
      </w:r>
      <w:proofErr w:type="gramEnd"/>
      <w:r w:rsidRPr="00603B07">
        <w:rPr>
          <w:rFonts w:ascii="Arial" w:hAnsi="Arial" w:cs="Arial"/>
          <w:color w:val="010101"/>
          <w:spacing w:val="5"/>
          <w:sz w:val="32"/>
          <w:szCs w:val="32"/>
        </w:rPr>
        <w:t xml:space="preserve"> and commit time, other peers that are collection members but who did not yet receive the private data at endorsement time, will be able to pull the private data from peers the private data was disseminated to. If this value is set to </w:t>
      </w:r>
      <w:r w:rsidRPr="00603B07">
        <w:rPr>
          <w:rStyle w:val="pre"/>
          <w:rFonts w:ascii="Consolas" w:hAnsi="Consolas"/>
          <w:color w:val="E74C3C"/>
          <w:spacing w:val="5"/>
          <w:sz w:val="32"/>
          <w:szCs w:val="32"/>
          <w:bdr w:val="single" w:sz="6" w:space="2" w:color="E1E4E5" w:frame="1"/>
          <w:shd w:val="clear" w:color="auto" w:fill="FFFFFF"/>
        </w:rPr>
        <w:t>0</w:t>
      </w:r>
      <w:r w:rsidRPr="00603B07">
        <w:rPr>
          <w:rFonts w:ascii="Arial" w:hAnsi="Arial" w:cs="Arial"/>
          <w:color w:val="010101"/>
          <w:spacing w:val="5"/>
          <w:sz w:val="32"/>
          <w:szCs w:val="32"/>
        </w:rPr>
        <w:t xml:space="preserve">, the private data is not disseminated at endorsement </w:t>
      </w:r>
      <w:proofErr w:type="gramStart"/>
      <w:r w:rsidRPr="00603B07">
        <w:rPr>
          <w:rFonts w:ascii="Arial" w:hAnsi="Arial" w:cs="Arial"/>
          <w:color w:val="010101"/>
          <w:spacing w:val="5"/>
          <w:sz w:val="32"/>
          <w:szCs w:val="32"/>
        </w:rPr>
        <w:t>time,</w:t>
      </w:r>
      <w:proofErr w:type="gramEnd"/>
      <w:r w:rsidRPr="00603B07">
        <w:rPr>
          <w:rFonts w:ascii="Arial" w:hAnsi="Arial" w:cs="Arial"/>
          <w:color w:val="010101"/>
          <w:spacing w:val="5"/>
          <w:sz w:val="32"/>
          <w:szCs w:val="32"/>
        </w:rPr>
        <w:t xml:space="preserve"> forcing private data pulls against endorsing peers on all authorized peers at commit time.</w:t>
      </w:r>
    </w:p>
    <w:p w:rsidR="00CD7102" w:rsidRPr="00603B07" w:rsidRDefault="00CD7102" w:rsidP="00603B07">
      <w:pPr>
        <w:numPr>
          <w:ilvl w:val="0"/>
          <w:numId w:val="48"/>
        </w:numPr>
        <w:shd w:val="clear" w:color="auto" w:fill="FCFCFC"/>
        <w:spacing w:before="100" w:beforeAutospacing="1" w:after="100" w:afterAutospacing="1" w:line="360" w:lineRule="atLeast"/>
        <w:ind w:left="360"/>
        <w:rPr>
          <w:rFonts w:ascii="Arial" w:hAnsi="Arial" w:cs="Arial"/>
          <w:color w:val="010101"/>
          <w:spacing w:val="5"/>
          <w:sz w:val="32"/>
          <w:szCs w:val="32"/>
        </w:rPr>
      </w:pPr>
      <w:proofErr w:type="spellStart"/>
      <w:proofErr w:type="gramStart"/>
      <w:r w:rsidRPr="00603B07">
        <w:rPr>
          <w:rStyle w:val="pre"/>
          <w:rFonts w:ascii="Consolas" w:hAnsi="Consolas"/>
          <w:color w:val="E74C3C"/>
          <w:spacing w:val="5"/>
          <w:sz w:val="32"/>
          <w:szCs w:val="32"/>
          <w:bdr w:val="single" w:sz="6" w:space="2" w:color="E1E4E5" w:frame="1"/>
          <w:shd w:val="clear" w:color="auto" w:fill="FFFFFF"/>
        </w:rPr>
        <w:t>blockToLive</w:t>
      </w:r>
      <w:proofErr w:type="spellEnd"/>
      <w:proofErr w:type="gramEnd"/>
      <w:r w:rsidRPr="00603B07">
        <w:rPr>
          <w:rFonts w:ascii="Arial" w:hAnsi="Arial" w:cs="Arial"/>
          <w:color w:val="010101"/>
          <w:spacing w:val="5"/>
          <w:sz w:val="32"/>
          <w:szCs w:val="32"/>
        </w:rPr>
        <w:t>: Represents how long the data should </w:t>
      </w:r>
      <w:hyperlink r:id="rId55" w:history="1">
        <w:r w:rsidRPr="00603B07">
          <w:rPr>
            <w:rStyle w:val="Hyperlink"/>
            <w:rFonts w:ascii="Arial" w:hAnsi="Arial" w:cs="Arial"/>
            <w:spacing w:val="5"/>
            <w:sz w:val="32"/>
            <w:szCs w:val="32"/>
          </w:rPr>
          <w:t>live</w:t>
        </w:r>
      </w:hyperlink>
      <w:r w:rsidRPr="00603B07">
        <w:rPr>
          <w:rFonts w:ascii="Arial" w:hAnsi="Arial" w:cs="Arial"/>
          <w:color w:val="010101"/>
          <w:spacing w:val="5"/>
          <w:sz w:val="32"/>
          <w:szCs w:val="32"/>
        </w:rPr>
        <w:t xml:space="preserve"> on the private database in terms of blocks. The data will live for </w:t>
      </w:r>
      <w:r w:rsidRPr="00603B07">
        <w:rPr>
          <w:rFonts w:ascii="Arial" w:hAnsi="Arial" w:cs="Arial"/>
          <w:color w:val="010101"/>
          <w:spacing w:val="5"/>
          <w:sz w:val="32"/>
          <w:szCs w:val="32"/>
        </w:rPr>
        <w:lastRenderedPageBreak/>
        <w:t>this specified number of blocks on the private database and after that it will get purged, making this data obsolete from the network so that it cannot be queried from chaincode, and cannot be made available to requesting peers. To keep private data indefinitely, that is, to never purge private data, set the </w:t>
      </w:r>
      <w:proofErr w:type="spellStart"/>
      <w:r w:rsidRPr="00603B07">
        <w:rPr>
          <w:rStyle w:val="pre"/>
          <w:rFonts w:ascii="Consolas" w:hAnsi="Consolas"/>
          <w:color w:val="E74C3C"/>
          <w:spacing w:val="5"/>
          <w:sz w:val="32"/>
          <w:szCs w:val="32"/>
          <w:bdr w:val="single" w:sz="6" w:space="2" w:color="E1E4E5" w:frame="1"/>
          <w:shd w:val="clear" w:color="auto" w:fill="FFFFFF"/>
        </w:rPr>
        <w:t>blockToLive</w:t>
      </w:r>
      <w:proofErr w:type="spellEnd"/>
      <w:r w:rsidRPr="00603B07">
        <w:rPr>
          <w:rFonts w:ascii="Arial" w:hAnsi="Arial" w:cs="Arial"/>
          <w:color w:val="010101"/>
          <w:spacing w:val="5"/>
          <w:sz w:val="32"/>
          <w:szCs w:val="32"/>
        </w:rPr>
        <w:t> property to </w:t>
      </w:r>
      <w:r w:rsidRPr="00603B07">
        <w:rPr>
          <w:rStyle w:val="pre"/>
          <w:rFonts w:ascii="Consolas" w:hAnsi="Consolas"/>
          <w:color w:val="E74C3C"/>
          <w:spacing w:val="5"/>
          <w:sz w:val="32"/>
          <w:szCs w:val="32"/>
          <w:bdr w:val="single" w:sz="6" w:space="2" w:color="E1E4E5" w:frame="1"/>
          <w:shd w:val="clear" w:color="auto" w:fill="FFFFFF"/>
        </w:rPr>
        <w:t>0</w:t>
      </w:r>
      <w:r w:rsidRPr="00603B07">
        <w:rPr>
          <w:rFonts w:ascii="Arial" w:hAnsi="Arial" w:cs="Arial"/>
          <w:color w:val="010101"/>
          <w:spacing w:val="5"/>
          <w:sz w:val="32"/>
          <w:szCs w:val="32"/>
        </w:rPr>
        <w:t>.</w:t>
      </w:r>
    </w:p>
    <w:p w:rsidR="00CD7102" w:rsidRPr="00603B07" w:rsidRDefault="00CD7102" w:rsidP="00603B07">
      <w:pPr>
        <w:numPr>
          <w:ilvl w:val="0"/>
          <w:numId w:val="48"/>
        </w:numPr>
        <w:shd w:val="clear" w:color="auto" w:fill="FCFCFC"/>
        <w:spacing w:before="100" w:beforeAutospacing="1" w:after="100" w:afterAutospacing="1" w:line="360" w:lineRule="atLeast"/>
        <w:ind w:left="360"/>
        <w:rPr>
          <w:rFonts w:ascii="Arial" w:hAnsi="Arial" w:cs="Arial"/>
          <w:color w:val="010101"/>
          <w:spacing w:val="5"/>
          <w:sz w:val="32"/>
          <w:szCs w:val="32"/>
        </w:rPr>
      </w:pPr>
      <w:proofErr w:type="spellStart"/>
      <w:proofErr w:type="gramStart"/>
      <w:r w:rsidRPr="00603B07">
        <w:rPr>
          <w:rStyle w:val="pre"/>
          <w:rFonts w:ascii="Consolas" w:hAnsi="Consolas"/>
          <w:color w:val="E74C3C"/>
          <w:spacing w:val="5"/>
          <w:sz w:val="32"/>
          <w:szCs w:val="32"/>
          <w:bdr w:val="single" w:sz="6" w:space="2" w:color="E1E4E5" w:frame="1"/>
          <w:shd w:val="clear" w:color="auto" w:fill="FFFFFF"/>
        </w:rPr>
        <w:t>memberOnlyRead</w:t>
      </w:r>
      <w:proofErr w:type="spellEnd"/>
      <w:proofErr w:type="gramEnd"/>
      <w:r w:rsidRPr="00603B07">
        <w:rPr>
          <w:rFonts w:ascii="Arial" w:hAnsi="Arial" w:cs="Arial"/>
          <w:color w:val="010101"/>
          <w:spacing w:val="5"/>
          <w:sz w:val="32"/>
          <w:szCs w:val="32"/>
        </w:rPr>
        <w:t>: a value of </w:t>
      </w:r>
      <w:r w:rsidRPr="00603B07">
        <w:rPr>
          <w:rStyle w:val="pre"/>
          <w:rFonts w:ascii="Consolas" w:hAnsi="Consolas"/>
          <w:color w:val="E74C3C"/>
          <w:spacing w:val="5"/>
          <w:sz w:val="32"/>
          <w:szCs w:val="32"/>
          <w:bdr w:val="single" w:sz="6" w:space="2" w:color="E1E4E5" w:frame="1"/>
          <w:shd w:val="clear" w:color="auto" w:fill="FFFFFF"/>
        </w:rPr>
        <w:t>true</w:t>
      </w:r>
      <w:r w:rsidRPr="00603B07">
        <w:rPr>
          <w:rFonts w:ascii="Arial" w:hAnsi="Arial" w:cs="Arial"/>
          <w:color w:val="010101"/>
          <w:spacing w:val="5"/>
          <w:sz w:val="32"/>
          <w:szCs w:val="32"/>
        </w:rPr>
        <w:t> indicates that peers automatically enforce that only clients belonging to one of the collection member organizations are allowed read access to private data. If a client from a non-member org attempts to execute a chaincode function that performs a read of a private data, the chaincode invocation is terminated with an error. Utilize a value of </w:t>
      </w:r>
      <w:r w:rsidRPr="00603B07">
        <w:rPr>
          <w:rStyle w:val="pre"/>
          <w:rFonts w:ascii="Consolas" w:hAnsi="Consolas"/>
          <w:color w:val="E74C3C"/>
          <w:spacing w:val="5"/>
          <w:sz w:val="32"/>
          <w:szCs w:val="32"/>
          <w:bdr w:val="single" w:sz="6" w:space="2" w:color="E1E4E5" w:frame="1"/>
          <w:shd w:val="clear" w:color="auto" w:fill="FFFFFF"/>
        </w:rPr>
        <w:t>false</w:t>
      </w:r>
      <w:r w:rsidRPr="00603B07">
        <w:rPr>
          <w:rFonts w:ascii="Arial" w:hAnsi="Arial" w:cs="Arial"/>
          <w:color w:val="010101"/>
          <w:spacing w:val="5"/>
          <w:sz w:val="32"/>
          <w:szCs w:val="32"/>
        </w:rPr>
        <w:t> if you would like to encode more granular </w:t>
      </w:r>
      <w:r w:rsidRPr="00603B07">
        <w:rPr>
          <w:rStyle w:val="intexthighlight"/>
          <w:rFonts w:ascii="Arial" w:hAnsi="Arial" w:cs="Arial"/>
          <w:color w:val="1A75FF"/>
          <w:spacing w:val="5"/>
          <w:sz w:val="32"/>
          <w:szCs w:val="32"/>
        </w:rPr>
        <w:t>access control</w:t>
      </w:r>
      <w:r w:rsidRPr="00603B07">
        <w:rPr>
          <w:rFonts w:ascii="Arial" w:hAnsi="Arial" w:cs="Arial"/>
          <w:color w:val="010101"/>
          <w:spacing w:val="5"/>
          <w:sz w:val="32"/>
          <w:szCs w:val="32"/>
        </w:rPr>
        <w:t> within individual chaincode functions.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Here is a sample collection definition JSON file, containing an array of two collection definitions:</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Style w:val="p"/>
          <w:rFonts w:ascii="Consolas" w:hAnsi="Consolas"/>
          <w:color w:val="404040"/>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p"/>
          <w:rFonts w:ascii="Consolas" w:hAnsi="Consolas"/>
          <w:color w:val="404040"/>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s2"/>
          <w:rFonts w:ascii="Consolas" w:hAnsi="Consolas"/>
          <w:color w:val="DD1144"/>
          <w:spacing w:val="5"/>
          <w:sz w:val="32"/>
          <w:szCs w:val="32"/>
        </w:rPr>
        <w:t>"</w:t>
      </w:r>
      <w:proofErr w:type="gramStart"/>
      <w:r w:rsidRPr="00603B07">
        <w:rPr>
          <w:rStyle w:val="s2"/>
          <w:rFonts w:ascii="Consolas" w:hAnsi="Consolas"/>
          <w:color w:val="DD1144"/>
          <w:spacing w:val="5"/>
          <w:sz w:val="32"/>
          <w:szCs w:val="32"/>
        </w:rPr>
        <w:t>name</w:t>
      </w:r>
      <w:proofErr w:type="gramEnd"/>
      <w:r w:rsidRPr="00603B07">
        <w:rPr>
          <w:rStyle w:val="s2"/>
          <w:rFonts w:ascii="Consolas" w:hAnsi="Consolas"/>
          <w:color w:val="DD1144"/>
          <w:spacing w:val="5"/>
          <w:sz w:val="32"/>
          <w:szCs w:val="32"/>
        </w:rPr>
        <w:t>"</w:t>
      </w:r>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s2"/>
          <w:rFonts w:ascii="Consolas" w:hAnsi="Consolas"/>
          <w:color w:val="DD1144"/>
          <w:spacing w:val="5"/>
          <w:sz w:val="32"/>
          <w:szCs w:val="32"/>
        </w:rPr>
        <w:t>"</w:t>
      </w:r>
      <w:proofErr w:type="spellStart"/>
      <w:r w:rsidRPr="00603B07">
        <w:rPr>
          <w:rStyle w:val="s2"/>
          <w:rFonts w:ascii="Consolas" w:hAnsi="Consolas"/>
          <w:color w:val="DD1144"/>
          <w:spacing w:val="5"/>
          <w:sz w:val="32"/>
          <w:szCs w:val="32"/>
        </w:rPr>
        <w:t>collectionMarbles</w:t>
      </w:r>
      <w:proofErr w:type="spellEnd"/>
      <w:r w:rsidRPr="00603B07">
        <w:rPr>
          <w:rStyle w:val="s2"/>
          <w:rFonts w:ascii="Consolas" w:hAnsi="Consolas"/>
          <w:color w:val="DD1144"/>
          <w:spacing w:val="5"/>
          <w:sz w:val="32"/>
          <w:szCs w:val="32"/>
        </w:rPr>
        <w:t>"</w:t>
      </w:r>
      <w:r w:rsidRPr="00603B07">
        <w:rPr>
          <w:rStyle w:val="p"/>
          <w:rFonts w:ascii="Consolas" w:hAnsi="Consolas"/>
          <w:color w:val="404040"/>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s2"/>
          <w:rFonts w:ascii="Consolas" w:hAnsi="Consolas"/>
          <w:color w:val="DD1144"/>
          <w:spacing w:val="5"/>
          <w:sz w:val="32"/>
          <w:szCs w:val="32"/>
        </w:rPr>
        <w:t>"</w:t>
      </w:r>
      <w:proofErr w:type="gramStart"/>
      <w:r w:rsidRPr="00603B07">
        <w:rPr>
          <w:rStyle w:val="s2"/>
          <w:rFonts w:ascii="Consolas" w:hAnsi="Consolas"/>
          <w:color w:val="DD1144"/>
          <w:spacing w:val="5"/>
          <w:sz w:val="32"/>
          <w:szCs w:val="32"/>
        </w:rPr>
        <w:t>policy</w:t>
      </w:r>
      <w:proofErr w:type="gramEnd"/>
      <w:r w:rsidRPr="00603B07">
        <w:rPr>
          <w:rStyle w:val="s2"/>
          <w:rFonts w:ascii="Consolas" w:hAnsi="Consolas"/>
          <w:color w:val="DD1144"/>
          <w:spacing w:val="5"/>
          <w:sz w:val="32"/>
          <w:szCs w:val="32"/>
        </w:rPr>
        <w:t>"</w:t>
      </w:r>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s2"/>
          <w:rFonts w:ascii="Consolas" w:hAnsi="Consolas"/>
          <w:color w:val="DD1144"/>
          <w:spacing w:val="5"/>
          <w:sz w:val="32"/>
          <w:szCs w:val="32"/>
        </w:rPr>
        <w:t>"OR('Org1MSP.member', 'Org2MSP.member')"</w:t>
      </w:r>
      <w:r w:rsidRPr="00603B07">
        <w:rPr>
          <w:rStyle w:val="p"/>
          <w:rFonts w:ascii="Consolas" w:hAnsi="Consolas"/>
          <w:color w:val="404040"/>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s2"/>
          <w:rFonts w:ascii="Consolas" w:hAnsi="Consolas"/>
          <w:color w:val="DD1144"/>
          <w:spacing w:val="5"/>
          <w:sz w:val="32"/>
          <w:szCs w:val="32"/>
        </w:rPr>
        <w:t>"</w:t>
      </w:r>
      <w:proofErr w:type="spellStart"/>
      <w:proofErr w:type="gramStart"/>
      <w:r w:rsidRPr="00603B07">
        <w:rPr>
          <w:rStyle w:val="s2"/>
          <w:rFonts w:ascii="Consolas" w:hAnsi="Consolas"/>
          <w:color w:val="DD1144"/>
          <w:spacing w:val="5"/>
          <w:sz w:val="32"/>
          <w:szCs w:val="32"/>
        </w:rPr>
        <w:t>requiredPeerCount</w:t>
      </w:r>
      <w:proofErr w:type="spellEnd"/>
      <w:proofErr w:type="gramEnd"/>
      <w:r w:rsidRPr="00603B07">
        <w:rPr>
          <w:rStyle w:val="s2"/>
          <w:rFonts w:ascii="Consolas" w:hAnsi="Consolas"/>
          <w:color w:val="DD1144"/>
          <w:spacing w:val="5"/>
          <w:sz w:val="32"/>
          <w:szCs w:val="32"/>
        </w:rPr>
        <w:t>"</w:t>
      </w:r>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mi"/>
          <w:rFonts w:ascii="Consolas" w:hAnsi="Consolas"/>
          <w:color w:val="009999"/>
          <w:spacing w:val="5"/>
          <w:sz w:val="32"/>
          <w:szCs w:val="32"/>
        </w:rPr>
        <w:t>0</w:t>
      </w:r>
      <w:r w:rsidRPr="00603B07">
        <w:rPr>
          <w:rStyle w:val="p"/>
          <w:rFonts w:ascii="Consolas" w:hAnsi="Consolas"/>
          <w:color w:val="404040"/>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s2"/>
          <w:rFonts w:ascii="Consolas" w:hAnsi="Consolas"/>
          <w:color w:val="DD1144"/>
          <w:spacing w:val="5"/>
          <w:sz w:val="32"/>
          <w:szCs w:val="32"/>
        </w:rPr>
        <w:t>"</w:t>
      </w:r>
      <w:proofErr w:type="spellStart"/>
      <w:proofErr w:type="gramStart"/>
      <w:r w:rsidRPr="00603B07">
        <w:rPr>
          <w:rStyle w:val="s2"/>
          <w:rFonts w:ascii="Consolas" w:hAnsi="Consolas"/>
          <w:color w:val="DD1144"/>
          <w:spacing w:val="5"/>
          <w:sz w:val="32"/>
          <w:szCs w:val="32"/>
        </w:rPr>
        <w:t>maxPeerCount</w:t>
      </w:r>
      <w:proofErr w:type="spellEnd"/>
      <w:proofErr w:type="gramEnd"/>
      <w:r w:rsidRPr="00603B07">
        <w:rPr>
          <w:rStyle w:val="s2"/>
          <w:rFonts w:ascii="Consolas" w:hAnsi="Consolas"/>
          <w:color w:val="DD1144"/>
          <w:spacing w:val="5"/>
          <w:sz w:val="32"/>
          <w:szCs w:val="32"/>
        </w:rPr>
        <w:t>"</w:t>
      </w:r>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mi"/>
          <w:rFonts w:ascii="Consolas" w:hAnsi="Consolas"/>
          <w:color w:val="009999"/>
          <w:spacing w:val="5"/>
          <w:sz w:val="32"/>
          <w:szCs w:val="32"/>
        </w:rPr>
        <w:t>3</w:t>
      </w:r>
      <w:r w:rsidRPr="00603B07">
        <w:rPr>
          <w:rStyle w:val="p"/>
          <w:rFonts w:ascii="Consolas" w:hAnsi="Consolas"/>
          <w:color w:val="404040"/>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s2"/>
          <w:rFonts w:ascii="Consolas" w:hAnsi="Consolas"/>
          <w:color w:val="DD1144"/>
          <w:spacing w:val="5"/>
          <w:sz w:val="32"/>
          <w:szCs w:val="32"/>
        </w:rPr>
        <w:t>"</w:t>
      </w:r>
      <w:proofErr w:type="gramStart"/>
      <w:r w:rsidRPr="00603B07">
        <w:rPr>
          <w:rStyle w:val="s2"/>
          <w:rFonts w:ascii="Consolas" w:hAnsi="Consolas"/>
          <w:color w:val="DD1144"/>
          <w:spacing w:val="5"/>
          <w:sz w:val="32"/>
          <w:szCs w:val="32"/>
        </w:rPr>
        <w:t>blockToLive</w:t>
      </w:r>
      <w:proofErr w:type="gramEnd"/>
      <w:r w:rsidRPr="00603B07">
        <w:rPr>
          <w:rStyle w:val="s2"/>
          <w:rFonts w:ascii="Consolas" w:hAnsi="Consolas"/>
          <w:color w:val="DD1144"/>
          <w:spacing w:val="5"/>
          <w:sz w:val="32"/>
          <w:szCs w:val="32"/>
        </w:rPr>
        <w:t>"</w:t>
      </w:r>
      <w:r w:rsidRPr="00603B07">
        <w:rPr>
          <w:rStyle w:val="p"/>
          <w:rFonts w:ascii="Consolas" w:hAnsi="Consolas"/>
          <w:color w:val="404040"/>
          <w:spacing w:val="5"/>
          <w:sz w:val="32"/>
          <w:szCs w:val="32"/>
        </w:rPr>
        <w:t>:</w:t>
      </w:r>
      <w:r w:rsidRPr="00603B07">
        <w:rPr>
          <w:rStyle w:val="mi"/>
          <w:rFonts w:ascii="Consolas" w:hAnsi="Consolas"/>
          <w:color w:val="009999"/>
          <w:spacing w:val="5"/>
          <w:sz w:val="32"/>
          <w:szCs w:val="32"/>
        </w:rPr>
        <w:t>1000000</w:t>
      </w:r>
      <w:r w:rsidRPr="00603B07">
        <w:rPr>
          <w:rStyle w:val="p"/>
          <w:rFonts w:ascii="Consolas" w:hAnsi="Consolas"/>
          <w:color w:val="404040"/>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s2"/>
          <w:rFonts w:ascii="Consolas" w:hAnsi="Consolas"/>
          <w:color w:val="DD1144"/>
          <w:spacing w:val="5"/>
          <w:sz w:val="32"/>
          <w:szCs w:val="32"/>
        </w:rPr>
        <w:t>"</w:t>
      </w:r>
      <w:proofErr w:type="spellStart"/>
      <w:proofErr w:type="gramStart"/>
      <w:r w:rsidRPr="00603B07">
        <w:rPr>
          <w:rStyle w:val="s2"/>
          <w:rFonts w:ascii="Consolas" w:hAnsi="Consolas"/>
          <w:color w:val="DD1144"/>
          <w:spacing w:val="5"/>
          <w:sz w:val="32"/>
          <w:szCs w:val="32"/>
        </w:rPr>
        <w:t>memberOnlyRead</w:t>
      </w:r>
      <w:proofErr w:type="spellEnd"/>
      <w:proofErr w:type="gramEnd"/>
      <w:r w:rsidRPr="00603B07">
        <w:rPr>
          <w:rStyle w:val="s2"/>
          <w:rFonts w:ascii="Consolas" w:hAnsi="Consolas"/>
          <w:color w:val="DD1144"/>
          <w:spacing w:val="5"/>
          <w:sz w:val="32"/>
          <w:szCs w:val="32"/>
        </w:rPr>
        <w:t>"</w:t>
      </w:r>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true</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p"/>
          <w:rFonts w:ascii="Consolas" w:hAnsi="Consolas"/>
          <w:color w:val="404040"/>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p"/>
          <w:rFonts w:ascii="Consolas" w:hAnsi="Consolas"/>
          <w:color w:val="404040"/>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s2"/>
          <w:rFonts w:ascii="Consolas" w:hAnsi="Consolas"/>
          <w:color w:val="DD1144"/>
          <w:spacing w:val="5"/>
          <w:sz w:val="32"/>
          <w:szCs w:val="32"/>
        </w:rPr>
        <w:t>"</w:t>
      </w:r>
      <w:proofErr w:type="gramStart"/>
      <w:r w:rsidRPr="00603B07">
        <w:rPr>
          <w:rStyle w:val="s2"/>
          <w:rFonts w:ascii="Consolas" w:hAnsi="Consolas"/>
          <w:color w:val="DD1144"/>
          <w:spacing w:val="5"/>
          <w:sz w:val="32"/>
          <w:szCs w:val="32"/>
        </w:rPr>
        <w:t>name</w:t>
      </w:r>
      <w:proofErr w:type="gramEnd"/>
      <w:r w:rsidRPr="00603B07">
        <w:rPr>
          <w:rStyle w:val="s2"/>
          <w:rFonts w:ascii="Consolas" w:hAnsi="Consolas"/>
          <w:color w:val="DD1144"/>
          <w:spacing w:val="5"/>
          <w:sz w:val="32"/>
          <w:szCs w:val="32"/>
        </w:rPr>
        <w:t>"</w:t>
      </w:r>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s2"/>
          <w:rFonts w:ascii="Consolas" w:hAnsi="Consolas"/>
          <w:color w:val="DD1144"/>
          <w:spacing w:val="5"/>
          <w:sz w:val="32"/>
          <w:szCs w:val="32"/>
        </w:rPr>
        <w:t>"</w:t>
      </w:r>
      <w:proofErr w:type="spellStart"/>
      <w:r w:rsidRPr="00603B07">
        <w:rPr>
          <w:rStyle w:val="s2"/>
          <w:rFonts w:ascii="Consolas" w:hAnsi="Consolas"/>
          <w:color w:val="DD1144"/>
          <w:spacing w:val="5"/>
          <w:sz w:val="32"/>
          <w:szCs w:val="32"/>
        </w:rPr>
        <w:t>collectionMarblePrivateDetails</w:t>
      </w:r>
      <w:proofErr w:type="spellEnd"/>
      <w:r w:rsidRPr="00603B07">
        <w:rPr>
          <w:rStyle w:val="s2"/>
          <w:rFonts w:ascii="Consolas" w:hAnsi="Consolas"/>
          <w:color w:val="DD1144"/>
          <w:spacing w:val="5"/>
          <w:sz w:val="32"/>
          <w:szCs w:val="32"/>
        </w:rPr>
        <w:t>"</w:t>
      </w:r>
      <w:r w:rsidRPr="00603B07">
        <w:rPr>
          <w:rStyle w:val="p"/>
          <w:rFonts w:ascii="Consolas" w:hAnsi="Consolas"/>
          <w:color w:val="404040"/>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s2"/>
          <w:rFonts w:ascii="Consolas" w:hAnsi="Consolas"/>
          <w:color w:val="DD1144"/>
          <w:spacing w:val="5"/>
          <w:sz w:val="32"/>
          <w:szCs w:val="32"/>
        </w:rPr>
        <w:t>"</w:t>
      </w:r>
      <w:proofErr w:type="gramStart"/>
      <w:r w:rsidRPr="00603B07">
        <w:rPr>
          <w:rStyle w:val="s2"/>
          <w:rFonts w:ascii="Consolas" w:hAnsi="Consolas"/>
          <w:color w:val="DD1144"/>
          <w:spacing w:val="5"/>
          <w:sz w:val="32"/>
          <w:szCs w:val="32"/>
        </w:rPr>
        <w:t>policy</w:t>
      </w:r>
      <w:proofErr w:type="gramEnd"/>
      <w:r w:rsidRPr="00603B07">
        <w:rPr>
          <w:rStyle w:val="s2"/>
          <w:rFonts w:ascii="Consolas" w:hAnsi="Consolas"/>
          <w:color w:val="DD1144"/>
          <w:spacing w:val="5"/>
          <w:sz w:val="32"/>
          <w:szCs w:val="32"/>
        </w:rPr>
        <w:t>"</w:t>
      </w:r>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s2"/>
          <w:rFonts w:ascii="Consolas" w:hAnsi="Consolas"/>
          <w:color w:val="DD1144"/>
          <w:spacing w:val="5"/>
          <w:sz w:val="32"/>
          <w:szCs w:val="32"/>
        </w:rPr>
        <w:t>"OR('Org1MSP.member')"</w:t>
      </w:r>
      <w:r w:rsidRPr="00603B07">
        <w:rPr>
          <w:rStyle w:val="p"/>
          <w:rFonts w:ascii="Consolas" w:hAnsi="Consolas"/>
          <w:color w:val="404040"/>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s2"/>
          <w:rFonts w:ascii="Consolas" w:hAnsi="Consolas"/>
          <w:color w:val="DD1144"/>
          <w:spacing w:val="5"/>
          <w:sz w:val="32"/>
          <w:szCs w:val="32"/>
        </w:rPr>
        <w:t>"</w:t>
      </w:r>
      <w:proofErr w:type="spellStart"/>
      <w:proofErr w:type="gramStart"/>
      <w:r w:rsidRPr="00603B07">
        <w:rPr>
          <w:rStyle w:val="s2"/>
          <w:rFonts w:ascii="Consolas" w:hAnsi="Consolas"/>
          <w:color w:val="DD1144"/>
          <w:spacing w:val="5"/>
          <w:sz w:val="32"/>
          <w:szCs w:val="32"/>
        </w:rPr>
        <w:t>requiredPeerCount</w:t>
      </w:r>
      <w:proofErr w:type="spellEnd"/>
      <w:proofErr w:type="gramEnd"/>
      <w:r w:rsidRPr="00603B07">
        <w:rPr>
          <w:rStyle w:val="s2"/>
          <w:rFonts w:ascii="Consolas" w:hAnsi="Consolas"/>
          <w:color w:val="DD1144"/>
          <w:spacing w:val="5"/>
          <w:sz w:val="32"/>
          <w:szCs w:val="32"/>
        </w:rPr>
        <w:t>"</w:t>
      </w:r>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mi"/>
          <w:rFonts w:ascii="Consolas" w:hAnsi="Consolas"/>
          <w:color w:val="009999"/>
          <w:spacing w:val="5"/>
          <w:sz w:val="32"/>
          <w:szCs w:val="32"/>
        </w:rPr>
        <w:t>0</w:t>
      </w:r>
      <w:r w:rsidRPr="00603B07">
        <w:rPr>
          <w:rStyle w:val="p"/>
          <w:rFonts w:ascii="Consolas" w:hAnsi="Consolas"/>
          <w:color w:val="404040"/>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s2"/>
          <w:rFonts w:ascii="Consolas" w:hAnsi="Consolas"/>
          <w:color w:val="DD1144"/>
          <w:spacing w:val="5"/>
          <w:sz w:val="32"/>
          <w:szCs w:val="32"/>
        </w:rPr>
        <w:t>"</w:t>
      </w:r>
      <w:proofErr w:type="spellStart"/>
      <w:proofErr w:type="gramStart"/>
      <w:r w:rsidRPr="00603B07">
        <w:rPr>
          <w:rStyle w:val="s2"/>
          <w:rFonts w:ascii="Consolas" w:hAnsi="Consolas"/>
          <w:color w:val="DD1144"/>
          <w:spacing w:val="5"/>
          <w:sz w:val="32"/>
          <w:szCs w:val="32"/>
        </w:rPr>
        <w:t>maxPeerCount</w:t>
      </w:r>
      <w:proofErr w:type="spellEnd"/>
      <w:proofErr w:type="gramEnd"/>
      <w:r w:rsidRPr="00603B07">
        <w:rPr>
          <w:rStyle w:val="s2"/>
          <w:rFonts w:ascii="Consolas" w:hAnsi="Consolas"/>
          <w:color w:val="DD1144"/>
          <w:spacing w:val="5"/>
          <w:sz w:val="32"/>
          <w:szCs w:val="32"/>
        </w:rPr>
        <w:t>"</w:t>
      </w:r>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mi"/>
          <w:rFonts w:ascii="Consolas" w:hAnsi="Consolas"/>
          <w:color w:val="009999"/>
          <w:spacing w:val="5"/>
          <w:sz w:val="32"/>
          <w:szCs w:val="32"/>
        </w:rPr>
        <w:t>3</w:t>
      </w:r>
      <w:r w:rsidRPr="00603B07">
        <w:rPr>
          <w:rStyle w:val="p"/>
          <w:rFonts w:ascii="Consolas" w:hAnsi="Consolas"/>
          <w:color w:val="404040"/>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lastRenderedPageBreak/>
        <w:t xml:space="preserve">    </w:t>
      </w:r>
      <w:r w:rsidRPr="00603B07">
        <w:rPr>
          <w:rStyle w:val="s2"/>
          <w:rFonts w:ascii="Consolas" w:hAnsi="Consolas"/>
          <w:color w:val="DD1144"/>
          <w:spacing w:val="5"/>
          <w:sz w:val="32"/>
          <w:szCs w:val="32"/>
        </w:rPr>
        <w:t>"</w:t>
      </w:r>
      <w:proofErr w:type="gramStart"/>
      <w:r w:rsidRPr="00603B07">
        <w:rPr>
          <w:rStyle w:val="s2"/>
          <w:rFonts w:ascii="Consolas" w:hAnsi="Consolas"/>
          <w:color w:val="DD1144"/>
          <w:spacing w:val="5"/>
          <w:sz w:val="32"/>
          <w:szCs w:val="32"/>
        </w:rPr>
        <w:t>blockToLive</w:t>
      </w:r>
      <w:proofErr w:type="gramEnd"/>
      <w:r w:rsidRPr="00603B07">
        <w:rPr>
          <w:rStyle w:val="s2"/>
          <w:rFonts w:ascii="Consolas" w:hAnsi="Consolas"/>
          <w:color w:val="DD1144"/>
          <w:spacing w:val="5"/>
          <w:sz w:val="32"/>
          <w:szCs w:val="32"/>
        </w:rPr>
        <w:t>"</w:t>
      </w:r>
      <w:r w:rsidRPr="00603B07">
        <w:rPr>
          <w:rStyle w:val="p"/>
          <w:rFonts w:ascii="Consolas" w:hAnsi="Consolas"/>
          <w:color w:val="404040"/>
          <w:spacing w:val="5"/>
          <w:sz w:val="32"/>
          <w:szCs w:val="32"/>
        </w:rPr>
        <w:t>:</w:t>
      </w:r>
      <w:r w:rsidRPr="00603B07">
        <w:rPr>
          <w:rStyle w:val="mi"/>
          <w:rFonts w:ascii="Consolas" w:hAnsi="Consolas"/>
          <w:color w:val="009999"/>
          <w:spacing w:val="5"/>
          <w:sz w:val="32"/>
          <w:szCs w:val="32"/>
        </w:rPr>
        <w:t>3</w:t>
      </w:r>
      <w:r w:rsidRPr="00603B07">
        <w:rPr>
          <w:rStyle w:val="p"/>
          <w:rFonts w:ascii="Consolas" w:hAnsi="Consolas"/>
          <w:color w:val="404040"/>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s2"/>
          <w:rFonts w:ascii="Consolas" w:hAnsi="Consolas"/>
          <w:color w:val="DD1144"/>
          <w:spacing w:val="5"/>
          <w:sz w:val="32"/>
          <w:szCs w:val="32"/>
        </w:rPr>
        <w:t>"</w:t>
      </w:r>
      <w:proofErr w:type="spellStart"/>
      <w:proofErr w:type="gramStart"/>
      <w:r w:rsidRPr="00603B07">
        <w:rPr>
          <w:rStyle w:val="s2"/>
          <w:rFonts w:ascii="Consolas" w:hAnsi="Consolas"/>
          <w:color w:val="DD1144"/>
          <w:spacing w:val="5"/>
          <w:sz w:val="32"/>
          <w:szCs w:val="32"/>
        </w:rPr>
        <w:t>memberOnlyRead</w:t>
      </w:r>
      <w:proofErr w:type="spellEnd"/>
      <w:proofErr w:type="gramEnd"/>
      <w:r w:rsidRPr="00603B07">
        <w:rPr>
          <w:rStyle w:val="s2"/>
          <w:rFonts w:ascii="Consolas" w:hAnsi="Consolas"/>
          <w:color w:val="DD1144"/>
          <w:spacing w:val="5"/>
          <w:sz w:val="32"/>
          <w:szCs w:val="32"/>
        </w:rPr>
        <w:t>"</w:t>
      </w:r>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true</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p"/>
          <w:rFonts w:ascii="Consolas" w:hAnsi="Consolas"/>
          <w:color w:val="404040"/>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Style w:val="p"/>
          <w:rFonts w:ascii="Consolas" w:hAnsi="Consolas"/>
          <w:color w:val="404040"/>
          <w:spacing w:val="5"/>
          <w:sz w:val="32"/>
          <w:szCs w:val="32"/>
        </w:rPr>
        <w: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This example uses the organizations from the BYFN sample network, </w:t>
      </w:r>
      <w:r w:rsidRPr="00603B07">
        <w:rPr>
          <w:rStyle w:val="pre"/>
          <w:rFonts w:ascii="Consolas" w:hAnsi="Consolas"/>
          <w:color w:val="E74C3C"/>
          <w:spacing w:val="5"/>
          <w:sz w:val="32"/>
          <w:szCs w:val="32"/>
          <w:bdr w:val="single" w:sz="6" w:space="2" w:color="E1E4E5" w:frame="1"/>
          <w:shd w:val="clear" w:color="auto" w:fill="FFFFFF"/>
        </w:rPr>
        <w:t>Org1</w:t>
      </w:r>
      <w:r w:rsidRPr="00603B07">
        <w:rPr>
          <w:rFonts w:ascii="Arial" w:hAnsi="Arial" w:cs="Arial"/>
          <w:color w:val="010101"/>
          <w:spacing w:val="5"/>
          <w:sz w:val="32"/>
          <w:szCs w:val="32"/>
        </w:rPr>
        <w:t> and </w:t>
      </w:r>
      <w:proofErr w:type="gramStart"/>
      <w:r w:rsidRPr="00603B07">
        <w:rPr>
          <w:rStyle w:val="pre"/>
          <w:rFonts w:ascii="Consolas" w:hAnsi="Consolas"/>
          <w:color w:val="E74C3C"/>
          <w:spacing w:val="5"/>
          <w:sz w:val="32"/>
          <w:szCs w:val="32"/>
          <w:bdr w:val="single" w:sz="6" w:space="2" w:color="E1E4E5" w:frame="1"/>
          <w:shd w:val="clear" w:color="auto" w:fill="FFFFFF"/>
        </w:rPr>
        <w:t>Org2</w:t>
      </w:r>
      <w:r w:rsidRPr="00603B07">
        <w:rPr>
          <w:rFonts w:ascii="Arial" w:hAnsi="Arial" w:cs="Arial"/>
          <w:color w:val="010101"/>
          <w:spacing w:val="5"/>
          <w:sz w:val="32"/>
          <w:szCs w:val="32"/>
        </w:rPr>
        <w:t> .</w:t>
      </w:r>
      <w:proofErr w:type="gramEnd"/>
      <w:r w:rsidRPr="00603B07">
        <w:rPr>
          <w:rFonts w:ascii="Arial" w:hAnsi="Arial" w:cs="Arial"/>
          <w:color w:val="010101"/>
          <w:spacing w:val="5"/>
          <w:sz w:val="32"/>
          <w:szCs w:val="32"/>
        </w:rPr>
        <w:t xml:space="preserve"> The policy in the </w:t>
      </w:r>
      <w:proofErr w:type="spellStart"/>
      <w:r w:rsidRPr="00603B07">
        <w:rPr>
          <w:rStyle w:val="pre"/>
          <w:rFonts w:ascii="Consolas" w:hAnsi="Consolas"/>
          <w:color w:val="E74C3C"/>
          <w:spacing w:val="5"/>
          <w:sz w:val="32"/>
          <w:szCs w:val="32"/>
          <w:bdr w:val="single" w:sz="6" w:space="2" w:color="E1E4E5" w:frame="1"/>
          <w:shd w:val="clear" w:color="auto" w:fill="FFFFFF"/>
        </w:rPr>
        <w:t>collectionMarbles</w:t>
      </w:r>
      <w:proofErr w:type="spellEnd"/>
      <w:r w:rsidRPr="00603B07">
        <w:rPr>
          <w:rFonts w:ascii="Arial" w:hAnsi="Arial" w:cs="Arial"/>
          <w:color w:val="010101"/>
          <w:spacing w:val="5"/>
          <w:sz w:val="32"/>
          <w:szCs w:val="32"/>
        </w:rPr>
        <w:t> definition authorizes both organizations to the private data. This is a typical configuration when the chaincode data needs to remain private from the ordering service nodes. However, the policy in the </w:t>
      </w:r>
      <w:proofErr w:type="spellStart"/>
      <w:r w:rsidRPr="00603B07">
        <w:rPr>
          <w:rStyle w:val="pre"/>
          <w:rFonts w:ascii="Consolas" w:hAnsi="Consolas"/>
          <w:color w:val="E74C3C"/>
          <w:spacing w:val="5"/>
          <w:sz w:val="32"/>
          <w:szCs w:val="32"/>
          <w:bdr w:val="single" w:sz="6" w:space="2" w:color="E1E4E5" w:frame="1"/>
          <w:shd w:val="clear" w:color="auto" w:fill="FFFFFF"/>
        </w:rPr>
        <w:t>collectionMarblePrivateDetails</w:t>
      </w:r>
      <w:proofErr w:type="spellEnd"/>
      <w:r w:rsidRPr="00603B07">
        <w:rPr>
          <w:rFonts w:ascii="Arial" w:hAnsi="Arial" w:cs="Arial"/>
          <w:color w:val="010101"/>
          <w:spacing w:val="5"/>
          <w:sz w:val="32"/>
          <w:szCs w:val="32"/>
        </w:rPr>
        <w:t> definition restricts access to a subset of organizations in the channel (in this case </w:t>
      </w:r>
      <w:proofErr w:type="gramStart"/>
      <w:r w:rsidRPr="00603B07">
        <w:rPr>
          <w:rStyle w:val="pre"/>
          <w:rFonts w:ascii="Consolas" w:hAnsi="Consolas"/>
          <w:color w:val="E74C3C"/>
          <w:spacing w:val="5"/>
          <w:sz w:val="32"/>
          <w:szCs w:val="32"/>
          <w:bdr w:val="single" w:sz="6" w:space="2" w:color="E1E4E5" w:frame="1"/>
          <w:shd w:val="clear" w:color="auto" w:fill="FFFFFF"/>
        </w:rPr>
        <w:t>Org1</w:t>
      </w:r>
      <w:r w:rsidRPr="00603B07">
        <w:rPr>
          <w:rFonts w:ascii="Arial" w:hAnsi="Arial" w:cs="Arial"/>
          <w:color w:val="010101"/>
          <w:spacing w:val="5"/>
          <w:sz w:val="32"/>
          <w:szCs w:val="32"/>
        </w:rPr>
        <w:t> )</w:t>
      </w:r>
      <w:proofErr w:type="gramEnd"/>
      <w:r w:rsidRPr="00603B07">
        <w:rPr>
          <w:rFonts w:ascii="Arial" w:hAnsi="Arial" w:cs="Arial"/>
          <w:color w:val="010101"/>
          <w:spacing w:val="5"/>
          <w:sz w:val="32"/>
          <w:szCs w:val="32"/>
        </w:rPr>
        <w:t>. In a real scenario, there would be many organizations in the channel, with two or more organizations in each collection sharing private data between them.</w:t>
      </w:r>
    </w:p>
    <w:p w:rsidR="00CD7102" w:rsidRPr="00603B07" w:rsidRDefault="00CD7102" w:rsidP="00CD7102">
      <w:pPr>
        <w:pStyle w:val="Heading2"/>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Private data dissemination</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Since private data is not included in the transactions that get submitted to the ordering service, and therefore not included in the blocks that get distributed to all peers in a channel, the endorsing peer plays an important role in disseminating private data to other peers of authorized organizations. This ensures the availability of private data in the channel’s collection, even if endorsing peers become unavailable after their endorsement. To assist with this dissemination, the </w:t>
      </w:r>
      <w:proofErr w:type="spellStart"/>
      <w:r w:rsidRPr="00603B07">
        <w:rPr>
          <w:rStyle w:val="pre"/>
          <w:rFonts w:ascii="Consolas" w:hAnsi="Consolas"/>
          <w:color w:val="E74C3C"/>
          <w:spacing w:val="5"/>
          <w:sz w:val="32"/>
          <w:szCs w:val="32"/>
          <w:bdr w:val="single" w:sz="6" w:space="2" w:color="E1E4E5" w:frame="1"/>
          <w:shd w:val="clear" w:color="auto" w:fill="FFFFFF"/>
        </w:rPr>
        <w:t>maxPeerCount</w:t>
      </w:r>
      <w:proofErr w:type="spellEnd"/>
      <w:r w:rsidRPr="00603B07">
        <w:rPr>
          <w:rFonts w:ascii="Arial" w:hAnsi="Arial" w:cs="Arial"/>
          <w:color w:val="010101"/>
          <w:spacing w:val="5"/>
          <w:sz w:val="32"/>
          <w:szCs w:val="32"/>
        </w:rPr>
        <w:t> and </w:t>
      </w:r>
      <w:proofErr w:type="spellStart"/>
      <w:r w:rsidRPr="00603B07">
        <w:rPr>
          <w:rStyle w:val="pre"/>
          <w:rFonts w:ascii="Consolas" w:hAnsi="Consolas"/>
          <w:color w:val="E74C3C"/>
          <w:spacing w:val="5"/>
          <w:sz w:val="32"/>
          <w:szCs w:val="32"/>
          <w:bdr w:val="single" w:sz="6" w:space="2" w:color="E1E4E5" w:frame="1"/>
          <w:shd w:val="clear" w:color="auto" w:fill="FFFFFF"/>
        </w:rPr>
        <w:t>requiredPeerCount</w:t>
      </w:r>
      <w:proofErr w:type="spellEnd"/>
      <w:r w:rsidRPr="00603B07">
        <w:rPr>
          <w:rFonts w:ascii="Arial" w:hAnsi="Arial" w:cs="Arial"/>
          <w:color w:val="010101"/>
          <w:spacing w:val="5"/>
          <w:sz w:val="32"/>
          <w:szCs w:val="32"/>
        </w:rPr>
        <w:t> properties in the collection definition control the degree of dissemination at endorsement time.</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If the endorsing peer cannot successfully disseminate the private data to at least the </w:t>
      </w:r>
      <w:proofErr w:type="spellStart"/>
      <w:r w:rsidRPr="00603B07">
        <w:rPr>
          <w:rStyle w:val="pre"/>
          <w:rFonts w:ascii="Consolas" w:hAnsi="Consolas"/>
          <w:color w:val="E74C3C"/>
          <w:spacing w:val="5"/>
          <w:sz w:val="32"/>
          <w:szCs w:val="32"/>
          <w:bdr w:val="single" w:sz="6" w:space="2" w:color="E1E4E5" w:frame="1"/>
          <w:shd w:val="clear" w:color="auto" w:fill="FFFFFF"/>
        </w:rPr>
        <w:t>requiredPeerCount</w:t>
      </w:r>
      <w:proofErr w:type="spellEnd"/>
      <w:r w:rsidRPr="00603B07">
        <w:rPr>
          <w:rFonts w:ascii="Arial" w:hAnsi="Arial" w:cs="Arial"/>
          <w:color w:val="010101"/>
          <w:spacing w:val="5"/>
          <w:sz w:val="32"/>
          <w:szCs w:val="32"/>
        </w:rPr>
        <w:t xml:space="preserve">, it will return an error back to the client. The endorsing peer will attempt to disseminate the private data to peers of different organizations, </w:t>
      </w:r>
      <w:r w:rsidRPr="00603B07">
        <w:rPr>
          <w:rFonts w:ascii="Arial" w:hAnsi="Arial" w:cs="Arial"/>
          <w:color w:val="010101"/>
          <w:spacing w:val="5"/>
          <w:sz w:val="32"/>
          <w:szCs w:val="32"/>
        </w:rPr>
        <w:lastRenderedPageBreak/>
        <w:t>in an effort to ensure that each authorized organization has a copy of the private data. Since transactions are not committed at chaincode execution time, the endorsing peer and recipient peers store a copy of the private data in a local </w:t>
      </w:r>
      <w:r w:rsidRPr="00603B07">
        <w:rPr>
          <w:rStyle w:val="pre"/>
          <w:rFonts w:ascii="Consolas" w:hAnsi="Consolas"/>
          <w:color w:val="E74C3C"/>
          <w:spacing w:val="5"/>
          <w:sz w:val="32"/>
          <w:szCs w:val="32"/>
          <w:bdr w:val="single" w:sz="6" w:space="2" w:color="E1E4E5" w:frame="1"/>
          <w:shd w:val="clear" w:color="auto" w:fill="FFFFFF"/>
        </w:rPr>
        <w:t>transient</w:t>
      </w:r>
      <w:r w:rsidRPr="00603B07">
        <w:rPr>
          <w:rStyle w:val="HTMLCode"/>
          <w:rFonts w:ascii="Consolas"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store</w:t>
      </w:r>
      <w:r w:rsidRPr="00603B07">
        <w:rPr>
          <w:rFonts w:ascii="Arial" w:hAnsi="Arial" w:cs="Arial"/>
          <w:color w:val="010101"/>
          <w:spacing w:val="5"/>
          <w:sz w:val="32"/>
          <w:szCs w:val="32"/>
        </w:rPr>
        <w:t> alongside their blockchain until the transaction is committed.</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When authorized peers do not have a copy of the private data in their transient data store at commit time (either because they were not an endorsing peer or because they did not receive the private data via dissemination at endorsement time), they will attempt to pull the private data from another authorized peer, </w:t>
      </w:r>
      <w:r w:rsidRPr="00603B07">
        <w:rPr>
          <w:rStyle w:val="Emphasis"/>
          <w:rFonts w:ascii="Arial" w:hAnsi="Arial" w:cs="Arial"/>
          <w:color w:val="010101"/>
          <w:spacing w:val="5"/>
          <w:sz w:val="32"/>
          <w:szCs w:val="32"/>
        </w:rPr>
        <w:t>for a configurable amount of time</w:t>
      </w:r>
      <w:r w:rsidRPr="00603B07">
        <w:rPr>
          <w:rFonts w:ascii="Arial" w:hAnsi="Arial" w:cs="Arial"/>
          <w:color w:val="010101"/>
          <w:spacing w:val="5"/>
          <w:sz w:val="32"/>
          <w:szCs w:val="32"/>
        </w:rPr>
        <w:t> based on the peer property </w:t>
      </w:r>
      <w:proofErr w:type="spellStart"/>
      <w:r w:rsidRPr="00603B07">
        <w:rPr>
          <w:rStyle w:val="pre"/>
          <w:rFonts w:ascii="Consolas" w:hAnsi="Consolas"/>
          <w:color w:val="E74C3C"/>
          <w:spacing w:val="5"/>
          <w:sz w:val="32"/>
          <w:szCs w:val="32"/>
          <w:bdr w:val="single" w:sz="6" w:space="2" w:color="E1E4E5" w:frame="1"/>
          <w:shd w:val="clear" w:color="auto" w:fill="FFFFFF"/>
        </w:rPr>
        <w:t>peer.gossip.pvtData.pullRetryThreshold</w:t>
      </w:r>
      <w:proofErr w:type="spellEnd"/>
      <w:r w:rsidRPr="00603B07">
        <w:rPr>
          <w:rFonts w:ascii="Arial" w:hAnsi="Arial" w:cs="Arial"/>
          <w:color w:val="010101"/>
          <w:spacing w:val="5"/>
          <w:sz w:val="32"/>
          <w:szCs w:val="32"/>
        </w:rPr>
        <w:t> in the peer configuration </w:t>
      </w:r>
      <w:proofErr w:type="spellStart"/>
      <w:r w:rsidRPr="00603B07">
        <w:rPr>
          <w:rStyle w:val="pre"/>
          <w:rFonts w:ascii="Consolas" w:hAnsi="Consolas"/>
          <w:color w:val="E74C3C"/>
          <w:spacing w:val="5"/>
          <w:sz w:val="32"/>
          <w:szCs w:val="32"/>
          <w:bdr w:val="single" w:sz="6" w:space="2" w:color="E1E4E5" w:frame="1"/>
          <w:shd w:val="clear" w:color="auto" w:fill="FFFFFF"/>
        </w:rPr>
        <w:t>core.yaml</w:t>
      </w:r>
      <w:proofErr w:type="spellEnd"/>
      <w:r w:rsidRPr="00603B07">
        <w:rPr>
          <w:rFonts w:ascii="Arial" w:hAnsi="Arial" w:cs="Arial"/>
          <w:color w:val="010101"/>
          <w:spacing w:val="5"/>
          <w:sz w:val="32"/>
          <w:szCs w:val="32"/>
        </w:rPr>
        <w:t> file.</w:t>
      </w:r>
    </w:p>
    <w:p w:rsidR="00CD7102" w:rsidRPr="00603B07" w:rsidRDefault="00CD7102" w:rsidP="00CD7102">
      <w:pPr>
        <w:pStyle w:val="first"/>
        <w:shd w:val="clear" w:color="auto" w:fill="6AB0DE"/>
        <w:spacing w:before="0" w:beforeAutospacing="0" w:after="180" w:afterAutospacing="0"/>
        <w:ind w:left="-180" w:right="-180"/>
        <w:rPr>
          <w:rFonts w:ascii="inherit" w:hAnsi="inherit" w:cs="Arial"/>
          <w:b/>
          <w:bCs/>
          <w:color w:val="FFFFFF"/>
          <w:spacing w:val="5"/>
          <w:sz w:val="32"/>
          <w:szCs w:val="32"/>
        </w:rPr>
      </w:pPr>
      <w:r w:rsidRPr="00603B07">
        <w:rPr>
          <w:rFonts w:ascii="inherit" w:hAnsi="inherit" w:cs="Arial"/>
          <w:b/>
          <w:bCs/>
          <w:color w:val="FFFFFF"/>
          <w:spacing w:val="5"/>
          <w:sz w:val="32"/>
          <w:szCs w:val="32"/>
        </w:rPr>
        <w:t>Note</w:t>
      </w:r>
    </w:p>
    <w:p w:rsidR="00CD7102" w:rsidRPr="00603B07" w:rsidRDefault="00CD7102" w:rsidP="00CD7102">
      <w:pPr>
        <w:pStyle w:val="last"/>
        <w:shd w:val="clear" w:color="auto" w:fill="D9E5EF"/>
        <w:spacing w:before="0" w:beforeAutospacing="0" w:after="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The peers being asked for private data will only return the private data if the requesting </w:t>
      </w:r>
      <w:proofErr w:type="gramStart"/>
      <w:r w:rsidRPr="00603B07">
        <w:rPr>
          <w:rFonts w:ascii="Arial" w:hAnsi="Arial" w:cs="Arial"/>
          <w:color w:val="010101"/>
          <w:spacing w:val="5"/>
          <w:sz w:val="32"/>
          <w:szCs w:val="32"/>
        </w:rPr>
        <w:t>peer</w:t>
      </w:r>
      <w:proofErr w:type="gramEnd"/>
      <w:r w:rsidRPr="00603B07">
        <w:rPr>
          <w:rFonts w:ascii="Arial" w:hAnsi="Arial" w:cs="Arial"/>
          <w:color w:val="010101"/>
          <w:spacing w:val="5"/>
          <w:sz w:val="32"/>
          <w:szCs w:val="32"/>
        </w:rPr>
        <w:t xml:space="preserve"> is a member of the collection as defined by the private data dissemination policy.</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Considerations when using </w:t>
      </w:r>
      <w:proofErr w:type="spellStart"/>
      <w:r w:rsidRPr="00603B07">
        <w:rPr>
          <w:rStyle w:val="pre"/>
          <w:rFonts w:ascii="Consolas" w:hAnsi="Consolas"/>
          <w:color w:val="E74C3C"/>
          <w:spacing w:val="5"/>
          <w:sz w:val="32"/>
          <w:szCs w:val="32"/>
          <w:bdr w:val="single" w:sz="6" w:space="2" w:color="E1E4E5" w:frame="1"/>
          <w:shd w:val="clear" w:color="auto" w:fill="FFFFFF"/>
        </w:rPr>
        <w:t>pullRetryThreshold</w:t>
      </w:r>
      <w:proofErr w:type="spellEnd"/>
      <w:r w:rsidRPr="00603B07">
        <w:rPr>
          <w:rFonts w:ascii="Arial" w:hAnsi="Arial" w:cs="Arial"/>
          <w:color w:val="010101"/>
          <w:spacing w:val="5"/>
          <w:sz w:val="32"/>
          <w:szCs w:val="32"/>
        </w:rPr>
        <w:t>:</w:t>
      </w:r>
    </w:p>
    <w:p w:rsidR="00CD7102" w:rsidRPr="00603B07" w:rsidRDefault="00CD7102" w:rsidP="00603B07">
      <w:pPr>
        <w:numPr>
          <w:ilvl w:val="0"/>
          <w:numId w:val="49"/>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If the requesting peer is able to retrieve the private data within the </w:t>
      </w:r>
      <w:proofErr w:type="spellStart"/>
      <w:r w:rsidRPr="00603B07">
        <w:rPr>
          <w:rStyle w:val="pre"/>
          <w:rFonts w:ascii="Consolas" w:hAnsi="Consolas"/>
          <w:color w:val="E74C3C"/>
          <w:spacing w:val="5"/>
          <w:sz w:val="32"/>
          <w:szCs w:val="32"/>
          <w:bdr w:val="single" w:sz="6" w:space="2" w:color="E1E4E5" w:frame="1"/>
          <w:shd w:val="clear" w:color="auto" w:fill="FFFFFF"/>
        </w:rPr>
        <w:t>pullRetryThreshold</w:t>
      </w:r>
      <w:proofErr w:type="spellEnd"/>
      <w:r w:rsidRPr="00603B07">
        <w:rPr>
          <w:rFonts w:ascii="Arial" w:hAnsi="Arial" w:cs="Arial"/>
          <w:color w:val="010101"/>
          <w:spacing w:val="5"/>
          <w:sz w:val="32"/>
          <w:szCs w:val="32"/>
        </w:rPr>
        <w:t>, it will commit the transaction to its ledger (including the private data hash), and store the private data in its state database, logically separated from other channel state data.</w:t>
      </w:r>
    </w:p>
    <w:p w:rsidR="00CD7102" w:rsidRPr="00603B07" w:rsidRDefault="00CD7102" w:rsidP="00603B07">
      <w:pPr>
        <w:numPr>
          <w:ilvl w:val="0"/>
          <w:numId w:val="49"/>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If the requesting peer is not able to retrieve the private data within the </w:t>
      </w:r>
      <w:proofErr w:type="spellStart"/>
      <w:r w:rsidRPr="00603B07">
        <w:rPr>
          <w:rStyle w:val="pre"/>
          <w:rFonts w:ascii="Consolas" w:hAnsi="Consolas"/>
          <w:color w:val="E74C3C"/>
          <w:spacing w:val="5"/>
          <w:sz w:val="32"/>
          <w:szCs w:val="32"/>
          <w:bdr w:val="single" w:sz="6" w:space="2" w:color="E1E4E5" w:frame="1"/>
          <w:shd w:val="clear" w:color="auto" w:fill="FFFFFF"/>
        </w:rPr>
        <w:t>pullRetryThreshold</w:t>
      </w:r>
      <w:proofErr w:type="spellEnd"/>
      <w:r w:rsidRPr="00603B07">
        <w:rPr>
          <w:rFonts w:ascii="Arial" w:hAnsi="Arial" w:cs="Arial"/>
          <w:color w:val="010101"/>
          <w:spacing w:val="5"/>
          <w:sz w:val="32"/>
          <w:szCs w:val="32"/>
        </w:rPr>
        <w:t xml:space="preserve">, it will commit the transaction to </w:t>
      </w:r>
      <w:proofErr w:type="spellStart"/>
      <w:proofErr w:type="gramStart"/>
      <w:r w:rsidRPr="00603B07">
        <w:rPr>
          <w:rFonts w:ascii="Arial" w:hAnsi="Arial" w:cs="Arial"/>
          <w:color w:val="010101"/>
          <w:spacing w:val="5"/>
          <w:sz w:val="32"/>
          <w:szCs w:val="32"/>
        </w:rPr>
        <w:t>it’s</w:t>
      </w:r>
      <w:proofErr w:type="spellEnd"/>
      <w:proofErr w:type="gramEnd"/>
      <w:r w:rsidRPr="00603B07">
        <w:rPr>
          <w:rFonts w:ascii="Arial" w:hAnsi="Arial" w:cs="Arial"/>
          <w:color w:val="010101"/>
          <w:spacing w:val="5"/>
          <w:sz w:val="32"/>
          <w:szCs w:val="32"/>
        </w:rPr>
        <w:t xml:space="preserve"> blockchain (including the private data hash), without the private data.</w:t>
      </w:r>
    </w:p>
    <w:p w:rsidR="00CD7102" w:rsidRPr="00603B07" w:rsidRDefault="00CD7102" w:rsidP="00603B07">
      <w:pPr>
        <w:numPr>
          <w:ilvl w:val="0"/>
          <w:numId w:val="49"/>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lastRenderedPageBreak/>
        <w:t>If the peer was entitled to the private data but it is missing, then that peer will not be able to endorse future transactions that reference the missing private data - a chaincode query for a key that is missing will be detected (based on the presence of the key’s hash in the state database), and the chaincode will receive an error.</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Therefore, it is important to set the </w:t>
      </w:r>
      <w:proofErr w:type="spellStart"/>
      <w:r w:rsidRPr="00603B07">
        <w:rPr>
          <w:rStyle w:val="pre"/>
          <w:rFonts w:ascii="Consolas" w:hAnsi="Consolas"/>
          <w:color w:val="E74C3C"/>
          <w:spacing w:val="5"/>
          <w:sz w:val="32"/>
          <w:szCs w:val="32"/>
          <w:bdr w:val="single" w:sz="6" w:space="2" w:color="E1E4E5" w:frame="1"/>
          <w:shd w:val="clear" w:color="auto" w:fill="FFFFFF"/>
        </w:rPr>
        <w:t>requiredPeerCount</w:t>
      </w:r>
      <w:proofErr w:type="spellEnd"/>
      <w:r w:rsidRPr="00603B07">
        <w:rPr>
          <w:rFonts w:ascii="Arial" w:hAnsi="Arial" w:cs="Arial"/>
          <w:color w:val="010101"/>
          <w:spacing w:val="5"/>
          <w:sz w:val="32"/>
          <w:szCs w:val="32"/>
        </w:rPr>
        <w:t> and </w:t>
      </w:r>
      <w:proofErr w:type="spellStart"/>
      <w:r w:rsidRPr="00603B07">
        <w:rPr>
          <w:rStyle w:val="pre"/>
          <w:rFonts w:ascii="Consolas" w:hAnsi="Consolas"/>
          <w:color w:val="E74C3C"/>
          <w:spacing w:val="5"/>
          <w:sz w:val="32"/>
          <w:szCs w:val="32"/>
          <w:bdr w:val="single" w:sz="6" w:space="2" w:color="E1E4E5" w:frame="1"/>
          <w:shd w:val="clear" w:color="auto" w:fill="FFFFFF"/>
        </w:rPr>
        <w:t>maxPeerCount</w:t>
      </w:r>
      <w:proofErr w:type="spellEnd"/>
      <w:r w:rsidRPr="00603B07">
        <w:rPr>
          <w:rFonts w:ascii="Arial" w:hAnsi="Arial" w:cs="Arial"/>
          <w:color w:val="010101"/>
          <w:spacing w:val="5"/>
          <w:sz w:val="32"/>
          <w:szCs w:val="32"/>
        </w:rPr>
        <w:t xml:space="preserve"> properties large enough to ensure the availability of private data in your channel. For example, if each of the endorsing peers </w:t>
      </w:r>
      <w:proofErr w:type="gramStart"/>
      <w:r w:rsidRPr="00603B07">
        <w:rPr>
          <w:rFonts w:ascii="Arial" w:hAnsi="Arial" w:cs="Arial"/>
          <w:color w:val="010101"/>
          <w:spacing w:val="5"/>
          <w:sz w:val="32"/>
          <w:szCs w:val="32"/>
        </w:rPr>
        <w:t>become</w:t>
      </w:r>
      <w:proofErr w:type="gramEnd"/>
      <w:r w:rsidRPr="00603B07">
        <w:rPr>
          <w:rFonts w:ascii="Arial" w:hAnsi="Arial" w:cs="Arial"/>
          <w:color w:val="010101"/>
          <w:spacing w:val="5"/>
          <w:sz w:val="32"/>
          <w:szCs w:val="32"/>
        </w:rPr>
        <w:t xml:space="preserve"> unavailable before the transaction commits, the </w:t>
      </w:r>
      <w:proofErr w:type="spellStart"/>
      <w:r w:rsidRPr="00603B07">
        <w:rPr>
          <w:rStyle w:val="pre"/>
          <w:rFonts w:ascii="Consolas" w:hAnsi="Consolas"/>
          <w:color w:val="E74C3C"/>
          <w:spacing w:val="5"/>
          <w:sz w:val="32"/>
          <w:szCs w:val="32"/>
          <w:bdr w:val="single" w:sz="6" w:space="2" w:color="E1E4E5" w:frame="1"/>
          <w:shd w:val="clear" w:color="auto" w:fill="FFFFFF"/>
        </w:rPr>
        <w:t>requiredPeerCount</w:t>
      </w:r>
      <w:proofErr w:type="spellEnd"/>
      <w:r w:rsidRPr="00603B07">
        <w:rPr>
          <w:rFonts w:ascii="Arial" w:hAnsi="Arial" w:cs="Arial"/>
          <w:color w:val="010101"/>
          <w:spacing w:val="5"/>
          <w:sz w:val="32"/>
          <w:szCs w:val="32"/>
        </w:rPr>
        <w:t> and </w:t>
      </w:r>
      <w:proofErr w:type="spellStart"/>
      <w:r w:rsidRPr="00603B07">
        <w:rPr>
          <w:rStyle w:val="pre"/>
          <w:rFonts w:ascii="Consolas" w:hAnsi="Consolas"/>
          <w:color w:val="E74C3C"/>
          <w:spacing w:val="5"/>
          <w:sz w:val="32"/>
          <w:szCs w:val="32"/>
          <w:bdr w:val="single" w:sz="6" w:space="2" w:color="E1E4E5" w:frame="1"/>
          <w:shd w:val="clear" w:color="auto" w:fill="FFFFFF"/>
        </w:rPr>
        <w:t>maxPeerCount</w:t>
      </w:r>
      <w:proofErr w:type="spellEnd"/>
      <w:r w:rsidRPr="00603B07">
        <w:rPr>
          <w:rFonts w:ascii="Arial" w:hAnsi="Arial" w:cs="Arial"/>
          <w:color w:val="010101"/>
          <w:spacing w:val="5"/>
          <w:sz w:val="32"/>
          <w:szCs w:val="32"/>
        </w:rPr>
        <w:t> properties will have ensured the private data is available on other peers.</w:t>
      </w:r>
    </w:p>
    <w:p w:rsidR="00CD7102" w:rsidRPr="00603B07" w:rsidRDefault="00CD7102" w:rsidP="00CD7102">
      <w:pPr>
        <w:pStyle w:val="first"/>
        <w:shd w:val="clear" w:color="auto" w:fill="6AB0DE"/>
        <w:spacing w:before="0" w:beforeAutospacing="0" w:after="180" w:afterAutospacing="0"/>
        <w:ind w:left="-180" w:right="-180"/>
        <w:rPr>
          <w:rFonts w:ascii="inherit" w:hAnsi="inherit" w:cs="Arial"/>
          <w:b/>
          <w:bCs/>
          <w:color w:val="FFFFFF"/>
          <w:spacing w:val="5"/>
          <w:sz w:val="32"/>
          <w:szCs w:val="32"/>
        </w:rPr>
      </w:pPr>
      <w:r w:rsidRPr="00603B07">
        <w:rPr>
          <w:rFonts w:ascii="inherit" w:hAnsi="inherit" w:cs="Arial"/>
          <w:b/>
          <w:bCs/>
          <w:color w:val="FFFFFF"/>
          <w:spacing w:val="5"/>
          <w:sz w:val="32"/>
          <w:szCs w:val="32"/>
        </w:rPr>
        <w:t>Note</w:t>
      </w:r>
    </w:p>
    <w:p w:rsidR="00CD7102" w:rsidRPr="00603B07" w:rsidRDefault="00CD7102" w:rsidP="00CD7102">
      <w:pPr>
        <w:pStyle w:val="last"/>
        <w:shd w:val="clear" w:color="auto" w:fill="D9E5EF"/>
        <w:spacing w:before="0" w:beforeAutospacing="0" w:after="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For collections to work, it is important to have cross organizational gossip configured correctly. Refer to our documentation on </w:t>
      </w:r>
      <w:hyperlink r:id="rId56" w:history="1">
        <w:r w:rsidRPr="00603B07">
          <w:rPr>
            <w:rStyle w:val="doc"/>
            <w:rFonts w:ascii="Arial" w:hAnsi="Arial" w:cs="Arial"/>
            <w:color w:val="ADAFB3"/>
            <w:spacing w:val="5"/>
            <w:sz w:val="32"/>
            <w:szCs w:val="32"/>
          </w:rPr>
          <w:t>Gossip data dissemination protocol</w:t>
        </w:r>
      </w:hyperlink>
      <w:r w:rsidRPr="00603B07">
        <w:rPr>
          <w:rFonts w:ascii="Arial" w:hAnsi="Arial" w:cs="Arial"/>
          <w:color w:val="010101"/>
          <w:spacing w:val="5"/>
          <w:sz w:val="32"/>
          <w:szCs w:val="32"/>
        </w:rPr>
        <w:t>, paying particular attention to the “anchor peers” and “external endpoint” configuration.</w:t>
      </w:r>
    </w:p>
    <w:p w:rsidR="00CD7102" w:rsidRPr="00603B07" w:rsidRDefault="00CD7102" w:rsidP="00CD7102">
      <w:pPr>
        <w:pStyle w:val="Heading2"/>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Referencing collections from chaincode</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A set of </w:t>
      </w:r>
      <w:hyperlink r:id="rId57" w:history="1">
        <w:r w:rsidRPr="00603B07">
          <w:rPr>
            <w:rStyle w:val="Hyperlink"/>
            <w:rFonts w:ascii="Arial" w:eastAsiaTheme="majorEastAsia" w:hAnsi="Arial" w:cs="Arial"/>
            <w:color w:val="ADAFB3"/>
            <w:spacing w:val="5"/>
            <w:sz w:val="32"/>
            <w:szCs w:val="32"/>
          </w:rPr>
          <w:t>shim APIs</w:t>
        </w:r>
      </w:hyperlink>
      <w:r w:rsidRPr="00603B07">
        <w:rPr>
          <w:rFonts w:ascii="Arial" w:hAnsi="Arial" w:cs="Arial"/>
          <w:color w:val="010101"/>
          <w:spacing w:val="5"/>
          <w:sz w:val="32"/>
          <w:szCs w:val="32"/>
        </w:rPr>
        <w:t> are available for setting and retrieving private data.</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 same chaincode data operations can be applied to channel state data and private data, but in the case of private data, a collection name is specified along with the data in the chaincode APIs, for example </w:t>
      </w:r>
      <w:proofErr w:type="gramStart"/>
      <w:r w:rsidRPr="00603B07">
        <w:rPr>
          <w:rStyle w:val="pre"/>
          <w:rFonts w:ascii="Consolas" w:hAnsi="Consolas"/>
          <w:color w:val="E74C3C"/>
          <w:spacing w:val="5"/>
          <w:sz w:val="32"/>
          <w:szCs w:val="32"/>
          <w:bdr w:val="single" w:sz="6" w:space="2" w:color="E1E4E5" w:frame="1"/>
          <w:shd w:val="clear" w:color="auto" w:fill="FFFFFF"/>
        </w:rPr>
        <w:t>PutPrivateData(</w:t>
      </w:r>
      <w:proofErr w:type="gramEnd"/>
      <w:r w:rsidRPr="00603B07">
        <w:rPr>
          <w:rStyle w:val="pre"/>
          <w:rFonts w:ascii="Consolas" w:hAnsi="Consolas"/>
          <w:color w:val="E74C3C"/>
          <w:spacing w:val="5"/>
          <w:sz w:val="32"/>
          <w:szCs w:val="32"/>
          <w:bdr w:val="single" w:sz="6" w:space="2" w:color="E1E4E5" w:frame="1"/>
          <w:shd w:val="clear" w:color="auto" w:fill="FFFFFF"/>
        </w:rPr>
        <w:t>collection,key,value)</w:t>
      </w:r>
      <w:r w:rsidRPr="00603B07">
        <w:rPr>
          <w:rFonts w:ascii="Arial" w:hAnsi="Arial" w:cs="Arial"/>
          <w:color w:val="010101"/>
          <w:spacing w:val="5"/>
          <w:sz w:val="32"/>
          <w:szCs w:val="32"/>
        </w:rPr>
        <w:t> and </w:t>
      </w:r>
      <w:r w:rsidRPr="00603B07">
        <w:rPr>
          <w:rStyle w:val="pre"/>
          <w:rFonts w:ascii="Consolas" w:hAnsi="Consolas"/>
          <w:color w:val="E74C3C"/>
          <w:spacing w:val="5"/>
          <w:sz w:val="32"/>
          <w:szCs w:val="32"/>
          <w:bdr w:val="single" w:sz="6" w:space="2" w:color="E1E4E5" w:frame="1"/>
          <w:shd w:val="clear" w:color="auto" w:fill="FFFFFF"/>
        </w:rPr>
        <w:t>GetPrivateData(collection,key)</w:t>
      </w:r>
      <w:r w:rsidRPr="00603B07">
        <w:rPr>
          <w:rFonts w:ascii="Arial" w:hAnsi="Arial" w:cs="Arial"/>
          <w:color w:val="010101"/>
          <w:spacing w:val="5"/>
          <w:sz w:val="32"/>
          <w:szCs w:val="32"/>
        </w:rPr>
        <w: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A single chaincode can reference multiple collections.</w:t>
      </w:r>
    </w:p>
    <w:p w:rsidR="00CD7102" w:rsidRPr="00603B07" w:rsidRDefault="00CD7102" w:rsidP="00CD7102">
      <w:pPr>
        <w:pStyle w:val="Heading3"/>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lastRenderedPageBreak/>
        <w:t>How to pass private data in a chaincode proposal</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Since the chaincode proposal gets stored on the blockchain, it is also important not to include private data in the main part of the chaincode proposal. A special field in the chaincode proposal called the </w:t>
      </w:r>
      <w:r w:rsidRPr="00603B07">
        <w:rPr>
          <w:rStyle w:val="pre"/>
          <w:rFonts w:ascii="Consolas" w:hAnsi="Consolas"/>
          <w:color w:val="E74C3C"/>
          <w:spacing w:val="5"/>
          <w:sz w:val="32"/>
          <w:szCs w:val="32"/>
          <w:bdr w:val="single" w:sz="6" w:space="2" w:color="E1E4E5" w:frame="1"/>
          <w:shd w:val="clear" w:color="auto" w:fill="FFFFFF"/>
        </w:rPr>
        <w:t>transient</w:t>
      </w:r>
      <w:r w:rsidRPr="00603B07">
        <w:rPr>
          <w:rFonts w:ascii="Arial" w:hAnsi="Arial" w:cs="Arial"/>
          <w:color w:val="010101"/>
          <w:spacing w:val="5"/>
          <w:sz w:val="32"/>
          <w:szCs w:val="32"/>
        </w:rPr>
        <w:t> field can be used to pass private data from the client (or data that chaincode will use to generate private data), to chaincode invocation on the peer. The chaincode can retrieve the </w:t>
      </w:r>
      <w:r w:rsidRPr="00603B07">
        <w:rPr>
          <w:rStyle w:val="pre"/>
          <w:rFonts w:ascii="Consolas" w:hAnsi="Consolas"/>
          <w:color w:val="E74C3C"/>
          <w:spacing w:val="5"/>
          <w:sz w:val="32"/>
          <w:szCs w:val="32"/>
          <w:bdr w:val="single" w:sz="6" w:space="2" w:color="E1E4E5" w:frame="1"/>
          <w:shd w:val="clear" w:color="auto" w:fill="FFFFFF"/>
        </w:rPr>
        <w:t>transient</w:t>
      </w:r>
      <w:r w:rsidRPr="00603B07">
        <w:rPr>
          <w:rFonts w:ascii="Arial" w:hAnsi="Arial" w:cs="Arial"/>
          <w:color w:val="010101"/>
          <w:spacing w:val="5"/>
          <w:sz w:val="32"/>
          <w:szCs w:val="32"/>
        </w:rPr>
        <w:t> field by calling the </w:t>
      </w:r>
      <w:proofErr w:type="spellStart"/>
      <w:r w:rsidRPr="00603B07">
        <w:rPr>
          <w:rFonts w:ascii="Arial" w:hAnsi="Arial" w:cs="Arial"/>
          <w:color w:val="010101"/>
          <w:spacing w:val="5"/>
          <w:sz w:val="32"/>
          <w:szCs w:val="32"/>
        </w:rPr>
        <w:fldChar w:fldCharType="begin"/>
      </w:r>
      <w:r w:rsidRPr="00603B07">
        <w:rPr>
          <w:rFonts w:ascii="Arial" w:hAnsi="Arial" w:cs="Arial"/>
          <w:color w:val="010101"/>
          <w:spacing w:val="5"/>
          <w:sz w:val="32"/>
          <w:szCs w:val="32"/>
        </w:rPr>
        <w:instrText xml:space="preserve"> HYPERLINK "https://github.com/hyperledger/fabric/blob/8b3cbda97e58d1a4ff664219244ffd1d89d7fba8/core/chaincode/shim/interfaces.go" \l "L315-L321" </w:instrText>
      </w:r>
      <w:r w:rsidRPr="00603B07">
        <w:rPr>
          <w:rFonts w:ascii="Arial" w:hAnsi="Arial" w:cs="Arial"/>
          <w:color w:val="010101"/>
          <w:spacing w:val="5"/>
          <w:sz w:val="32"/>
          <w:szCs w:val="32"/>
        </w:rPr>
        <w:fldChar w:fldCharType="separate"/>
      </w:r>
      <w:proofErr w:type="gramStart"/>
      <w:r w:rsidRPr="00603B07">
        <w:rPr>
          <w:rStyle w:val="Hyperlink"/>
          <w:rFonts w:ascii="Arial" w:eastAsiaTheme="majorEastAsia" w:hAnsi="Arial" w:cs="Arial"/>
          <w:color w:val="ADAFB3"/>
          <w:spacing w:val="5"/>
          <w:sz w:val="32"/>
          <w:szCs w:val="32"/>
        </w:rPr>
        <w:t>GetTransient</w:t>
      </w:r>
      <w:proofErr w:type="spellEnd"/>
      <w:r w:rsidRPr="00603B07">
        <w:rPr>
          <w:rStyle w:val="Hyperlink"/>
          <w:rFonts w:ascii="Arial" w:eastAsiaTheme="majorEastAsia" w:hAnsi="Arial" w:cs="Arial"/>
          <w:color w:val="ADAFB3"/>
          <w:spacing w:val="5"/>
          <w:sz w:val="32"/>
          <w:szCs w:val="32"/>
        </w:rPr>
        <w:t>(</w:t>
      </w:r>
      <w:proofErr w:type="gramEnd"/>
      <w:r w:rsidRPr="00603B07">
        <w:rPr>
          <w:rStyle w:val="Hyperlink"/>
          <w:rFonts w:ascii="Arial" w:eastAsiaTheme="majorEastAsia" w:hAnsi="Arial" w:cs="Arial"/>
          <w:color w:val="ADAFB3"/>
          <w:spacing w:val="5"/>
          <w:sz w:val="32"/>
          <w:szCs w:val="32"/>
        </w:rPr>
        <w:t>) API</w:t>
      </w:r>
      <w:r w:rsidRPr="00603B07">
        <w:rPr>
          <w:rFonts w:ascii="Arial" w:hAnsi="Arial" w:cs="Arial"/>
          <w:color w:val="010101"/>
          <w:spacing w:val="5"/>
          <w:sz w:val="32"/>
          <w:szCs w:val="32"/>
        </w:rPr>
        <w:fldChar w:fldCharType="end"/>
      </w:r>
      <w:r w:rsidRPr="00603B07">
        <w:rPr>
          <w:rFonts w:ascii="Arial" w:hAnsi="Arial" w:cs="Arial"/>
          <w:color w:val="010101"/>
          <w:spacing w:val="5"/>
          <w:sz w:val="32"/>
          <w:szCs w:val="32"/>
        </w:rPr>
        <w:t>. This </w:t>
      </w:r>
      <w:r w:rsidRPr="00603B07">
        <w:rPr>
          <w:rStyle w:val="pre"/>
          <w:rFonts w:ascii="Consolas" w:hAnsi="Consolas"/>
          <w:color w:val="E74C3C"/>
          <w:spacing w:val="5"/>
          <w:sz w:val="32"/>
          <w:szCs w:val="32"/>
          <w:bdr w:val="single" w:sz="6" w:space="2" w:color="E1E4E5" w:frame="1"/>
          <w:shd w:val="clear" w:color="auto" w:fill="FFFFFF"/>
        </w:rPr>
        <w:t>transient</w:t>
      </w:r>
      <w:r w:rsidRPr="00603B07">
        <w:rPr>
          <w:rFonts w:ascii="Arial" w:hAnsi="Arial" w:cs="Arial"/>
          <w:color w:val="010101"/>
          <w:spacing w:val="5"/>
          <w:sz w:val="32"/>
          <w:szCs w:val="32"/>
        </w:rPr>
        <w:t> field gets excluded from the channel transaction.</w:t>
      </w:r>
    </w:p>
    <w:p w:rsidR="00CD7102" w:rsidRPr="00603B07" w:rsidRDefault="00CD7102" w:rsidP="00CD7102">
      <w:pPr>
        <w:pStyle w:val="Heading3"/>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Protecting private data content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If the private data is relatively simple and predictable (e.g. transaction dollar amount), channel members who are not authorized to the private </w:t>
      </w:r>
      <w:r w:rsidRPr="00603B07">
        <w:rPr>
          <w:rStyle w:val="intexthighlight"/>
          <w:rFonts w:ascii="Arial" w:hAnsi="Arial" w:cs="Arial"/>
          <w:color w:val="1A75FF"/>
          <w:spacing w:val="5"/>
          <w:sz w:val="32"/>
          <w:szCs w:val="32"/>
        </w:rPr>
        <w:t>data collection</w:t>
      </w:r>
      <w:r w:rsidRPr="00603B07">
        <w:rPr>
          <w:rFonts w:ascii="Arial" w:hAnsi="Arial" w:cs="Arial"/>
          <w:color w:val="010101"/>
          <w:spacing w:val="5"/>
          <w:sz w:val="32"/>
          <w:szCs w:val="32"/>
        </w:rPr>
        <w:t xml:space="preserve"> could try to guess the content of the private data via brute force hashing of the domain space, in hopes of finding a match with the private data hash on the chain. Private data that is predictable should therefore include a random “salt” that is concatenated with the private data key and included in the private data value, so that a matching hash cannot realistically be found via brute force. The random “salt” can be generated at the client side (e.g. by sampling a secure </w:t>
      </w:r>
      <w:proofErr w:type="spellStart"/>
      <w:r w:rsidRPr="00603B07">
        <w:rPr>
          <w:rFonts w:ascii="Arial" w:hAnsi="Arial" w:cs="Arial"/>
          <w:color w:val="010101"/>
          <w:spacing w:val="5"/>
          <w:sz w:val="32"/>
          <w:szCs w:val="32"/>
        </w:rPr>
        <w:t>psuedo</w:t>
      </w:r>
      <w:proofErr w:type="spellEnd"/>
      <w:r w:rsidRPr="00603B07">
        <w:rPr>
          <w:rFonts w:ascii="Arial" w:hAnsi="Arial" w:cs="Arial"/>
          <w:color w:val="010101"/>
          <w:spacing w:val="5"/>
          <w:sz w:val="32"/>
          <w:szCs w:val="32"/>
        </w:rPr>
        <w:t>-random source) and then passed along with the private data in the transient field at the time of chaincode invocation.</w:t>
      </w:r>
    </w:p>
    <w:p w:rsidR="00CD7102" w:rsidRPr="00603B07" w:rsidRDefault="00CD7102" w:rsidP="00CD7102">
      <w:pPr>
        <w:pStyle w:val="Heading3"/>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Access control for private data</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Until version 1.3, </w:t>
      </w:r>
      <w:r w:rsidRPr="00603B07">
        <w:rPr>
          <w:rStyle w:val="intexthighlight"/>
          <w:rFonts w:ascii="Arial" w:hAnsi="Arial" w:cs="Arial"/>
          <w:color w:val="1A75FF"/>
          <w:spacing w:val="5"/>
          <w:sz w:val="32"/>
          <w:szCs w:val="32"/>
        </w:rPr>
        <w:t>access control</w:t>
      </w:r>
      <w:r w:rsidRPr="00603B07">
        <w:rPr>
          <w:rFonts w:ascii="Arial" w:hAnsi="Arial" w:cs="Arial"/>
          <w:color w:val="010101"/>
          <w:spacing w:val="5"/>
          <w:sz w:val="32"/>
          <w:szCs w:val="32"/>
        </w:rPr>
        <w:t> to private data based on collection membership was enforced for peers only. Access control based on the organization of the chaincode proposal submitter was required to be encoded in chaincode logic. Starting in v1.4 a collection configuration option </w:t>
      </w:r>
      <w:proofErr w:type="spellStart"/>
      <w:r w:rsidRPr="00603B07">
        <w:rPr>
          <w:rStyle w:val="pre"/>
          <w:rFonts w:ascii="Consolas" w:hAnsi="Consolas"/>
          <w:color w:val="E74C3C"/>
          <w:spacing w:val="5"/>
          <w:sz w:val="32"/>
          <w:szCs w:val="32"/>
          <w:bdr w:val="single" w:sz="6" w:space="2" w:color="E1E4E5" w:frame="1"/>
          <w:shd w:val="clear" w:color="auto" w:fill="FFFFFF"/>
        </w:rPr>
        <w:t>memberOnlyRead</w:t>
      </w:r>
      <w:proofErr w:type="spellEnd"/>
      <w:r w:rsidRPr="00603B07">
        <w:rPr>
          <w:rFonts w:ascii="Arial" w:hAnsi="Arial" w:cs="Arial"/>
          <w:color w:val="010101"/>
          <w:spacing w:val="5"/>
          <w:sz w:val="32"/>
          <w:szCs w:val="32"/>
        </w:rPr>
        <w:t xml:space="preserve"> can automatically enforce access </w:t>
      </w:r>
      <w:r w:rsidRPr="00603B07">
        <w:rPr>
          <w:rFonts w:ascii="Arial" w:hAnsi="Arial" w:cs="Arial"/>
          <w:color w:val="010101"/>
          <w:spacing w:val="5"/>
          <w:sz w:val="32"/>
          <w:szCs w:val="32"/>
        </w:rPr>
        <w:lastRenderedPageBreak/>
        <w:t>control based on the organization of the chaincode proposal submitter. For more information about collection configuration definitions and how to set them, refer back to the </w:t>
      </w:r>
      <w:hyperlink r:id="rId58" w:anchor="private-data-collection-definition" w:history="1">
        <w:r w:rsidRPr="00603B07">
          <w:rPr>
            <w:rStyle w:val="Hyperlink"/>
            <w:rFonts w:ascii="Arial" w:eastAsiaTheme="majorEastAsia" w:hAnsi="Arial" w:cs="Arial"/>
            <w:color w:val="ADAFB3"/>
            <w:spacing w:val="5"/>
            <w:sz w:val="32"/>
            <w:szCs w:val="32"/>
          </w:rPr>
          <w:t>Private data collection definition</w:t>
        </w:r>
      </w:hyperlink>
      <w:r w:rsidRPr="00603B07">
        <w:rPr>
          <w:rFonts w:ascii="Arial" w:hAnsi="Arial" w:cs="Arial"/>
          <w:color w:val="010101"/>
          <w:spacing w:val="5"/>
          <w:sz w:val="32"/>
          <w:szCs w:val="32"/>
        </w:rPr>
        <w:t> section of this topic.</w:t>
      </w:r>
    </w:p>
    <w:p w:rsidR="00CD7102" w:rsidRPr="00603B07" w:rsidRDefault="00CD7102" w:rsidP="00CD7102">
      <w:pPr>
        <w:pStyle w:val="first"/>
        <w:shd w:val="clear" w:color="auto" w:fill="6AB0DE"/>
        <w:spacing w:before="0" w:beforeAutospacing="0" w:after="180" w:afterAutospacing="0"/>
        <w:ind w:left="-180" w:right="-180"/>
        <w:rPr>
          <w:rFonts w:ascii="inherit" w:hAnsi="inherit" w:cs="Arial"/>
          <w:b/>
          <w:bCs/>
          <w:color w:val="FFFFFF"/>
          <w:spacing w:val="5"/>
          <w:sz w:val="32"/>
          <w:szCs w:val="32"/>
        </w:rPr>
      </w:pPr>
      <w:r w:rsidRPr="00603B07">
        <w:rPr>
          <w:rFonts w:ascii="inherit" w:hAnsi="inherit" w:cs="Arial"/>
          <w:b/>
          <w:bCs/>
          <w:color w:val="FFFFFF"/>
          <w:spacing w:val="5"/>
          <w:sz w:val="32"/>
          <w:szCs w:val="32"/>
        </w:rPr>
        <w:t>Note</w:t>
      </w:r>
    </w:p>
    <w:p w:rsidR="00CD7102" w:rsidRPr="00603B07" w:rsidRDefault="00CD7102" w:rsidP="00CD7102">
      <w:pPr>
        <w:pStyle w:val="last"/>
        <w:shd w:val="clear" w:color="auto" w:fill="D9E5EF"/>
        <w:spacing w:before="0" w:beforeAutospacing="0" w:after="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If you would like more granular access control, you can set </w:t>
      </w:r>
      <w:proofErr w:type="spellStart"/>
      <w:r w:rsidRPr="00603B07">
        <w:rPr>
          <w:rStyle w:val="pre"/>
          <w:rFonts w:ascii="Consolas" w:hAnsi="Consolas"/>
          <w:color w:val="E74C3C"/>
          <w:spacing w:val="5"/>
          <w:sz w:val="32"/>
          <w:szCs w:val="32"/>
          <w:bdr w:val="single" w:sz="6" w:space="2" w:color="E1E4E5" w:frame="1"/>
          <w:shd w:val="clear" w:color="auto" w:fill="FFFFFF"/>
        </w:rPr>
        <w:t>memberOnlyRead</w:t>
      </w:r>
      <w:proofErr w:type="spellEnd"/>
      <w:r w:rsidRPr="00603B07">
        <w:rPr>
          <w:rFonts w:ascii="Arial" w:hAnsi="Arial" w:cs="Arial"/>
          <w:color w:val="010101"/>
          <w:spacing w:val="5"/>
          <w:sz w:val="32"/>
          <w:szCs w:val="32"/>
        </w:rPr>
        <w:t xml:space="preserve"> to false. You can then apply your own access control logic in chaincode, for example by calling the </w:t>
      </w:r>
      <w:proofErr w:type="spellStart"/>
      <w:proofErr w:type="gramStart"/>
      <w:r w:rsidRPr="00603B07">
        <w:rPr>
          <w:rFonts w:ascii="Arial" w:hAnsi="Arial" w:cs="Arial"/>
          <w:color w:val="010101"/>
          <w:spacing w:val="5"/>
          <w:sz w:val="32"/>
          <w:szCs w:val="32"/>
        </w:rPr>
        <w:t>GetCreator</w:t>
      </w:r>
      <w:proofErr w:type="spellEnd"/>
      <w:r w:rsidRPr="00603B07">
        <w:rPr>
          <w:rFonts w:ascii="Arial" w:hAnsi="Arial" w:cs="Arial"/>
          <w:color w:val="010101"/>
          <w:spacing w:val="5"/>
          <w:sz w:val="32"/>
          <w:szCs w:val="32"/>
        </w:rPr>
        <w:t>(</w:t>
      </w:r>
      <w:proofErr w:type="gramEnd"/>
      <w:r w:rsidRPr="00603B07">
        <w:rPr>
          <w:rFonts w:ascii="Arial" w:hAnsi="Arial" w:cs="Arial"/>
          <w:color w:val="010101"/>
          <w:spacing w:val="5"/>
          <w:sz w:val="32"/>
          <w:szCs w:val="32"/>
        </w:rPr>
        <w:t>) chaincode API or using the client identity </w:t>
      </w:r>
      <w:hyperlink r:id="rId59" w:history="1">
        <w:r w:rsidRPr="00603B07">
          <w:rPr>
            <w:rStyle w:val="Hyperlink"/>
            <w:rFonts w:ascii="Arial" w:hAnsi="Arial" w:cs="Arial"/>
            <w:color w:val="ADAFB3"/>
            <w:spacing w:val="5"/>
            <w:sz w:val="32"/>
            <w:szCs w:val="32"/>
          </w:rPr>
          <w:t>chaincode library</w:t>
        </w:r>
      </w:hyperlink>
      <w:r w:rsidRPr="00603B07">
        <w:rPr>
          <w:rFonts w:ascii="Arial" w:hAnsi="Arial" w:cs="Arial"/>
          <w:color w:val="010101"/>
          <w:spacing w:val="5"/>
          <w:sz w:val="32"/>
          <w:szCs w:val="32"/>
        </w:rPr>
        <w:t> .</w:t>
      </w:r>
    </w:p>
    <w:p w:rsidR="00CD7102" w:rsidRPr="00603B07" w:rsidRDefault="00CD7102" w:rsidP="00CD7102">
      <w:pPr>
        <w:pStyle w:val="Heading3"/>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Querying Private Data</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Private data collection can be queried just like normal channel data, using shim APIs:</w:t>
      </w:r>
    </w:p>
    <w:p w:rsidR="00CD7102" w:rsidRPr="00603B07" w:rsidRDefault="00CD7102" w:rsidP="00603B07">
      <w:pPr>
        <w:numPr>
          <w:ilvl w:val="0"/>
          <w:numId w:val="50"/>
        </w:numPr>
        <w:shd w:val="clear" w:color="auto" w:fill="FCFCFC"/>
        <w:spacing w:before="100" w:beforeAutospacing="1" w:after="100" w:afterAutospacing="1" w:line="360" w:lineRule="atLeast"/>
        <w:ind w:left="360"/>
        <w:rPr>
          <w:rFonts w:ascii="Arial" w:hAnsi="Arial" w:cs="Arial"/>
          <w:color w:val="010101"/>
          <w:spacing w:val="5"/>
          <w:sz w:val="32"/>
          <w:szCs w:val="32"/>
        </w:rPr>
      </w:pPr>
      <w:proofErr w:type="spellStart"/>
      <w:r w:rsidRPr="00603B07">
        <w:rPr>
          <w:rStyle w:val="pre"/>
          <w:rFonts w:ascii="Consolas" w:hAnsi="Consolas"/>
          <w:color w:val="E74C3C"/>
          <w:spacing w:val="5"/>
          <w:sz w:val="32"/>
          <w:szCs w:val="32"/>
          <w:bdr w:val="single" w:sz="6" w:space="2" w:color="E1E4E5" w:frame="1"/>
          <w:shd w:val="clear" w:color="auto" w:fill="FFFFFF"/>
        </w:rPr>
        <w:t>GetPrivateDataByRange</w:t>
      </w:r>
      <w:proofErr w:type="spellEnd"/>
      <w:r w:rsidRPr="00603B07">
        <w:rPr>
          <w:rStyle w:val="pre"/>
          <w:rFonts w:ascii="Consolas" w:hAnsi="Consolas"/>
          <w:color w:val="E74C3C"/>
          <w:spacing w:val="5"/>
          <w:sz w:val="32"/>
          <w:szCs w:val="32"/>
          <w:bdr w:val="single" w:sz="6" w:space="2" w:color="E1E4E5" w:frame="1"/>
          <w:shd w:val="clear" w:color="auto" w:fill="FFFFFF"/>
        </w:rPr>
        <w:t>(collection,</w:t>
      </w:r>
      <w:r w:rsidRPr="00603B07">
        <w:rPr>
          <w:rStyle w:val="HTMLCode"/>
          <w:rFonts w:ascii="Consolas" w:eastAsiaTheme="minorEastAsia" w:hAnsi="Consolas"/>
          <w:color w:val="E74C3C"/>
          <w:spacing w:val="5"/>
          <w:sz w:val="32"/>
          <w:szCs w:val="32"/>
          <w:bdr w:val="single" w:sz="6" w:space="2" w:color="E1E4E5" w:frame="1"/>
          <w:shd w:val="clear" w:color="auto" w:fill="FFFFFF"/>
        </w:rPr>
        <w:t> </w:t>
      </w:r>
      <w:proofErr w:type="spellStart"/>
      <w:r w:rsidRPr="00603B07">
        <w:rPr>
          <w:rStyle w:val="pre"/>
          <w:rFonts w:ascii="Consolas" w:hAnsi="Consolas"/>
          <w:color w:val="E74C3C"/>
          <w:spacing w:val="5"/>
          <w:sz w:val="32"/>
          <w:szCs w:val="32"/>
          <w:bdr w:val="single" w:sz="6" w:space="2" w:color="E1E4E5" w:frame="1"/>
          <w:shd w:val="clear" w:color="auto" w:fill="FFFFFF"/>
        </w:rPr>
        <w:t>startKey</w:t>
      </w:r>
      <w:proofErr w:type="spellEnd"/>
      <w:r w:rsidRPr="00603B07">
        <w:rPr>
          <w:rStyle w:val="pre"/>
          <w:rFonts w:ascii="Consolas" w:hAnsi="Consolas"/>
          <w:color w:val="E74C3C"/>
          <w:spacing w:val="5"/>
          <w:sz w:val="32"/>
          <w:szCs w:val="32"/>
          <w:bdr w:val="single" w:sz="6" w:space="2" w:color="E1E4E5" w:frame="1"/>
          <w:shd w:val="clear" w:color="auto" w:fill="FFFFFF"/>
        </w:rPr>
        <w:t>,</w:t>
      </w:r>
      <w:r w:rsidRPr="00603B07">
        <w:rPr>
          <w:rStyle w:val="HTMLCode"/>
          <w:rFonts w:ascii="Consolas" w:eastAsiaTheme="minorEastAsia" w:hAnsi="Consolas"/>
          <w:color w:val="E74C3C"/>
          <w:spacing w:val="5"/>
          <w:sz w:val="32"/>
          <w:szCs w:val="32"/>
          <w:bdr w:val="single" w:sz="6" w:space="2" w:color="E1E4E5" w:frame="1"/>
          <w:shd w:val="clear" w:color="auto" w:fill="FFFFFF"/>
        </w:rPr>
        <w:t> </w:t>
      </w:r>
      <w:proofErr w:type="spellStart"/>
      <w:r w:rsidRPr="00603B07">
        <w:rPr>
          <w:rStyle w:val="pre"/>
          <w:rFonts w:ascii="Consolas" w:hAnsi="Consolas"/>
          <w:color w:val="E74C3C"/>
          <w:spacing w:val="5"/>
          <w:sz w:val="32"/>
          <w:szCs w:val="32"/>
          <w:bdr w:val="single" w:sz="6" w:space="2" w:color="E1E4E5" w:frame="1"/>
          <w:shd w:val="clear" w:color="auto" w:fill="FFFFFF"/>
        </w:rPr>
        <w:t>endKey</w:t>
      </w:r>
      <w:proofErr w:type="spellEnd"/>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string)</w:t>
      </w:r>
    </w:p>
    <w:p w:rsidR="00CD7102" w:rsidRPr="00603B07" w:rsidRDefault="00CD7102" w:rsidP="00603B07">
      <w:pPr>
        <w:numPr>
          <w:ilvl w:val="0"/>
          <w:numId w:val="50"/>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pre"/>
          <w:rFonts w:ascii="Consolas" w:hAnsi="Consolas"/>
          <w:color w:val="E74C3C"/>
          <w:spacing w:val="5"/>
          <w:sz w:val="32"/>
          <w:szCs w:val="32"/>
          <w:bdr w:val="single" w:sz="6" w:space="2" w:color="E1E4E5" w:frame="1"/>
          <w:shd w:val="clear" w:color="auto" w:fill="FFFFFF"/>
        </w:rPr>
        <w:t>GetPrivateDataByPartialCompositeKey(collection,</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objectType</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string,</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keys</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[]string)</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And for the </w:t>
      </w:r>
      <w:proofErr w:type="spellStart"/>
      <w:r w:rsidRPr="00603B07">
        <w:rPr>
          <w:rFonts w:ascii="Arial" w:hAnsi="Arial" w:cs="Arial"/>
          <w:color w:val="010101"/>
          <w:spacing w:val="5"/>
          <w:sz w:val="32"/>
          <w:szCs w:val="32"/>
        </w:rPr>
        <w:t>CouchDB</w:t>
      </w:r>
      <w:proofErr w:type="spellEnd"/>
      <w:r w:rsidRPr="00603B07">
        <w:rPr>
          <w:rFonts w:ascii="Arial" w:hAnsi="Arial" w:cs="Arial"/>
          <w:color w:val="010101"/>
          <w:spacing w:val="5"/>
          <w:sz w:val="32"/>
          <w:szCs w:val="32"/>
        </w:rPr>
        <w:t xml:space="preserve"> state database, JSON content queries can be passed using the shim API:</w:t>
      </w:r>
    </w:p>
    <w:p w:rsidR="00CD7102" w:rsidRPr="00603B07" w:rsidRDefault="00CD7102" w:rsidP="00603B07">
      <w:pPr>
        <w:numPr>
          <w:ilvl w:val="0"/>
          <w:numId w:val="51"/>
        </w:numPr>
        <w:shd w:val="clear" w:color="auto" w:fill="FCFCFC"/>
        <w:spacing w:before="100" w:beforeAutospacing="1" w:after="100" w:afterAutospacing="1" w:line="360" w:lineRule="atLeast"/>
        <w:ind w:left="360"/>
        <w:rPr>
          <w:rFonts w:ascii="Arial" w:hAnsi="Arial" w:cs="Arial"/>
          <w:color w:val="010101"/>
          <w:spacing w:val="5"/>
          <w:sz w:val="32"/>
          <w:szCs w:val="32"/>
        </w:rPr>
      </w:pPr>
      <w:proofErr w:type="spellStart"/>
      <w:r w:rsidRPr="00603B07">
        <w:rPr>
          <w:rStyle w:val="pre"/>
          <w:rFonts w:ascii="Consolas" w:hAnsi="Consolas"/>
          <w:color w:val="E74C3C"/>
          <w:spacing w:val="5"/>
          <w:sz w:val="32"/>
          <w:szCs w:val="32"/>
          <w:bdr w:val="single" w:sz="6" w:space="2" w:color="E1E4E5" w:frame="1"/>
          <w:shd w:val="clear" w:color="auto" w:fill="FFFFFF"/>
        </w:rPr>
        <w:t>GetPrivateDataQueryResult</w:t>
      </w:r>
      <w:proofErr w:type="spellEnd"/>
      <w:r w:rsidRPr="00603B07">
        <w:rPr>
          <w:rStyle w:val="pre"/>
          <w:rFonts w:ascii="Consolas" w:hAnsi="Consolas"/>
          <w:color w:val="E74C3C"/>
          <w:spacing w:val="5"/>
          <w:sz w:val="32"/>
          <w:szCs w:val="32"/>
          <w:bdr w:val="single" w:sz="6" w:space="2" w:color="E1E4E5" w:frame="1"/>
          <w:shd w:val="clear" w:color="auto" w:fill="FFFFFF"/>
        </w:rPr>
        <w:t>(collection,</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query</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string)</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Limitations:</w:t>
      </w:r>
    </w:p>
    <w:p w:rsidR="00CD7102" w:rsidRPr="00603B07" w:rsidRDefault="00CD7102" w:rsidP="00603B07">
      <w:pPr>
        <w:numPr>
          <w:ilvl w:val="0"/>
          <w:numId w:val="52"/>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 xml:space="preserve">Clients that call chaincode that executes range or rich JSON queries should be aware that they may receive a subset of the result set, if the peer they query has missing private data, based on the explanation in Private Data Dissemination </w:t>
      </w:r>
      <w:r w:rsidRPr="00603B07">
        <w:rPr>
          <w:rFonts w:ascii="Arial" w:hAnsi="Arial" w:cs="Arial"/>
          <w:color w:val="010101"/>
          <w:spacing w:val="5"/>
          <w:sz w:val="32"/>
          <w:szCs w:val="32"/>
        </w:rPr>
        <w:lastRenderedPageBreak/>
        <w:t>section above. Clients can query multiple peers and compare the results to determine if a peer may be missing some of the result set.</w:t>
      </w:r>
    </w:p>
    <w:p w:rsidR="00CD7102" w:rsidRPr="00603B07" w:rsidRDefault="00CD7102" w:rsidP="00603B07">
      <w:pPr>
        <w:numPr>
          <w:ilvl w:val="0"/>
          <w:numId w:val="52"/>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 xml:space="preserve">Chaincode that executes range or rich JSON queries and updates data in a single transaction is not supported, as the query results cannot be validated on the peers that don’t have access to the private data, or on peers that are missing the private data that they have access to. If a chaincode invocation both queries and updates private data, the proposal request will return an error. If your application can tolerate result set changes between chaincode execution and validation/commit time, then you could call one chaincode function to perform the query, and then call a second chaincode function to make the updates. Note that calls to </w:t>
      </w:r>
      <w:proofErr w:type="spellStart"/>
      <w:proofErr w:type="gramStart"/>
      <w:r w:rsidRPr="00603B07">
        <w:rPr>
          <w:rFonts w:ascii="Arial" w:hAnsi="Arial" w:cs="Arial"/>
          <w:color w:val="010101"/>
          <w:spacing w:val="5"/>
          <w:sz w:val="32"/>
          <w:szCs w:val="32"/>
        </w:rPr>
        <w:t>GetPrivateData</w:t>
      </w:r>
      <w:proofErr w:type="spellEnd"/>
      <w:r w:rsidRPr="00603B07">
        <w:rPr>
          <w:rFonts w:ascii="Arial" w:hAnsi="Arial" w:cs="Arial"/>
          <w:color w:val="010101"/>
          <w:spacing w:val="5"/>
          <w:sz w:val="32"/>
          <w:szCs w:val="32"/>
        </w:rPr>
        <w:t>(</w:t>
      </w:r>
      <w:proofErr w:type="gramEnd"/>
      <w:r w:rsidRPr="00603B07">
        <w:rPr>
          <w:rFonts w:ascii="Arial" w:hAnsi="Arial" w:cs="Arial"/>
          <w:color w:val="010101"/>
          <w:spacing w:val="5"/>
          <w:sz w:val="32"/>
          <w:szCs w:val="32"/>
        </w:rPr>
        <w:t xml:space="preserve">) to retrieve individual keys can be made in the same transaction as </w:t>
      </w:r>
      <w:proofErr w:type="spellStart"/>
      <w:r w:rsidRPr="00603B07">
        <w:rPr>
          <w:rFonts w:ascii="Arial" w:hAnsi="Arial" w:cs="Arial"/>
          <w:color w:val="010101"/>
          <w:spacing w:val="5"/>
          <w:sz w:val="32"/>
          <w:szCs w:val="32"/>
        </w:rPr>
        <w:t>PutPrivateData</w:t>
      </w:r>
      <w:proofErr w:type="spellEnd"/>
      <w:r w:rsidRPr="00603B07">
        <w:rPr>
          <w:rFonts w:ascii="Arial" w:hAnsi="Arial" w:cs="Arial"/>
          <w:color w:val="010101"/>
          <w:spacing w:val="5"/>
          <w:sz w:val="32"/>
          <w:szCs w:val="32"/>
        </w:rPr>
        <w:t>() calls, since all peers can validate key reads based on the hashed key version.</w:t>
      </w:r>
    </w:p>
    <w:p w:rsidR="00CD7102" w:rsidRPr="00603B07" w:rsidRDefault="00CD7102" w:rsidP="00CD7102">
      <w:pPr>
        <w:pStyle w:val="Heading3"/>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Using Indexes with collections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 topic </w:t>
      </w:r>
      <w:proofErr w:type="spellStart"/>
      <w:r w:rsidRPr="00603B07">
        <w:rPr>
          <w:rFonts w:ascii="Arial" w:hAnsi="Arial" w:cs="Arial"/>
          <w:color w:val="010101"/>
          <w:spacing w:val="5"/>
          <w:sz w:val="32"/>
          <w:szCs w:val="32"/>
        </w:rPr>
        <w:fldChar w:fldCharType="begin"/>
      </w:r>
      <w:r w:rsidRPr="00603B07">
        <w:rPr>
          <w:rFonts w:ascii="Arial" w:hAnsi="Arial" w:cs="Arial"/>
          <w:color w:val="010101"/>
          <w:spacing w:val="5"/>
          <w:sz w:val="32"/>
          <w:szCs w:val="32"/>
        </w:rPr>
        <w:instrText xml:space="preserve"> HYPERLINK "https://hyperledger-fabric.readthedocs.io/en/release-1.4/couchdb_as_state_database.html" </w:instrText>
      </w:r>
      <w:r w:rsidRPr="00603B07">
        <w:rPr>
          <w:rFonts w:ascii="Arial" w:hAnsi="Arial" w:cs="Arial"/>
          <w:color w:val="010101"/>
          <w:spacing w:val="5"/>
          <w:sz w:val="32"/>
          <w:szCs w:val="32"/>
        </w:rPr>
        <w:fldChar w:fldCharType="separate"/>
      </w:r>
      <w:r w:rsidRPr="00603B07">
        <w:rPr>
          <w:rStyle w:val="doc"/>
          <w:rFonts w:ascii="Arial" w:hAnsi="Arial" w:cs="Arial"/>
          <w:color w:val="ADAFB3"/>
          <w:spacing w:val="5"/>
          <w:sz w:val="32"/>
          <w:szCs w:val="32"/>
        </w:rPr>
        <w:t>CouchDB</w:t>
      </w:r>
      <w:proofErr w:type="spellEnd"/>
      <w:r w:rsidRPr="00603B07">
        <w:rPr>
          <w:rStyle w:val="doc"/>
          <w:rFonts w:ascii="Arial" w:hAnsi="Arial" w:cs="Arial"/>
          <w:color w:val="ADAFB3"/>
          <w:spacing w:val="5"/>
          <w:sz w:val="32"/>
          <w:szCs w:val="32"/>
        </w:rPr>
        <w:t xml:space="preserve"> as the State Database</w:t>
      </w:r>
      <w:r w:rsidRPr="00603B07">
        <w:rPr>
          <w:rFonts w:ascii="Arial" w:hAnsi="Arial" w:cs="Arial"/>
          <w:color w:val="010101"/>
          <w:spacing w:val="5"/>
          <w:sz w:val="32"/>
          <w:szCs w:val="32"/>
        </w:rPr>
        <w:fldChar w:fldCharType="end"/>
      </w:r>
      <w:r w:rsidRPr="00603B07">
        <w:rPr>
          <w:rFonts w:ascii="Arial" w:hAnsi="Arial" w:cs="Arial"/>
          <w:color w:val="010101"/>
          <w:spacing w:val="5"/>
          <w:sz w:val="32"/>
          <w:szCs w:val="32"/>
        </w:rPr>
        <w:t> describes indexes that can be applied to the channel’s state database to enable JSON content queries, by packaging indexes in a </w:t>
      </w:r>
      <w:r w:rsidRPr="00603B07">
        <w:rPr>
          <w:rStyle w:val="pre"/>
          <w:rFonts w:ascii="Consolas" w:hAnsi="Consolas"/>
          <w:color w:val="E74C3C"/>
          <w:spacing w:val="5"/>
          <w:sz w:val="32"/>
          <w:szCs w:val="32"/>
          <w:bdr w:val="single" w:sz="6" w:space="2" w:color="E1E4E5" w:frame="1"/>
          <w:shd w:val="clear" w:color="auto" w:fill="FFFFFF"/>
        </w:rPr>
        <w:t>META-INF/</w:t>
      </w:r>
      <w:proofErr w:type="spellStart"/>
      <w:r w:rsidRPr="00603B07">
        <w:rPr>
          <w:rStyle w:val="pre"/>
          <w:rFonts w:ascii="Consolas" w:hAnsi="Consolas"/>
          <w:color w:val="E74C3C"/>
          <w:spacing w:val="5"/>
          <w:sz w:val="32"/>
          <w:szCs w:val="32"/>
          <w:bdr w:val="single" w:sz="6" w:space="2" w:color="E1E4E5" w:frame="1"/>
          <w:shd w:val="clear" w:color="auto" w:fill="FFFFFF"/>
        </w:rPr>
        <w:t>statedb</w:t>
      </w:r>
      <w:proofErr w:type="spellEnd"/>
      <w:r w:rsidRPr="00603B07">
        <w:rPr>
          <w:rStyle w:val="pre"/>
          <w:rFonts w:ascii="Consolas" w:hAnsi="Consolas"/>
          <w:color w:val="E74C3C"/>
          <w:spacing w:val="5"/>
          <w:sz w:val="32"/>
          <w:szCs w:val="32"/>
          <w:bdr w:val="single" w:sz="6" w:space="2" w:color="E1E4E5" w:frame="1"/>
          <w:shd w:val="clear" w:color="auto" w:fill="FFFFFF"/>
        </w:rPr>
        <w:t>/</w:t>
      </w:r>
      <w:proofErr w:type="spellStart"/>
      <w:r w:rsidRPr="00603B07">
        <w:rPr>
          <w:rStyle w:val="pre"/>
          <w:rFonts w:ascii="Consolas" w:hAnsi="Consolas"/>
          <w:color w:val="E74C3C"/>
          <w:spacing w:val="5"/>
          <w:sz w:val="32"/>
          <w:szCs w:val="32"/>
          <w:bdr w:val="single" w:sz="6" w:space="2" w:color="E1E4E5" w:frame="1"/>
          <w:shd w:val="clear" w:color="auto" w:fill="FFFFFF"/>
        </w:rPr>
        <w:t>couchdb</w:t>
      </w:r>
      <w:proofErr w:type="spellEnd"/>
      <w:r w:rsidRPr="00603B07">
        <w:rPr>
          <w:rStyle w:val="pre"/>
          <w:rFonts w:ascii="Consolas" w:hAnsi="Consolas"/>
          <w:color w:val="E74C3C"/>
          <w:spacing w:val="5"/>
          <w:sz w:val="32"/>
          <w:szCs w:val="32"/>
          <w:bdr w:val="single" w:sz="6" w:space="2" w:color="E1E4E5" w:frame="1"/>
          <w:shd w:val="clear" w:color="auto" w:fill="FFFFFF"/>
        </w:rPr>
        <w:t>/indexes</w:t>
      </w:r>
      <w:r w:rsidRPr="00603B07">
        <w:rPr>
          <w:rFonts w:ascii="Arial" w:hAnsi="Arial" w:cs="Arial"/>
          <w:color w:val="010101"/>
          <w:spacing w:val="5"/>
          <w:sz w:val="32"/>
          <w:szCs w:val="32"/>
        </w:rPr>
        <w:t> directory at chaincode installation time. Similarly, indexes can also be applied to private data collections, by packaging indexes in a </w:t>
      </w:r>
      <w:r w:rsidRPr="00603B07">
        <w:rPr>
          <w:rStyle w:val="pre"/>
          <w:rFonts w:ascii="Consolas" w:hAnsi="Consolas"/>
          <w:color w:val="E74C3C"/>
          <w:spacing w:val="5"/>
          <w:sz w:val="32"/>
          <w:szCs w:val="32"/>
          <w:bdr w:val="single" w:sz="6" w:space="2" w:color="E1E4E5" w:frame="1"/>
          <w:shd w:val="clear" w:color="auto" w:fill="FFFFFF"/>
        </w:rPr>
        <w:t>META-INF/statedb/couchdb/collections/&lt;collection_name&gt;/indexes</w:t>
      </w:r>
      <w:r w:rsidRPr="00603B07">
        <w:rPr>
          <w:rFonts w:ascii="Arial" w:hAnsi="Arial" w:cs="Arial"/>
          <w:color w:val="010101"/>
          <w:spacing w:val="5"/>
          <w:sz w:val="32"/>
          <w:szCs w:val="32"/>
        </w:rPr>
        <w:t> directory. An example index is available </w:t>
      </w:r>
      <w:hyperlink r:id="rId60" w:history="1">
        <w:r w:rsidRPr="00603B07">
          <w:rPr>
            <w:rStyle w:val="Hyperlink"/>
            <w:rFonts w:ascii="Arial" w:eastAsiaTheme="majorEastAsia" w:hAnsi="Arial" w:cs="Arial"/>
            <w:color w:val="ADAFB3"/>
            <w:spacing w:val="5"/>
            <w:sz w:val="32"/>
            <w:szCs w:val="32"/>
          </w:rPr>
          <w:t>here</w:t>
        </w:r>
      </w:hyperlink>
      <w:r w:rsidRPr="00603B07">
        <w:rPr>
          <w:rFonts w:ascii="Arial" w:hAnsi="Arial" w:cs="Arial"/>
          <w:color w:val="010101"/>
          <w:spacing w:val="5"/>
          <w:sz w:val="32"/>
          <w:szCs w:val="32"/>
        </w:rPr>
        <w:t>.</w:t>
      </w:r>
    </w:p>
    <w:p w:rsidR="00CD7102" w:rsidRPr="00603B07" w:rsidRDefault="00CD7102" w:rsidP="00CD7102">
      <w:pPr>
        <w:pStyle w:val="Heading2"/>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lastRenderedPageBreak/>
        <w:t>Considerations when using private data</w:t>
      </w:r>
    </w:p>
    <w:p w:rsidR="00CD7102" w:rsidRPr="00603B07" w:rsidRDefault="00CD7102" w:rsidP="00CD7102">
      <w:pPr>
        <w:pStyle w:val="Heading3"/>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Private data purging</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Private data can be periodically purged from peers. For more details, see the </w:t>
      </w:r>
      <w:proofErr w:type="spellStart"/>
      <w:r w:rsidRPr="00603B07">
        <w:rPr>
          <w:rStyle w:val="pre"/>
          <w:rFonts w:ascii="Consolas" w:hAnsi="Consolas"/>
          <w:color w:val="E74C3C"/>
          <w:spacing w:val="5"/>
          <w:sz w:val="32"/>
          <w:szCs w:val="32"/>
          <w:bdr w:val="single" w:sz="6" w:space="2" w:color="E1E4E5" w:frame="1"/>
          <w:shd w:val="clear" w:color="auto" w:fill="FFFFFF"/>
        </w:rPr>
        <w:t>blockToLive</w:t>
      </w:r>
      <w:proofErr w:type="spellEnd"/>
      <w:r w:rsidRPr="00603B07">
        <w:rPr>
          <w:rFonts w:ascii="Arial" w:hAnsi="Arial" w:cs="Arial"/>
          <w:color w:val="010101"/>
          <w:spacing w:val="5"/>
          <w:sz w:val="32"/>
          <w:szCs w:val="32"/>
        </w:rPr>
        <w:t> collection definition property above.</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Additionally, recall that prior to commit, peers store private data in a local transient data store. This data automatically gets purged when the transaction commits. But if a transaction was never submitted to the channel and therefore never committed, the private data would remain in each peer’s transient store. This data is purged from the transient store after a configurable number blocks by using the peer’s </w:t>
      </w:r>
      <w:r w:rsidRPr="00603B07">
        <w:rPr>
          <w:rStyle w:val="pre"/>
          <w:rFonts w:ascii="Consolas" w:hAnsi="Consolas"/>
          <w:color w:val="E74C3C"/>
          <w:spacing w:val="5"/>
          <w:sz w:val="32"/>
          <w:szCs w:val="32"/>
          <w:bdr w:val="single" w:sz="6" w:space="2" w:color="E1E4E5" w:frame="1"/>
          <w:shd w:val="clear" w:color="auto" w:fill="FFFFFF"/>
        </w:rPr>
        <w:t>peer.gossip.pvtData.transientstoreMaxBlockRetention</w:t>
      </w:r>
      <w:r w:rsidRPr="00603B07">
        <w:rPr>
          <w:rFonts w:ascii="Arial" w:hAnsi="Arial" w:cs="Arial"/>
          <w:color w:val="010101"/>
          <w:spacing w:val="5"/>
          <w:sz w:val="32"/>
          <w:szCs w:val="32"/>
        </w:rPr>
        <w:t> property in the peer </w:t>
      </w:r>
      <w:proofErr w:type="spellStart"/>
      <w:r w:rsidRPr="00603B07">
        <w:rPr>
          <w:rStyle w:val="pre"/>
          <w:rFonts w:ascii="Consolas" w:hAnsi="Consolas"/>
          <w:color w:val="E74C3C"/>
          <w:spacing w:val="5"/>
          <w:sz w:val="32"/>
          <w:szCs w:val="32"/>
          <w:bdr w:val="single" w:sz="6" w:space="2" w:color="E1E4E5" w:frame="1"/>
          <w:shd w:val="clear" w:color="auto" w:fill="FFFFFF"/>
        </w:rPr>
        <w:t>core.yaml</w:t>
      </w:r>
      <w:proofErr w:type="spellEnd"/>
      <w:r w:rsidRPr="00603B07">
        <w:rPr>
          <w:rFonts w:ascii="Arial" w:hAnsi="Arial" w:cs="Arial"/>
          <w:color w:val="010101"/>
          <w:spacing w:val="5"/>
          <w:sz w:val="32"/>
          <w:szCs w:val="32"/>
        </w:rPr>
        <w:t> file.</w:t>
      </w:r>
    </w:p>
    <w:p w:rsidR="00CD7102" w:rsidRPr="00603B07" w:rsidRDefault="00CD7102" w:rsidP="00CD7102">
      <w:pPr>
        <w:pStyle w:val="Heading3"/>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Updating a collection definition</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To update a collection definition or add a new collection, you can upgrade the chaincode to a new version and pass the new collection configuration in the chaincode upgrade transaction, for example using the </w:t>
      </w:r>
      <w:r w:rsidRPr="00603B07">
        <w:rPr>
          <w:rStyle w:val="pre"/>
          <w:rFonts w:ascii="Consolas" w:hAnsi="Consolas"/>
          <w:color w:val="E74C3C"/>
          <w:spacing w:val="5"/>
          <w:sz w:val="32"/>
          <w:szCs w:val="32"/>
          <w:bdr w:val="single" w:sz="6" w:space="2" w:color="E1E4E5" w:frame="1"/>
          <w:shd w:val="clear" w:color="auto" w:fill="FFFFFF"/>
        </w:rPr>
        <w:t>--collections-</w:t>
      </w:r>
      <w:proofErr w:type="spellStart"/>
      <w:r w:rsidRPr="00603B07">
        <w:rPr>
          <w:rStyle w:val="pre"/>
          <w:rFonts w:ascii="Consolas" w:hAnsi="Consolas"/>
          <w:color w:val="E74C3C"/>
          <w:spacing w:val="5"/>
          <w:sz w:val="32"/>
          <w:szCs w:val="32"/>
          <w:bdr w:val="single" w:sz="6" w:space="2" w:color="E1E4E5" w:frame="1"/>
          <w:shd w:val="clear" w:color="auto" w:fill="FFFFFF"/>
        </w:rPr>
        <w:t>config</w:t>
      </w:r>
      <w:proofErr w:type="spellEnd"/>
      <w:r w:rsidRPr="00603B07">
        <w:rPr>
          <w:rFonts w:ascii="Arial" w:hAnsi="Arial" w:cs="Arial"/>
          <w:color w:val="010101"/>
          <w:spacing w:val="5"/>
          <w:sz w:val="32"/>
          <w:szCs w:val="32"/>
        </w:rPr>
        <w:t> flag if using the CLI. If a collection configuration is specified during the chaincode upgrade, a definition for each of the existing collections must be included.</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When upgrading a chaincode, you can add new private data collections, and update existing private data collections, for example to add new members to an existing collection or change one of the collection definition properties. Note that you cannot update the collection name or the </w:t>
      </w:r>
      <w:proofErr w:type="spellStart"/>
      <w:r w:rsidRPr="00603B07">
        <w:rPr>
          <w:rFonts w:ascii="Arial" w:hAnsi="Arial" w:cs="Arial"/>
          <w:color w:val="010101"/>
          <w:spacing w:val="5"/>
          <w:sz w:val="32"/>
          <w:szCs w:val="32"/>
        </w:rPr>
        <w:t>blockToLive</w:t>
      </w:r>
      <w:proofErr w:type="spellEnd"/>
      <w:r w:rsidRPr="00603B07">
        <w:rPr>
          <w:rFonts w:ascii="Arial" w:hAnsi="Arial" w:cs="Arial"/>
          <w:color w:val="010101"/>
          <w:spacing w:val="5"/>
          <w:sz w:val="32"/>
          <w:szCs w:val="32"/>
        </w:rPr>
        <w:t xml:space="preserve"> property, since a consistent </w:t>
      </w:r>
      <w:proofErr w:type="spellStart"/>
      <w:r w:rsidRPr="00603B07">
        <w:rPr>
          <w:rFonts w:ascii="Arial" w:hAnsi="Arial" w:cs="Arial"/>
          <w:color w:val="010101"/>
          <w:spacing w:val="5"/>
          <w:sz w:val="32"/>
          <w:szCs w:val="32"/>
        </w:rPr>
        <w:t>blockToLive</w:t>
      </w:r>
      <w:proofErr w:type="spellEnd"/>
      <w:r w:rsidRPr="00603B07">
        <w:rPr>
          <w:rFonts w:ascii="Arial" w:hAnsi="Arial" w:cs="Arial"/>
          <w:color w:val="010101"/>
          <w:spacing w:val="5"/>
          <w:sz w:val="32"/>
          <w:szCs w:val="32"/>
        </w:rPr>
        <w:t xml:space="preserve"> is required regardless of a peer’s block height.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lastRenderedPageBreak/>
        <w:t>Collection updates becomes effective when a peer commits the block that contains the chaincode upgrade transaction. Note that collections cannot be deleted, as there may be prior private data hashes on the channel’s blockchain that cannot be removed.</w:t>
      </w:r>
    </w:p>
    <w:p w:rsidR="00CD7102" w:rsidRPr="00603B07" w:rsidRDefault="00CD7102" w:rsidP="00CD7102">
      <w:pPr>
        <w:pStyle w:val="Heading3"/>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Private data reconciliation</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Starting in v1.4, peers of organizations that are added to an existing collection will automatically fetch private data that was committed to the collection before they joined the collection.</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This private data “reconciliation” also applies to peers that were entitled to receive private data but did not yet receive it — because of a network failure, for example — by keeping track of private data that was “missing” at the time of block commit.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Private data reconciliation occurs periodically based on the </w:t>
      </w:r>
      <w:r w:rsidRPr="00603B07">
        <w:rPr>
          <w:rStyle w:val="pre"/>
          <w:rFonts w:ascii="Consolas" w:hAnsi="Consolas"/>
          <w:color w:val="E74C3C"/>
          <w:spacing w:val="5"/>
          <w:sz w:val="32"/>
          <w:szCs w:val="32"/>
          <w:bdr w:val="single" w:sz="6" w:space="2" w:color="E1E4E5" w:frame="1"/>
          <w:shd w:val="clear" w:color="auto" w:fill="FFFFFF"/>
        </w:rPr>
        <w:t>peer.gossip.pvtData.reconciliationEnabled</w:t>
      </w:r>
      <w:r w:rsidRPr="00603B07">
        <w:rPr>
          <w:rFonts w:ascii="Arial" w:hAnsi="Arial" w:cs="Arial"/>
          <w:color w:val="010101"/>
          <w:spacing w:val="5"/>
          <w:sz w:val="32"/>
          <w:szCs w:val="32"/>
        </w:rPr>
        <w:t> and </w:t>
      </w:r>
      <w:r w:rsidRPr="00603B07">
        <w:rPr>
          <w:rStyle w:val="pre"/>
          <w:rFonts w:ascii="Consolas" w:hAnsi="Consolas"/>
          <w:color w:val="E74C3C"/>
          <w:spacing w:val="5"/>
          <w:sz w:val="32"/>
          <w:szCs w:val="32"/>
          <w:bdr w:val="single" w:sz="6" w:space="2" w:color="E1E4E5" w:frame="1"/>
          <w:shd w:val="clear" w:color="auto" w:fill="FFFFFF"/>
        </w:rPr>
        <w:t>peer.gossip.pvtData.reconcileSleepInterval</w:t>
      </w:r>
      <w:r w:rsidRPr="00603B07">
        <w:rPr>
          <w:rFonts w:ascii="Arial" w:hAnsi="Arial" w:cs="Arial"/>
          <w:color w:val="010101"/>
          <w:spacing w:val="5"/>
          <w:sz w:val="32"/>
          <w:szCs w:val="32"/>
        </w:rPr>
        <w:t xml:space="preserve"> properties in </w:t>
      </w:r>
      <w:proofErr w:type="spellStart"/>
      <w:r w:rsidRPr="00603B07">
        <w:rPr>
          <w:rFonts w:ascii="Arial" w:hAnsi="Arial" w:cs="Arial"/>
          <w:color w:val="010101"/>
          <w:spacing w:val="5"/>
          <w:sz w:val="32"/>
          <w:szCs w:val="32"/>
        </w:rPr>
        <w:t>core.yaml</w:t>
      </w:r>
      <w:proofErr w:type="spellEnd"/>
      <w:r w:rsidRPr="00603B07">
        <w:rPr>
          <w:rFonts w:ascii="Arial" w:hAnsi="Arial" w:cs="Arial"/>
          <w:color w:val="010101"/>
          <w:spacing w:val="5"/>
          <w:sz w:val="32"/>
          <w:szCs w:val="32"/>
        </w:rPr>
        <w:t>. The peer will periodically attempt to fetch the private data from other collection member peers that are expected to have it.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Note that this private data reconciliation feature only works on peers running v1.4 or later of Fabric.</w:t>
      </w:r>
    </w:p>
    <w:p w:rsidR="00CD7102" w:rsidRPr="00603B07" w:rsidRDefault="00CD7102" w:rsidP="00CD7102">
      <w:pPr>
        <w:rPr>
          <w:rFonts w:hint="eastAsia"/>
          <w:sz w:val="32"/>
          <w:szCs w:val="32"/>
          <w:lang w:eastAsia="zh-CN"/>
        </w:rPr>
      </w:pPr>
    </w:p>
    <w:p w:rsidR="00CD7102" w:rsidRPr="00603B07" w:rsidRDefault="00CD7102" w:rsidP="00CD7102">
      <w:pPr>
        <w:pStyle w:val="Heading1"/>
        <w:shd w:val="clear" w:color="auto" w:fill="FCFCFC"/>
        <w:spacing w:before="0" w:beforeAutospacing="0"/>
        <w:rPr>
          <w:rFonts w:ascii="Georgia" w:hAnsi="Georgia"/>
          <w:color w:val="010101"/>
          <w:spacing w:val="5"/>
          <w:sz w:val="32"/>
          <w:szCs w:val="32"/>
        </w:rPr>
      </w:pPr>
      <w:r w:rsidRPr="00603B07">
        <w:rPr>
          <w:rFonts w:ascii="Georgia" w:hAnsi="Georgia"/>
          <w:color w:val="010101"/>
          <w:spacing w:val="5"/>
          <w:sz w:val="32"/>
          <w:szCs w:val="32"/>
        </w:rPr>
        <w:t>Read-Write set semantics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This </w:t>
      </w:r>
      <w:hyperlink r:id="rId61" w:history="1">
        <w:r w:rsidRPr="00603B07">
          <w:rPr>
            <w:rStyle w:val="Hyperlink"/>
            <w:rFonts w:ascii="Arial" w:eastAsiaTheme="majorEastAsia" w:hAnsi="Arial" w:cs="Arial"/>
            <w:spacing w:val="5"/>
            <w:sz w:val="32"/>
            <w:szCs w:val="32"/>
          </w:rPr>
          <w:t>document</w:t>
        </w:r>
      </w:hyperlink>
      <w:r w:rsidRPr="00603B07">
        <w:rPr>
          <w:rFonts w:ascii="Arial" w:hAnsi="Arial" w:cs="Arial"/>
          <w:color w:val="010101"/>
          <w:spacing w:val="5"/>
          <w:sz w:val="32"/>
          <w:szCs w:val="32"/>
        </w:rPr>
        <w:t> discusses the </w:t>
      </w:r>
      <w:r w:rsidRPr="00603B07">
        <w:rPr>
          <w:rStyle w:val="intexthighlight"/>
          <w:rFonts w:ascii="Arial" w:eastAsiaTheme="majorEastAsia" w:hAnsi="Arial" w:cs="Arial"/>
          <w:color w:val="1A75FF"/>
          <w:spacing w:val="5"/>
          <w:sz w:val="32"/>
          <w:szCs w:val="32"/>
        </w:rPr>
        <w:t>details</w:t>
      </w:r>
      <w:r w:rsidRPr="00603B07">
        <w:rPr>
          <w:rFonts w:ascii="Arial" w:hAnsi="Arial" w:cs="Arial"/>
          <w:color w:val="010101"/>
          <w:spacing w:val="5"/>
          <w:sz w:val="32"/>
          <w:szCs w:val="32"/>
        </w:rPr>
        <w:t> of the current implementation about the semantics of read-write sets.</w:t>
      </w:r>
    </w:p>
    <w:p w:rsidR="00CD7102" w:rsidRPr="00603B07" w:rsidRDefault="00CD7102" w:rsidP="00CD7102">
      <w:pPr>
        <w:pStyle w:val="Heading2"/>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lastRenderedPageBreak/>
        <w:t>Transaction simulation and read-write set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During simulation of a </w:t>
      </w:r>
      <w:r w:rsidRPr="00603B07">
        <w:rPr>
          <w:rStyle w:val="intexthighlight"/>
          <w:rFonts w:ascii="Arial" w:eastAsiaTheme="majorEastAsia" w:hAnsi="Arial" w:cs="Arial"/>
          <w:color w:val="1A75FF"/>
          <w:spacing w:val="5"/>
          <w:sz w:val="32"/>
          <w:szCs w:val="32"/>
        </w:rPr>
        <w:t>transaction</w:t>
      </w:r>
      <w:r w:rsidRPr="00603B07">
        <w:rPr>
          <w:rFonts w:ascii="Arial" w:hAnsi="Arial" w:cs="Arial"/>
          <w:color w:val="010101"/>
          <w:spacing w:val="5"/>
          <w:sz w:val="32"/>
          <w:szCs w:val="32"/>
        </w:rPr>
        <w:t> at an </w:t>
      </w:r>
      <w:r w:rsidRPr="00603B07">
        <w:rPr>
          <w:rStyle w:val="pre"/>
          <w:rFonts w:ascii="Consolas" w:hAnsi="Consolas"/>
          <w:color w:val="E74C3C"/>
          <w:spacing w:val="5"/>
          <w:sz w:val="32"/>
          <w:szCs w:val="32"/>
          <w:bdr w:val="single" w:sz="6" w:space="2" w:color="E1E4E5" w:frame="1"/>
          <w:shd w:val="clear" w:color="auto" w:fill="FFFFFF"/>
        </w:rPr>
        <w:t>endorser</w:t>
      </w:r>
      <w:r w:rsidRPr="00603B07">
        <w:rPr>
          <w:rFonts w:ascii="Arial" w:hAnsi="Arial" w:cs="Arial"/>
          <w:color w:val="010101"/>
          <w:spacing w:val="5"/>
          <w:sz w:val="32"/>
          <w:szCs w:val="32"/>
        </w:rPr>
        <w:t>, a read-write set is prepared for the transaction. The </w:t>
      </w:r>
      <w:r w:rsidRPr="00603B07">
        <w:rPr>
          <w:rStyle w:val="pre"/>
          <w:rFonts w:ascii="Consolas" w:hAnsi="Consolas"/>
          <w:color w:val="E74C3C"/>
          <w:spacing w:val="5"/>
          <w:sz w:val="32"/>
          <w:szCs w:val="32"/>
          <w:bdr w:val="single" w:sz="6" w:space="2" w:color="E1E4E5" w:frame="1"/>
          <w:shd w:val="clear" w:color="auto" w:fill="FFFFFF"/>
        </w:rPr>
        <w:t>read</w:t>
      </w:r>
      <w:r w:rsidRPr="00603B07">
        <w:rPr>
          <w:rStyle w:val="HTMLCode"/>
          <w:rFonts w:ascii="Consolas"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set</w:t>
      </w:r>
      <w:r w:rsidRPr="00603B07">
        <w:rPr>
          <w:rFonts w:ascii="Arial" w:hAnsi="Arial" w:cs="Arial"/>
          <w:color w:val="010101"/>
          <w:spacing w:val="5"/>
          <w:sz w:val="32"/>
          <w:szCs w:val="32"/>
        </w:rPr>
        <w:t> contains a list of unique keys and their committed versions that the transaction reads during simulation. The </w:t>
      </w:r>
      <w:r w:rsidRPr="00603B07">
        <w:rPr>
          <w:rStyle w:val="pre"/>
          <w:rFonts w:ascii="Consolas" w:hAnsi="Consolas"/>
          <w:color w:val="E74C3C"/>
          <w:spacing w:val="5"/>
          <w:sz w:val="32"/>
          <w:szCs w:val="32"/>
          <w:bdr w:val="single" w:sz="6" w:space="2" w:color="E1E4E5" w:frame="1"/>
          <w:shd w:val="clear" w:color="auto" w:fill="FFFFFF"/>
        </w:rPr>
        <w:t>write</w:t>
      </w:r>
      <w:r w:rsidRPr="00603B07">
        <w:rPr>
          <w:rStyle w:val="HTMLCode"/>
          <w:rFonts w:ascii="Consolas"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set</w:t>
      </w:r>
      <w:r w:rsidRPr="00603B07">
        <w:rPr>
          <w:rFonts w:ascii="Arial" w:hAnsi="Arial" w:cs="Arial"/>
          <w:color w:val="010101"/>
          <w:spacing w:val="5"/>
          <w:sz w:val="32"/>
          <w:szCs w:val="32"/>
        </w:rPr>
        <w:t> contains a list of unique keys (though there can be overlap with the keys present in the read set) and their new values that the transaction writes. A delete marker is set (in the place of new value) for the key if the update performed by the transaction is to delete the key.</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Further, if the transaction writes a value multiple times for a key, only the last written value is retained. Also, if a transaction reads a value for a key, the value in the committed state is returned even if the transaction has </w:t>
      </w:r>
      <w:r w:rsidRPr="00603B07">
        <w:rPr>
          <w:rStyle w:val="intexthighlight"/>
          <w:rFonts w:ascii="Arial" w:eastAsiaTheme="majorEastAsia" w:hAnsi="Arial" w:cs="Arial"/>
          <w:color w:val="1A75FF"/>
          <w:spacing w:val="5"/>
          <w:sz w:val="32"/>
          <w:szCs w:val="32"/>
        </w:rPr>
        <w:t>updated</w:t>
      </w:r>
      <w:r w:rsidRPr="00603B07">
        <w:rPr>
          <w:rFonts w:ascii="Arial" w:hAnsi="Arial" w:cs="Arial"/>
          <w:color w:val="010101"/>
          <w:spacing w:val="5"/>
          <w:sz w:val="32"/>
          <w:szCs w:val="32"/>
        </w:rPr>
        <w:t> the value for the key before issuing the read. In another words, Read-your-writes semantics are not supported.</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As noted earlier, the versions of the keys are recorded only in the read set; the write set just contains the list of unique keys and their latest values set by the transaction.</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There could be various schemes for implementing versions. The minimal requirement for a versioning scheme is to produce non-repeating identifiers for a given key. For instance, using monotonically increasing numbers for versions can be one such scheme. In the current implementation, we use a blockchain height based versioning scheme in which the height of the committing transaction is used as the latest version for all the keys modified by the transaction. In this scheme, the height of a transaction is represented by a tuple (</w:t>
      </w:r>
      <w:proofErr w:type="spellStart"/>
      <w:r w:rsidRPr="00603B07">
        <w:rPr>
          <w:rFonts w:ascii="Arial" w:hAnsi="Arial" w:cs="Arial"/>
          <w:color w:val="010101"/>
          <w:spacing w:val="5"/>
          <w:sz w:val="32"/>
          <w:szCs w:val="32"/>
        </w:rPr>
        <w:t>txNumber</w:t>
      </w:r>
      <w:proofErr w:type="spellEnd"/>
      <w:r w:rsidRPr="00603B07">
        <w:rPr>
          <w:rFonts w:ascii="Arial" w:hAnsi="Arial" w:cs="Arial"/>
          <w:color w:val="010101"/>
          <w:spacing w:val="5"/>
          <w:sz w:val="32"/>
          <w:szCs w:val="32"/>
        </w:rPr>
        <w:t xml:space="preserve"> is the height of the transaction within the block). This scheme has many advantages over the incremental number scheme - primarily, it </w:t>
      </w:r>
      <w:r w:rsidRPr="00603B07">
        <w:rPr>
          <w:rFonts w:ascii="Arial" w:hAnsi="Arial" w:cs="Arial"/>
          <w:color w:val="010101"/>
          <w:spacing w:val="5"/>
          <w:sz w:val="32"/>
          <w:szCs w:val="32"/>
        </w:rPr>
        <w:lastRenderedPageBreak/>
        <w:t xml:space="preserve">enables other components such as </w:t>
      </w:r>
      <w:proofErr w:type="spellStart"/>
      <w:r w:rsidRPr="00603B07">
        <w:rPr>
          <w:rFonts w:ascii="Arial" w:hAnsi="Arial" w:cs="Arial"/>
          <w:color w:val="010101"/>
          <w:spacing w:val="5"/>
          <w:sz w:val="32"/>
          <w:szCs w:val="32"/>
        </w:rPr>
        <w:t>statedb</w:t>
      </w:r>
      <w:proofErr w:type="spellEnd"/>
      <w:r w:rsidRPr="00603B07">
        <w:rPr>
          <w:rFonts w:ascii="Arial" w:hAnsi="Arial" w:cs="Arial"/>
          <w:color w:val="010101"/>
          <w:spacing w:val="5"/>
          <w:sz w:val="32"/>
          <w:szCs w:val="32"/>
        </w:rPr>
        <w:t>, transaction simulation and validation for making efficient design choices.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Following is an illustration of an example read-write set prepared by simulation of a hypothetical transaction. For the sake of simplicity, in the illustrations, we use the incremental numbers for representing the versions.</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Style w:val="o"/>
          <w:rFonts w:ascii="Consolas" w:hAnsi="Consolas"/>
          <w:b/>
          <w:bCs/>
          <w:color w:val="404040"/>
          <w:spacing w:val="5"/>
          <w:sz w:val="32"/>
          <w:szCs w:val="32"/>
        </w:rPr>
        <w:t>&lt;</w:t>
      </w:r>
      <w:proofErr w:type="spellStart"/>
      <w:r w:rsidRPr="00603B07">
        <w:rPr>
          <w:rStyle w:val="n"/>
          <w:rFonts w:ascii="Consolas" w:hAnsi="Consolas"/>
          <w:color w:val="333333"/>
          <w:spacing w:val="5"/>
          <w:sz w:val="32"/>
          <w:szCs w:val="32"/>
        </w:rPr>
        <w:t>TxReadWriteSet</w:t>
      </w:r>
      <w:proofErr w:type="spellEnd"/>
      <w:r w:rsidRPr="00603B07">
        <w:rPr>
          <w:rStyle w:val="o"/>
          <w:rFonts w:ascii="Consolas" w:hAnsi="Consolas"/>
          <w:b/>
          <w:bCs/>
          <w:color w:val="404040"/>
          <w:spacing w:val="5"/>
          <w:sz w:val="32"/>
          <w:szCs w:val="32"/>
        </w:rPr>
        <w:t>&gt;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o"/>
          <w:rFonts w:ascii="Consolas" w:hAnsi="Consolas"/>
          <w:b/>
          <w:bCs/>
          <w:color w:val="404040"/>
          <w:spacing w:val="5"/>
          <w:sz w:val="32"/>
          <w:szCs w:val="32"/>
        </w:rPr>
        <w:t>&lt;</w:t>
      </w:r>
      <w:proofErr w:type="spellStart"/>
      <w:r w:rsidRPr="00603B07">
        <w:rPr>
          <w:rStyle w:val="n"/>
          <w:rFonts w:ascii="Consolas" w:hAnsi="Consolas"/>
          <w:color w:val="333333"/>
          <w:spacing w:val="5"/>
          <w:sz w:val="32"/>
          <w:szCs w:val="32"/>
        </w:rPr>
        <w:t>NsReadWriteSet</w:t>
      </w:r>
      <w:proofErr w:type="spellEnd"/>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name</w:t>
      </w:r>
      <w:r w:rsidRPr="00603B07">
        <w:rPr>
          <w:rStyle w:val="o"/>
          <w:rFonts w:ascii="Consolas" w:hAnsi="Consolas"/>
          <w:b/>
          <w:bCs/>
          <w:color w:val="404040"/>
          <w:spacing w:val="5"/>
          <w:sz w:val="32"/>
          <w:szCs w:val="32"/>
        </w:rPr>
        <w:t>=</w:t>
      </w:r>
      <w:r w:rsidRPr="00603B07">
        <w:rPr>
          <w:rStyle w:val="s2"/>
          <w:rFonts w:ascii="Consolas" w:hAnsi="Consolas"/>
          <w:color w:val="DD1144"/>
          <w:spacing w:val="5"/>
          <w:sz w:val="32"/>
          <w:szCs w:val="32"/>
        </w:rPr>
        <w:t>"chaincode1"</w:t>
      </w:r>
      <w:r w:rsidRPr="00603B07">
        <w:rPr>
          <w:rStyle w:val="o"/>
          <w:rFonts w:ascii="Consolas" w:hAnsi="Consolas"/>
          <w:b/>
          <w:bCs/>
          <w:color w:val="404040"/>
          <w:spacing w:val="5"/>
          <w:sz w:val="32"/>
          <w:szCs w:val="32"/>
        </w:rPr>
        <w:t>&gt;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o"/>
          <w:rFonts w:ascii="Consolas" w:hAnsi="Consolas"/>
          <w:b/>
          <w:bCs/>
          <w:color w:val="404040"/>
          <w:spacing w:val="5"/>
          <w:sz w:val="32"/>
          <w:szCs w:val="32"/>
        </w:rPr>
        <w:t>&lt;</w:t>
      </w:r>
      <w:proofErr w:type="gramStart"/>
      <w:r w:rsidRPr="00603B07">
        <w:rPr>
          <w:rStyle w:val="n"/>
          <w:rFonts w:ascii="Consolas" w:hAnsi="Consolas"/>
          <w:color w:val="333333"/>
          <w:spacing w:val="5"/>
          <w:sz w:val="32"/>
          <w:szCs w:val="32"/>
        </w:rPr>
        <w:t>read</w:t>
      </w:r>
      <w:r w:rsidRPr="00603B07">
        <w:rPr>
          <w:rStyle w:val="o"/>
          <w:rFonts w:ascii="Consolas" w:hAnsi="Consolas"/>
          <w:b/>
          <w:bCs/>
          <w:color w:val="404040"/>
          <w:spacing w:val="5"/>
          <w:sz w:val="32"/>
          <w:szCs w:val="32"/>
        </w:rPr>
        <w:t>-</w:t>
      </w:r>
      <w:r w:rsidRPr="00603B07">
        <w:rPr>
          <w:rStyle w:val="nb"/>
          <w:rFonts w:ascii="Consolas" w:hAnsi="Consolas"/>
          <w:color w:val="0086B3"/>
          <w:spacing w:val="5"/>
          <w:sz w:val="32"/>
          <w:szCs w:val="32"/>
        </w:rPr>
        <w:t>set</w:t>
      </w:r>
      <w:proofErr w:type="gramEnd"/>
      <w:r w:rsidRPr="00603B07">
        <w:rPr>
          <w:rStyle w:val="o"/>
          <w:rFonts w:ascii="Consolas" w:hAnsi="Consolas"/>
          <w:b/>
          <w:bCs/>
          <w:color w:val="404040"/>
          <w:spacing w:val="5"/>
          <w:sz w:val="32"/>
          <w:szCs w:val="32"/>
        </w:rPr>
        <w:t>&gt;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o"/>
          <w:rFonts w:ascii="Consolas" w:hAnsi="Consolas"/>
          <w:b/>
          <w:bCs/>
          <w:color w:val="404040"/>
          <w:spacing w:val="5"/>
          <w:sz w:val="32"/>
          <w:szCs w:val="32"/>
        </w:rPr>
        <w:t>&lt;</w:t>
      </w:r>
      <w:r w:rsidRPr="00603B07">
        <w:rPr>
          <w:rStyle w:val="n"/>
          <w:rFonts w:ascii="Consolas" w:hAnsi="Consolas"/>
          <w:color w:val="333333"/>
          <w:spacing w:val="5"/>
          <w:sz w:val="32"/>
          <w:szCs w:val="32"/>
        </w:rPr>
        <w:t>read</w:t>
      </w:r>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key</w:t>
      </w:r>
      <w:r w:rsidRPr="00603B07">
        <w:rPr>
          <w:rStyle w:val="o"/>
          <w:rFonts w:ascii="Consolas" w:hAnsi="Consolas"/>
          <w:b/>
          <w:bCs/>
          <w:color w:val="404040"/>
          <w:spacing w:val="5"/>
          <w:sz w:val="32"/>
          <w:szCs w:val="32"/>
        </w:rPr>
        <w:t>=</w:t>
      </w:r>
      <w:r w:rsidRPr="00603B07">
        <w:rPr>
          <w:rStyle w:val="s2"/>
          <w:rFonts w:ascii="Consolas" w:hAnsi="Consolas"/>
          <w:color w:val="DD1144"/>
          <w:spacing w:val="5"/>
          <w:sz w:val="32"/>
          <w:szCs w:val="32"/>
        </w:rPr>
        <w:t>"K1"</w:t>
      </w:r>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version</w:t>
      </w:r>
      <w:r w:rsidRPr="00603B07">
        <w:rPr>
          <w:rStyle w:val="o"/>
          <w:rFonts w:ascii="Consolas" w:hAnsi="Consolas"/>
          <w:b/>
          <w:bCs/>
          <w:color w:val="404040"/>
          <w:spacing w:val="5"/>
          <w:sz w:val="32"/>
          <w:szCs w:val="32"/>
        </w:rPr>
        <w:t>=</w:t>
      </w:r>
      <w:r w:rsidRPr="00603B07">
        <w:rPr>
          <w:rStyle w:val="s2"/>
          <w:rFonts w:ascii="Consolas" w:hAnsi="Consolas"/>
          <w:color w:val="DD1144"/>
          <w:spacing w:val="5"/>
          <w:sz w:val="32"/>
          <w:szCs w:val="32"/>
        </w:rPr>
        <w:t>"1"</w:t>
      </w:r>
      <w:r w:rsidRPr="00603B07">
        <w:rPr>
          <w:rStyle w:val="o"/>
          <w:rFonts w:ascii="Consolas" w:hAnsi="Consolas"/>
          <w:b/>
          <w:bCs/>
          <w:color w:val="404040"/>
          <w:spacing w:val="5"/>
          <w:sz w:val="32"/>
          <w:szCs w:val="32"/>
        </w:rPr>
        <w:t>&gt;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o"/>
          <w:rFonts w:ascii="Consolas" w:hAnsi="Consolas"/>
          <w:b/>
          <w:bCs/>
          <w:color w:val="404040"/>
          <w:spacing w:val="5"/>
          <w:sz w:val="32"/>
          <w:szCs w:val="32"/>
        </w:rPr>
        <w:t>&lt;</w:t>
      </w:r>
      <w:r w:rsidRPr="00603B07">
        <w:rPr>
          <w:rStyle w:val="n"/>
          <w:rFonts w:ascii="Consolas" w:hAnsi="Consolas"/>
          <w:color w:val="333333"/>
          <w:spacing w:val="5"/>
          <w:sz w:val="32"/>
          <w:szCs w:val="32"/>
        </w:rPr>
        <w:t>read</w:t>
      </w:r>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key</w:t>
      </w:r>
      <w:r w:rsidRPr="00603B07">
        <w:rPr>
          <w:rStyle w:val="o"/>
          <w:rFonts w:ascii="Consolas" w:hAnsi="Consolas"/>
          <w:b/>
          <w:bCs/>
          <w:color w:val="404040"/>
          <w:spacing w:val="5"/>
          <w:sz w:val="32"/>
          <w:szCs w:val="32"/>
        </w:rPr>
        <w:t>=</w:t>
      </w:r>
      <w:r w:rsidRPr="00603B07">
        <w:rPr>
          <w:rStyle w:val="s2"/>
          <w:rFonts w:ascii="Consolas" w:hAnsi="Consolas"/>
          <w:color w:val="DD1144"/>
          <w:spacing w:val="5"/>
          <w:sz w:val="32"/>
          <w:szCs w:val="32"/>
        </w:rPr>
        <w:t>"K2"</w:t>
      </w:r>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version</w:t>
      </w:r>
      <w:r w:rsidRPr="00603B07">
        <w:rPr>
          <w:rStyle w:val="o"/>
          <w:rFonts w:ascii="Consolas" w:hAnsi="Consolas"/>
          <w:b/>
          <w:bCs/>
          <w:color w:val="404040"/>
          <w:spacing w:val="5"/>
          <w:sz w:val="32"/>
          <w:szCs w:val="32"/>
        </w:rPr>
        <w:t>=</w:t>
      </w:r>
      <w:r w:rsidRPr="00603B07">
        <w:rPr>
          <w:rStyle w:val="s2"/>
          <w:rFonts w:ascii="Consolas" w:hAnsi="Consolas"/>
          <w:color w:val="DD1144"/>
          <w:spacing w:val="5"/>
          <w:sz w:val="32"/>
          <w:szCs w:val="32"/>
        </w:rPr>
        <w:t>"1"</w:t>
      </w:r>
      <w:r w:rsidRPr="00603B07">
        <w:rPr>
          <w:rStyle w:val="o"/>
          <w:rFonts w:ascii="Consolas" w:hAnsi="Consolas"/>
          <w:b/>
          <w:bCs/>
          <w:color w:val="404040"/>
          <w:spacing w:val="5"/>
          <w:sz w:val="32"/>
          <w:szCs w:val="32"/>
        </w:rPr>
        <w:t>&gt;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o"/>
          <w:rFonts w:ascii="Consolas" w:hAnsi="Consolas"/>
          <w:b/>
          <w:bCs/>
          <w:color w:val="404040"/>
          <w:spacing w:val="5"/>
          <w:sz w:val="32"/>
          <w:szCs w:val="32"/>
        </w:rPr>
        <w:t>&lt;/</w:t>
      </w:r>
      <w:r w:rsidRPr="00603B07">
        <w:rPr>
          <w:rStyle w:val="n"/>
          <w:rFonts w:ascii="Consolas" w:hAnsi="Consolas"/>
          <w:color w:val="333333"/>
          <w:spacing w:val="5"/>
          <w:sz w:val="32"/>
          <w:szCs w:val="32"/>
        </w:rPr>
        <w:t>read</w:t>
      </w:r>
      <w:r w:rsidRPr="00603B07">
        <w:rPr>
          <w:rStyle w:val="o"/>
          <w:rFonts w:ascii="Consolas" w:hAnsi="Consolas"/>
          <w:b/>
          <w:bCs/>
          <w:color w:val="404040"/>
          <w:spacing w:val="5"/>
          <w:sz w:val="32"/>
          <w:szCs w:val="32"/>
        </w:rPr>
        <w:t>-</w:t>
      </w:r>
      <w:r w:rsidRPr="00603B07">
        <w:rPr>
          <w:rStyle w:val="nb"/>
          <w:rFonts w:ascii="Consolas" w:hAnsi="Consolas"/>
          <w:color w:val="0086B3"/>
          <w:spacing w:val="5"/>
          <w:sz w:val="32"/>
          <w:szCs w:val="32"/>
        </w:rPr>
        <w:t>set</w:t>
      </w:r>
      <w:r w:rsidRPr="00603B07">
        <w:rPr>
          <w:rStyle w:val="o"/>
          <w:rFonts w:ascii="Consolas" w:hAnsi="Consolas"/>
          <w:b/>
          <w:bCs/>
          <w:color w:val="404040"/>
          <w:spacing w:val="5"/>
          <w:sz w:val="32"/>
          <w:szCs w:val="32"/>
        </w:rPr>
        <w:t>&gt;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o"/>
          <w:rFonts w:ascii="Consolas" w:hAnsi="Consolas"/>
          <w:b/>
          <w:bCs/>
          <w:color w:val="404040"/>
          <w:spacing w:val="5"/>
          <w:sz w:val="32"/>
          <w:szCs w:val="32"/>
        </w:rPr>
        <w:t>&lt;</w:t>
      </w:r>
      <w:proofErr w:type="gramStart"/>
      <w:r w:rsidRPr="00603B07">
        <w:rPr>
          <w:rStyle w:val="n"/>
          <w:rFonts w:ascii="Consolas" w:hAnsi="Consolas"/>
          <w:color w:val="333333"/>
          <w:spacing w:val="5"/>
          <w:sz w:val="32"/>
          <w:szCs w:val="32"/>
        </w:rPr>
        <w:t>write</w:t>
      </w:r>
      <w:r w:rsidRPr="00603B07">
        <w:rPr>
          <w:rStyle w:val="o"/>
          <w:rFonts w:ascii="Consolas" w:hAnsi="Consolas"/>
          <w:b/>
          <w:bCs/>
          <w:color w:val="404040"/>
          <w:spacing w:val="5"/>
          <w:sz w:val="32"/>
          <w:szCs w:val="32"/>
        </w:rPr>
        <w:t>-</w:t>
      </w:r>
      <w:r w:rsidRPr="00603B07">
        <w:rPr>
          <w:rStyle w:val="nb"/>
          <w:rFonts w:ascii="Consolas" w:hAnsi="Consolas"/>
          <w:color w:val="0086B3"/>
          <w:spacing w:val="5"/>
          <w:sz w:val="32"/>
          <w:szCs w:val="32"/>
        </w:rPr>
        <w:t>set</w:t>
      </w:r>
      <w:proofErr w:type="gramEnd"/>
      <w:r w:rsidRPr="00603B07">
        <w:rPr>
          <w:rStyle w:val="o"/>
          <w:rFonts w:ascii="Consolas" w:hAnsi="Consolas"/>
          <w:b/>
          <w:bCs/>
          <w:color w:val="404040"/>
          <w:spacing w:val="5"/>
          <w:sz w:val="32"/>
          <w:szCs w:val="32"/>
        </w:rPr>
        <w:t>&gt;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o"/>
          <w:rFonts w:ascii="Consolas" w:hAnsi="Consolas"/>
          <w:b/>
          <w:bCs/>
          <w:color w:val="404040"/>
          <w:spacing w:val="5"/>
          <w:sz w:val="32"/>
          <w:szCs w:val="32"/>
        </w:rPr>
        <w:t>&lt;</w:t>
      </w:r>
      <w:r w:rsidRPr="00603B07">
        <w:rPr>
          <w:rStyle w:val="n"/>
          <w:rFonts w:ascii="Consolas" w:hAnsi="Consolas"/>
          <w:color w:val="333333"/>
          <w:spacing w:val="5"/>
          <w:sz w:val="32"/>
          <w:szCs w:val="32"/>
        </w:rPr>
        <w:t>write</w:t>
      </w:r>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key</w:t>
      </w:r>
      <w:r w:rsidRPr="00603B07">
        <w:rPr>
          <w:rStyle w:val="o"/>
          <w:rFonts w:ascii="Consolas" w:hAnsi="Consolas"/>
          <w:b/>
          <w:bCs/>
          <w:color w:val="404040"/>
          <w:spacing w:val="5"/>
          <w:sz w:val="32"/>
          <w:szCs w:val="32"/>
        </w:rPr>
        <w:t>=</w:t>
      </w:r>
      <w:r w:rsidRPr="00603B07">
        <w:rPr>
          <w:rStyle w:val="s2"/>
          <w:rFonts w:ascii="Consolas" w:hAnsi="Consolas"/>
          <w:color w:val="DD1144"/>
          <w:spacing w:val="5"/>
          <w:sz w:val="32"/>
          <w:szCs w:val="32"/>
        </w:rPr>
        <w:t>"K1"</w:t>
      </w:r>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value</w:t>
      </w:r>
      <w:r w:rsidRPr="00603B07">
        <w:rPr>
          <w:rStyle w:val="o"/>
          <w:rFonts w:ascii="Consolas" w:hAnsi="Consolas"/>
          <w:b/>
          <w:bCs/>
          <w:color w:val="404040"/>
          <w:spacing w:val="5"/>
          <w:sz w:val="32"/>
          <w:szCs w:val="32"/>
        </w:rPr>
        <w:t>=</w:t>
      </w:r>
      <w:r w:rsidRPr="00603B07">
        <w:rPr>
          <w:rStyle w:val="s2"/>
          <w:rFonts w:ascii="Consolas" w:hAnsi="Consolas"/>
          <w:color w:val="DD1144"/>
          <w:spacing w:val="5"/>
          <w:sz w:val="32"/>
          <w:szCs w:val="32"/>
        </w:rPr>
        <w:t>"V1"</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o"/>
          <w:rFonts w:ascii="Consolas" w:hAnsi="Consolas"/>
          <w:b/>
          <w:bCs/>
          <w:color w:val="404040"/>
          <w:spacing w:val="5"/>
          <w:sz w:val="32"/>
          <w:szCs w:val="32"/>
        </w:rPr>
        <w:t>&lt;</w:t>
      </w:r>
      <w:r w:rsidRPr="00603B07">
        <w:rPr>
          <w:rStyle w:val="n"/>
          <w:rFonts w:ascii="Consolas" w:hAnsi="Consolas"/>
          <w:color w:val="333333"/>
          <w:spacing w:val="5"/>
          <w:sz w:val="32"/>
          <w:szCs w:val="32"/>
        </w:rPr>
        <w:t>write</w:t>
      </w:r>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key</w:t>
      </w:r>
      <w:r w:rsidRPr="00603B07">
        <w:rPr>
          <w:rStyle w:val="o"/>
          <w:rFonts w:ascii="Consolas" w:hAnsi="Consolas"/>
          <w:b/>
          <w:bCs/>
          <w:color w:val="404040"/>
          <w:spacing w:val="5"/>
          <w:sz w:val="32"/>
          <w:szCs w:val="32"/>
        </w:rPr>
        <w:t>=</w:t>
      </w:r>
      <w:r w:rsidRPr="00603B07">
        <w:rPr>
          <w:rStyle w:val="s2"/>
          <w:rFonts w:ascii="Consolas" w:hAnsi="Consolas"/>
          <w:color w:val="DD1144"/>
          <w:spacing w:val="5"/>
          <w:sz w:val="32"/>
          <w:szCs w:val="32"/>
        </w:rPr>
        <w:t>"K3"</w:t>
      </w:r>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value</w:t>
      </w:r>
      <w:r w:rsidRPr="00603B07">
        <w:rPr>
          <w:rStyle w:val="o"/>
          <w:rFonts w:ascii="Consolas" w:hAnsi="Consolas"/>
          <w:b/>
          <w:bCs/>
          <w:color w:val="404040"/>
          <w:spacing w:val="5"/>
          <w:sz w:val="32"/>
          <w:szCs w:val="32"/>
        </w:rPr>
        <w:t>=</w:t>
      </w:r>
      <w:r w:rsidRPr="00603B07">
        <w:rPr>
          <w:rStyle w:val="s2"/>
          <w:rFonts w:ascii="Consolas" w:hAnsi="Consolas"/>
          <w:color w:val="DD1144"/>
          <w:spacing w:val="5"/>
          <w:sz w:val="32"/>
          <w:szCs w:val="32"/>
        </w:rPr>
        <w:t>"V2"</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o"/>
          <w:rFonts w:ascii="Consolas" w:hAnsi="Consolas"/>
          <w:b/>
          <w:bCs/>
          <w:color w:val="404040"/>
          <w:spacing w:val="5"/>
          <w:sz w:val="32"/>
          <w:szCs w:val="32"/>
        </w:rPr>
        <w:t>&lt;</w:t>
      </w:r>
      <w:r w:rsidRPr="00603B07">
        <w:rPr>
          <w:rStyle w:val="n"/>
          <w:rFonts w:ascii="Consolas" w:hAnsi="Consolas"/>
          <w:color w:val="333333"/>
          <w:spacing w:val="5"/>
          <w:sz w:val="32"/>
          <w:szCs w:val="32"/>
        </w:rPr>
        <w:t>write</w:t>
      </w:r>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key</w:t>
      </w:r>
      <w:r w:rsidRPr="00603B07">
        <w:rPr>
          <w:rStyle w:val="o"/>
          <w:rFonts w:ascii="Consolas" w:hAnsi="Consolas"/>
          <w:b/>
          <w:bCs/>
          <w:color w:val="404040"/>
          <w:spacing w:val="5"/>
          <w:sz w:val="32"/>
          <w:szCs w:val="32"/>
        </w:rPr>
        <w:t>=</w:t>
      </w:r>
      <w:r w:rsidRPr="00603B07">
        <w:rPr>
          <w:rStyle w:val="s2"/>
          <w:rFonts w:ascii="Consolas" w:hAnsi="Consolas"/>
          <w:color w:val="DD1144"/>
          <w:spacing w:val="5"/>
          <w:sz w:val="32"/>
          <w:szCs w:val="32"/>
        </w:rPr>
        <w:t>"K4"</w:t>
      </w:r>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proofErr w:type="spellStart"/>
      <w:r w:rsidRPr="00603B07">
        <w:rPr>
          <w:rStyle w:val="n"/>
          <w:rFonts w:ascii="Consolas" w:hAnsi="Consolas"/>
          <w:color w:val="333333"/>
          <w:spacing w:val="5"/>
          <w:sz w:val="32"/>
          <w:szCs w:val="32"/>
        </w:rPr>
        <w:t>isDelete</w:t>
      </w:r>
      <w:proofErr w:type="spellEnd"/>
      <w:r w:rsidRPr="00603B07">
        <w:rPr>
          <w:rStyle w:val="o"/>
          <w:rFonts w:ascii="Consolas" w:hAnsi="Consolas"/>
          <w:b/>
          <w:bCs/>
          <w:color w:val="404040"/>
          <w:spacing w:val="5"/>
          <w:sz w:val="32"/>
          <w:szCs w:val="32"/>
        </w:rPr>
        <w:t>=</w:t>
      </w:r>
      <w:r w:rsidRPr="00603B07">
        <w:rPr>
          <w:rStyle w:val="s2"/>
          <w:rFonts w:ascii="Consolas" w:hAnsi="Consolas"/>
          <w:color w:val="DD1144"/>
          <w:spacing w:val="5"/>
          <w:sz w:val="32"/>
          <w:szCs w:val="32"/>
        </w:rPr>
        <w:t>"true"</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o"/>
          <w:rFonts w:ascii="Consolas" w:hAnsi="Consolas"/>
          <w:b/>
          <w:bCs/>
          <w:color w:val="404040"/>
          <w:spacing w:val="5"/>
          <w:sz w:val="32"/>
          <w:szCs w:val="32"/>
        </w:rPr>
        <w:t>&lt;/</w:t>
      </w:r>
      <w:r w:rsidRPr="00603B07">
        <w:rPr>
          <w:rStyle w:val="n"/>
          <w:rFonts w:ascii="Consolas" w:hAnsi="Consolas"/>
          <w:color w:val="333333"/>
          <w:spacing w:val="5"/>
          <w:sz w:val="32"/>
          <w:szCs w:val="32"/>
        </w:rPr>
        <w:t>write</w:t>
      </w:r>
      <w:r w:rsidRPr="00603B07">
        <w:rPr>
          <w:rStyle w:val="o"/>
          <w:rFonts w:ascii="Consolas" w:hAnsi="Consolas"/>
          <w:b/>
          <w:bCs/>
          <w:color w:val="404040"/>
          <w:spacing w:val="5"/>
          <w:sz w:val="32"/>
          <w:szCs w:val="32"/>
        </w:rPr>
        <w:t>-</w:t>
      </w:r>
      <w:r w:rsidRPr="00603B07">
        <w:rPr>
          <w:rStyle w:val="nb"/>
          <w:rFonts w:ascii="Consolas" w:hAnsi="Consolas"/>
          <w:color w:val="0086B3"/>
          <w:spacing w:val="5"/>
          <w:sz w:val="32"/>
          <w:szCs w:val="32"/>
        </w:rPr>
        <w:t>set</w:t>
      </w:r>
      <w:r w:rsidRPr="00603B07">
        <w:rPr>
          <w:rStyle w:val="o"/>
          <w:rFonts w:ascii="Consolas" w:hAnsi="Consolas"/>
          <w:b/>
          <w:bCs/>
          <w:color w:val="404040"/>
          <w:spacing w:val="5"/>
          <w:sz w:val="32"/>
          <w:szCs w:val="32"/>
        </w:rPr>
        <w:t>&gt;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o"/>
          <w:rFonts w:ascii="Consolas" w:hAnsi="Consolas"/>
          <w:b/>
          <w:bCs/>
          <w:color w:val="404040"/>
          <w:spacing w:val="5"/>
          <w:sz w:val="32"/>
          <w:szCs w:val="32"/>
        </w:rPr>
        <w:t>&lt;/</w:t>
      </w:r>
      <w:proofErr w:type="spellStart"/>
      <w:r w:rsidRPr="00603B07">
        <w:rPr>
          <w:rStyle w:val="n"/>
          <w:rFonts w:ascii="Consolas" w:hAnsi="Consolas"/>
          <w:color w:val="333333"/>
          <w:spacing w:val="5"/>
          <w:sz w:val="32"/>
          <w:szCs w:val="32"/>
        </w:rPr>
        <w:t>NsReadWriteSet</w:t>
      </w:r>
      <w:proofErr w:type="spellEnd"/>
      <w:r w:rsidRPr="00603B07">
        <w:rPr>
          <w:rStyle w:val="o"/>
          <w:rFonts w:ascii="Consolas" w:hAnsi="Consolas"/>
          <w:b/>
          <w:bCs/>
          <w:color w:val="404040"/>
          <w:spacing w:val="5"/>
          <w:sz w:val="32"/>
          <w:szCs w:val="32"/>
        </w:rPr>
        <w:t>&gt;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Style w:val="o"/>
          <w:rFonts w:ascii="Consolas" w:hAnsi="Consolas"/>
          <w:b/>
          <w:bCs/>
          <w:color w:val="404040"/>
          <w:spacing w:val="5"/>
          <w:sz w:val="32"/>
          <w:szCs w:val="32"/>
        </w:rPr>
        <w:t>&lt;</w:t>
      </w:r>
      <w:proofErr w:type="spellStart"/>
      <w:r w:rsidRPr="00603B07">
        <w:rPr>
          <w:rStyle w:val="n"/>
          <w:rFonts w:ascii="Consolas" w:hAnsi="Consolas"/>
          <w:color w:val="333333"/>
          <w:spacing w:val="5"/>
          <w:sz w:val="32"/>
          <w:szCs w:val="32"/>
        </w:rPr>
        <w:t>TxReadWriteSet</w:t>
      </w:r>
      <w:proofErr w:type="spellEnd"/>
      <w:r w:rsidRPr="00603B07">
        <w:rPr>
          <w:rStyle w:val="o"/>
          <w:rFonts w:ascii="Consolas" w:hAnsi="Consolas"/>
          <w:b/>
          <w:bCs/>
          <w:color w:val="404040"/>
          <w:spacing w:val="5"/>
          <w:sz w:val="32"/>
          <w:szCs w:val="32"/>
        </w:rPr>
        <w:t>&gt;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Additionally, if the transaction performs a range query during simulation, the range query as well as its results will be added to the read-write set as </w:t>
      </w:r>
      <w:r w:rsidRPr="00603B07">
        <w:rPr>
          <w:rStyle w:val="pre"/>
          <w:rFonts w:ascii="Consolas" w:hAnsi="Consolas"/>
          <w:color w:val="E74C3C"/>
          <w:spacing w:val="5"/>
          <w:sz w:val="32"/>
          <w:szCs w:val="32"/>
          <w:bdr w:val="single" w:sz="6" w:space="2" w:color="E1E4E5" w:frame="1"/>
          <w:shd w:val="clear" w:color="auto" w:fill="FFFFFF"/>
        </w:rPr>
        <w:t>query-info</w:t>
      </w:r>
      <w:r w:rsidRPr="00603B07">
        <w:rPr>
          <w:rFonts w:ascii="Arial" w:hAnsi="Arial" w:cs="Arial"/>
          <w:color w:val="010101"/>
          <w:spacing w:val="5"/>
          <w:sz w:val="32"/>
          <w:szCs w:val="32"/>
        </w:rPr>
        <w:t>.</w:t>
      </w:r>
    </w:p>
    <w:p w:rsidR="00CD7102" w:rsidRPr="00603B07" w:rsidRDefault="00CD7102" w:rsidP="00CD7102">
      <w:pPr>
        <w:pStyle w:val="Heading2"/>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Transaction validation and updating world state using read-write set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A </w:t>
      </w:r>
      <w:r w:rsidRPr="00603B07">
        <w:rPr>
          <w:rStyle w:val="pre"/>
          <w:rFonts w:ascii="Consolas" w:hAnsi="Consolas"/>
          <w:color w:val="E74C3C"/>
          <w:spacing w:val="5"/>
          <w:sz w:val="32"/>
          <w:szCs w:val="32"/>
          <w:bdr w:val="single" w:sz="6" w:space="2" w:color="E1E4E5" w:frame="1"/>
          <w:shd w:val="clear" w:color="auto" w:fill="FFFFFF"/>
        </w:rPr>
        <w:t>committer</w:t>
      </w:r>
      <w:r w:rsidRPr="00603B07">
        <w:rPr>
          <w:rFonts w:ascii="Arial" w:hAnsi="Arial" w:cs="Arial"/>
          <w:color w:val="010101"/>
          <w:spacing w:val="5"/>
          <w:sz w:val="32"/>
          <w:szCs w:val="32"/>
        </w:rPr>
        <w:t> uses the read set portion of the read-write set for checking the validity of a transaction and the write set portion of the read-write set for updating the versions and the values of the affected keys.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lastRenderedPageBreak/>
        <w:t>In the validation phase, a transaction is considered </w:t>
      </w:r>
      <w:r w:rsidRPr="00603B07">
        <w:rPr>
          <w:rStyle w:val="pre"/>
          <w:rFonts w:ascii="Consolas" w:hAnsi="Consolas"/>
          <w:color w:val="E74C3C"/>
          <w:spacing w:val="5"/>
          <w:sz w:val="32"/>
          <w:szCs w:val="32"/>
          <w:bdr w:val="single" w:sz="6" w:space="2" w:color="E1E4E5" w:frame="1"/>
          <w:shd w:val="clear" w:color="auto" w:fill="FFFFFF"/>
        </w:rPr>
        <w:t>valid</w:t>
      </w:r>
      <w:r w:rsidRPr="00603B07">
        <w:rPr>
          <w:rFonts w:ascii="Arial" w:hAnsi="Arial" w:cs="Arial"/>
          <w:color w:val="010101"/>
          <w:spacing w:val="5"/>
          <w:sz w:val="32"/>
          <w:szCs w:val="32"/>
        </w:rPr>
        <w:t> if the version of each key present in the read set of the transaction matches the version for the same key in the world state - assuming all the preceding </w:t>
      </w:r>
      <w:r w:rsidRPr="00603B07">
        <w:rPr>
          <w:rStyle w:val="pre"/>
          <w:rFonts w:ascii="Consolas" w:hAnsi="Consolas"/>
          <w:color w:val="E74C3C"/>
          <w:spacing w:val="5"/>
          <w:sz w:val="32"/>
          <w:szCs w:val="32"/>
          <w:bdr w:val="single" w:sz="6" w:space="2" w:color="E1E4E5" w:frame="1"/>
          <w:shd w:val="clear" w:color="auto" w:fill="FFFFFF"/>
        </w:rPr>
        <w:t>valid</w:t>
      </w:r>
      <w:r w:rsidRPr="00603B07">
        <w:rPr>
          <w:rFonts w:ascii="Arial" w:hAnsi="Arial" w:cs="Arial"/>
          <w:color w:val="010101"/>
          <w:spacing w:val="5"/>
          <w:sz w:val="32"/>
          <w:szCs w:val="32"/>
        </w:rPr>
        <w:t> transactions (including the preceding transactions in the same block) are committed (</w:t>
      </w:r>
      <w:r w:rsidRPr="00603B07">
        <w:rPr>
          <w:rStyle w:val="Emphasis"/>
          <w:rFonts w:ascii="Arial" w:hAnsi="Arial" w:cs="Arial"/>
          <w:color w:val="010101"/>
          <w:spacing w:val="5"/>
          <w:sz w:val="32"/>
          <w:szCs w:val="32"/>
        </w:rPr>
        <w:t>committed-state</w:t>
      </w:r>
      <w:r w:rsidRPr="00603B07">
        <w:rPr>
          <w:rFonts w:ascii="Arial" w:hAnsi="Arial" w:cs="Arial"/>
          <w:color w:val="010101"/>
          <w:spacing w:val="5"/>
          <w:sz w:val="32"/>
          <w:szCs w:val="32"/>
        </w:rPr>
        <w:t>). An additional validation is performed if the read-write set also contains one or more query-info.</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 xml:space="preserve">This additional validation should ensure that no key has been inserted/deleted/updated in the super range (i.e., union of the ranges) of the results captured in the query-info(s). In other words, if we re-execute any of the range queries (that the transaction performed during simulation) during validation on the committed-state, it should yield the same results that were observed by the transaction at the time of simulation. This check ensures that if a transaction observes phantom items during commit, the transaction should be marked as invalid. Note that </w:t>
      </w:r>
      <w:proofErr w:type="gramStart"/>
      <w:r w:rsidRPr="00603B07">
        <w:rPr>
          <w:rFonts w:ascii="Arial" w:hAnsi="Arial" w:cs="Arial"/>
          <w:color w:val="010101"/>
          <w:spacing w:val="5"/>
          <w:sz w:val="32"/>
          <w:szCs w:val="32"/>
        </w:rPr>
        <w:t>the this</w:t>
      </w:r>
      <w:proofErr w:type="gramEnd"/>
      <w:r w:rsidRPr="00603B07">
        <w:rPr>
          <w:rFonts w:ascii="Arial" w:hAnsi="Arial" w:cs="Arial"/>
          <w:color w:val="010101"/>
          <w:spacing w:val="5"/>
          <w:sz w:val="32"/>
          <w:szCs w:val="32"/>
        </w:rPr>
        <w:t xml:space="preserve"> phantom protection is limited to range queries (i.e., </w:t>
      </w:r>
      <w:proofErr w:type="spellStart"/>
      <w:r w:rsidRPr="00603B07">
        <w:rPr>
          <w:rStyle w:val="pre"/>
          <w:rFonts w:ascii="Consolas" w:hAnsi="Consolas"/>
          <w:color w:val="E74C3C"/>
          <w:spacing w:val="5"/>
          <w:sz w:val="32"/>
          <w:szCs w:val="32"/>
          <w:bdr w:val="single" w:sz="6" w:space="2" w:color="E1E4E5" w:frame="1"/>
          <w:shd w:val="clear" w:color="auto" w:fill="FFFFFF"/>
        </w:rPr>
        <w:t>GetStateByRange</w:t>
      </w:r>
      <w:proofErr w:type="spellEnd"/>
      <w:r w:rsidRPr="00603B07">
        <w:rPr>
          <w:rFonts w:ascii="Arial" w:hAnsi="Arial" w:cs="Arial"/>
          <w:color w:val="010101"/>
          <w:spacing w:val="5"/>
          <w:sz w:val="32"/>
          <w:szCs w:val="32"/>
        </w:rPr>
        <w:t> function in the chaincode) and not yet implemented for other queries (i.e., </w:t>
      </w:r>
      <w:proofErr w:type="spellStart"/>
      <w:r w:rsidRPr="00603B07">
        <w:rPr>
          <w:rStyle w:val="pre"/>
          <w:rFonts w:ascii="Consolas" w:hAnsi="Consolas"/>
          <w:color w:val="E74C3C"/>
          <w:spacing w:val="5"/>
          <w:sz w:val="32"/>
          <w:szCs w:val="32"/>
          <w:bdr w:val="single" w:sz="6" w:space="2" w:color="E1E4E5" w:frame="1"/>
          <w:shd w:val="clear" w:color="auto" w:fill="FFFFFF"/>
        </w:rPr>
        <w:t>GetQueryResult</w:t>
      </w:r>
      <w:proofErr w:type="spellEnd"/>
      <w:r w:rsidRPr="00603B07">
        <w:rPr>
          <w:rFonts w:ascii="Arial" w:hAnsi="Arial" w:cs="Arial"/>
          <w:color w:val="010101"/>
          <w:spacing w:val="5"/>
          <w:sz w:val="32"/>
          <w:szCs w:val="32"/>
        </w:rPr>
        <w:t> function in the chaincode). Other queries are at risk of phantoms, and should therefore only be used in read-only transactions that are not submitted to ordering, unless the </w:t>
      </w:r>
      <w:hyperlink r:id="rId62" w:history="1">
        <w:r w:rsidRPr="00603B07">
          <w:rPr>
            <w:rStyle w:val="Hyperlink"/>
            <w:rFonts w:ascii="Arial" w:eastAsiaTheme="majorEastAsia" w:hAnsi="Arial" w:cs="Arial"/>
            <w:spacing w:val="5"/>
            <w:sz w:val="32"/>
            <w:szCs w:val="32"/>
          </w:rPr>
          <w:t>application</w:t>
        </w:r>
      </w:hyperlink>
      <w:r w:rsidRPr="00603B07">
        <w:rPr>
          <w:rFonts w:ascii="Arial" w:hAnsi="Arial" w:cs="Arial"/>
          <w:color w:val="010101"/>
          <w:spacing w:val="5"/>
          <w:sz w:val="32"/>
          <w:szCs w:val="32"/>
        </w:rPr>
        <w:t> can guarantee the stability of the result set between simulation and validation/commit time.</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If a transaction passes the validity check, the committer uses the write set for updating the world state. In the update phase, for each key present in the write set, the value in the world state for the same key is set to the value as specified in the write set. Further, the version of the key in the world state is changed to reflect the </w:t>
      </w:r>
      <w:r w:rsidRPr="00603B07">
        <w:rPr>
          <w:rStyle w:val="intexthighlight"/>
          <w:rFonts w:ascii="Arial" w:eastAsiaTheme="majorEastAsia" w:hAnsi="Arial" w:cs="Arial"/>
          <w:color w:val="1A75FF"/>
          <w:spacing w:val="5"/>
          <w:sz w:val="32"/>
          <w:szCs w:val="32"/>
        </w:rPr>
        <w:t>latest version</w:t>
      </w:r>
      <w:r w:rsidRPr="00603B07">
        <w:rPr>
          <w:rFonts w:ascii="Arial" w:hAnsi="Arial" w:cs="Arial"/>
          <w:color w:val="010101"/>
          <w:spacing w:val="5"/>
          <w:sz w:val="32"/>
          <w:szCs w:val="32"/>
        </w:rPr>
        <w:t>.</w:t>
      </w:r>
    </w:p>
    <w:p w:rsidR="00CD7102" w:rsidRPr="00603B07" w:rsidRDefault="00CD7102" w:rsidP="00CD7102">
      <w:pPr>
        <w:pStyle w:val="Heading2"/>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lastRenderedPageBreak/>
        <w:t>Example simulation and validation</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This section helps with understanding the semantics through an example scenario. For the purpose of this example, the presence of a key, </w:t>
      </w:r>
      <w:r w:rsidRPr="00603B07">
        <w:rPr>
          <w:rStyle w:val="pre"/>
          <w:rFonts w:ascii="Consolas" w:hAnsi="Consolas"/>
          <w:color w:val="E74C3C"/>
          <w:spacing w:val="5"/>
          <w:sz w:val="32"/>
          <w:szCs w:val="32"/>
          <w:bdr w:val="single" w:sz="6" w:space="2" w:color="E1E4E5" w:frame="1"/>
          <w:shd w:val="clear" w:color="auto" w:fill="FFFFFF"/>
        </w:rPr>
        <w:t>k</w:t>
      </w:r>
      <w:r w:rsidRPr="00603B07">
        <w:rPr>
          <w:rFonts w:ascii="Arial" w:hAnsi="Arial" w:cs="Arial"/>
          <w:color w:val="010101"/>
          <w:spacing w:val="5"/>
          <w:sz w:val="32"/>
          <w:szCs w:val="32"/>
        </w:rPr>
        <w:t>, in the world state is represented by a tuple </w:t>
      </w:r>
      <w:r w:rsidRPr="00603B07">
        <w:rPr>
          <w:rStyle w:val="pre"/>
          <w:rFonts w:ascii="Consolas" w:hAnsi="Consolas"/>
          <w:color w:val="E74C3C"/>
          <w:spacing w:val="5"/>
          <w:sz w:val="32"/>
          <w:szCs w:val="32"/>
          <w:bdr w:val="single" w:sz="6" w:space="2" w:color="E1E4E5" w:frame="1"/>
          <w:shd w:val="clear" w:color="auto" w:fill="FFFFFF"/>
        </w:rPr>
        <w:t>(</w:t>
      </w:r>
      <w:proofErr w:type="spellStart"/>
      <w:r w:rsidRPr="00603B07">
        <w:rPr>
          <w:rStyle w:val="pre"/>
          <w:rFonts w:ascii="Consolas" w:hAnsi="Consolas"/>
          <w:color w:val="E74C3C"/>
          <w:spacing w:val="5"/>
          <w:sz w:val="32"/>
          <w:szCs w:val="32"/>
          <w:bdr w:val="single" w:sz="6" w:space="2" w:color="E1E4E5" w:frame="1"/>
          <w:shd w:val="clear" w:color="auto" w:fill="FFFFFF"/>
        </w:rPr>
        <w:t>k</w:t>
      </w:r>
      <w:proofErr w:type="gramStart"/>
      <w:r w:rsidRPr="00603B07">
        <w:rPr>
          <w:rStyle w:val="pre"/>
          <w:rFonts w:ascii="Consolas" w:hAnsi="Consolas"/>
          <w:color w:val="E74C3C"/>
          <w:spacing w:val="5"/>
          <w:sz w:val="32"/>
          <w:szCs w:val="32"/>
          <w:bdr w:val="single" w:sz="6" w:space="2" w:color="E1E4E5" w:frame="1"/>
          <w:shd w:val="clear" w:color="auto" w:fill="FFFFFF"/>
        </w:rPr>
        <w:t>,ver,val</w:t>
      </w:r>
      <w:proofErr w:type="spellEnd"/>
      <w:proofErr w:type="gramEnd"/>
      <w:r w:rsidRPr="00603B07">
        <w:rPr>
          <w:rStyle w:val="pre"/>
          <w:rFonts w:ascii="Consolas" w:hAnsi="Consolas"/>
          <w:color w:val="E74C3C"/>
          <w:spacing w:val="5"/>
          <w:sz w:val="32"/>
          <w:szCs w:val="32"/>
          <w:bdr w:val="single" w:sz="6" w:space="2" w:color="E1E4E5" w:frame="1"/>
          <w:shd w:val="clear" w:color="auto" w:fill="FFFFFF"/>
        </w:rPr>
        <w:t>)</w:t>
      </w:r>
      <w:r w:rsidRPr="00603B07">
        <w:rPr>
          <w:rFonts w:ascii="Arial" w:hAnsi="Arial" w:cs="Arial"/>
          <w:color w:val="010101"/>
          <w:spacing w:val="5"/>
          <w:sz w:val="32"/>
          <w:szCs w:val="32"/>
        </w:rPr>
        <w:t> where </w:t>
      </w:r>
      <w:proofErr w:type="spellStart"/>
      <w:r w:rsidRPr="00603B07">
        <w:rPr>
          <w:rStyle w:val="pre"/>
          <w:rFonts w:ascii="Consolas" w:hAnsi="Consolas"/>
          <w:color w:val="E74C3C"/>
          <w:spacing w:val="5"/>
          <w:sz w:val="32"/>
          <w:szCs w:val="32"/>
          <w:bdr w:val="single" w:sz="6" w:space="2" w:color="E1E4E5" w:frame="1"/>
          <w:shd w:val="clear" w:color="auto" w:fill="FFFFFF"/>
        </w:rPr>
        <w:t>ver</w:t>
      </w:r>
      <w:proofErr w:type="spellEnd"/>
      <w:r w:rsidRPr="00603B07">
        <w:rPr>
          <w:rFonts w:ascii="Arial" w:hAnsi="Arial" w:cs="Arial"/>
          <w:color w:val="010101"/>
          <w:spacing w:val="5"/>
          <w:sz w:val="32"/>
          <w:szCs w:val="32"/>
        </w:rPr>
        <w:t> is the latest version of the key </w:t>
      </w:r>
      <w:r w:rsidRPr="00603B07">
        <w:rPr>
          <w:rStyle w:val="pre"/>
          <w:rFonts w:ascii="Consolas" w:hAnsi="Consolas"/>
          <w:color w:val="E74C3C"/>
          <w:spacing w:val="5"/>
          <w:sz w:val="32"/>
          <w:szCs w:val="32"/>
          <w:bdr w:val="single" w:sz="6" w:space="2" w:color="E1E4E5" w:frame="1"/>
          <w:shd w:val="clear" w:color="auto" w:fill="FFFFFF"/>
        </w:rPr>
        <w:t>k</w:t>
      </w:r>
      <w:r w:rsidRPr="00603B07">
        <w:rPr>
          <w:rFonts w:ascii="Arial" w:hAnsi="Arial" w:cs="Arial"/>
          <w:color w:val="010101"/>
          <w:spacing w:val="5"/>
          <w:sz w:val="32"/>
          <w:szCs w:val="32"/>
        </w:rPr>
        <w:t> having </w:t>
      </w:r>
      <w:proofErr w:type="spellStart"/>
      <w:r w:rsidRPr="00603B07">
        <w:rPr>
          <w:rStyle w:val="pre"/>
          <w:rFonts w:ascii="Consolas" w:hAnsi="Consolas"/>
          <w:color w:val="E74C3C"/>
          <w:spacing w:val="5"/>
          <w:sz w:val="32"/>
          <w:szCs w:val="32"/>
          <w:bdr w:val="single" w:sz="6" w:space="2" w:color="E1E4E5" w:frame="1"/>
          <w:shd w:val="clear" w:color="auto" w:fill="FFFFFF"/>
        </w:rPr>
        <w:t>val</w:t>
      </w:r>
      <w:proofErr w:type="spellEnd"/>
      <w:r w:rsidRPr="00603B07">
        <w:rPr>
          <w:rFonts w:ascii="Arial" w:hAnsi="Arial" w:cs="Arial"/>
          <w:color w:val="010101"/>
          <w:spacing w:val="5"/>
          <w:sz w:val="32"/>
          <w:szCs w:val="32"/>
        </w:rPr>
        <w:t> as its value.</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Now, consider a set of five transactions </w:t>
      </w:r>
      <w:r w:rsidRPr="00603B07">
        <w:rPr>
          <w:rStyle w:val="pre"/>
          <w:rFonts w:ascii="Consolas" w:hAnsi="Consolas"/>
          <w:color w:val="E74C3C"/>
          <w:spacing w:val="5"/>
          <w:sz w:val="32"/>
          <w:szCs w:val="32"/>
          <w:bdr w:val="single" w:sz="6" w:space="2" w:color="E1E4E5" w:frame="1"/>
          <w:shd w:val="clear" w:color="auto" w:fill="FFFFFF"/>
        </w:rPr>
        <w:t>T1,</w:t>
      </w:r>
      <w:r w:rsidRPr="00603B07">
        <w:rPr>
          <w:rStyle w:val="HTMLCode"/>
          <w:rFonts w:ascii="Consolas"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T2,</w:t>
      </w:r>
      <w:r w:rsidRPr="00603B07">
        <w:rPr>
          <w:rStyle w:val="HTMLCode"/>
          <w:rFonts w:ascii="Consolas"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T3,</w:t>
      </w:r>
      <w:r w:rsidRPr="00603B07">
        <w:rPr>
          <w:rStyle w:val="HTMLCode"/>
          <w:rFonts w:ascii="Consolas"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T4,</w:t>
      </w:r>
      <w:r w:rsidRPr="00603B07">
        <w:rPr>
          <w:rStyle w:val="HTMLCode"/>
          <w:rFonts w:ascii="Consolas"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and</w:t>
      </w:r>
      <w:r w:rsidRPr="00603B07">
        <w:rPr>
          <w:rStyle w:val="HTMLCode"/>
          <w:rFonts w:ascii="Consolas"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T5</w:t>
      </w:r>
      <w:r w:rsidRPr="00603B07">
        <w:rPr>
          <w:rFonts w:ascii="Arial" w:hAnsi="Arial" w:cs="Arial"/>
          <w:color w:val="010101"/>
          <w:spacing w:val="5"/>
          <w:sz w:val="32"/>
          <w:szCs w:val="32"/>
        </w:rPr>
        <w:t>, all simulated on the same snapshot of the world state. The following snippet shows the snapshot of the world state against which the transactions are simulated and the sequence of read and write activities performed by each of these transactions.</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Style w:val="n"/>
          <w:rFonts w:ascii="Consolas" w:hAnsi="Consolas"/>
          <w:color w:val="333333"/>
          <w:spacing w:val="5"/>
          <w:sz w:val="32"/>
          <w:szCs w:val="32"/>
        </w:rPr>
        <w:t>World</w:t>
      </w:r>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state</w:t>
      </w:r>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p"/>
          <w:rFonts w:ascii="Consolas" w:hAnsi="Consolas"/>
          <w:color w:val="404040"/>
          <w:spacing w:val="5"/>
          <w:sz w:val="32"/>
          <w:szCs w:val="32"/>
        </w:rPr>
        <w:t>(</w:t>
      </w:r>
      <w:r w:rsidRPr="00603B07">
        <w:rPr>
          <w:rStyle w:val="n"/>
          <w:rFonts w:ascii="Consolas" w:hAnsi="Consolas"/>
          <w:color w:val="333333"/>
          <w:spacing w:val="5"/>
          <w:sz w:val="32"/>
          <w:szCs w:val="32"/>
        </w:rPr>
        <w:t>k1</w:t>
      </w:r>
      <w:r w:rsidRPr="00603B07">
        <w:rPr>
          <w:rStyle w:val="p"/>
          <w:rFonts w:ascii="Consolas" w:hAnsi="Consolas"/>
          <w:color w:val="404040"/>
          <w:spacing w:val="5"/>
          <w:sz w:val="32"/>
          <w:szCs w:val="32"/>
        </w:rPr>
        <w:t>,</w:t>
      </w:r>
      <w:r w:rsidRPr="00603B07">
        <w:rPr>
          <w:rStyle w:val="mi"/>
          <w:rFonts w:ascii="Consolas" w:hAnsi="Consolas"/>
          <w:color w:val="009999"/>
          <w:spacing w:val="5"/>
          <w:sz w:val="32"/>
          <w:szCs w:val="32"/>
        </w:rPr>
        <w:t>1</w:t>
      </w:r>
      <w:r w:rsidRPr="00603B07">
        <w:rPr>
          <w:rStyle w:val="p"/>
          <w:rFonts w:ascii="Consolas" w:hAnsi="Consolas"/>
          <w:color w:val="404040"/>
          <w:spacing w:val="5"/>
          <w:sz w:val="32"/>
          <w:szCs w:val="32"/>
        </w:rPr>
        <w:t>,</w:t>
      </w:r>
      <w:r w:rsidRPr="00603B07">
        <w:rPr>
          <w:rStyle w:val="n"/>
          <w:rFonts w:ascii="Consolas" w:hAnsi="Consolas"/>
          <w:color w:val="333333"/>
          <w:spacing w:val="5"/>
          <w:sz w:val="32"/>
          <w:szCs w:val="32"/>
        </w:rPr>
        <w:t>v1</w:t>
      </w:r>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p"/>
          <w:rFonts w:ascii="Consolas" w:hAnsi="Consolas"/>
          <w:color w:val="404040"/>
          <w:spacing w:val="5"/>
          <w:sz w:val="32"/>
          <w:szCs w:val="32"/>
        </w:rPr>
        <w:t>(</w:t>
      </w:r>
      <w:r w:rsidRPr="00603B07">
        <w:rPr>
          <w:rStyle w:val="n"/>
          <w:rFonts w:ascii="Consolas" w:hAnsi="Consolas"/>
          <w:color w:val="333333"/>
          <w:spacing w:val="5"/>
          <w:sz w:val="32"/>
          <w:szCs w:val="32"/>
        </w:rPr>
        <w:t>k2</w:t>
      </w:r>
      <w:r w:rsidRPr="00603B07">
        <w:rPr>
          <w:rStyle w:val="p"/>
          <w:rFonts w:ascii="Consolas" w:hAnsi="Consolas"/>
          <w:color w:val="404040"/>
          <w:spacing w:val="5"/>
          <w:sz w:val="32"/>
          <w:szCs w:val="32"/>
        </w:rPr>
        <w:t>,</w:t>
      </w:r>
      <w:r w:rsidRPr="00603B07">
        <w:rPr>
          <w:rStyle w:val="mi"/>
          <w:rFonts w:ascii="Consolas" w:hAnsi="Consolas"/>
          <w:color w:val="009999"/>
          <w:spacing w:val="5"/>
          <w:sz w:val="32"/>
          <w:szCs w:val="32"/>
        </w:rPr>
        <w:t>1</w:t>
      </w:r>
      <w:r w:rsidRPr="00603B07">
        <w:rPr>
          <w:rStyle w:val="p"/>
          <w:rFonts w:ascii="Consolas" w:hAnsi="Consolas"/>
          <w:color w:val="404040"/>
          <w:spacing w:val="5"/>
          <w:sz w:val="32"/>
          <w:szCs w:val="32"/>
        </w:rPr>
        <w:t>,</w:t>
      </w:r>
      <w:r w:rsidRPr="00603B07">
        <w:rPr>
          <w:rStyle w:val="n"/>
          <w:rFonts w:ascii="Consolas" w:hAnsi="Consolas"/>
          <w:color w:val="333333"/>
          <w:spacing w:val="5"/>
          <w:sz w:val="32"/>
          <w:szCs w:val="32"/>
        </w:rPr>
        <w:t>v2</w:t>
      </w:r>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p"/>
          <w:rFonts w:ascii="Consolas" w:hAnsi="Consolas"/>
          <w:color w:val="404040"/>
          <w:spacing w:val="5"/>
          <w:sz w:val="32"/>
          <w:szCs w:val="32"/>
        </w:rPr>
        <w:t>(</w:t>
      </w:r>
      <w:r w:rsidRPr="00603B07">
        <w:rPr>
          <w:rStyle w:val="n"/>
          <w:rFonts w:ascii="Consolas" w:hAnsi="Consolas"/>
          <w:color w:val="333333"/>
          <w:spacing w:val="5"/>
          <w:sz w:val="32"/>
          <w:szCs w:val="32"/>
        </w:rPr>
        <w:t>k3</w:t>
      </w:r>
      <w:r w:rsidRPr="00603B07">
        <w:rPr>
          <w:rStyle w:val="p"/>
          <w:rFonts w:ascii="Consolas" w:hAnsi="Consolas"/>
          <w:color w:val="404040"/>
          <w:spacing w:val="5"/>
          <w:sz w:val="32"/>
          <w:szCs w:val="32"/>
        </w:rPr>
        <w:t>,</w:t>
      </w:r>
      <w:r w:rsidRPr="00603B07">
        <w:rPr>
          <w:rStyle w:val="mi"/>
          <w:rFonts w:ascii="Consolas" w:hAnsi="Consolas"/>
          <w:color w:val="009999"/>
          <w:spacing w:val="5"/>
          <w:sz w:val="32"/>
          <w:szCs w:val="32"/>
        </w:rPr>
        <w:t>1</w:t>
      </w:r>
      <w:r w:rsidRPr="00603B07">
        <w:rPr>
          <w:rStyle w:val="p"/>
          <w:rFonts w:ascii="Consolas" w:hAnsi="Consolas"/>
          <w:color w:val="404040"/>
          <w:spacing w:val="5"/>
          <w:sz w:val="32"/>
          <w:szCs w:val="32"/>
        </w:rPr>
        <w:t>,</w:t>
      </w:r>
      <w:r w:rsidRPr="00603B07">
        <w:rPr>
          <w:rStyle w:val="n"/>
          <w:rFonts w:ascii="Consolas" w:hAnsi="Consolas"/>
          <w:color w:val="333333"/>
          <w:spacing w:val="5"/>
          <w:sz w:val="32"/>
          <w:szCs w:val="32"/>
        </w:rPr>
        <w:t>v3</w:t>
      </w:r>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p"/>
          <w:rFonts w:ascii="Consolas" w:hAnsi="Consolas"/>
          <w:color w:val="404040"/>
          <w:spacing w:val="5"/>
          <w:sz w:val="32"/>
          <w:szCs w:val="32"/>
        </w:rPr>
        <w:t>(</w:t>
      </w:r>
      <w:r w:rsidRPr="00603B07">
        <w:rPr>
          <w:rStyle w:val="n"/>
          <w:rFonts w:ascii="Consolas" w:hAnsi="Consolas"/>
          <w:color w:val="333333"/>
          <w:spacing w:val="5"/>
          <w:sz w:val="32"/>
          <w:szCs w:val="32"/>
        </w:rPr>
        <w:t>k4</w:t>
      </w:r>
      <w:r w:rsidRPr="00603B07">
        <w:rPr>
          <w:rStyle w:val="p"/>
          <w:rFonts w:ascii="Consolas" w:hAnsi="Consolas"/>
          <w:color w:val="404040"/>
          <w:spacing w:val="5"/>
          <w:sz w:val="32"/>
          <w:szCs w:val="32"/>
        </w:rPr>
        <w:t>,</w:t>
      </w:r>
      <w:r w:rsidRPr="00603B07">
        <w:rPr>
          <w:rStyle w:val="mi"/>
          <w:rFonts w:ascii="Consolas" w:hAnsi="Consolas"/>
          <w:color w:val="009999"/>
          <w:spacing w:val="5"/>
          <w:sz w:val="32"/>
          <w:szCs w:val="32"/>
        </w:rPr>
        <w:t>1</w:t>
      </w:r>
      <w:r w:rsidRPr="00603B07">
        <w:rPr>
          <w:rStyle w:val="p"/>
          <w:rFonts w:ascii="Consolas" w:hAnsi="Consolas"/>
          <w:color w:val="404040"/>
          <w:spacing w:val="5"/>
          <w:sz w:val="32"/>
          <w:szCs w:val="32"/>
        </w:rPr>
        <w:t>,</w:t>
      </w:r>
      <w:r w:rsidRPr="00603B07">
        <w:rPr>
          <w:rStyle w:val="n"/>
          <w:rFonts w:ascii="Consolas" w:hAnsi="Consolas"/>
          <w:color w:val="333333"/>
          <w:spacing w:val="5"/>
          <w:sz w:val="32"/>
          <w:szCs w:val="32"/>
        </w:rPr>
        <w:t>v4</w:t>
      </w:r>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p"/>
          <w:rFonts w:ascii="Consolas" w:hAnsi="Consolas"/>
          <w:color w:val="404040"/>
          <w:spacing w:val="5"/>
          <w:sz w:val="32"/>
          <w:szCs w:val="32"/>
        </w:rPr>
        <w:t>(</w:t>
      </w:r>
      <w:r w:rsidRPr="00603B07">
        <w:rPr>
          <w:rStyle w:val="n"/>
          <w:rFonts w:ascii="Consolas" w:hAnsi="Consolas"/>
          <w:color w:val="333333"/>
          <w:spacing w:val="5"/>
          <w:sz w:val="32"/>
          <w:szCs w:val="32"/>
        </w:rPr>
        <w:t>k5</w:t>
      </w:r>
      <w:r w:rsidRPr="00603B07">
        <w:rPr>
          <w:rStyle w:val="p"/>
          <w:rFonts w:ascii="Consolas" w:hAnsi="Consolas"/>
          <w:color w:val="404040"/>
          <w:spacing w:val="5"/>
          <w:sz w:val="32"/>
          <w:szCs w:val="32"/>
        </w:rPr>
        <w:t>,</w:t>
      </w:r>
      <w:r w:rsidRPr="00603B07">
        <w:rPr>
          <w:rStyle w:val="mi"/>
          <w:rFonts w:ascii="Consolas" w:hAnsi="Consolas"/>
          <w:color w:val="009999"/>
          <w:spacing w:val="5"/>
          <w:sz w:val="32"/>
          <w:szCs w:val="32"/>
        </w:rPr>
        <w:t>1</w:t>
      </w:r>
      <w:r w:rsidRPr="00603B07">
        <w:rPr>
          <w:rStyle w:val="p"/>
          <w:rFonts w:ascii="Consolas" w:hAnsi="Consolas"/>
          <w:color w:val="404040"/>
          <w:spacing w:val="5"/>
          <w:sz w:val="32"/>
          <w:szCs w:val="32"/>
        </w:rPr>
        <w:t>,</w:t>
      </w:r>
      <w:r w:rsidRPr="00603B07">
        <w:rPr>
          <w:rStyle w:val="n"/>
          <w:rFonts w:ascii="Consolas" w:hAnsi="Consolas"/>
          <w:color w:val="333333"/>
          <w:spacing w:val="5"/>
          <w:sz w:val="32"/>
          <w:szCs w:val="32"/>
        </w:rPr>
        <w:t>v5</w:t>
      </w:r>
      <w:r w:rsidRPr="00603B07">
        <w:rPr>
          <w:rStyle w:val="p"/>
          <w:rFonts w:ascii="Consolas" w:hAnsi="Consolas"/>
          <w:color w:val="404040"/>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Style w:val="n"/>
          <w:rFonts w:ascii="Consolas" w:hAnsi="Consolas"/>
          <w:color w:val="333333"/>
          <w:spacing w:val="5"/>
          <w:sz w:val="32"/>
          <w:szCs w:val="32"/>
        </w:rPr>
        <w:t>T1</w:t>
      </w:r>
      <w:r w:rsidRPr="00603B07">
        <w:rPr>
          <w:rFonts w:ascii="Consolas" w:hAnsi="Consolas"/>
          <w:color w:val="404040"/>
          <w:spacing w:val="5"/>
          <w:sz w:val="32"/>
          <w:szCs w:val="32"/>
        </w:rPr>
        <w:t xml:space="preserve"> </w:t>
      </w:r>
      <w:r w:rsidRPr="00603B07">
        <w:rPr>
          <w:rStyle w:val="o"/>
          <w:rFonts w:ascii="Consolas" w:hAnsi="Consolas"/>
          <w:b/>
          <w:bCs/>
          <w:color w:val="404040"/>
          <w:spacing w:val="5"/>
          <w:sz w:val="32"/>
          <w:szCs w:val="32"/>
        </w:rPr>
        <w:t>-&gt;</w:t>
      </w:r>
      <w:r w:rsidRPr="00603B07">
        <w:rPr>
          <w:rFonts w:ascii="Consolas" w:hAnsi="Consolas"/>
          <w:color w:val="404040"/>
          <w:spacing w:val="5"/>
          <w:sz w:val="32"/>
          <w:szCs w:val="32"/>
        </w:rPr>
        <w:t xml:space="preserve"> </w:t>
      </w:r>
      <w:proofErr w:type="gramStart"/>
      <w:r w:rsidRPr="00603B07">
        <w:rPr>
          <w:rStyle w:val="n"/>
          <w:rFonts w:ascii="Consolas" w:hAnsi="Consolas"/>
          <w:color w:val="333333"/>
          <w:spacing w:val="5"/>
          <w:sz w:val="32"/>
          <w:szCs w:val="32"/>
        </w:rPr>
        <w:t>Write</w:t>
      </w:r>
      <w:r w:rsidRPr="00603B07">
        <w:rPr>
          <w:rStyle w:val="p"/>
          <w:rFonts w:ascii="Consolas" w:hAnsi="Consolas"/>
          <w:color w:val="404040"/>
          <w:spacing w:val="5"/>
          <w:sz w:val="32"/>
          <w:szCs w:val="32"/>
        </w:rPr>
        <w:t>(</w:t>
      </w:r>
      <w:proofErr w:type="gramEnd"/>
      <w:r w:rsidRPr="00603B07">
        <w:rPr>
          <w:rStyle w:val="n"/>
          <w:rFonts w:ascii="Consolas" w:hAnsi="Consolas"/>
          <w:color w:val="333333"/>
          <w:spacing w:val="5"/>
          <w:sz w:val="32"/>
          <w:szCs w:val="32"/>
        </w:rPr>
        <w:t>k1</w:t>
      </w:r>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v1</w:t>
      </w:r>
      <w:r w:rsidRPr="00603B07">
        <w:rPr>
          <w:rStyle w:val="s1"/>
          <w:rFonts w:ascii="Consolas" w:hAnsi="Consolas"/>
          <w:color w:val="DD1144"/>
          <w:spacing w:val="5"/>
          <w:sz w:val="32"/>
          <w:szCs w:val="32"/>
        </w:rPr>
        <w:t>'), Write(k2, v2'</w:t>
      </w:r>
      <w:r w:rsidRPr="00603B07">
        <w:rPr>
          <w:rStyle w:val="p"/>
          <w:rFonts w:ascii="Consolas" w:hAnsi="Consolas"/>
          <w:color w:val="404040"/>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Style w:val="n"/>
          <w:rFonts w:ascii="Consolas" w:hAnsi="Consolas"/>
          <w:color w:val="333333"/>
          <w:spacing w:val="5"/>
          <w:sz w:val="32"/>
          <w:szCs w:val="32"/>
        </w:rPr>
        <w:t>T2</w:t>
      </w:r>
      <w:r w:rsidRPr="00603B07">
        <w:rPr>
          <w:rFonts w:ascii="Consolas" w:hAnsi="Consolas"/>
          <w:color w:val="404040"/>
          <w:spacing w:val="5"/>
          <w:sz w:val="32"/>
          <w:szCs w:val="32"/>
        </w:rPr>
        <w:t xml:space="preserve"> </w:t>
      </w:r>
      <w:r w:rsidRPr="00603B07">
        <w:rPr>
          <w:rStyle w:val="o"/>
          <w:rFonts w:ascii="Consolas" w:hAnsi="Consolas"/>
          <w:b/>
          <w:bCs/>
          <w:color w:val="404040"/>
          <w:spacing w:val="5"/>
          <w:sz w:val="32"/>
          <w:szCs w:val="32"/>
        </w:rPr>
        <w:t>-&gt;</w:t>
      </w:r>
      <w:r w:rsidRPr="00603B07">
        <w:rPr>
          <w:rFonts w:ascii="Consolas" w:hAnsi="Consolas"/>
          <w:color w:val="404040"/>
          <w:spacing w:val="5"/>
          <w:sz w:val="32"/>
          <w:szCs w:val="32"/>
        </w:rPr>
        <w:t xml:space="preserve"> </w:t>
      </w:r>
      <w:proofErr w:type="gramStart"/>
      <w:r w:rsidRPr="00603B07">
        <w:rPr>
          <w:rStyle w:val="n"/>
          <w:rFonts w:ascii="Consolas" w:hAnsi="Consolas"/>
          <w:color w:val="333333"/>
          <w:spacing w:val="5"/>
          <w:sz w:val="32"/>
          <w:szCs w:val="32"/>
        </w:rPr>
        <w:t>Read</w:t>
      </w:r>
      <w:r w:rsidRPr="00603B07">
        <w:rPr>
          <w:rStyle w:val="p"/>
          <w:rFonts w:ascii="Consolas" w:hAnsi="Consolas"/>
          <w:color w:val="404040"/>
          <w:spacing w:val="5"/>
          <w:sz w:val="32"/>
          <w:szCs w:val="32"/>
        </w:rPr>
        <w:t>(</w:t>
      </w:r>
      <w:proofErr w:type="gramEnd"/>
      <w:r w:rsidRPr="00603B07">
        <w:rPr>
          <w:rStyle w:val="n"/>
          <w:rFonts w:ascii="Consolas" w:hAnsi="Consolas"/>
          <w:color w:val="333333"/>
          <w:spacing w:val="5"/>
          <w:sz w:val="32"/>
          <w:szCs w:val="32"/>
        </w:rPr>
        <w:t>k1</w:t>
      </w:r>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Write</w:t>
      </w:r>
      <w:r w:rsidRPr="00603B07">
        <w:rPr>
          <w:rStyle w:val="p"/>
          <w:rFonts w:ascii="Consolas" w:hAnsi="Consolas"/>
          <w:color w:val="404040"/>
          <w:spacing w:val="5"/>
          <w:sz w:val="32"/>
          <w:szCs w:val="32"/>
        </w:rPr>
        <w:t>(</w:t>
      </w:r>
      <w:r w:rsidRPr="00603B07">
        <w:rPr>
          <w:rStyle w:val="n"/>
          <w:rFonts w:ascii="Consolas" w:hAnsi="Consolas"/>
          <w:color w:val="333333"/>
          <w:spacing w:val="5"/>
          <w:sz w:val="32"/>
          <w:szCs w:val="32"/>
        </w:rPr>
        <w:t>k3</w:t>
      </w:r>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v3</w:t>
      </w:r>
      <w:r w:rsidRPr="00603B07">
        <w:rPr>
          <w:rStyle w:val="s1"/>
          <w:rFonts w:ascii="Consolas" w:hAnsi="Consolas"/>
          <w:color w:val="DD1144"/>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Style w:val="n"/>
          <w:rFonts w:ascii="Consolas" w:hAnsi="Consolas"/>
          <w:color w:val="333333"/>
          <w:spacing w:val="5"/>
          <w:sz w:val="32"/>
          <w:szCs w:val="32"/>
        </w:rPr>
        <w:t>T3</w:t>
      </w:r>
      <w:r w:rsidRPr="00603B07">
        <w:rPr>
          <w:rFonts w:ascii="Consolas" w:hAnsi="Consolas"/>
          <w:color w:val="404040"/>
          <w:spacing w:val="5"/>
          <w:sz w:val="32"/>
          <w:szCs w:val="32"/>
        </w:rPr>
        <w:t xml:space="preserve"> </w:t>
      </w:r>
      <w:r w:rsidRPr="00603B07">
        <w:rPr>
          <w:rStyle w:val="o"/>
          <w:rFonts w:ascii="Consolas" w:hAnsi="Consolas"/>
          <w:b/>
          <w:bCs/>
          <w:color w:val="404040"/>
          <w:spacing w:val="5"/>
          <w:sz w:val="32"/>
          <w:szCs w:val="32"/>
        </w:rPr>
        <w:t>-&gt;</w:t>
      </w:r>
      <w:r w:rsidRPr="00603B07">
        <w:rPr>
          <w:rFonts w:ascii="Consolas" w:hAnsi="Consolas"/>
          <w:color w:val="404040"/>
          <w:spacing w:val="5"/>
          <w:sz w:val="32"/>
          <w:szCs w:val="32"/>
        </w:rPr>
        <w:t xml:space="preserve"> </w:t>
      </w:r>
      <w:proofErr w:type="gramStart"/>
      <w:r w:rsidRPr="00603B07">
        <w:rPr>
          <w:rStyle w:val="n"/>
          <w:rFonts w:ascii="Consolas" w:hAnsi="Consolas"/>
          <w:color w:val="333333"/>
          <w:spacing w:val="5"/>
          <w:sz w:val="32"/>
          <w:szCs w:val="32"/>
        </w:rPr>
        <w:t>Write</w:t>
      </w:r>
      <w:r w:rsidRPr="00603B07">
        <w:rPr>
          <w:rStyle w:val="p"/>
          <w:rFonts w:ascii="Consolas" w:hAnsi="Consolas"/>
          <w:color w:val="404040"/>
          <w:spacing w:val="5"/>
          <w:sz w:val="32"/>
          <w:szCs w:val="32"/>
        </w:rPr>
        <w:t>(</w:t>
      </w:r>
      <w:proofErr w:type="gramEnd"/>
      <w:r w:rsidRPr="00603B07">
        <w:rPr>
          <w:rStyle w:val="n"/>
          <w:rFonts w:ascii="Consolas" w:hAnsi="Consolas"/>
          <w:color w:val="333333"/>
          <w:spacing w:val="5"/>
          <w:sz w:val="32"/>
          <w:szCs w:val="32"/>
        </w:rPr>
        <w:t>k2</w:t>
      </w:r>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v2</w:t>
      </w:r>
      <w:r w:rsidRPr="00603B07">
        <w:rPr>
          <w:rStyle w:val="s1"/>
          <w:rFonts w:ascii="Consolas" w:hAnsi="Consolas"/>
          <w:color w:val="DD1144"/>
          <w:spacing w:val="5"/>
          <w:sz w:val="32"/>
          <w:szCs w:val="32"/>
        </w:rPr>
        <w:t>''</w:t>
      </w:r>
      <w:r w:rsidRPr="00603B07">
        <w:rPr>
          <w:rStyle w:val="p"/>
          <w:rFonts w:ascii="Consolas" w:hAnsi="Consolas"/>
          <w:color w:val="404040"/>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Style w:val="n"/>
          <w:rFonts w:ascii="Consolas" w:hAnsi="Consolas"/>
          <w:color w:val="333333"/>
          <w:spacing w:val="5"/>
          <w:sz w:val="32"/>
          <w:szCs w:val="32"/>
        </w:rPr>
        <w:t>T4</w:t>
      </w:r>
      <w:r w:rsidRPr="00603B07">
        <w:rPr>
          <w:rFonts w:ascii="Consolas" w:hAnsi="Consolas"/>
          <w:color w:val="404040"/>
          <w:spacing w:val="5"/>
          <w:sz w:val="32"/>
          <w:szCs w:val="32"/>
        </w:rPr>
        <w:t xml:space="preserve"> </w:t>
      </w:r>
      <w:r w:rsidRPr="00603B07">
        <w:rPr>
          <w:rStyle w:val="o"/>
          <w:rFonts w:ascii="Consolas" w:hAnsi="Consolas"/>
          <w:b/>
          <w:bCs/>
          <w:color w:val="404040"/>
          <w:spacing w:val="5"/>
          <w:sz w:val="32"/>
          <w:szCs w:val="32"/>
        </w:rPr>
        <w:t>-&gt;</w:t>
      </w:r>
      <w:r w:rsidRPr="00603B07">
        <w:rPr>
          <w:rFonts w:ascii="Consolas" w:hAnsi="Consolas"/>
          <w:color w:val="404040"/>
          <w:spacing w:val="5"/>
          <w:sz w:val="32"/>
          <w:szCs w:val="32"/>
        </w:rPr>
        <w:t xml:space="preserve"> </w:t>
      </w:r>
      <w:proofErr w:type="gramStart"/>
      <w:r w:rsidRPr="00603B07">
        <w:rPr>
          <w:rStyle w:val="n"/>
          <w:rFonts w:ascii="Consolas" w:hAnsi="Consolas"/>
          <w:color w:val="333333"/>
          <w:spacing w:val="5"/>
          <w:sz w:val="32"/>
          <w:szCs w:val="32"/>
        </w:rPr>
        <w:t>Write</w:t>
      </w:r>
      <w:r w:rsidRPr="00603B07">
        <w:rPr>
          <w:rStyle w:val="p"/>
          <w:rFonts w:ascii="Consolas" w:hAnsi="Consolas"/>
          <w:color w:val="404040"/>
          <w:spacing w:val="5"/>
          <w:sz w:val="32"/>
          <w:szCs w:val="32"/>
        </w:rPr>
        <w:t>(</w:t>
      </w:r>
      <w:proofErr w:type="gramEnd"/>
      <w:r w:rsidRPr="00603B07">
        <w:rPr>
          <w:rStyle w:val="n"/>
          <w:rFonts w:ascii="Consolas" w:hAnsi="Consolas"/>
          <w:color w:val="333333"/>
          <w:spacing w:val="5"/>
          <w:sz w:val="32"/>
          <w:szCs w:val="32"/>
        </w:rPr>
        <w:t>k2</w:t>
      </w:r>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v2</w:t>
      </w:r>
      <w:r w:rsidRPr="00603B07">
        <w:rPr>
          <w:rStyle w:val="s1"/>
          <w:rFonts w:ascii="Consolas" w:hAnsi="Consolas"/>
          <w:color w:val="DD1144"/>
          <w:spacing w:val="5"/>
          <w:sz w:val="32"/>
          <w:szCs w:val="32"/>
        </w:rPr>
        <w:t>'''), read(k2)</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Style w:val="s1"/>
          <w:rFonts w:ascii="Consolas" w:hAnsi="Consolas"/>
          <w:color w:val="DD1144"/>
          <w:spacing w:val="5"/>
          <w:sz w:val="32"/>
          <w:szCs w:val="32"/>
        </w:rPr>
        <w:t xml:space="preserve">T5 -&gt; </w:t>
      </w:r>
      <w:proofErr w:type="gramStart"/>
      <w:r w:rsidRPr="00603B07">
        <w:rPr>
          <w:rStyle w:val="s1"/>
          <w:rFonts w:ascii="Consolas" w:hAnsi="Consolas"/>
          <w:color w:val="DD1144"/>
          <w:spacing w:val="5"/>
          <w:sz w:val="32"/>
          <w:szCs w:val="32"/>
        </w:rPr>
        <w:t>Write(</w:t>
      </w:r>
      <w:proofErr w:type="gramEnd"/>
      <w:r w:rsidRPr="00603B07">
        <w:rPr>
          <w:rStyle w:val="s1"/>
          <w:rFonts w:ascii="Consolas" w:hAnsi="Consolas"/>
          <w:color w:val="DD1144"/>
          <w:spacing w:val="5"/>
          <w:sz w:val="32"/>
          <w:szCs w:val="32"/>
        </w:rPr>
        <w:t>k6, v6'), read(k5)</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Now, assume that these transactions are ordered in the sequence of T1,..</w:t>
      </w:r>
      <w:proofErr w:type="gramStart"/>
      <w:r w:rsidRPr="00603B07">
        <w:rPr>
          <w:rFonts w:ascii="Arial" w:hAnsi="Arial" w:cs="Arial"/>
          <w:color w:val="010101"/>
          <w:spacing w:val="5"/>
          <w:sz w:val="32"/>
          <w:szCs w:val="32"/>
        </w:rPr>
        <w:t>,T5</w:t>
      </w:r>
      <w:proofErr w:type="gramEnd"/>
      <w:r w:rsidRPr="00603B07">
        <w:rPr>
          <w:rFonts w:ascii="Arial" w:hAnsi="Arial" w:cs="Arial"/>
          <w:color w:val="010101"/>
          <w:spacing w:val="5"/>
          <w:sz w:val="32"/>
          <w:szCs w:val="32"/>
        </w:rPr>
        <w:t xml:space="preserve"> (could be contained in a single block or different blocks)</w:t>
      </w:r>
    </w:p>
    <w:p w:rsidR="00CD7102" w:rsidRPr="00603B07" w:rsidRDefault="00CD7102" w:rsidP="00603B07">
      <w:pPr>
        <w:numPr>
          <w:ilvl w:val="0"/>
          <w:numId w:val="53"/>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pre"/>
          <w:rFonts w:ascii="Consolas" w:hAnsi="Consolas"/>
          <w:color w:val="E74C3C"/>
          <w:spacing w:val="5"/>
          <w:sz w:val="32"/>
          <w:szCs w:val="32"/>
          <w:bdr w:val="single" w:sz="6" w:space="2" w:color="E1E4E5" w:frame="1"/>
          <w:shd w:val="clear" w:color="auto" w:fill="FFFFFF"/>
        </w:rPr>
        <w:t>T1</w:t>
      </w:r>
      <w:r w:rsidRPr="00603B07">
        <w:rPr>
          <w:rFonts w:ascii="Arial" w:hAnsi="Arial" w:cs="Arial"/>
          <w:color w:val="010101"/>
          <w:spacing w:val="5"/>
          <w:sz w:val="32"/>
          <w:szCs w:val="32"/>
        </w:rPr>
        <w:t> passes validation because it does not perform any read. Further, the tuple of keys </w:t>
      </w:r>
      <w:r w:rsidRPr="00603B07">
        <w:rPr>
          <w:rStyle w:val="pre"/>
          <w:rFonts w:ascii="Consolas" w:hAnsi="Consolas"/>
          <w:color w:val="E74C3C"/>
          <w:spacing w:val="5"/>
          <w:sz w:val="32"/>
          <w:szCs w:val="32"/>
          <w:bdr w:val="single" w:sz="6" w:space="2" w:color="E1E4E5" w:frame="1"/>
          <w:shd w:val="clear" w:color="auto" w:fill="FFFFFF"/>
        </w:rPr>
        <w:t>k1</w:t>
      </w:r>
      <w:r w:rsidRPr="00603B07">
        <w:rPr>
          <w:rFonts w:ascii="Arial" w:hAnsi="Arial" w:cs="Arial"/>
          <w:color w:val="010101"/>
          <w:spacing w:val="5"/>
          <w:sz w:val="32"/>
          <w:szCs w:val="32"/>
        </w:rPr>
        <w:t> and </w:t>
      </w:r>
      <w:r w:rsidRPr="00603B07">
        <w:rPr>
          <w:rStyle w:val="pre"/>
          <w:rFonts w:ascii="Consolas" w:hAnsi="Consolas"/>
          <w:color w:val="E74C3C"/>
          <w:spacing w:val="5"/>
          <w:sz w:val="32"/>
          <w:szCs w:val="32"/>
          <w:bdr w:val="single" w:sz="6" w:space="2" w:color="E1E4E5" w:frame="1"/>
          <w:shd w:val="clear" w:color="auto" w:fill="FFFFFF"/>
        </w:rPr>
        <w:t>k2</w:t>
      </w:r>
      <w:r w:rsidRPr="00603B07">
        <w:rPr>
          <w:rFonts w:ascii="Arial" w:hAnsi="Arial" w:cs="Arial"/>
          <w:color w:val="010101"/>
          <w:spacing w:val="5"/>
          <w:sz w:val="32"/>
          <w:szCs w:val="32"/>
        </w:rPr>
        <w:t> in the world state are updated to </w:t>
      </w:r>
      <w:r w:rsidRPr="00603B07">
        <w:rPr>
          <w:rStyle w:val="pre"/>
          <w:rFonts w:ascii="Consolas" w:hAnsi="Consolas"/>
          <w:color w:val="E74C3C"/>
          <w:spacing w:val="5"/>
          <w:sz w:val="32"/>
          <w:szCs w:val="32"/>
          <w:bdr w:val="single" w:sz="6" w:space="2" w:color="E1E4E5" w:frame="1"/>
          <w:shd w:val="clear" w:color="auto" w:fill="FFFFFF"/>
        </w:rPr>
        <w:t>(k1,2,v1'),</w:t>
      </w:r>
      <w:r w:rsidRPr="00603B07">
        <w:rPr>
          <w:rStyle w:val="HTMLCode"/>
          <w:rFonts w:ascii="Consolas" w:eastAsiaTheme="minorEastAsia" w:hAnsi="Consolas"/>
          <w:color w:val="E74C3C"/>
          <w:spacing w:val="5"/>
          <w:sz w:val="32"/>
          <w:szCs w:val="32"/>
          <w:bdr w:val="single" w:sz="6" w:space="2" w:color="E1E4E5" w:frame="1"/>
          <w:shd w:val="clear" w:color="auto" w:fill="FFFFFF"/>
        </w:rPr>
        <w:t> </w:t>
      </w:r>
      <w:r w:rsidRPr="00603B07">
        <w:rPr>
          <w:rStyle w:val="pre"/>
          <w:rFonts w:ascii="Consolas" w:hAnsi="Consolas"/>
          <w:color w:val="E74C3C"/>
          <w:spacing w:val="5"/>
          <w:sz w:val="32"/>
          <w:szCs w:val="32"/>
          <w:bdr w:val="single" w:sz="6" w:space="2" w:color="E1E4E5" w:frame="1"/>
          <w:shd w:val="clear" w:color="auto" w:fill="FFFFFF"/>
        </w:rPr>
        <w:t>(k2,2,v2')</w:t>
      </w:r>
    </w:p>
    <w:p w:rsidR="00CD7102" w:rsidRPr="00603B07" w:rsidRDefault="00CD7102" w:rsidP="00603B07">
      <w:pPr>
        <w:numPr>
          <w:ilvl w:val="0"/>
          <w:numId w:val="53"/>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pre"/>
          <w:rFonts w:ascii="Consolas" w:hAnsi="Consolas"/>
          <w:color w:val="E74C3C"/>
          <w:spacing w:val="5"/>
          <w:sz w:val="32"/>
          <w:szCs w:val="32"/>
          <w:bdr w:val="single" w:sz="6" w:space="2" w:color="E1E4E5" w:frame="1"/>
          <w:shd w:val="clear" w:color="auto" w:fill="FFFFFF"/>
        </w:rPr>
        <w:t>T2</w:t>
      </w:r>
      <w:r w:rsidRPr="00603B07">
        <w:rPr>
          <w:rFonts w:ascii="Arial" w:hAnsi="Arial" w:cs="Arial"/>
          <w:color w:val="010101"/>
          <w:spacing w:val="5"/>
          <w:sz w:val="32"/>
          <w:szCs w:val="32"/>
        </w:rPr>
        <w:t> fails validation because it reads a key, </w:t>
      </w:r>
      <w:r w:rsidRPr="00603B07">
        <w:rPr>
          <w:rStyle w:val="pre"/>
          <w:rFonts w:ascii="Consolas" w:hAnsi="Consolas"/>
          <w:color w:val="E74C3C"/>
          <w:spacing w:val="5"/>
          <w:sz w:val="32"/>
          <w:szCs w:val="32"/>
          <w:bdr w:val="single" w:sz="6" w:space="2" w:color="E1E4E5" w:frame="1"/>
          <w:shd w:val="clear" w:color="auto" w:fill="FFFFFF"/>
        </w:rPr>
        <w:t>k1</w:t>
      </w:r>
      <w:r w:rsidRPr="00603B07">
        <w:rPr>
          <w:rFonts w:ascii="Arial" w:hAnsi="Arial" w:cs="Arial"/>
          <w:color w:val="010101"/>
          <w:spacing w:val="5"/>
          <w:sz w:val="32"/>
          <w:szCs w:val="32"/>
        </w:rPr>
        <w:t>, which was modified by a preceding transaction - </w:t>
      </w:r>
      <w:r w:rsidRPr="00603B07">
        <w:rPr>
          <w:rStyle w:val="pre"/>
          <w:rFonts w:ascii="Consolas" w:hAnsi="Consolas"/>
          <w:color w:val="E74C3C"/>
          <w:spacing w:val="5"/>
          <w:sz w:val="32"/>
          <w:szCs w:val="32"/>
          <w:bdr w:val="single" w:sz="6" w:space="2" w:color="E1E4E5" w:frame="1"/>
          <w:shd w:val="clear" w:color="auto" w:fill="FFFFFF"/>
        </w:rPr>
        <w:t>T1</w:t>
      </w:r>
    </w:p>
    <w:p w:rsidR="00CD7102" w:rsidRPr="00603B07" w:rsidRDefault="00CD7102" w:rsidP="00603B07">
      <w:pPr>
        <w:numPr>
          <w:ilvl w:val="0"/>
          <w:numId w:val="53"/>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pre"/>
          <w:rFonts w:ascii="Consolas" w:hAnsi="Consolas"/>
          <w:color w:val="E74C3C"/>
          <w:spacing w:val="5"/>
          <w:sz w:val="32"/>
          <w:szCs w:val="32"/>
          <w:bdr w:val="single" w:sz="6" w:space="2" w:color="E1E4E5" w:frame="1"/>
          <w:shd w:val="clear" w:color="auto" w:fill="FFFFFF"/>
        </w:rPr>
        <w:lastRenderedPageBreak/>
        <w:t>T3</w:t>
      </w:r>
      <w:r w:rsidRPr="00603B07">
        <w:rPr>
          <w:rFonts w:ascii="Arial" w:hAnsi="Arial" w:cs="Arial"/>
          <w:color w:val="010101"/>
          <w:spacing w:val="5"/>
          <w:sz w:val="32"/>
          <w:szCs w:val="32"/>
        </w:rPr>
        <w:t> passes the validation because it does not perform a read. Further the tuple of the key, </w:t>
      </w:r>
      <w:r w:rsidRPr="00603B07">
        <w:rPr>
          <w:rStyle w:val="pre"/>
          <w:rFonts w:ascii="Consolas" w:hAnsi="Consolas"/>
          <w:color w:val="E74C3C"/>
          <w:spacing w:val="5"/>
          <w:sz w:val="32"/>
          <w:szCs w:val="32"/>
          <w:bdr w:val="single" w:sz="6" w:space="2" w:color="E1E4E5" w:frame="1"/>
          <w:shd w:val="clear" w:color="auto" w:fill="FFFFFF"/>
        </w:rPr>
        <w:t>k2</w:t>
      </w:r>
      <w:r w:rsidRPr="00603B07">
        <w:rPr>
          <w:rFonts w:ascii="Arial" w:hAnsi="Arial" w:cs="Arial"/>
          <w:color w:val="010101"/>
          <w:spacing w:val="5"/>
          <w:sz w:val="32"/>
          <w:szCs w:val="32"/>
        </w:rPr>
        <w:t>, in the world state is updated to </w:t>
      </w:r>
      <w:r w:rsidRPr="00603B07">
        <w:rPr>
          <w:rStyle w:val="pre"/>
          <w:rFonts w:ascii="Consolas" w:hAnsi="Consolas"/>
          <w:color w:val="E74C3C"/>
          <w:spacing w:val="5"/>
          <w:sz w:val="32"/>
          <w:szCs w:val="32"/>
          <w:bdr w:val="single" w:sz="6" w:space="2" w:color="E1E4E5" w:frame="1"/>
          <w:shd w:val="clear" w:color="auto" w:fill="FFFFFF"/>
        </w:rPr>
        <w:t>(k2,3,v2'')</w:t>
      </w:r>
    </w:p>
    <w:p w:rsidR="00CD7102" w:rsidRPr="00603B07" w:rsidRDefault="00CD7102" w:rsidP="00603B07">
      <w:pPr>
        <w:numPr>
          <w:ilvl w:val="0"/>
          <w:numId w:val="53"/>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pre"/>
          <w:rFonts w:ascii="Consolas" w:hAnsi="Consolas"/>
          <w:color w:val="E74C3C"/>
          <w:spacing w:val="5"/>
          <w:sz w:val="32"/>
          <w:szCs w:val="32"/>
          <w:bdr w:val="single" w:sz="6" w:space="2" w:color="E1E4E5" w:frame="1"/>
          <w:shd w:val="clear" w:color="auto" w:fill="FFFFFF"/>
        </w:rPr>
        <w:t>T4</w:t>
      </w:r>
      <w:r w:rsidRPr="00603B07">
        <w:rPr>
          <w:rFonts w:ascii="Arial" w:hAnsi="Arial" w:cs="Arial"/>
          <w:color w:val="010101"/>
          <w:spacing w:val="5"/>
          <w:sz w:val="32"/>
          <w:szCs w:val="32"/>
        </w:rPr>
        <w:t> fails the validation because it reads a key, </w:t>
      </w:r>
      <w:r w:rsidRPr="00603B07">
        <w:rPr>
          <w:rStyle w:val="pre"/>
          <w:rFonts w:ascii="Consolas" w:hAnsi="Consolas"/>
          <w:color w:val="E74C3C"/>
          <w:spacing w:val="5"/>
          <w:sz w:val="32"/>
          <w:szCs w:val="32"/>
          <w:bdr w:val="single" w:sz="6" w:space="2" w:color="E1E4E5" w:frame="1"/>
          <w:shd w:val="clear" w:color="auto" w:fill="FFFFFF"/>
        </w:rPr>
        <w:t>k2</w:t>
      </w:r>
      <w:r w:rsidRPr="00603B07">
        <w:rPr>
          <w:rFonts w:ascii="Arial" w:hAnsi="Arial" w:cs="Arial"/>
          <w:color w:val="010101"/>
          <w:spacing w:val="5"/>
          <w:sz w:val="32"/>
          <w:szCs w:val="32"/>
        </w:rPr>
        <w:t>, which was modified by a preceding transaction </w:t>
      </w:r>
      <w:r w:rsidRPr="00603B07">
        <w:rPr>
          <w:rStyle w:val="pre"/>
          <w:rFonts w:ascii="Consolas" w:hAnsi="Consolas"/>
          <w:color w:val="E74C3C"/>
          <w:spacing w:val="5"/>
          <w:sz w:val="32"/>
          <w:szCs w:val="32"/>
          <w:bdr w:val="single" w:sz="6" w:space="2" w:color="E1E4E5" w:frame="1"/>
          <w:shd w:val="clear" w:color="auto" w:fill="FFFFFF"/>
        </w:rPr>
        <w:t>T1</w:t>
      </w:r>
    </w:p>
    <w:p w:rsidR="00CD7102" w:rsidRPr="00603B07" w:rsidRDefault="00CD7102" w:rsidP="00603B07">
      <w:pPr>
        <w:numPr>
          <w:ilvl w:val="0"/>
          <w:numId w:val="53"/>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pre"/>
          <w:rFonts w:ascii="Consolas" w:hAnsi="Consolas"/>
          <w:color w:val="E74C3C"/>
          <w:spacing w:val="5"/>
          <w:sz w:val="32"/>
          <w:szCs w:val="32"/>
          <w:bdr w:val="single" w:sz="6" w:space="2" w:color="E1E4E5" w:frame="1"/>
          <w:shd w:val="clear" w:color="auto" w:fill="FFFFFF"/>
        </w:rPr>
        <w:t>T5</w:t>
      </w:r>
      <w:r w:rsidRPr="00603B07">
        <w:rPr>
          <w:rFonts w:ascii="Arial" w:hAnsi="Arial" w:cs="Arial"/>
          <w:color w:val="010101"/>
          <w:spacing w:val="5"/>
          <w:sz w:val="32"/>
          <w:szCs w:val="32"/>
        </w:rPr>
        <w:t> passes validation because it reads a key, </w:t>
      </w:r>
      <w:r w:rsidRPr="00603B07">
        <w:rPr>
          <w:rStyle w:val="pre"/>
          <w:rFonts w:ascii="Consolas" w:hAnsi="Consolas"/>
          <w:color w:val="E74C3C"/>
          <w:spacing w:val="5"/>
          <w:sz w:val="32"/>
          <w:szCs w:val="32"/>
          <w:bdr w:val="single" w:sz="6" w:space="2" w:color="E1E4E5" w:frame="1"/>
          <w:shd w:val="clear" w:color="auto" w:fill="FFFFFF"/>
        </w:rPr>
        <w:t>k5,</w:t>
      </w:r>
      <w:r w:rsidRPr="00603B07">
        <w:rPr>
          <w:rFonts w:ascii="Arial" w:hAnsi="Arial" w:cs="Arial"/>
          <w:color w:val="010101"/>
          <w:spacing w:val="5"/>
          <w:sz w:val="32"/>
          <w:szCs w:val="32"/>
        </w:rPr>
        <w:t> which was not modified by any of the preceding transactions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Style w:val="Strong"/>
          <w:rFonts w:ascii="Arial" w:hAnsi="Arial" w:cs="Arial"/>
          <w:color w:val="010101"/>
          <w:spacing w:val="5"/>
          <w:sz w:val="32"/>
          <w:szCs w:val="32"/>
        </w:rPr>
        <w:t>Note</w:t>
      </w:r>
      <w:r w:rsidRPr="00603B07">
        <w:rPr>
          <w:rFonts w:ascii="Arial" w:hAnsi="Arial" w:cs="Arial"/>
          <w:color w:val="010101"/>
          <w:spacing w:val="5"/>
          <w:sz w:val="32"/>
          <w:szCs w:val="32"/>
        </w:rPr>
        <w:t>: Transactions with multiple read-write sets are not yet supported.</w:t>
      </w:r>
    </w:p>
    <w:p w:rsidR="00CD7102" w:rsidRPr="00603B07" w:rsidRDefault="00CD7102" w:rsidP="00CD7102">
      <w:pPr>
        <w:rPr>
          <w:rFonts w:hint="eastAsia"/>
          <w:sz w:val="32"/>
          <w:szCs w:val="32"/>
          <w:lang w:eastAsia="zh-CN"/>
        </w:rPr>
      </w:pPr>
    </w:p>
    <w:p w:rsidR="00CD7102" w:rsidRPr="00603B07" w:rsidRDefault="00CD7102" w:rsidP="00CD7102">
      <w:pPr>
        <w:rPr>
          <w:rFonts w:hint="eastAsia"/>
          <w:sz w:val="32"/>
          <w:szCs w:val="32"/>
          <w:lang w:eastAsia="zh-CN"/>
        </w:rPr>
      </w:pPr>
    </w:p>
    <w:p w:rsidR="00CD7102" w:rsidRPr="00603B07" w:rsidRDefault="00CD7102" w:rsidP="00CD7102">
      <w:pPr>
        <w:pStyle w:val="Heading1"/>
        <w:shd w:val="clear" w:color="auto" w:fill="FCFCFC"/>
        <w:spacing w:before="0" w:beforeAutospacing="0"/>
        <w:rPr>
          <w:rFonts w:ascii="Georgia" w:hAnsi="Georgia"/>
          <w:color w:val="010101"/>
          <w:spacing w:val="5"/>
          <w:sz w:val="32"/>
          <w:szCs w:val="32"/>
        </w:rPr>
      </w:pPr>
      <w:r w:rsidRPr="00603B07">
        <w:rPr>
          <w:rFonts w:ascii="Georgia" w:hAnsi="Georgia"/>
          <w:color w:val="010101"/>
          <w:spacing w:val="5"/>
          <w:sz w:val="32"/>
          <w:szCs w:val="32"/>
        </w:rPr>
        <w:t>Gossip data dissemination protocol</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Hyperledger Fabric optimizes blockchain network performance, security, and scalability by dividing workload across transaction execution (endorsing and committing) peers and transaction ordering nodes. This decoupling of network operations requires a secure, reliable and scalable data dissemination protocol to </w:t>
      </w:r>
      <w:r w:rsidRPr="00603B07">
        <w:rPr>
          <w:rStyle w:val="intexthighlight"/>
          <w:rFonts w:ascii="Arial" w:eastAsiaTheme="majorEastAsia" w:hAnsi="Arial" w:cs="Arial"/>
          <w:color w:val="1A75FF"/>
          <w:spacing w:val="5"/>
          <w:sz w:val="32"/>
          <w:szCs w:val="32"/>
        </w:rPr>
        <w:t>ensure</w:t>
      </w:r>
      <w:r w:rsidRPr="00603B07">
        <w:rPr>
          <w:rFonts w:ascii="Arial" w:hAnsi="Arial" w:cs="Arial"/>
          <w:color w:val="010101"/>
          <w:spacing w:val="5"/>
          <w:sz w:val="32"/>
          <w:szCs w:val="32"/>
        </w:rPr>
        <w:t> data integrity and consistency. To meet these requirements, Fabric implements a </w:t>
      </w:r>
      <w:r w:rsidRPr="00603B07">
        <w:rPr>
          <w:rStyle w:val="Strong"/>
          <w:rFonts w:ascii="Arial" w:eastAsiaTheme="majorEastAsia" w:hAnsi="Arial" w:cs="Arial"/>
          <w:color w:val="010101"/>
          <w:spacing w:val="5"/>
          <w:sz w:val="32"/>
          <w:szCs w:val="32"/>
        </w:rPr>
        <w:t>gossip data dissemination protocol</w:t>
      </w:r>
      <w:r w:rsidRPr="00603B07">
        <w:rPr>
          <w:rFonts w:ascii="Arial" w:hAnsi="Arial" w:cs="Arial"/>
          <w:color w:val="010101"/>
          <w:spacing w:val="5"/>
          <w:sz w:val="32"/>
          <w:szCs w:val="32"/>
        </w:rPr>
        <w:t>.</w:t>
      </w:r>
    </w:p>
    <w:p w:rsidR="00CD7102" w:rsidRPr="00603B07" w:rsidRDefault="00CD7102" w:rsidP="00CD7102">
      <w:pPr>
        <w:pStyle w:val="Heading2"/>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Gossip protocol</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Peers leverage gossip to broadcast ledger and </w:t>
      </w:r>
      <w:r w:rsidRPr="00603B07">
        <w:rPr>
          <w:rStyle w:val="intexthighlight"/>
          <w:rFonts w:ascii="Arial" w:eastAsiaTheme="majorEastAsia" w:hAnsi="Arial" w:cs="Arial"/>
          <w:color w:val="1A75FF"/>
          <w:spacing w:val="5"/>
          <w:sz w:val="32"/>
          <w:szCs w:val="32"/>
        </w:rPr>
        <w:t>channel</w:t>
      </w:r>
      <w:r w:rsidRPr="00603B07">
        <w:rPr>
          <w:rFonts w:ascii="Arial" w:hAnsi="Arial" w:cs="Arial"/>
          <w:color w:val="010101"/>
          <w:spacing w:val="5"/>
          <w:sz w:val="32"/>
          <w:szCs w:val="32"/>
        </w:rPr>
        <w:t xml:space="preserve"> data in a scalable fashion. Gossip messaging is continuous, and each peer on a channel is constantly receiving current and consistent ledger data from multiple peers. Each gossiped message is signed, thereby allowing Byzantine participants sending faked messages to be easily identified and the distribution of the message(s) to unwanted targets to be prevented. Peers </w:t>
      </w:r>
      <w:r w:rsidRPr="00603B07">
        <w:rPr>
          <w:rFonts w:ascii="Arial" w:hAnsi="Arial" w:cs="Arial"/>
          <w:color w:val="010101"/>
          <w:spacing w:val="5"/>
          <w:sz w:val="32"/>
          <w:szCs w:val="32"/>
        </w:rPr>
        <w:lastRenderedPageBreak/>
        <w:t>affected by delays, network partitions, or other causes resulting in missed blocks will eventually be synced up to the current ledger state by contacting peers in possession of these missing blocks.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 gossip-based data dissemination protocol performs three primary functions on a Fabric network:</w:t>
      </w:r>
    </w:p>
    <w:p w:rsidR="00CD7102" w:rsidRPr="00603B07" w:rsidRDefault="00CD7102" w:rsidP="00603B07">
      <w:pPr>
        <w:numPr>
          <w:ilvl w:val="0"/>
          <w:numId w:val="54"/>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Manages peer discovery and channel membership, by continually identifying available member peers, and eventually detecting peers that have gone offline.</w:t>
      </w:r>
    </w:p>
    <w:p w:rsidR="00CD7102" w:rsidRPr="00603B07" w:rsidRDefault="00CD7102" w:rsidP="00603B07">
      <w:pPr>
        <w:numPr>
          <w:ilvl w:val="0"/>
          <w:numId w:val="54"/>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Disseminates ledger data across all peers on a channel. Any peer with data that is out of sync with the rest of the channel identifies the missing blocks and syncs itself by copying the correct data.</w:t>
      </w:r>
    </w:p>
    <w:p w:rsidR="00CD7102" w:rsidRPr="00603B07" w:rsidRDefault="00CD7102" w:rsidP="00603B07">
      <w:pPr>
        <w:numPr>
          <w:ilvl w:val="0"/>
          <w:numId w:val="54"/>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Fonts w:ascii="Arial" w:hAnsi="Arial" w:cs="Arial"/>
          <w:color w:val="010101"/>
          <w:spacing w:val="5"/>
          <w:sz w:val="32"/>
          <w:szCs w:val="32"/>
        </w:rPr>
        <w:t>Bring newly connected peers up to speed by allowing peer-to-peer state transfer </w:t>
      </w:r>
      <w:r w:rsidRPr="00603B07">
        <w:rPr>
          <w:rStyle w:val="intexthighlight"/>
          <w:rFonts w:ascii="Arial" w:hAnsi="Arial" w:cs="Arial"/>
          <w:color w:val="1A75FF"/>
          <w:spacing w:val="5"/>
          <w:sz w:val="32"/>
          <w:szCs w:val="32"/>
        </w:rPr>
        <w:t>update</w:t>
      </w:r>
      <w:r w:rsidRPr="00603B07">
        <w:rPr>
          <w:rFonts w:ascii="Arial" w:hAnsi="Arial" w:cs="Arial"/>
          <w:color w:val="010101"/>
          <w:spacing w:val="5"/>
          <w:sz w:val="32"/>
          <w:szCs w:val="32"/>
        </w:rPr>
        <w:t> of ledger data.</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Gossip-based broadcasting operates by peers receiving messages from other peers on the channel, and then forwarding these messages to a number of randomly selected peers on the channel, where this number is a configurable constant. Peers can also </w:t>
      </w:r>
      <w:hyperlink r:id="rId63" w:history="1">
        <w:r w:rsidRPr="00603B07">
          <w:rPr>
            <w:rStyle w:val="Hyperlink"/>
            <w:rFonts w:ascii="Arial" w:hAnsi="Arial" w:cs="Arial"/>
            <w:spacing w:val="5"/>
            <w:sz w:val="32"/>
            <w:szCs w:val="32"/>
          </w:rPr>
          <w:t>exercise</w:t>
        </w:r>
      </w:hyperlink>
      <w:r w:rsidRPr="00603B07">
        <w:rPr>
          <w:rFonts w:ascii="Arial" w:hAnsi="Arial" w:cs="Arial"/>
          <w:color w:val="010101"/>
          <w:spacing w:val="5"/>
          <w:sz w:val="32"/>
          <w:szCs w:val="32"/>
        </w:rPr>
        <w:t> a pull mechanism rather than waiting for delivery of a message. This cycle repeats, with the result of channel membership, ledger and state information continually being kept current and in sync. For dissemination of new blocks, the </w:t>
      </w:r>
      <w:r w:rsidRPr="00603B07">
        <w:rPr>
          <w:rStyle w:val="Strong"/>
          <w:rFonts w:ascii="Arial" w:eastAsiaTheme="majorEastAsia" w:hAnsi="Arial" w:cs="Arial"/>
          <w:color w:val="010101"/>
          <w:spacing w:val="5"/>
          <w:sz w:val="32"/>
          <w:szCs w:val="32"/>
        </w:rPr>
        <w:t>leader</w:t>
      </w:r>
      <w:r w:rsidRPr="00603B07">
        <w:rPr>
          <w:rFonts w:ascii="Arial" w:hAnsi="Arial" w:cs="Arial"/>
          <w:color w:val="010101"/>
          <w:spacing w:val="5"/>
          <w:sz w:val="32"/>
          <w:szCs w:val="32"/>
        </w:rPr>
        <w:t> peer on the channel pulls the data from the ordering service and initiates gossip dissemination to peers in its own organization.</w:t>
      </w:r>
    </w:p>
    <w:p w:rsidR="00CD7102" w:rsidRPr="00603B07" w:rsidRDefault="00CD7102" w:rsidP="00CD7102">
      <w:pPr>
        <w:pStyle w:val="Heading2"/>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Leader election</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 leader election mechanism is used to </w:t>
      </w:r>
      <w:r w:rsidRPr="00603B07">
        <w:rPr>
          <w:rStyle w:val="Strong"/>
          <w:rFonts w:ascii="Arial" w:eastAsiaTheme="majorEastAsia" w:hAnsi="Arial" w:cs="Arial"/>
          <w:color w:val="010101"/>
          <w:spacing w:val="5"/>
          <w:sz w:val="32"/>
          <w:szCs w:val="32"/>
        </w:rPr>
        <w:t>elect</w:t>
      </w:r>
      <w:r w:rsidRPr="00603B07">
        <w:rPr>
          <w:rFonts w:ascii="Arial" w:hAnsi="Arial" w:cs="Arial"/>
          <w:color w:val="010101"/>
          <w:spacing w:val="5"/>
          <w:sz w:val="32"/>
          <w:szCs w:val="32"/>
        </w:rPr>
        <w:t xml:space="preserve"> one peer per organization which will maintain connection with the ordering service and initiate distribution of newly arrived blocks across the peers of its own organization. Leveraging leader election </w:t>
      </w:r>
      <w:r w:rsidRPr="00603B07">
        <w:rPr>
          <w:rFonts w:ascii="Arial" w:hAnsi="Arial" w:cs="Arial"/>
          <w:color w:val="010101"/>
          <w:spacing w:val="5"/>
          <w:sz w:val="32"/>
          <w:szCs w:val="32"/>
        </w:rPr>
        <w:lastRenderedPageBreak/>
        <w:t>provides the system with the ability to efficiently utilize the bandwidth of the ordering service. There are two possible modes of operation for a leader election module:</w:t>
      </w:r>
    </w:p>
    <w:p w:rsidR="00CD7102" w:rsidRPr="00603B07" w:rsidRDefault="00CD7102" w:rsidP="00603B07">
      <w:pPr>
        <w:numPr>
          <w:ilvl w:val="0"/>
          <w:numId w:val="55"/>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Strong"/>
          <w:rFonts w:ascii="Arial" w:hAnsi="Arial" w:cs="Arial"/>
          <w:color w:val="010101"/>
          <w:spacing w:val="5"/>
          <w:sz w:val="32"/>
          <w:szCs w:val="32"/>
        </w:rPr>
        <w:t>Static</w:t>
      </w:r>
      <w:r w:rsidRPr="00603B07">
        <w:rPr>
          <w:rFonts w:ascii="Arial" w:hAnsi="Arial" w:cs="Arial"/>
          <w:color w:val="010101"/>
          <w:spacing w:val="5"/>
          <w:sz w:val="32"/>
          <w:szCs w:val="32"/>
        </w:rPr>
        <w:t> — a system administrator manually configures a peer in an organization to be the leader.</w:t>
      </w:r>
    </w:p>
    <w:p w:rsidR="00CD7102" w:rsidRPr="00603B07" w:rsidRDefault="00CD7102" w:rsidP="00603B07">
      <w:pPr>
        <w:numPr>
          <w:ilvl w:val="0"/>
          <w:numId w:val="55"/>
        </w:numPr>
        <w:shd w:val="clear" w:color="auto" w:fill="FCFCFC"/>
        <w:spacing w:before="100" w:beforeAutospacing="1" w:after="100" w:afterAutospacing="1" w:line="360" w:lineRule="atLeast"/>
        <w:ind w:left="360"/>
        <w:rPr>
          <w:rFonts w:ascii="Arial" w:hAnsi="Arial" w:cs="Arial"/>
          <w:color w:val="010101"/>
          <w:spacing w:val="5"/>
          <w:sz w:val="32"/>
          <w:szCs w:val="32"/>
        </w:rPr>
      </w:pPr>
      <w:r w:rsidRPr="00603B07">
        <w:rPr>
          <w:rStyle w:val="Strong"/>
          <w:rFonts w:ascii="Arial" w:hAnsi="Arial" w:cs="Arial"/>
          <w:color w:val="010101"/>
          <w:spacing w:val="5"/>
          <w:sz w:val="32"/>
          <w:szCs w:val="32"/>
        </w:rPr>
        <w:t>Dynamic</w:t>
      </w:r>
      <w:r w:rsidRPr="00603B07">
        <w:rPr>
          <w:rFonts w:ascii="Arial" w:hAnsi="Arial" w:cs="Arial"/>
          <w:color w:val="010101"/>
          <w:spacing w:val="5"/>
          <w:sz w:val="32"/>
          <w:szCs w:val="32"/>
        </w:rPr>
        <w:t> — peers execute a leader election procedure to select one peer in an organization to become leader.</w:t>
      </w:r>
    </w:p>
    <w:p w:rsidR="00CD7102" w:rsidRPr="00603B07" w:rsidRDefault="00CD7102" w:rsidP="00CD7102">
      <w:pPr>
        <w:pStyle w:val="Heading3"/>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Static leader election</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Static leader election allows you to manually define one or more peers within an organization as leader peers. Please note, however, that having too many peers connect to the ordering service may result in inefficient use of bandwidth. To enable static leader election mode, configure the following parameters within the section of </w:t>
      </w:r>
      <w:proofErr w:type="spellStart"/>
      <w:r w:rsidRPr="00603B07">
        <w:rPr>
          <w:rStyle w:val="pre"/>
          <w:rFonts w:ascii="Consolas" w:hAnsi="Consolas"/>
          <w:color w:val="E74C3C"/>
          <w:spacing w:val="5"/>
          <w:sz w:val="32"/>
          <w:szCs w:val="32"/>
          <w:bdr w:val="single" w:sz="6" w:space="2" w:color="E1E4E5" w:frame="1"/>
          <w:shd w:val="clear" w:color="auto" w:fill="FFFFFF"/>
        </w:rPr>
        <w:t>core.yaml</w:t>
      </w:r>
      <w:proofErr w:type="spellEnd"/>
      <w:r w:rsidRPr="00603B07">
        <w:rPr>
          <w:rFonts w:ascii="Arial" w:hAnsi="Arial" w:cs="Arial"/>
          <w:color w:val="010101"/>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proofErr w:type="gramStart"/>
      <w:r w:rsidRPr="00603B07">
        <w:rPr>
          <w:rStyle w:val="n"/>
          <w:rFonts w:ascii="Consolas" w:hAnsi="Consolas"/>
          <w:color w:val="333333"/>
          <w:spacing w:val="5"/>
          <w:sz w:val="32"/>
          <w:szCs w:val="32"/>
        </w:rPr>
        <w:t>peer</w:t>
      </w:r>
      <w:proofErr w:type="gramEnd"/>
      <w:r w:rsidRPr="00603B07">
        <w:rPr>
          <w:rStyle w:val="p"/>
          <w:rFonts w:ascii="Consolas" w:hAnsi="Consolas"/>
          <w:color w:val="404040"/>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c1"/>
          <w:rFonts w:ascii="Consolas" w:hAnsi="Consolas"/>
          <w:i/>
          <w:iCs/>
          <w:color w:val="999988"/>
          <w:spacing w:val="5"/>
          <w:sz w:val="32"/>
          <w:szCs w:val="32"/>
        </w:rPr>
        <w:t># Gossip related configuration</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proofErr w:type="gramStart"/>
      <w:r w:rsidRPr="00603B07">
        <w:rPr>
          <w:rStyle w:val="n"/>
          <w:rFonts w:ascii="Consolas" w:hAnsi="Consolas"/>
          <w:color w:val="333333"/>
          <w:spacing w:val="5"/>
          <w:sz w:val="32"/>
          <w:szCs w:val="32"/>
        </w:rPr>
        <w:t>gossip</w:t>
      </w:r>
      <w:proofErr w:type="gramEnd"/>
      <w:r w:rsidRPr="00603B07">
        <w:rPr>
          <w:rStyle w:val="p"/>
          <w:rFonts w:ascii="Consolas" w:hAnsi="Consolas"/>
          <w:color w:val="404040"/>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proofErr w:type="spellStart"/>
      <w:proofErr w:type="gramStart"/>
      <w:r w:rsidRPr="00603B07">
        <w:rPr>
          <w:rStyle w:val="n"/>
          <w:rFonts w:ascii="Consolas" w:hAnsi="Consolas"/>
          <w:color w:val="333333"/>
          <w:spacing w:val="5"/>
          <w:sz w:val="32"/>
          <w:szCs w:val="32"/>
        </w:rPr>
        <w:t>useLeaderElection</w:t>
      </w:r>
      <w:proofErr w:type="spellEnd"/>
      <w:proofErr w:type="gramEnd"/>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false</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proofErr w:type="spellStart"/>
      <w:proofErr w:type="gramStart"/>
      <w:r w:rsidRPr="00603B07">
        <w:rPr>
          <w:rStyle w:val="n"/>
          <w:rFonts w:ascii="Consolas" w:hAnsi="Consolas"/>
          <w:color w:val="333333"/>
          <w:spacing w:val="5"/>
          <w:sz w:val="32"/>
          <w:szCs w:val="32"/>
        </w:rPr>
        <w:t>orgLeader</w:t>
      </w:r>
      <w:proofErr w:type="spellEnd"/>
      <w:proofErr w:type="gramEnd"/>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true</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Alternatively these parameters could be configured and overridden with environmental variables:</w:t>
      </w:r>
    </w:p>
    <w:p w:rsidR="00CD7102" w:rsidRPr="00603B07" w:rsidRDefault="00CD7102" w:rsidP="00CD7102">
      <w:pPr>
        <w:pStyle w:val="HTMLPreformatted"/>
        <w:shd w:val="clear" w:color="auto" w:fill="FFFFFF"/>
        <w:rPr>
          <w:rFonts w:ascii="Consolas" w:hAnsi="Consolas"/>
          <w:color w:val="404040"/>
          <w:spacing w:val="5"/>
          <w:sz w:val="32"/>
          <w:szCs w:val="32"/>
        </w:rPr>
      </w:pPr>
      <w:proofErr w:type="gramStart"/>
      <w:r w:rsidRPr="00603B07">
        <w:rPr>
          <w:rStyle w:val="n"/>
          <w:rFonts w:ascii="Consolas" w:hAnsi="Consolas"/>
          <w:color w:val="333333"/>
          <w:spacing w:val="5"/>
          <w:sz w:val="32"/>
          <w:szCs w:val="32"/>
        </w:rPr>
        <w:t>export</w:t>
      </w:r>
      <w:proofErr w:type="gramEnd"/>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CORE_PEER_GOSSIP_USELEADERELECTION</w:t>
      </w:r>
      <w:r w:rsidRPr="00603B07">
        <w:rPr>
          <w:rStyle w:val="o"/>
          <w:rFonts w:ascii="Consolas" w:hAnsi="Consolas"/>
          <w:b/>
          <w:bCs/>
          <w:color w:val="404040"/>
          <w:spacing w:val="5"/>
          <w:sz w:val="32"/>
          <w:szCs w:val="32"/>
        </w:rPr>
        <w:t>=</w:t>
      </w:r>
      <w:r w:rsidRPr="00603B07">
        <w:rPr>
          <w:rStyle w:val="n"/>
          <w:rFonts w:ascii="Consolas" w:hAnsi="Consolas"/>
          <w:color w:val="333333"/>
          <w:spacing w:val="5"/>
          <w:sz w:val="32"/>
          <w:szCs w:val="32"/>
        </w:rPr>
        <w:t>false</w:t>
      </w:r>
    </w:p>
    <w:p w:rsidR="00CD7102" w:rsidRPr="00603B07" w:rsidRDefault="00CD7102" w:rsidP="00CD7102">
      <w:pPr>
        <w:pStyle w:val="HTMLPreformatted"/>
        <w:shd w:val="clear" w:color="auto" w:fill="FFFFFF"/>
        <w:rPr>
          <w:rFonts w:ascii="Consolas" w:hAnsi="Consolas"/>
          <w:color w:val="404040"/>
          <w:spacing w:val="5"/>
          <w:sz w:val="32"/>
          <w:szCs w:val="32"/>
        </w:rPr>
      </w:pPr>
      <w:proofErr w:type="gramStart"/>
      <w:r w:rsidRPr="00603B07">
        <w:rPr>
          <w:rStyle w:val="n"/>
          <w:rFonts w:ascii="Consolas" w:hAnsi="Consolas"/>
          <w:color w:val="333333"/>
          <w:spacing w:val="5"/>
          <w:sz w:val="32"/>
          <w:szCs w:val="32"/>
        </w:rPr>
        <w:t>export</w:t>
      </w:r>
      <w:proofErr w:type="gramEnd"/>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CORE_PEER_GOSSIP_ORGLEADER</w:t>
      </w:r>
      <w:r w:rsidRPr="00603B07">
        <w:rPr>
          <w:rStyle w:val="o"/>
          <w:rFonts w:ascii="Consolas" w:hAnsi="Consolas"/>
          <w:b/>
          <w:bCs/>
          <w:color w:val="404040"/>
          <w:spacing w:val="5"/>
          <w:sz w:val="32"/>
          <w:szCs w:val="32"/>
        </w:rPr>
        <w:t>=</w:t>
      </w:r>
      <w:r w:rsidRPr="00603B07">
        <w:rPr>
          <w:rStyle w:val="n"/>
          <w:rFonts w:ascii="Consolas" w:hAnsi="Consolas"/>
          <w:color w:val="333333"/>
          <w:spacing w:val="5"/>
          <w:sz w:val="32"/>
          <w:szCs w:val="32"/>
        </w:rPr>
        <w:t>true</w:t>
      </w:r>
    </w:p>
    <w:p w:rsidR="00CD7102" w:rsidRPr="00603B07" w:rsidRDefault="00CD7102" w:rsidP="00CD7102">
      <w:pPr>
        <w:pStyle w:val="first"/>
        <w:shd w:val="clear" w:color="auto" w:fill="6AB0DE"/>
        <w:spacing w:before="0" w:beforeAutospacing="0" w:after="180" w:afterAutospacing="0"/>
        <w:ind w:left="-180" w:right="-180"/>
        <w:rPr>
          <w:rFonts w:ascii="inherit" w:hAnsi="inherit" w:cs="Arial"/>
          <w:b/>
          <w:bCs/>
          <w:color w:val="FFFFFF"/>
          <w:spacing w:val="5"/>
          <w:sz w:val="32"/>
          <w:szCs w:val="32"/>
        </w:rPr>
      </w:pPr>
      <w:r w:rsidRPr="00603B07">
        <w:rPr>
          <w:rFonts w:ascii="inherit" w:hAnsi="inherit" w:cs="Arial"/>
          <w:b/>
          <w:bCs/>
          <w:color w:val="FFFFFF"/>
          <w:spacing w:val="5"/>
          <w:sz w:val="32"/>
          <w:szCs w:val="32"/>
        </w:rPr>
        <w:t>Note</w:t>
      </w:r>
    </w:p>
    <w:p w:rsidR="00CD7102" w:rsidRPr="00603B07" w:rsidRDefault="00CD7102" w:rsidP="00CD7102">
      <w:pPr>
        <w:pStyle w:val="last"/>
        <w:shd w:val="clear" w:color="auto" w:fill="D9E5EF"/>
        <w:spacing w:before="0" w:beforeAutospacing="0" w:after="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 following configuration will keep peer in </w:t>
      </w:r>
      <w:r w:rsidRPr="00603B07">
        <w:rPr>
          <w:rStyle w:val="Strong"/>
          <w:rFonts w:ascii="Arial" w:hAnsi="Arial" w:cs="Arial"/>
          <w:color w:val="010101"/>
          <w:spacing w:val="5"/>
          <w:sz w:val="32"/>
          <w:szCs w:val="32"/>
        </w:rPr>
        <w:t>stand-by</w:t>
      </w:r>
      <w:r w:rsidRPr="00603B07">
        <w:rPr>
          <w:rFonts w:ascii="Arial" w:hAnsi="Arial" w:cs="Arial"/>
          <w:color w:val="010101"/>
          <w:spacing w:val="5"/>
          <w:sz w:val="32"/>
          <w:szCs w:val="32"/>
        </w:rPr>
        <w:t> mode, i.e. peer will not try to become a leader:</w:t>
      </w:r>
    </w:p>
    <w:p w:rsidR="00CD7102" w:rsidRPr="00603B07" w:rsidRDefault="00CD7102" w:rsidP="00CD7102">
      <w:pPr>
        <w:pStyle w:val="HTMLPreformatted"/>
        <w:shd w:val="clear" w:color="auto" w:fill="FFFFFF"/>
        <w:rPr>
          <w:rFonts w:ascii="Consolas" w:hAnsi="Consolas"/>
          <w:color w:val="404040"/>
          <w:spacing w:val="5"/>
          <w:sz w:val="32"/>
          <w:szCs w:val="32"/>
        </w:rPr>
      </w:pPr>
      <w:proofErr w:type="gramStart"/>
      <w:r w:rsidRPr="00603B07">
        <w:rPr>
          <w:rStyle w:val="n"/>
          <w:rFonts w:ascii="Consolas" w:hAnsi="Consolas"/>
          <w:color w:val="333333"/>
          <w:spacing w:val="5"/>
          <w:sz w:val="32"/>
          <w:szCs w:val="32"/>
        </w:rPr>
        <w:t>export</w:t>
      </w:r>
      <w:proofErr w:type="gramEnd"/>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CORE_PEER_GOSSIP_USELEADERELECTION</w:t>
      </w:r>
      <w:r w:rsidRPr="00603B07">
        <w:rPr>
          <w:rStyle w:val="o"/>
          <w:rFonts w:ascii="Consolas" w:hAnsi="Consolas"/>
          <w:b/>
          <w:bCs/>
          <w:color w:val="404040"/>
          <w:spacing w:val="5"/>
          <w:sz w:val="32"/>
          <w:szCs w:val="32"/>
        </w:rPr>
        <w:t>=</w:t>
      </w:r>
      <w:r w:rsidRPr="00603B07">
        <w:rPr>
          <w:rStyle w:val="n"/>
          <w:rFonts w:ascii="Consolas" w:hAnsi="Consolas"/>
          <w:color w:val="333333"/>
          <w:spacing w:val="5"/>
          <w:sz w:val="32"/>
          <w:szCs w:val="32"/>
        </w:rPr>
        <w:t>false</w:t>
      </w:r>
    </w:p>
    <w:p w:rsidR="00CD7102" w:rsidRPr="00603B07" w:rsidRDefault="00CD7102" w:rsidP="00CD7102">
      <w:pPr>
        <w:pStyle w:val="HTMLPreformatted"/>
        <w:shd w:val="clear" w:color="auto" w:fill="FFFFFF"/>
        <w:rPr>
          <w:rFonts w:ascii="Consolas" w:hAnsi="Consolas"/>
          <w:color w:val="404040"/>
          <w:spacing w:val="5"/>
          <w:sz w:val="32"/>
          <w:szCs w:val="32"/>
        </w:rPr>
      </w:pPr>
      <w:proofErr w:type="gramStart"/>
      <w:r w:rsidRPr="00603B07">
        <w:rPr>
          <w:rStyle w:val="n"/>
          <w:rFonts w:ascii="Consolas" w:hAnsi="Consolas"/>
          <w:color w:val="333333"/>
          <w:spacing w:val="5"/>
          <w:sz w:val="32"/>
          <w:szCs w:val="32"/>
        </w:rPr>
        <w:t>export</w:t>
      </w:r>
      <w:proofErr w:type="gramEnd"/>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CORE_PEER_GOSSIP_ORGLEADER</w:t>
      </w:r>
      <w:r w:rsidRPr="00603B07">
        <w:rPr>
          <w:rStyle w:val="o"/>
          <w:rFonts w:ascii="Consolas" w:hAnsi="Consolas"/>
          <w:b/>
          <w:bCs/>
          <w:color w:val="404040"/>
          <w:spacing w:val="5"/>
          <w:sz w:val="32"/>
          <w:szCs w:val="32"/>
        </w:rPr>
        <w:t>=</w:t>
      </w:r>
      <w:r w:rsidRPr="00603B07">
        <w:rPr>
          <w:rStyle w:val="n"/>
          <w:rFonts w:ascii="Consolas" w:hAnsi="Consolas"/>
          <w:color w:val="333333"/>
          <w:spacing w:val="5"/>
          <w:sz w:val="32"/>
          <w:szCs w:val="32"/>
        </w:rPr>
        <w:t>false</w:t>
      </w:r>
    </w:p>
    <w:p w:rsidR="00CD7102" w:rsidRPr="00603B07" w:rsidRDefault="00CD7102" w:rsidP="00603B07">
      <w:pPr>
        <w:numPr>
          <w:ilvl w:val="0"/>
          <w:numId w:val="56"/>
        </w:numPr>
        <w:shd w:val="clear" w:color="auto" w:fill="FCFCFC"/>
        <w:spacing w:before="100" w:beforeAutospacing="1" w:after="100" w:afterAutospacing="1" w:line="360" w:lineRule="atLeast"/>
        <w:rPr>
          <w:rFonts w:ascii="Arial" w:hAnsi="Arial" w:cs="Arial"/>
          <w:color w:val="010101"/>
          <w:spacing w:val="5"/>
          <w:sz w:val="32"/>
          <w:szCs w:val="32"/>
        </w:rPr>
      </w:pPr>
      <w:r w:rsidRPr="00603B07">
        <w:rPr>
          <w:rFonts w:ascii="Arial" w:hAnsi="Arial" w:cs="Arial"/>
          <w:color w:val="010101"/>
          <w:spacing w:val="5"/>
          <w:sz w:val="32"/>
          <w:szCs w:val="32"/>
        </w:rPr>
        <w:lastRenderedPageBreak/>
        <w:t>Setting </w:t>
      </w:r>
      <w:r w:rsidRPr="00603B07">
        <w:rPr>
          <w:rStyle w:val="pre"/>
          <w:rFonts w:ascii="Consolas" w:hAnsi="Consolas"/>
          <w:color w:val="E74C3C"/>
          <w:spacing w:val="5"/>
          <w:sz w:val="32"/>
          <w:szCs w:val="32"/>
          <w:bdr w:val="single" w:sz="6" w:space="2" w:color="E1E4E5" w:frame="1"/>
          <w:shd w:val="clear" w:color="auto" w:fill="FFFFFF"/>
        </w:rPr>
        <w:t>CORE_PEER_GOSSIP_USELEADERELECTION</w:t>
      </w:r>
      <w:r w:rsidRPr="00603B07">
        <w:rPr>
          <w:rFonts w:ascii="Arial" w:hAnsi="Arial" w:cs="Arial"/>
          <w:color w:val="010101"/>
          <w:spacing w:val="5"/>
          <w:sz w:val="32"/>
          <w:szCs w:val="32"/>
        </w:rPr>
        <w:t> and </w:t>
      </w:r>
      <w:r w:rsidRPr="00603B07">
        <w:rPr>
          <w:rStyle w:val="pre"/>
          <w:rFonts w:ascii="Consolas" w:hAnsi="Consolas"/>
          <w:color w:val="E74C3C"/>
          <w:spacing w:val="5"/>
          <w:sz w:val="32"/>
          <w:szCs w:val="32"/>
          <w:bdr w:val="single" w:sz="6" w:space="2" w:color="E1E4E5" w:frame="1"/>
          <w:shd w:val="clear" w:color="auto" w:fill="FFFFFF"/>
        </w:rPr>
        <w:t>CORE_PEER_GOSSIP_ORGLEADER</w:t>
      </w:r>
      <w:r w:rsidRPr="00603B07">
        <w:rPr>
          <w:rFonts w:ascii="Arial" w:hAnsi="Arial" w:cs="Arial"/>
          <w:color w:val="010101"/>
          <w:spacing w:val="5"/>
          <w:sz w:val="32"/>
          <w:szCs w:val="32"/>
        </w:rPr>
        <w:t> with </w:t>
      </w:r>
      <w:r w:rsidRPr="00603B07">
        <w:rPr>
          <w:rStyle w:val="pre"/>
          <w:rFonts w:ascii="Consolas" w:hAnsi="Consolas"/>
          <w:color w:val="E74C3C"/>
          <w:spacing w:val="5"/>
          <w:sz w:val="32"/>
          <w:szCs w:val="32"/>
          <w:bdr w:val="single" w:sz="6" w:space="2" w:color="E1E4E5" w:frame="1"/>
          <w:shd w:val="clear" w:color="auto" w:fill="FFFFFF"/>
        </w:rPr>
        <w:t>true</w:t>
      </w:r>
      <w:r w:rsidRPr="00603B07">
        <w:rPr>
          <w:rFonts w:ascii="Arial" w:hAnsi="Arial" w:cs="Arial"/>
          <w:color w:val="010101"/>
          <w:spacing w:val="5"/>
          <w:sz w:val="32"/>
          <w:szCs w:val="32"/>
        </w:rPr>
        <w:t> value is ambiguous and will lead to an error.</w:t>
      </w:r>
    </w:p>
    <w:p w:rsidR="00CD7102" w:rsidRPr="00603B07" w:rsidRDefault="00CD7102" w:rsidP="00603B07">
      <w:pPr>
        <w:numPr>
          <w:ilvl w:val="0"/>
          <w:numId w:val="57"/>
        </w:numPr>
        <w:shd w:val="clear" w:color="auto" w:fill="FCFCFC"/>
        <w:spacing w:before="100" w:beforeAutospacing="1" w:after="100" w:afterAutospacing="1" w:line="360" w:lineRule="atLeast"/>
        <w:ind w:left="360" w:hanging="360"/>
        <w:rPr>
          <w:rFonts w:ascii="Arial" w:hAnsi="Arial" w:cs="Arial"/>
          <w:color w:val="010101"/>
          <w:spacing w:val="5"/>
          <w:sz w:val="32"/>
          <w:szCs w:val="32"/>
        </w:rPr>
      </w:pPr>
      <w:r w:rsidRPr="00603B07">
        <w:rPr>
          <w:rFonts w:ascii="Arial" w:hAnsi="Arial" w:cs="Arial"/>
          <w:color w:val="010101"/>
          <w:spacing w:val="5"/>
          <w:sz w:val="32"/>
          <w:szCs w:val="32"/>
        </w:rPr>
        <w:t>In static configuration organization admin is responsible to provide high availability of the leader node in case for failure or crashes.</w:t>
      </w:r>
    </w:p>
    <w:p w:rsidR="00CD7102" w:rsidRPr="00603B07" w:rsidRDefault="00CD7102" w:rsidP="00CD7102">
      <w:pPr>
        <w:pStyle w:val="Heading3"/>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Dynamic leader election</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Dynamic leader election enables organization peers to </w:t>
      </w:r>
      <w:r w:rsidRPr="00603B07">
        <w:rPr>
          <w:rStyle w:val="Strong"/>
          <w:rFonts w:ascii="Arial" w:eastAsiaTheme="majorEastAsia" w:hAnsi="Arial" w:cs="Arial"/>
          <w:color w:val="010101"/>
          <w:spacing w:val="5"/>
          <w:sz w:val="32"/>
          <w:szCs w:val="32"/>
        </w:rPr>
        <w:t>elect</w:t>
      </w:r>
      <w:r w:rsidRPr="00603B07">
        <w:rPr>
          <w:rFonts w:ascii="Arial" w:hAnsi="Arial" w:cs="Arial"/>
          <w:color w:val="010101"/>
          <w:spacing w:val="5"/>
          <w:sz w:val="32"/>
          <w:szCs w:val="32"/>
        </w:rPr>
        <w:t> one peer which will connect to the ordering service and pull out new blocks. This leader is elected for an organization’s peers independently.</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A dynamically elected leader sends </w:t>
      </w:r>
      <w:r w:rsidRPr="00603B07">
        <w:rPr>
          <w:rStyle w:val="Strong"/>
          <w:rFonts w:ascii="Arial" w:eastAsiaTheme="majorEastAsia" w:hAnsi="Arial" w:cs="Arial"/>
          <w:color w:val="010101"/>
          <w:spacing w:val="5"/>
          <w:sz w:val="32"/>
          <w:szCs w:val="32"/>
        </w:rPr>
        <w:t>heartbeat</w:t>
      </w:r>
      <w:r w:rsidRPr="00603B07">
        <w:rPr>
          <w:rFonts w:ascii="Arial" w:hAnsi="Arial" w:cs="Arial"/>
          <w:color w:val="010101"/>
          <w:spacing w:val="5"/>
          <w:sz w:val="32"/>
          <w:szCs w:val="32"/>
        </w:rPr>
        <w:t> messages to the rest of the peers as an evidence of liveness. If one or more peers don’t receive </w:t>
      </w:r>
      <w:r w:rsidRPr="00603B07">
        <w:rPr>
          <w:rStyle w:val="Strong"/>
          <w:rFonts w:ascii="Arial" w:eastAsiaTheme="majorEastAsia" w:hAnsi="Arial" w:cs="Arial"/>
          <w:color w:val="010101"/>
          <w:spacing w:val="5"/>
          <w:sz w:val="32"/>
          <w:szCs w:val="32"/>
        </w:rPr>
        <w:t>heartbeats</w:t>
      </w:r>
      <w:r w:rsidRPr="00603B07">
        <w:rPr>
          <w:rFonts w:ascii="Arial" w:hAnsi="Arial" w:cs="Arial"/>
          <w:color w:val="010101"/>
          <w:spacing w:val="5"/>
          <w:sz w:val="32"/>
          <w:szCs w:val="32"/>
        </w:rPr>
        <w:t> updates during a set period of time, they will elect a new leader.</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In the worst case scenario of a network partition, there will be more than one active leader for organization to guarantee resiliency and availability to allow an organization’s peers to continue making progress. After the network partition has been healed, one of the leaders will relinquish its leadership. In a steady state with no network partitions, there will be </w:t>
      </w:r>
      <w:r w:rsidRPr="00603B07">
        <w:rPr>
          <w:rStyle w:val="Strong"/>
          <w:rFonts w:ascii="Arial" w:eastAsiaTheme="majorEastAsia" w:hAnsi="Arial" w:cs="Arial"/>
          <w:color w:val="010101"/>
          <w:spacing w:val="5"/>
          <w:sz w:val="32"/>
          <w:szCs w:val="32"/>
        </w:rPr>
        <w:t>only</w:t>
      </w:r>
      <w:r w:rsidRPr="00603B07">
        <w:rPr>
          <w:rFonts w:ascii="Arial" w:hAnsi="Arial" w:cs="Arial"/>
          <w:color w:val="010101"/>
          <w:spacing w:val="5"/>
          <w:sz w:val="32"/>
          <w:szCs w:val="32"/>
        </w:rPr>
        <w:t> one active leader connecting to the ordering service.</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Following configuration controls frequency of the leader </w:t>
      </w:r>
      <w:r w:rsidRPr="00603B07">
        <w:rPr>
          <w:rStyle w:val="Strong"/>
          <w:rFonts w:ascii="Arial" w:eastAsiaTheme="majorEastAsia" w:hAnsi="Arial" w:cs="Arial"/>
          <w:color w:val="010101"/>
          <w:spacing w:val="5"/>
          <w:sz w:val="32"/>
          <w:szCs w:val="32"/>
        </w:rPr>
        <w:t>heartbeat</w:t>
      </w:r>
      <w:r w:rsidRPr="00603B07">
        <w:rPr>
          <w:rFonts w:ascii="Arial" w:hAnsi="Arial" w:cs="Arial"/>
          <w:color w:val="010101"/>
          <w:spacing w:val="5"/>
          <w:sz w:val="32"/>
          <w:szCs w:val="32"/>
        </w:rPr>
        <w:t> messages:</w:t>
      </w:r>
    </w:p>
    <w:p w:rsidR="00CD7102" w:rsidRPr="00603B07" w:rsidRDefault="00CD7102" w:rsidP="00CD7102">
      <w:pPr>
        <w:pStyle w:val="HTMLPreformatted"/>
        <w:shd w:val="clear" w:color="auto" w:fill="FFFFFF"/>
        <w:rPr>
          <w:rFonts w:ascii="Consolas" w:hAnsi="Consolas"/>
          <w:color w:val="404040"/>
          <w:spacing w:val="5"/>
          <w:sz w:val="32"/>
          <w:szCs w:val="32"/>
        </w:rPr>
      </w:pPr>
      <w:proofErr w:type="gramStart"/>
      <w:r w:rsidRPr="00603B07">
        <w:rPr>
          <w:rStyle w:val="n"/>
          <w:rFonts w:ascii="Consolas" w:hAnsi="Consolas"/>
          <w:color w:val="333333"/>
          <w:spacing w:val="5"/>
          <w:sz w:val="32"/>
          <w:szCs w:val="32"/>
        </w:rPr>
        <w:t>peer</w:t>
      </w:r>
      <w:proofErr w:type="gramEnd"/>
      <w:r w:rsidRPr="00603B07">
        <w:rPr>
          <w:rStyle w:val="p"/>
          <w:rFonts w:ascii="Consolas" w:hAnsi="Consolas"/>
          <w:color w:val="404040"/>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c1"/>
          <w:rFonts w:ascii="Consolas" w:hAnsi="Consolas"/>
          <w:i/>
          <w:iCs/>
          <w:color w:val="999988"/>
          <w:spacing w:val="5"/>
          <w:sz w:val="32"/>
          <w:szCs w:val="32"/>
        </w:rPr>
        <w:t># Gossip related configuration</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proofErr w:type="gramStart"/>
      <w:r w:rsidRPr="00603B07">
        <w:rPr>
          <w:rStyle w:val="n"/>
          <w:rFonts w:ascii="Consolas" w:hAnsi="Consolas"/>
          <w:color w:val="333333"/>
          <w:spacing w:val="5"/>
          <w:sz w:val="32"/>
          <w:szCs w:val="32"/>
        </w:rPr>
        <w:t>gossip</w:t>
      </w:r>
      <w:proofErr w:type="gramEnd"/>
      <w:r w:rsidRPr="00603B07">
        <w:rPr>
          <w:rStyle w:val="p"/>
          <w:rFonts w:ascii="Consolas" w:hAnsi="Consolas"/>
          <w:color w:val="404040"/>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proofErr w:type="gramStart"/>
      <w:r w:rsidRPr="00603B07">
        <w:rPr>
          <w:rStyle w:val="n"/>
          <w:rFonts w:ascii="Consolas" w:hAnsi="Consolas"/>
          <w:color w:val="333333"/>
          <w:spacing w:val="5"/>
          <w:sz w:val="32"/>
          <w:szCs w:val="32"/>
        </w:rPr>
        <w:t>election</w:t>
      </w:r>
      <w:proofErr w:type="gramEnd"/>
      <w:r w:rsidRPr="00603B07">
        <w:rPr>
          <w:rStyle w:val="p"/>
          <w:rFonts w:ascii="Consolas" w:hAnsi="Consolas"/>
          <w:color w:val="404040"/>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proofErr w:type="spellStart"/>
      <w:proofErr w:type="gramStart"/>
      <w:r w:rsidRPr="00603B07">
        <w:rPr>
          <w:rStyle w:val="n"/>
          <w:rFonts w:ascii="Consolas" w:hAnsi="Consolas"/>
          <w:color w:val="333333"/>
          <w:spacing w:val="5"/>
          <w:sz w:val="32"/>
          <w:szCs w:val="32"/>
        </w:rPr>
        <w:t>leaderAliveThreshold</w:t>
      </w:r>
      <w:proofErr w:type="spellEnd"/>
      <w:proofErr w:type="gramEnd"/>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mi"/>
          <w:rFonts w:ascii="Consolas" w:hAnsi="Consolas"/>
          <w:color w:val="009999"/>
          <w:spacing w:val="5"/>
          <w:sz w:val="32"/>
          <w:szCs w:val="32"/>
        </w:rPr>
        <w:t>10</w:t>
      </w:r>
      <w:r w:rsidRPr="00603B07">
        <w:rPr>
          <w:rStyle w:val="n"/>
          <w:rFonts w:ascii="Consolas" w:hAnsi="Consolas"/>
          <w:color w:val="333333"/>
          <w:spacing w:val="5"/>
          <w:sz w:val="32"/>
          <w:szCs w:val="32"/>
        </w:rPr>
        <w:t>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lastRenderedPageBreak/>
        <w:t>In </w:t>
      </w:r>
      <w:hyperlink r:id="rId64" w:history="1">
        <w:r w:rsidRPr="00603B07">
          <w:rPr>
            <w:rStyle w:val="Hyperlink"/>
            <w:rFonts w:ascii="Arial" w:hAnsi="Arial" w:cs="Arial"/>
            <w:spacing w:val="5"/>
            <w:sz w:val="32"/>
            <w:szCs w:val="32"/>
          </w:rPr>
          <w:t>order</w:t>
        </w:r>
      </w:hyperlink>
      <w:r w:rsidRPr="00603B07">
        <w:rPr>
          <w:rFonts w:ascii="Arial" w:hAnsi="Arial" w:cs="Arial"/>
          <w:color w:val="010101"/>
          <w:spacing w:val="5"/>
          <w:sz w:val="32"/>
          <w:szCs w:val="32"/>
        </w:rPr>
        <w:t> to enable dynamic leader election, the following parameters need to be configured within </w:t>
      </w:r>
      <w:proofErr w:type="spellStart"/>
      <w:r w:rsidRPr="00603B07">
        <w:rPr>
          <w:rStyle w:val="pre"/>
          <w:rFonts w:ascii="Consolas" w:hAnsi="Consolas"/>
          <w:color w:val="E74C3C"/>
          <w:spacing w:val="5"/>
          <w:sz w:val="32"/>
          <w:szCs w:val="32"/>
          <w:bdr w:val="single" w:sz="6" w:space="2" w:color="E1E4E5" w:frame="1"/>
          <w:shd w:val="clear" w:color="auto" w:fill="FFFFFF"/>
        </w:rPr>
        <w:t>core.yaml</w:t>
      </w:r>
      <w:proofErr w:type="spellEnd"/>
      <w:r w:rsidRPr="00603B07">
        <w:rPr>
          <w:rFonts w:ascii="Arial" w:hAnsi="Arial" w:cs="Arial"/>
          <w:color w:val="010101"/>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proofErr w:type="gramStart"/>
      <w:r w:rsidRPr="00603B07">
        <w:rPr>
          <w:rStyle w:val="n"/>
          <w:rFonts w:ascii="Consolas" w:hAnsi="Consolas"/>
          <w:color w:val="333333"/>
          <w:spacing w:val="5"/>
          <w:sz w:val="32"/>
          <w:szCs w:val="32"/>
        </w:rPr>
        <w:t>peer</w:t>
      </w:r>
      <w:proofErr w:type="gramEnd"/>
      <w:r w:rsidRPr="00603B07">
        <w:rPr>
          <w:rStyle w:val="p"/>
          <w:rFonts w:ascii="Consolas" w:hAnsi="Consolas"/>
          <w:color w:val="404040"/>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r w:rsidRPr="00603B07">
        <w:rPr>
          <w:rStyle w:val="c1"/>
          <w:rFonts w:ascii="Consolas" w:hAnsi="Consolas"/>
          <w:i/>
          <w:iCs/>
          <w:color w:val="999988"/>
          <w:spacing w:val="5"/>
          <w:sz w:val="32"/>
          <w:szCs w:val="32"/>
        </w:rPr>
        <w:t># Gossip related configuration</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proofErr w:type="gramStart"/>
      <w:r w:rsidRPr="00603B07">
        <w:rPr>
          <w:rStyle w:val="n"/>
          <w:rFonts w:ascii="Consolas" w:hAnsi="Consolas"/>
          <w:color w:val="333333"/>
          <w:spacing w:val="5"/>
          <w:sz w:val="32"/>
          <w:szCs w:val="32"/>
        </w:rPr>
        <w:t>gossip</w:t>
      </w:r>
      <w:proofErr w:type="gramEnd"/>
      <w:r w:rsidRPr="00603B07">
        <w:rPr>
          <w:rStyle w:val="p"/>
          <w:rFonts w:ascii="Consolas" w:hAnsi="Consolas"/>
          <w:color w:val="404040"/>
          <w:spacing w:val="5"/>
          <w:sz w:val="32"/>
          <w:szCs w:val="32"/>
        </w:rPr>
        <w:t>:</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proofErr w:type="spellStart"/>
      <w:proofErr w:type="gramStart"/>
      <w:r w:rsidRPr="00603B07">
        <w:rPr>
          <w:rStyle w:val="n"/>
          <w:rFonts w:ascii="Consolas" w:hAnsi="Consolas"/>
          <w:color w:val="333333"/>
          <w:spacing w:val="5"/>
          <w:sz w:val="32"/>
          <w:szCs w:val="32"/>
        </w:rPr>
        <w:t>useLeaderElection</w:t>
      </w:r>
      <w:proofErr w:type="spellEnd"/>
      <w:proofErr w:type="gramEnd"/>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true</w:t>
      </w:r>
    </w:p>
    <w:p w:rsidR="00CD7102" w:rsidRPr="00603B07" w:rsidRDefault="00CD7102" w:rsidP="00CD7102">
      <w:pPr>
        <w:pStyle w:val="HTMLPreformatted"/>
        <w:shd w:val="clear" w:color="auto" w:fill="FFFFFF"/>
        <w:rPr>
          <w:rFonts w:ascii="Consolas" w:hAnsi="Consolas"/>
          <w:color w:val="404040"/>
          <w:spacing w:val="5"/>
          <w:sz w:val="32"/>
          <w:szCs w:val="32"/>
        </w:rPr>
      </w:pPr>
      <w:r w:rsidRPr="00603B07">
        <w:rPr>
          <w:rFonts w:ascii="Consolas" w:hAnsi="Consolas"/>
          <w:color w:val="404040"/>
          <w:spacing w:val="5"/>
          <w:sz w:val="32"/>
          <w:szCs w:val="32"/>
        </w:rPr>
        <w:t xml:space="preserve">        </w:t>
      </w:r>
      <w:proofErr w:type="spellStart"/>
      <w:proofErr w:type="gramStart"/>
      <w:r w:rsidRPr="00603B07">
        <w:rPr>
          <w:rStyle w:val="n"/>
          <w:rFonts w:ascii="Consolas" w:hAnsi="Consolas"/>
          <w:color w:val="333333"/>
          <w:spacing w:val="5"/>
          <w:sz w:val="32"/>
          <w:szCs w:val="32"/>
        </w:rPr>
        <w:t>orgLeader</w:t>
      </w:r>
      <w:proofErr w:type="spellEnd"/>
      <w:proofErr w:type="gramEnd"/>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false</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Alternatively these parameters could be configured and overridden with environment variables:</w:t>
      </w:r>
    </w:p>
    <w:p w:rsidR="00CD7102" w:rsidRPr="00603B07" w:rsidRDefault="00CD7102" w:rsidP="00CD7102">
      <w:pPr>
        <w:pStyle w:val="HTMLPreformatted"/>
        <w:shd w:val="clear" w:color="auto" w:fill="FFFFFF"/>
        <w:rPr>
          <w:rFonts w:ascii="Consolas" w:hAnsi="Consolas"/>
          <w:color w:val="404040"/>
          <w:spacing w:val="5"/>
          <w:sz w:val="32"/>
          <w:szCs w:val="32"/>
        </w:rPr>
      </w:pPr>
      <w:proofErr w:type="gramStart"/>
      <w:r w:rsidRPr="00603B07">
        <w:rPr>
          <w:rStyle w:val="n"/>
          <w:rFonts w:ascii="Consolas" w:hAnsi="Consolas"/>
          <w:color w:val="333333"/>
          <w:spacing w:val="5"/>
          <w:sz w:val="32"/>
          <w:szCs w:val="32"/>
        </w:rPr>
        <w:t>export</w:t>
      </w:r>
      <w:proofErr w:type="gramEnd"/>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CORE_PEER_GOSSIP_USELEADERELECTION</w:t>
      </w:r>
      <w:r w:rsidRPr="00603B07">
        <w:rPr>
          <w:rStyle w:val="o"/>
          <w:rFonts w:ascii="Consolas" w:hAnsi="Consolas"/>
          <w:b/>
          <w:bCs/>
          <w:color w:val="404040"/>
          <w:spacing w:val="5"/>
          <w:sz w:val="32"/>
          <w:szCs w:val="32"/>
        </w:rPr>
        <w:t>=</w:t>
      </w:r>
      <w:r w:rsidRPr="00603B07">
        <w:rPr>
          <w:rStyle w:val="n"/>
          <w:rFonts w:ascii="Consolas" w:hAnsi="Consolas"/>
          <w:color w:val="333333"/>
          <w:spacing w:val="5"/>
          <w:sz w:val="32"/>
          <w:szCs w:val="32"/>
        </w:rPr>
        <w:t>true</w:t>
      </w:r>
    </w:p>
    <w:p w:rsidR="00CD7102" w:rsidRPr="00603B07" w:rsidRDefault="00CD7102" w:rsidP="00CD7102">
      <w:pPr>
        <w:pStyle w:val="HTMLPreformatted"/>
        <w:shd w:val="clear" w:color="auto" w:fill="FFFFFF"/>
        <w:rPr>
          <w:rFonts w:ascii="Consolas" w:hAnsi="Consolas"/>
          <w:color w:val="404040"/>
          <w:spacing w:val="5"/>
          <w:sz w:val="32"/>
          <w:szCs w:val="32"/>
        </w:rPr>
      </w:pPr>
      <w:proofErr w:type="gramStart"/>
      <w:r w:rsidRPr="00603B07">
        <w:rPr>
          <w:rStyle w:val="n"/>
          <w:rFonts w:ascii="Consolas" w:hAnsi="Consolas"/>
          <w:color w:val="333333"/>
          <w:spacing w:val="5"/>
          <w:sz w:val="32"/>
          <w:szCs w:val="32"/>
        </w:rPr>
        <w:t>export</w:t>
      </w:r>
      <w:proofErr w:type="gramEnd"/>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CORE_PEER_GOSSIP_ORGLEADER</w:t>
      </w:r>
      <w:r w:rsidRPr="00603B07">
        <w:rPr>
          <w:rStyle w:val="o"/>
          <w:rFonts w:ascii="Consolas" w:hAnsi="Consolas"/>
          <w:b/>
          <w:bCs/>
          <w:color w:val="404040"/>
          <w:spacing w:val="5"/>
          <w:sz w:val="32"/>
          <w:szCs w:val="32"/>
        </w:rPr>
        <w:t>=</w:t>
      </w:r>
      <w:r w:rsidRPr="00603B07">
        <w:rPr>
          <w:rStyle w:val="n"/>
          <w:rFonts w:ascii="Consolas" w:hAnsi="Consolas"/>
          <w:color w:val="333333"/>
          <w:spacing w:val="5"/>
          <w:sz w:val="32"/>
          <w:szCs w:val="32"/>
        </w:rPr>
        <w:t>false</w:t>
      </w:r>
    </w:p>
    <w:p w:rsidR="00CD7102" w:rsidRPr="00603B07" w:rsidRDefault="00CD7102" w:rsidP="00CD7102">
      <w:pPr>
        <w:pStyle w:val="Heading2"/>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Anchor peers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Anchor peers are used by gossip to make sure peers in different organizations know about each other.</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When a configuration block that contains an update to the anchor peers is committed, peers reach out to the anchor peers and learn from them about all of the peers known to the anchor peer(s). Once at least one peer from each organization has contacted an anchor peer, the anchor peer learns about every peer in the channel. Since gossip communication is constant, and because peers always ask to be told about the existence of any peer they don’t know about, a common </w:t>
      </w:r>
      <w:hyperlink r:id="rId65" w:history="1">
        <w:r w:rsidRPr="00603B07">
          <w:rPr>
            <w:rStyle w:val="Hyperlink"/>
            <w:rFonts w:ascii="Arial" w:hAnsi="Arial" w:cs="Arial"/>
            <w:spacing w:val="5"/>
            <w:sz w:val="32"/>
            <w:szCs w:val="32"/>
          </w:rPr>
          <w:t>view</w:t>
        </w:r>
      </w:hyperlink>
      <w:r w:rsidRPr="00603B07">
        <w:rPr>
          <w:rFonts w:ascii="Arial" w:hAnsi="Arial" w:cs="Arial"/>
          <w:color w:val="010101"/>
          <w:spacing w:val="5"/>
          <w:sz w:val="32"/>
          <w:szCs w:val="32"/>
        </w:rPr>
        <w:t> of membership can be established for a channel.</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For example, let’s assume we have three organizations—</w:t>
      </w:r>
      <w:r w:rsidRPr="00603B07">
        <w:rPr>
          <w:rStyle w:val="HTMLCite"/>
          <w:rFonts w:ascii="Arial" w:eastAsia="SimSun" w:hAnsi="Arial" w:cs="Arial"/>
          <w:color w:val="010101"/>
          <w:spacing w:val="5"/>
          <w:sz w:val="32"/>
          <w:szCs w:val="32"/>
        </w:rPr>
        <w:t>A</w:t>
      </w:r>
      <w:r w:rsidRPr="00603B07">
        <w:rPr>
          <w:rFonts w:ascii="Arial" w:hAnsi="Arial" w:cs="Arial"/>
          <w:color w:val="010101"/>
          <w:spacing w:val="5"/>
          <w:sz w:val="32"/>
          <w:szCs w:val="32"/>
        </w:rPr>
        <w:t>, </w:t>
      </w:r>
      <w:r w:rsidRPr="00603B07">
        <w:rPr>
          <w:rStyle w:val="HTMLCite"/>
          <w:rFonts w:ascii="Arial" w:eastAsia="SimSun" w:hAnsi="Arial" w:cs="Arial"/>
          <w:color w:val="010101"/>
          <w:spacing w:val="5"/>
          <w:sz w:val="32"/>
          <w:szCs w:val="32"/>
        </w:rPr>
        <w:t>B</w:t>
      </w:r>
      <w:r w:rsidRPr="00603B07">
        <w:rPr>
          <w:rFonts w:ascii="Arial" w:hAnsi="Arial" w:cs="Arial"/>
          <w:color w:val="010101"/>
          <w:spacing w:val="5"/>
          <w:sz w:val="32"/>
          <w:szCs w:val="32"/>
        </w:rPr>
        <w:t>, </w:t>
      </w:r>
      <w:r w:rsidRPr="00603B07">
        <w:rPr>
          <w:rStyle w:val="HTMLCite"/>
          <w:rFonts w:ascii="Arial" w:eastAsia="SimSun" w:hAnsi="Arial" w:cs="Arial"/>
          <w:color w:val="010101"/>
          <w:spacing w:val="5"/>
          <w:sz w:val="32"/>
          <w:szCs w:val="32"/>
        </w:rPr>
        <w:t>C</w:t>
      </w:r>
      <w:r w:rsidRPr="00603B07">
        <w:rPr>
          <w:rFonts w:ascii="Arial" w:hAnsi="Arial" w:cs="Arial"/>
          <w:color w:val="010101"/>
          <w:spacing w:val="5"/>
          <w:sz w:val="32"/>
          <w:szCs w:val="32"/>
        </w:rPr>
        <w:t>— in the channel and a single anchor peer—</w:t>
      </w:r>
      <w:r w:rsidRPr="00603B07">
        <w:rPr>
          <w:rStyle w:val="HTMLCite"/>
          <w:rFonts w:ascii="Arial" w:eastAsia="SimSun" w:hAnsi="Arial" w:cs="Arial"/>
          <w:color w:val="010101"/>
          <w:spacing w:val="5"/>
          <w:sz w:val="32"/>
          <w:szCs w:val="32"/>
        </w:rPr>
        <w:t>peer0.orgC</w:t>
      </w:r>
      <w:r w:rsidRPr="00603B07">
        <w:rPr>
          <w:rFonts w:ascii="Arial" w:hAnsi="Arial" w:cs="Arial"/>
          <w:color w:val="010101"/>
          <w:spacing w:val="5"/>
          <w:sz w:val="32"/>
          <w:szCs w:val="32"/>
        </w:rPr>
        <w:t>— defined for organization </w:t>
      </w:r>
      <w:r w:rsidRPr="00603B07">
        <w:rPr>
          <w:rStyle w:val="HTMLCite"/>
          <w:rFonts w:ascii="Arial" w:eastAsia="SimSun" w:hAnsi="Arial" w:cs="Arial"/>
          <w:color w:val="010101"/>
          <w:spacing w:val="5"/>
          <w:sz w:val="32"/>
          <w:szCs w:val="32"/>
        </w:rPr>
        <w:t>C</w:t>
      </w:r>
      <w:r w:rsidRPr="00603B07">
        <w:rPr>
          <w:rFonts w:ascii="Arial" w:hAnsi="Arial" w:cs="Arial"/>
          <w:color w:val="010101"/>
          <w:spacing w:val="5"/>
          <w:sz w:val="32"/>
          <w:szCs w:val="32"/>
        </w:rPr>
        <w:t>. When </w:t>
      </w:r>
      <w:r w:rsidRPr="00603B07">
        <w:rPr>
          <w:rStyle w:val="HTMLCite"/>
          <w:rFonts w:ascii="Arial" w:eastAsia="SimSun" w:hAnsi="Arial" w:cs="Arial"/>
          <w:color w:val="010101"/>
          <w:spacing w:val="5"/>
          <w:sz w:val="32"/>
          <w:szCs w:val="32"/>
        </w:rPr>
        <w:t>peer1.orgA</w:t>
      </w:r>
      <w:r w:rsidRPr="00603B07">
        <w:rPr>
          <w:rFonts w:ascii="Arial" w:hAnsi="Arial" w:cs="Arial"/>
          <w:color w:val="010101"/>
          <w:spacing w:val="5"/>
          <w:sz w:val="32"/>
          <w:szCs w:val="32"/>
        </w:rPr>
        <w:t> (from organization </w:t>
      </w:r>
      <w:r w:rsidRPr="00603B07">
        <w:rPr>
          <w:rStyle w:val="HTMLCite"/>
          <w:rFonts w:ascii="Arial" w:eastAsia="SimSun" w:hAnsi="Arial" w:cs="Arial"/>
          <w:color w:val="010101"/>
          <w:spacing w:val="5"/>
          <w:sz w:val="32"/>
          <w:szCs w:val="32"/>
        </w:rPr>
        <w:t>A</w:t>
      </w:r>
      <w:r w:rsidRPr="00603B07">
        <w:rPr>
          <w:rFonts w:ascii="Arial" w:hAnsi="Arial" w:cs="Arial"/>
          <w:color w:val="010101"/>
          <w:spacing w:val="5"/>
          <w:sz w:val="32"/>
          <w:szCs w:val="32"/>
        </w:rPr>
        <w:t>) contacts </w:t>
      </w:r>
      <w:r w:rsidRPr="00603B07">
        <w:rPr>
          <w:rStyle w:val="HTMLCite"/>
          <w:rFonts w:ascii="Arial" w:eastAsia="SimSun" w:hAnsi="Arial" w:cs="Arial"/>
          <w:color w:val="010101"/>
          <w:spacing w:val="5"/>
          <w:sz w:val="32"/>
          <w:szCs w:val="32"/>
        </w:rPr>
        <w:t>peer0.orgC</w:t>
      </w:r>
      <w:r w:rsidRPr="00603B07">
        <w:rPr>
          <w:rFonts w:ascii="Arial" w:hAnsi="Arial" w:cs="Arial"/>
          <w:color w:val="010101"/>
          <w:spacing w:val="5"/>
          <w:sz w:val="32"/>
          <w:szCs w:val="32"/>
        </w:rPr>
        <w:t>, it will tell it about </w:t>
      </w:r>
      <w:r w:rsidRPr="00603B07">
        <w:rPr>
          <w:rStyle w:val="HTMLCite"/>
          <w:rFonts w:ascii="Arial" w:eastAsia="SimSun" w:hAnsi="Arial" w:cs="Arial"/>
          <w:color w:val="010101"/>
          <w:spacing w:val="5"/>
          <w:sz w:val="32"/>
          <w:szCs w:val="32"/>
        </w:rPr>
        <w:t>peer0.orgA</w:t>
      </w:r>
      <w:r w:rsidRPr="00603B07">
        <w:rPr>
          <w:rFonts w:ascii="Arial" w:hAnsi="Arial" w:cs="Arial"/>
          <w:color w:val="010101"/>
          <w:spacing w:val="5"/>
          <w:sz w:val="32"/>
          <w:szCs w:val="32"/>
        </w:rPr>
        <w:t>. And when at a later time </w:t>
      </w:r>
      <w:r w:rsidRPr="00603B07">
        <w:rPr>
          <w:rStyle w:val="HTMLCite"/>
          <w:rFonts w:ascii="Arial" w:eastAsia="SimSun" w:hAnsi="Arial" w:cs="Arial"/>
          <w:color w:val="010101"/>
          <w:spacing w:val="5"/>
          <w:sz w:val="32"/>
          <w:szCs w:val="32"/>
        </w:rPr>
        <w:t>peer1.orgB</w:t>
      </w:r>
      <w:r w:rsidRPr="00603B07">
        <w:rPr>
          <w:rFonts w:ascii="Arial" w:hAnsi="Arial" w:cs="Arial"/>
          <w:color w:val="010101"/>
          <w:spacing w:val="5"/>
          <w:sz w:val="32"/>
          <w:szCs w:val="32"/>
        </w:rPr>
        <w:t> contacts </w:t>
      </w:r>
      <w:r w:rsidRPr="00603B07">
        <w:rPr>
          <w:rStyle w:val="HTMLCite"/>
          <w:rFonts w:ascii="Arial" w:eastAsia="SimSun" w:hAnsi="Arial" w:cs="Arial"/>
          <w:color w:val="010101"/>
          <w:spacing w:val="5"/>
          <w:sz w:val="32"/>
          <w:szCs w:val="32"/>
        </w:rPr>
        <w:t>peer0.orgC</w:t>
      </w:r>
      <w:r w:rsidRPr="00603B07">
        <w:rPr>
          <w:rFonts w:ascii="Arial" w:hAnsi="Arial" w:cs="Arial"/>
          <w:color w:val="010101"/>
          <w:spacing w:val="5"/>
          <w:sz w:val="32"/>
          <w:szCs w:val="32"/>
        </w:rPr>
        <w:t>, the latter would tell the former about </w:t>
      </w:r>
      <w:r w:rsidRPr="00603B07">
        <w:rPr>
          <w:rStyle w:val="HTMLCite"/>
          <w:rFonts w:ascii="Arial" w:eastAsia="SimSun" w:hAnsi="Arial" w:cs="Arial"/>
          <w:color w:val="010101"/>
          <w:spacing w:val="5"/>
          <w:sz w:val="32"/>
          <w:szCs w:val="32"/>
        </w:rPr>
        <w:t>peer0.orgA</w:t>
      </w:r>
      <w:r w:rsidRPr="00603B07">
        <w:rPr>
          <w:rFonts w:ascii="Arial" w:hAnsi="Arial" w:cs="Arial"/>
          <w:color w:val="010101"/>
          <w:spacing w:val="5"/>
          <w:sz w:val="32"/>
          <w:szCs w:val="32"/>
        </w:rPr>
        <w:t xml:space="preserve">. From that point forward, </w:t>
      </w:r>
      <w:r w:rsidRPr="00603B07">
        <w:rPr>
          <w:rFonts w:ascii="Arial" w:hAnsi="Arial" w:cs="Arial"/>
          <w:color w:val="010101"/>
          <w:spacing w:val="5"/>
          <w:sz w:val="32"/>
          <w:szCs w:val="32"/>
        </w:rPr>
        <w:lastRenderedPageBreak/>
        <w:t>organizations </w:t>
      </w:r>
      <w:r w:rsidRPr="00603B07">
        <w:rPr>
          <w:rStyle w:val="HTMLCite"/>
          <w:rFonts w:ascii="Arial" w:eastAsia="SimSun" w:hAnsi="Arial" w:cs="Arial"/>
          <w:color w:val="010101"/>
          <w:spacing w:val="5"/>
          <w:sz w:val="32"/>
          <w:szCs w:val="32"/>
        </w:rPr>
        <w:t>A</w:t>
      </w:r>
      <w:r w:rsidRPr="00603B07">
        <w:rPr>
          <w:rFonts w:ascii="Arial" w:hAnsi="Arial" w:cs="Arial"/>
          <w:color w:val="010101"/>
          <w:spacing w:val="5"/>
          <w:sz w:val="32"/>
          <w:szCs w:val="32"/>
        </w:rPr>
        <w:t> and </w:t>
      </w:r>
      <w:r w:rsidRPr="00603B07">
        <w:rPr>
          <w:rStyle w:val="HTMLCite"/>
          <w:rFonts w:ascii="Arial" w:eastAsia="SimSun" w:hAnsi="Arial" w:cs="Arial"/>
          <w:color w:val="010101"/>
          <w:spacing w:val="5"/>
          <w:sz w:val="32"/>
          <w:szCs w:val="32"/>
        </w:rPr>
        <w:t>B</w:t>
      </w:r>
      <w:r w:rsidRPr="00603B07">
        <w:rPr>
          <w:rFonts w:ascii="Arial" w:hAnsi="Arial" w:cs="Arial"/>
          <w:color w:val="010101"/>
          <w:spacing w:val="5"/>
          <w:sz w:val="32"/>
          <w:szCs w:val="32"/>
        </w:rPr>
        <w:t> would </w:t>
      </w:r>
      <w:hyperlink r:id="rId66" w:history="1">
        <w:r w:rsidRPr="00603B07">
          <w:rPr>
            <w:rStyle w:val="Hyperlink"/>
            <w:rFonts w:ascii="Arial" w:hAnsi="Arial" w:cs="Arial"/>
            <w:spacing w:val="5"/>
            <w:sz w:val="32"/>
            <w:szCs w:val="32"/>
          </w:rPr>
          <w:t>start</w:t>
        </w:r>
      </w:hyperlink>
      <w:r w:rsidRPr="00603B07">
        <w:rPr>
          <w:rFonts w:ascii="Arial" w:hAnsi="Arial" w:cs="Arial"/>
          <w:color w:val="010101"/>
          <w:spacing w:val="5"/>
          <w:sz w:val="32"/>
          <w:szCs w:val="32"/>
        </w:rPr>
        <w:t> exchanging membership information directly without any assistance from </w:t>
      </w:r>
      <w:r w:rsidRPr="00603B07">
        <w:rPr>
          <w:rStyle w:val="HTMLCite"/>
          <w:rFonts w:ascii="Arial" w:eastAsia="SimSun" w:hAnsi="Arial" w:cs="Arial"/>
          <w:color w:val="010101"/>
          <w:spacing w:val="5"/>
          <w:sz w:val="32"/>
          <w:szCs w:val="32"/>
        </w:rPr>
        <w:t>peer0.orgC</w:t>
      </w:r>
      <w:r w:rsidRPr="00603B07">
        <w:rPr>
          <w:rFonts w:ascii="Arial" w:hAnsi="Arial" w:cs="Arial"/>
          <w:color w:val="010101"/>
          <w:spacing w:val="5"/>
          <w:sz w:val="32"/>
          <w:szCs w:val="32"/>
        </w:rPr>
        <w:t>.</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As communication across organizations depends on gossip in order to work, there must be at least one anchor peer defined in the channel configuration. It is strongly recommended that every organization provides its own set of anchor peers for high availability and redundancy. Note that the anchor peer does not need to be the same peer as the leader peer.</w:t>
      </w:r>
    </w:p>
    <w:p w:rsidR="00CD7102" w:rsidRPr="00603B07" w:rsidRDefault="00CD7102" w:rsidP="00CD7102">
      <w:pPr>
        <w:pStyle w:val="Heading3"/>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External and internal endpoints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In order for gossip to work effectively, peers need to be able to obtain the endpoint information of peers in their own organization as well as from peers in other organizations.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When a peer is bootstrapped it will use </w:t>
      </w:r>
      <w:proofErr w:type="spellStart"/>
      <w:r w:rsidRPr="00603B07">
        <w:rPr>
          <w:rStyle w:val="pre"/>
          <w:rFonts w:ascii="Consolas" w:hAnsi="Consolas"/>
          <w:color w:val="E74C3C"/>
          <w:spacing w:val="5"/>
          <w:sz w:val="32"/>
          <w:szCs w:val="32"/>
          <w:bdr w:val="single" w:sz="6" w:space="2" w:color="E1E4E5" w:frame="1"/>
          <w:shd w:val="clear" w:color="auto" w:fill="FFFFFF"/>
        </w:rPr>
        <w:t>peer.gossip.bootstrap</w:t>
      </w:r>
      <w:proofErr w:type="spellEnd"/>
      <w:r w:rsidRPr="00603B07">
        <w:rPr>
          <w:rFonts w:ascii="Arial" w:hAnsi="Arial" w:cs="Arial"/>
          <w:color w:val="010101"/>
          <w:spacing w:val="5"/>
          <w:sz w:val="32"/>
          <w:szCs w:val="32"/>
        </w:rPr>
        <w:t> in its </w:t>
      </w:r>
      <w:proofErr w:type="spellStart"/>
      <w:r w:rsidRPr="00603B07">
        <w:rPr>
          <w:rStyle w:val="pre"/>
          <w:rFonts w:ascii="Consolas" w:hAnsi="Consolas"/>
          <w:color w:val="E74C3C"/>
          <w:spacing w:val="5"/>
          <w:sz w:val="32"/>
          <w:szCs w:val="32"/>
          <w:bdr w:val="single" w:sz="6" w:space="2" w:color="E1E4E5" w:frame="1"/>
          <w:shd w:val="clear" w:color="auto" w:fill="FFFFFF"/>
        </w:rPr>
        <w:t>core.yaml</w:t>
      </w:r>
      <w:proofErr w:type="spellEnd"/>
      <w:r w:rsidRPr="00603B07">
        <w:rPr>
          <w:rFonts w:ascii="Arial" w:hAnsi="Arial" w:cs="Arial"/>
          <w:color w:val="010101"/>
          <w:spacing w:val="5"/>
          <w:sz w:val="32"/>
          <w:szCs w:val="32"/>
        </w:rPr>
        <w:t> to advertise itself and exchange membership information, building a view of all available peers within its own organization.</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The </w:t>
      </w:r>
      <w:proofErr w:type="spellStart"/>
      <w:r w:rsidRPr="00603B07">
        <w:rPr>
          <w:rStyle w:val="pre"/>
          <w:rFonts w:ascii="Consolas" w:hAnsi="Consolas"/>
          <w:color w:val="E74C3C"/>
          <w:spacing w:val="5"/>
          <w:sz w:val="32"/>
          <w:szCs w:val="32"/>
          <w:bdr w:val="single" w:sz="6" w:space="2" w:color="E1E4E5" w:frame="1"/>
          <w:shd w:val="clear" w:color="auto" w:fill="FFFFFF"/>
        </w:rPr>
        <w:t>peer.gossip.bootstrap</w:t>
      </w:r>
      <w:proofErr w:type="spellEnd"/>
      <w:r w:rsidRPr="00603B07">
        <w:rPr>
          <w:rFonts w:ascii="Arial" w:hAnsi="Arial" w:cs="Arial"/>
          <w:color w:val="010101"/>
          <w:spacing w:val="5"/>
          <w:sz w:val="32"/>
          <w:szCs w:val="32"/>
        </w:rPr>
        <w:t> property in the </w:t>
      </w:r>
      <w:proofErr w:type="spellStart"/>
      <w:r w:rsidRPr="00603B07">
        <w:rPr>
          <w:rStyle w:val="pre"/>
          <w:rFonts w:ascii="Consolas" w:hAnsi="Consolas"/>
          <w:color w:val="E74C3C"/>
          <w:spacing w:val="5"/>
          <w:sz w:val="32"/>
          <w:szCs w:val="32"/>
          <w:bdr w:val="single" w:sz="6" w:space="2" w:color="E1E4E5" w:frame="1"/>
          <w:shd w:val="clear" w:color="auto" w:fill="FFFFFF"/>
        </w:rPr>
        <w:t>core.yaml</w:t>
      </w:r>
      <w:proofErr w:type="spellEnd"/>
      <w:r w:rsidRPr="00603B07">
        <w:rPr>
          <w:rFonts w:ascii="Arial" w:hAnsi="Arial" w:cs="Arial"/>
          <w:color w:val="010101"/>
          <w:spacing w:val="5"/>
          <w:sz w:val="32"/>
          <w:szCs w:val="32"/>
        </w:rPr>
        <w:t> of the peer is used to bootstrap gossip </w:t>
      </w:r>
      <w:r w:rsidRPr="00603B07">
        <w:rPr>
          <w:rStyle w:val="Strong"/>
          <w:rFonts w:ascii="Arial" w:eastAsiaTheme="majorEastAsia" w:hAnsi="Arial" w:cs="Arial"/>
          <w:color w:val="010101"/>
          <w:spacing w:val="5"/>
          <w:sz w:val="32"/>
          <w:szCs w:val="32"/>
        </w:rPr>
        <w:t>within an organization</w:t>
      </w:r>
      <w:r w:rsidRPr="00603B07">
        <w:rPr>
          <w:rFonts w:ascii="Arial" w:hAnsi="Arial" w:cs="Arial"/>
          <w:color w:val="010101"/>
          <w:spacing w:val="5"/>
          <w:sz w:val="32"/>
          <w:szCs w:val="32"/>
        </w:rPr>
        <w:t>. If you are using gossip, you will typically configure all the peers in your organization to point to an initial set of bootstrap peers (you can specify a space-separated list of peers). The internal endpoint is usually auto-computed by the peer itself or just passed explicitly via </w:t>
      </w:r>
      <w:proofErr w:type="spellStart"/>
      <w:r w:rsidRPr="00603B07">
        <w:rPr>
          <w:rStyle w:val="pre"/>
          <w:rFonts w:ascii="Consolas" w:hAnsi="Consolas"/>
          <w:color w:val="E74C3C"/>
          <w:spacing w:val="5"/>
          <w:sz w:val="32"/>
          <w:szCs w:val="32"/>
          <w:bdr w:val="single" w:sz="6" w:space="2" w:color="E1E4E5" w:frame="1"/>
          <w:shd w:val="clear" w:color="auto" w:fill="FFFFFF"/>
        </w:rPr>
        <w:t>core.peer.address</w:t>
      </w:r>
      <w:proofErr w:type="spellEnd"/>
      <w:r w:rsidRPr="00603B07">
        <w:rPr>
          <w:rFonts w:ascii="Arial" w:hAnsi="Arial" w:cs="Arial"/>
          <w:color w:val="010101"/>
          <w:spacing w:val="5"/>
          <w:sz w:val="32"/>
          <w:szCs w:val="32"/>
        </w:rPr>
        <w:t> in </w:t>
      </w:r>
      <w:proofErr w:type="spellStart"/>
      <w:r w:rsidRPr="00603B07">
        <w:rPr>
          <w:rStyle w:val="pre"/>
          <w:rFonts w:ascii="Consolas" w:hAnsi="Consolas"/>
          <w:color w:val="E74C3C"/>
          <w:spacing w:val="5"/>
          <w:sz w:val="32"/>
          <w:szCs w:val="32"/>
          <w:bdr w:val="single" w:sz="6" w:space="2" w:color="E1E4E5" w:frame="1"/>
          <w:shd w:val="clear" w:color="auto" w:fill="FFFFFF"/>
        </w:rPr>
        <w:t>core.yaml</w:t>
      </w:r>
      <w:proofErr w:type="spellEnd"/>
      <w:r w:rsidRPr="00603B07">
        <w:rPr>
          <w:rFonts w:ascii="Arial" w:hAnsi="Arial" w:cs="Arial"/>
          <w:color w:val="010101"/>
          <w:spacing w:val="5"/>
          <w:sz w:val="32"/>
          <w:szCs w:val="32"/>
        </w:rPr>
        <w:t>. If you need to overwrite this value, you can export </w:t>
      </w:r>
      <w:r w:rsidRPr="00603B07">
        <w:rPr>
          <w:rStyle w:val="pre"/>
          <w:rFonts w:ascii="Consolas" w:hAnsi="Consolas"/>
          <w:color w:val="E74C3C"/>
          <w:spacing w:val="5"/>
          <w:sz w:val="32"/>
          <w:szCs w:val="32"/>
          <w:bdr w:val="single" w:sz="6" w:space="2" w:color="E1E4E5" w:frame="1"/>
          <w:shd w:val="clear" w:color="auto" w:fill="FFFFFF"/>
        </w:rPr>
        <w:t>CORE_PEER_GOSSIP_ENDPOINT</w:t>
      </w:r>
      <w:r w:rsidRPr="00603B07">
        <w:rPr>
          <w:rFonts w:ascii="Arial" w:hAnsi="Arial" w:cs="Arial"/>
          <w:color w:val="010101"/>
          <w:spacing w:val="5"/>
          <w:sz w:val="32"/>
          <w:szCs w:val="32"/>
        </w:rPr>
        <w:t> as an environment variable.</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Bootstrap information is similarly required to establish communication </w:t>
      </w:r>
      <w:r w:rsidRPr="00603B07">
        <w:rPr>
          <w:rStyle w:val="Strong"/>
          <w:rFonts w:ascii="Arial" w:eastAsiaTheme="majorEastAsia" w:hAnsi="Arial" w:cs="Arial"/>
          <w:color w:val="010101"/>
          <w:spacing w:val="5"/>
          <w:sz w:val="32"/>
          <w:szCs w:val="32"/>
        </w:rPr>
        <w:t>across organizations</w:t>
      </w:r>
      <w:r w:rsidRPr="00603B07">
        <w:rPr>
          <w:rFonts w:ascii="Arial" w:hAnsi="Arial" w:cs="Arial"/>
          <w:color w:val="010101"/>
          <w:spacing w:val="5"/>
          <w:sz w:val="32"/>
          <w:szCs w:val="32"/>
        </w:rPr>
        <w:t>. The initial cross-</w:t>
      </w:r>
      <w:r w:rsidRPr="00603B07">
        <w:rPr>
          <w:rFonts w:ascii="Arial" w:hAnsi="Arial" w:cs="Arial"/>
          <w:color w:val="010101"/>
          <w:spacing w:val="5"/>
          <w:sz w:val="32"/>
          <w:szCs w:val="32"/>
        </w:rPr>
        <w:lastRenderedPageBreak/>
        <w:t>organization bootstrap information is provided via the “anchor peers” setting described above. If you want to make other peers in your organization known to other organizations, you need to set the </w:t>
      </w:r>
      <w:proofErr w:type="spellStart"/>
      <w:r w:rsidRPr="00603B07">
        <w:rPr>
          <w:rStyle w:val="pre"/>
          <w:rFonts w:ascii="Consolas" w:hAnsi="Consolas"/>
          <w:color w:val="E74C3C"/>
          <w:spacing w:val="5"/>
          <w:sz w:val="32"/>
          <w:szCs w:val="32"/>
          <w:bdr w:val="single" w:sz="6" w:space="2" w:color="E1E4E5" w:frame="1"/>
          <w:shd w:val="clear" w:color="auto" w:fill="FFFFFF"/>
        </w:rPr>
        <w:t>peer.gossip.externalendpoint</w:t>
      </w:r>
      <w:proofErr w:type="spellEnd"/>
      <w:r w:rsidRPr="00603B07">
        <w:rPr>
          <w:rFonts w:ascii="Arial" w:hAnsi="Arial" w:cs="Arial"/>
          <w:color w:val="010101"/>
          <w:spacing w:val="5"/>
          <w:sz w:val="32"/>
          <w:szCs w:val="32"/>
        </w:rPr>
        <w:t> in the </w:t>
      </w:r>
      <w:proofErr w:type="spellStart"/>
      <w:r w:rsidRPr="00603B07">
        <w:rPr>
          <w:rStyle w:val="pre"/>
          <w:rFonts w:ascii="Consolas" w:hAnsi="Consolas"/>
          <w:color w:val="E74C3C"/>
          <w:spacing w:val="5"/>
          <w:sz w:val="32"/>
          <w:szCs w:val="32"/>
          <w:bdr w:val="single" w:sz="6" w:space="2" w:color="E1E4E5" w:frame="1"/>
          <w:shd w:val="clear" w:color="auto" w:fill="FFFFFF"/>
        </w:rPr>
        <w:t>core.yaml</w:t>
      </w:r>
      <w:proofErr w:type="spellEnd"/>
      <w:r w:rsidRPr="00603B07">
        <w:rPr>
          <w:rFonts w:ascii="Arial" w:hAnsi="Arial" w:cs="Arial"/>
          <w:color w:val="010101"/>
          <w:spacing w:val="5"/>
          <w:sz w:val="32"/>
          <w:szCs w:val="32"/>
        </w:rPr>
        <w:t> of your peer. If this is not set, the endpoint information of the peer will not be broadcast to peers in other organizations.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To set these properties, issue:</w:t>
      </w:r>
    </w:p>
    <w:p w:rsidR="00CD7102" w:rsidRPr="00603B07" w:rsidRDefault="00CD7102" w:rsidP="00CD7102">
      <w:pPr>
        <w:pStyle w:val="HTMLPreformatted"/>
        <w:shd w:val="clear" w:color="auto" w:fill="FFFFFF"/>
        <w:rPr>
          <w:rFonts w:ascii="Consolas" w:hAnsi="Consolas"/>
          <w:color w:val="404040"/>
          <w:spacing w:val="5"/>
          <w:sz w:val="32"/>
          <w:szCs w:val="32"/>
        </w:rPr>
      </w:pPr>
      <w:proofErr w:type="gramStart"/>
      <w:r w:rsidRPr="00603B07">
        <w:rPr>
          <w:rStyle w:val="n"/>
          <w:rFonts w:ascii="Consolas" w:hAnsi="Consolas"/>
          <w:color w:val="333333"/>
          <w:spacing w:val="5"/>
          <w:sz w:val="32"/>
          <w:szCs w:val="32"/>
        </w:rPr>
        <w:t>export</w:t>
      </w:r>
      <w:proofErr w:type="gramEnd"/>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CORE_PEER_GOSSIP_BOOTSTRAP</w:t>
      </w:r>
      <w:r w:rsidRPr="00603B07">
        <w:rPr>
          <w:rStyle w:val="o"/>
          <w:rFonts w:ascii="Consolas" w:hAnsi="Consolas"/>
          <w:b/>
          <w:bCs/>
          <w:color w:val="404040"/>
          <w:spacing w:val="5"/>
          <w:sz w:val="32"/>
          <w:szCs w:val="32"/>
        </w:rPr>
        <w:t>=&lt;</w:t>
      </w:r>
      <w:r w:rsidRPr="00603B07">
        <w:rPr>
          <w:rStyle w:val="n"/>
          <w:rFonts w:ascii="Consolas" w:hAnsi="Consolas"/>
          <w:color w:val="333333"/>
          <w:spacing w:val="5"/>
          <w:sz w:val="32"/>
          <w:szCs w:val="32"/>
        </w:rPr>
        <w:t>a</w:t>
      </w:r>
      <w:r w:rsidRPr="00603B07">
        <w:rPr>
          <w:rFonts w:ascii="Consolas" w:hAnsi="Consolas"/>
          <w:color w:val="404040"/>
          <w:spacing w:val="5"/>
          <w:sz w:val="32"/>
          <w:szCs w:val="32"/>
        </w:rPr>
        <w:t xml:space="preserve"> </w:t>
      </w:r>
      <w:r w:rsidRPr="00603B07">
        <w:rPr>
          <w:rStyle w:val="nb"/>
          <w:rFonts w:ascii="Consolas" w:hAnsi="Consolas"/>
          <w:color w:val="0086B3"/>
          <w:spacing w:val="5"/>
          <w:sz w:val="32"/>
          <w:szCs w:val="32"/>
        </w:rPr>
        <w:t>list</w:t>
      </w:r>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of</w:t>
      </w:r>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peer</w:t>
      </w:r>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endpoints</w:t>
      </w:r>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within</w:t>
      </w:r>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the</w:t>
      </w:r>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peer</w:t>
      </w:r>
      <w:r w:rsidRPr="00603B07">
        <w:rPr>
          <w:rStyle w:val="s1"/>
          <w:rFonts w:ascii="Consolas" w:hAnsi="Consolas"/>
          <w:color w:val="DD1144"/>
          <w:spacing w:val="5"/>
          <w:sz w:val="32"/>
          <w:szCs w:val="32"/>
        </w:rPr>
        <w:t>'s org&gt;</w:t>
      </w:r>
    </w:p>
    <w:p w:rsidR="00CD7102" w:rsidRPr="00603B07" w:rsidRDefault="00CD7102" w:rsidP="00CD7102">
      <w:pPr>
        <w:pStyle w:val="HTMLPreformatted"/>
        <w:shd w:val="clear" w:color="auto" w:fill="FFFFFF"/>
        <w:rPr>
          <w:rFonts w:ascii="Consolas" w:hAnsi="Consolas"/>
          <w:color w:val="404040"/>
          <w:spacing w:val="5"/>
          <w:sz w:val="32"/>
          <w:szCs w:val="32"/>
        </w:rPr>
      </w:pPr>
      <w:proofErr w:type="gramStart"/>
      <w:r w:rsidRPr="00603B07">
        <w:rPr>
          <w:rStyle w:val="n"/>
          <w:rFonts w:ascii="Consolas" w:hAnsi="Consolas"/>
          <w:color w:val="333333"/>
          <w:spacing w:val="5"/>
          <w:sz w:val="32"/>
          <w:szCs w:val="32"/>
        </w:rPr>
        <w:t>export</w:t>
      </w:r>
      <w:proofErr w:type="gramEnd"/>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CORE_PEER_GOSSIP_EXTERNALENDPOINT</w:t>
      </w:r>
      <w:r w:rsidRPr="00603B07">
        <w:rPr>
          <w:rStyle w:val="o"/>
          <w:rFonts w:ascii="Consolas" w:hAnsi="Consolas"/>
          <w:b/>
          <w:bCs/>
          <w:color w:val="404040"/>
          <w:spacing w:val="5"/>
          <w:sz w:val="32"/>
          <w:szCs w:val="32"/>
        </w:rPr>
        <w:t>=&lt;</w:t>
      </w:r>
      <w:r w:rsidRPr="00603B07">
        <w:rPr>
          <w:rStyle w:val="n"/>
          <w:rFonts w:ascii="Consolas" w:hAnsi="Consolas"/>
          <w:color w:val="333333"/>
          <w:spacing w:val="5"/>
          <w:sz w:val="32"/>
          <w:szCs w:val="32"/>
        </w:rPr>
        <w:t>the</w:t>
      </w:r>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peer</w:t>
      </w:r>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endpoint</w:t>
      </w:r>
      <w:r w:rsidRPr="00603B07">
        <w:rPr>
          <w:rStyle w:val="p"/>
          <w:rFonts w:ascii="Consolas" w:hAnsi="Consolas"/>
          <w:color w:val="404040"/>
          <w:spacing w:val="5"/>
          <w:sz w:val="32"/>
          <w:szCs w:val="32"/>
        </w:rPr>
        <w:t>,</w:t>
      </w:r>
      <w:r w:rsidRPr="00603B07">
        <w:rPr>
          <w:rFonts w:ascii="Consolas" w:hAnsi="Consolas"/>
          <w:color w:val="404040"/>
          <w:spacing w:val="5"/>
          <w:sz w:val="32"/>
          <w:szCs w:val="32"/>
        </w:rPr>
        <w:t xml:space="preserve"> </w:t>
      </w:r>
      <w:r w:rsidRPr="00603B07">
        <w:rPr>
          <w:rStyle w:val="k"/>
          <w:rFonts w:ascii="Consolas" w:hAnsi="Consolas"/>
          <w:b/>
          <w:bCs/>
          <w:color w:val="263673"/>
          <w:spacing w:val="5"/>
          <w:sz w:val="32"/>
          <w:szCs w:val="32"/>
        </w:rPr>
        <w:t>as</w:t>
      </w:r>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known</w:t>
      </w:r>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outside</w:t>
      </w:r>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the</w:t>
      </w:r>
      <w:r w:rsidRPr="00603B07">
        <w:rPr>
          <w:rFonts w:ascii="Consolas" w:hAnsi="Consolas"/>
          <w:color w:val="404040"/>
          <w:spacing w:val="5"/>
          <w:sz w:val="32"/>
          <w:szCs w:val="32"/>
        </w:rPr>
        <w:t xml:space="preserve"> </w:t>
      </w:r>
      <w:r w:rsidRPr="00603B07">
        <w:rPr>
          <w:rStyle w:val="n"/>
          <w:rFonts w:ascii="Consolas" w:hAnsi="Consolas"/>
          <w:color w:val="333333"/>
          <w:spacing w:val="5"/>
          <w:sz w:val="32"/>
          <w:szCs w:val="32"/>
        </w:rPr>
        <w:t>org</w:t>
      </w:r>
      <w:r w:rsidRPr="00603B07">
        <w:rPr>
          <w:rStyle w:val="o"/>
          <w:rFonts w:ascii="Consolas" w:hAnsi="Consolas"/>
          <w:b/>
          <w:bCs/>
          <w:color w:val="404040"/>
          <w:spacing w:val="5"/>
          <w:sz w:val="32"/>
          <w:szCs w:val="32"/>
        </w:rPr>
        <w:t>&gt;</w:t>
      </w:r>
    </w:p>
    <w:p w:rsidR="00CD7102" w:rsidRPr="00603B07" w:rsidRDefault="00CD7102" w:rsidP="00CD7102">
      <w:pPr>
        <w:pStyle w:val="Heading2"/>
        <w:shd w:val="clear" w:color="auto" w:fill="FCFCFC"/>
        <w:spacing w:before="0"/>
        <w:rPr>
          <w:rFonts w:ascii="Georgia" w:hAnsi="Georgia" w:cs="Arial"/>
          <w:color w:val="010101"/>
          <w:spacing w:val="5"/>
          <w:sz w:val="32"/>
          <w:szCs w:val="32"/>
        </w:rPr>
      </w:pPr>
      <w:r w:rsidRPr="00603B07">
        <w:rPr>
          <w:rFonts w:ascii="Georgia" w:hAnsi="Georgia" w:cs="Arial"/>
          <w:color w:val="010101"/>
          <w:spacing w:val="5"/>
          <w:sz w:val="32"/>
          <w:szCs w:val="32"/>
        </w:rPr>
        <w:t>Gossip messaging</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Online peers indicate their availability by continually broadcasting “</w:t>
      </w:r>
      <w:proofErr w:type="gramStart"/>
      <w:r w:rsidRPr="00603B07">
        <w:rPr>
          <w:rFonts w:ascii="Arial" w:hAnsi="Arial" w:cs="Arial"/>
          <w:color w:val="010101"/>
          <w:spacing w:val="5"/>
          <w:sz w:val="32"/>
          <w:szCs w:val="32"/>
        </w:rPr>
        <w:t>alive</w:t>
      </w:r>
      <w:proofErr w:type="gramEnd"/>
      <w:r w:rsidRPr="00603B07">
        <w:rPr>
          <w:rFonts w:ascii="Arial" w:hAnsi="Arial" w:cs="Arial"/>
          <w:color w:val="010101"/>
          <w:spacing w:val="5"/>
          <w:sz w:val="32"/>
          <w:szCs w:val="32"/>
        </w:rPr>
        <w:t>” messages, with each containing the </w:t>
      </w:r>
      <w:r w:rsidRPr="00603B07">
        <w:rPr>
          <w:rStyle w:val="Strong"/>
          <w:rFonts w:ascii="Arial" w:eastAsiaTheme="majorEastAsia" w:hAnsi="Arial" w:cs="Arial"/>
          <w:color w:val="010101"/>
          <w:spacing w:val="5"/>
          <w:sz w:val="32"/>
          <w:szCs w:val="32"/>
        </w:rPr>
        <w:t>public key infrastructure (PKI)</w:t>
      </w:r>
      <w:r w:rsidRPr="00603B07">
        <w:rPr>
          <w:rFonts w:ascii="Arial" w:hAnsi="Arial" w:cs="Arial"/>
          <w:color w:val="010101"/>
          <w:spacing w:val="5"/>
          <w:sz w:val="32"/>
          <w:szCs w:val="32"/>
        </w:rPr>
        <w:t xml:space="preserve"> ID and the signature of the sender over the message. Peers maintain channel membership by collecting these alive messages; if no peer receives an alive message from a specific </w:t>
      </w:r>
      <w:proofErr w:type="gramStart"/>
      <w:r w:rsidRPr="00603B07">
        <w:rPr>
          <w:rFonts w:ascii="Arial" w:hAnsi="Arial" w:cs="Arial"/>
          <w:color w:val="010101"/>
          <w:spacing w:val="5"/>
          <w:sz w:val="32"/>
          <w:szCs w:val="32"/>
        </w:rPr>
        <w:t>peer,</w:t>
      </w:r>
      <w:proofErr w:type="gramEnd"/>
      <w:r w:rsidRPr="00603B07">
        <w:rPr>
          <w:rFonts w:ascii="Arial" w:hAnsi="Arial" w:cs="Arial"/>
          <w:color w:val="010101"/>
          <w:spacing w:val="5"/>
          <w:sz w:val="32"/>
          <w:szCs w:val="32"/>
        </w:rPr>
        <w:t xml:space="preserve"> this “dead” peer is eventually purged from channel membership. Because “</w:t>
      </w:r>
      <w:proofErr w:type="gramStart"/>
      <w:r w:rsidRPr="00603B07">
        <w:rPr>
          <w:rFonts w:ascii="Arial" w:hAnsi="Arial" w:cs="Arial"/>
          <w:color w:val="010101"/>
          <w:spacing w:val="5"/>
          <w:sz w:val="32"/>
          <w:szCs w:val="32"/>
        </w:rPr>
        <w:t>alive</w:t>
      </w:r>
      <w:proofErr w:type="gramEnd"/>
      <w:r w:rsidRPr="00603B07">
        <w:rPr>
          <w:rFonts w:ascii="Arial" w:hAnsi="Arial" w:cs="Arial"/>
          <w:color w:val="010101"/>
          <w:spacing w:val="5"/>
          <w:sz w:val="32"/>
          <w:szCs w:val="32"/>
        </w:rPr>
        <w:t>” messages are cryptographically signed, malicious peers can never impersonate other peers, as they lack a signing key authorized by a root certificate authority (CA).</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In addition to the automatic forwarding of received messages, a state reconciliation process synchronizes </w:t>
      </w:r>
      <w:r w:rsidRPr="00603B07">
        <w:rPr>
          <w:rStyle w:val="Strong"/>
          <w:rFonts w:ascii="Arial" w:eastAsiaTheme="majorEastAsia" w:hAnsi="Arial" w:cs="Arial"/>
          <w:color w:val="010101"/>
          <w:spacing w:val="5"/>
          <w:sz w:val="32"/>
          <w:szCs w:val="32"/>
        </w:rPr>
        <w:t>world state</w:t>
      </w:r>
      <w:r w:rsidRPr="00603B07">
        <w:rPr>
          <w:rFonts w:ascii="Arial" w:hAnsi="Arial" w:cs="Arial"/>
          <w:color w:val="010101"/>
          <w:spacing w:val="5"/>
          <w:sz w:val="32"/>
          <w:szCs w:val="32"/>
        </w:rPr>
        <w:t> across peers on each channel. Each peer continually pulls blocks from other peers on the channel, in order to repair its own state if discrepancies are identified. Because fixed connectivity is not required to maintain gossip-based data dissemination, the process reliably provides data consistency and integrity to the shared ledger, including tolerance for node crashes.</w:t>
      </w:r>
    </w:p>
    <w:p w:rsidR="00CD7102" w:rsidRPr="00603B07" w:rsidRDefault="00CD7102" w:rsidP="00CD7102">
      <w:pPr>
        <w:pStyle w:val="NormalWeb"/>
        <w:shd w:val="clear" w:color="auto" w:fill="FCFCFC"/>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lastRenderedPageBreak/>
        <w:t xml:space="preserve">Because channels are segregated, peers on one channel cannot message or share information on any other channel. Though any peer can belong to multiple channels, partitioned messaging prevents blocks from being disseminated to peers that are not in the channel by applying message routing policies based on </w:t>
      </w:r>
      <w:proofErr w:type="gramStart"/>
      <w:r w:rsidRPr="00603B07">
        <w:rPr>
          <w:rFonts w:ascii="Arial" w:hAnsi="Arial" w:cs="Arial"/>
          <w:color w:val="010101"/>
          <w:spacing w:val="5"/>
          <w:sz w:val="32"/>
          <w:szCs w:val="32"/>
        </w:rPr>
        <w:t>a peers</w:t>
      </w:r>
      <w:proofErr w:type="gramEnd"/>
      <w:r w:rsidRPr="00603B07">
        <w:rPr>
          <w:rFonts w:ascii="Arial" w:hAnsi="Arial" w:cs="Arial"/>
          <w:color w:val="010101"/>
          <w:spacing w:val="5"/>
          <w:sz w:val="32"/>
          <w:szCs w:val="32"/>
        </w:rPr>
        <w:t>’ channel subscriptions.</w:t>
      </w:r>
    </w:p>
    <w:p w:rsidR="00CD7102" w:rsidRPr="00603B07" w:rsidRDefault="00CD7102" w:rsidP="00CD7102">
      <w:pPr>
        <w:pStyle w:val="first"/>
        <w:shd w:val="clear" w:color="auto" w:fill="6AB0DE"/>
        <w:spacing w:before="0" w:beforeAutospacing="0" w:after="180" w:afterAutospacing="0"/>
        <w:ind w:left="-180" w:right="-180"/>
        <w:rPr>
          <w:rFonts w:ascii="inherit" w:hAnsi="inherit" w:cs="Arial"/>
          <w:b/>
          <w:bCs/>
          <w:color w:val="FFFFFF"/>
          <w:spacing w:val="5"/>
          <w:sz w:val="32"/>
          <w:szCs w:val="32"/>
        </w:rPr>
      </w:pPr>
      <w:r w:rsidRPr="00603B07">
        <w:rPr>
          <w:rFonts w:ascii="inherit" w:hAnsi="inherit" w:cs="Arial"/>
          <w:b/>
          <w:bCs/>
          <w:color w:val="FFFFFF"/>
          <w:spacing w:val="5"/>
          <w:sz w:val="32"/>
          <w:szCs w:val="32"/>
        </w:rPr>
        <w:t>Note</w:t>
      </w:r>
    </w:p>
    <w:p w:rsidR="00CD7102" w:rsidRPr="00603B07" w:rsidRDefault="00CD7102" w:rsidP="00CD7102">
      <w:pPr>
        <w:pStyle w:val="NormalWeb"/>
        <w:shd w:val="clear" w:color="auto" w:fill="D9E5EF"/>
        <w:spacing w:before="0" w:beforeAutospacing="0" w:after="36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1. Security of point-to-point messages are handled by the peer TLS layer, and do not require signatures. Peers are authenticated by their certificates, which are assigned by a CA. Although TLS certs are also used, it is the peer certificates that are authenticated in the gossip layer. Ledger blocks are signed by the ordering service, and then delivered to the leader peers on a channel.</w:t>
      </w:r>
    </w:p>
    <w:p w:rsidR="00CD7102" w:rsidRPr="00603B07" w:rsidRDefault="00CD7102" w:rsidP="00CD7102">
      <w:pPr>
        <w:pStyle w:val="last"/>
        <w:shd w:val="clear" w:color="auto" w:fill="D9E5EF"/>
        <w:spacing w:before="0" w:beforeAutospacing="0" w:after="0" w:afterAutospacing="0" w:line="360" w:lineRule="atLeast"/>
        <w:rPr>
          <w:rFonts w:ascii="Arial" w:hAnsi="Arial" w:cs="Arial"/>
          <w:color w:val="010101"/>
          <w:spacing w:val="5"/>
          <w:sz w:val="32"/>
          <w:szCs w:val="32"/>
        </w:rPr>
      </w:pPr>
      <w:r w:rsidRPr="00603B07">
        <w:rPr>
          <w:rFonts w:ascii="Arial" w:hAnsi="Arial" w:cs="Arial"/>
          <w:color w:val="010101"/>
          <w:spacing w:val="5"/>
          <w:sz w:val="32"/>
          <w:szCs w:val="32"/>
        </w:rPr>
        <w:t>2. Authentication is governed by the membership service provider for the peer. When the peer connects to the channel for the first time, the TLS session binds with the membership identity. This essentially authenticates each peer to the connecting peer, with respect to membership in the network and channel.</w:t>
      </w:r>
    </w:p>
    <w:p w:rsidR="00CD7102" w:rsidRPr="00603B07" w:rsidRDefault="00CD7102" w:rsidP="00CD7102">
      <w:pPr>
        <w:rPr>
          <w:rFonts w:hint="eastAsia"/>
          <w:sz w:val="32"/>
          <w:szCs w:val="32"/>
          <w:lang w:eastAsia="zh-CN"/>
        </w:rPr>
      </w:pPr>
    </w:p>
    <w:sectPr w:rsidR="00CD7102" w:rsidRPr="00603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7576"/>
    <w:multiLevelType w:val="multilevel"/>
    <w:tmpl w:val="1A8C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D005CF"/>
    <w:multiLevelType w:val="multilevel"/>
    <w:tmpl w:val="0092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3C2EEB"/>
    <w:multiLevelType w:val="multilevel"/>
    <w:tmpl w:val="2D92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EA624A"/>
    <w:multiLevelType w:val="multilevel"/>
    <w:tmpl w:val="F9782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3E0427"/>
    <w:multiLevelType w:val="multilevel"/>
    <w:tmpl w:val="0CE6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4A3068"/>
    <w:multiLevelType w:val="multilevel"/>
    <w:tmpl w:val="6B8C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CB704E"/>
    <w:multiLevelType w:val="multilevel"/>
    <w:tmpl w:val="485C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4FB0DC2"/>
    <w:multiLevelType w:val="multilevel"/>
    <w:tmpl w:val="1FC633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674957"/>
    <w:multiLevelType w:val="multilevel"/>
    <w:tmpl w:val="947E2F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714C64"/>
    <w:multiLevelType w:val="multilevel"/>
    <w:tmpl w:val="D300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7A24852"/>
    <w:multiLevelType w:val="multilevel"/>
    <w:tmpl w:val="50FC29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37018F"/>
    <w:multiLevelType w:val="multilevel"/>
    <w:tmpl w:val="DDA6E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C70F39"/>
    <w:multiLevelType w:val="multilevel"/>
    <w:tmpl w:val="454832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FD290A"/>
    <w:multiLevelType w:val="multilevel"/>
    <w:tmpl w:val="24C2A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5365525"/>
    <w:multiLevelType w:val="multilevel"/>
    <w:tmpl w:val="81A2B6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B3615A"/>
    <w:multiLevelType w:val="multilevel"/>
    <w:tmpl w:val="F74CCA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A0294B"/>
    <w:multiLevelType w:val="multilevel"/>
    <w:tmpl w:val="AC5A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DF85129"/>
    <w:multiLevelType w:val="multilevel"/>
    <w:tmpl w:val="97A402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E704562"/>
    <w:multiLevelType w:val="multilevel"/>
    <w:tmpl w:val="17DE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0945EA5"/>
    <w:multiLevelType w:val="multilevel"/>
    <w:tmpl w:val="3A8A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3434C95"/>
    <w:multiLevelType w:val="multilevel"/>
    <w:tmpl w:val="63C4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EF02EDB"/>
    <w:multiLevelType w:val="multilevel"/>
    <w:tmpl w:val="69CA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1117A8F"/>
    <w:multiLevelType w:val="multilevel"/>
    <w:tmpl w:val="07883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3DE6648"/>
    <w:multiLevelType w:val="multilevel"/>
    <w:tmpl w:val="249C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4577AC1"/>
    <w:multiLevelType w:val="multilevel"/>
    <w:tmpl w:val="3B5C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4E424D5"/>
    <w:multiLevelType w:val="multilevel"/>
    <w:tmpl w:val="51F6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8B506C1"/>
    <w:multiLevelType w:val="multilevel"/>
    <w:tmpl w:val="79C6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B1C4204"/>
    <w:multiLevelType w:val="multilevel"/>
    <w:tmpl w:val="B480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D462CA0"/>
    <w:multiLevelType w:val="multilevel"/>
    <w:tmpl w:val="55FE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2E97513"/>
    <w:multiLevelType w:val="multilevel"/>
    <w:tmpl w:val="3686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36875A3"/>
    <w:multiLevelType w:val="multilevel"/>
    <w:tmpl w:val="7556D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5D63F25"/>
    <w:multiLevelType w:val="multilevel"/>
    <w:tmpl w:val="55FC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8590746"/>
    <w:multiLevelType w:val="multilevel"/>
    <w:tmpl w:val="677E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B995651"/>
    <w:multiLevelType w:val="multilevel"/>
    <w:tmpl w:val="33665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08E7BC2"/>
    <w:multiLevelType w:val="multilevel"/>
    <w:tmpl w:val="38FC6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31B5D49"/>
    <w:multiLevelType w:val="multilevel"/>
    <w:tmpl w:val="F628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4281DE4"/>
    <w:multiLevelType w:val="multilevel"/>
    <w:tmpl w:val="D1C2C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6504971"/>
    <w:multiLevelType w:val="multilevel"/>
    <w:tmpl w:val="833046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AAE67D0"/>
    <w:multiLevelType w:val="multilevel"/>
    <w:tmpl w:val="E93E8C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B39480D"/>
    <w:multiLevelType w:val="multilevel"/>
    <w:tmpl w:val="A3AC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C2766E1"/>
    <w:multiLevelType w:val="multilevel"/>
    <w:tmpl w:val="21BE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D05292B"/>
    <w:multiLevelType w:val="multilevel"/>
    <w:tmpl w:val="24149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1937529"/>
    <w:multiLevelType w:val="multilevel"/>
    <w:tmpl w:val="FEC694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213072E"/>
    <w:multiLevelType w:val="multilevel"/>
    <w:tmpl w:val="3EF2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93F39F8"/>
    <w:multiLevelType w:val="multilevel"/>
    <w:tmpl w:val="22A6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9"/>
  </w:num>
  <w:num w:numId="3">
    <w:abstractNumId w:val="30"/>
  </w:num>
  <w:num w:numId="4">
    <w:abstractNumId w:val="42"/>
    <w:lvlOverride w:ilvl="0">
      <w:lvl w:ilvl="0">
        <w:numFmt w:val="decimal"/>
        <w:lvlText w:val="%1."/>
        <w:lvlJc w:val="left"/>
      </w:lvl>
    </w:lvlOverride>
  </w:num>
  <w:num w:numId="5">
    <w:abstractNumId w:val="25"/>
  </w:num>
  <w:num w:numId="6">
    <w:abstractNumId w:val="21"/>
  </w:num>
  <w:num w:numId="7">
    <w:abstractNumId w:val="43"/>
  </w:num>
  <w:num w:numId="8">
    <w:abstractNumId w:val="11"/>
  </w:num>
  <w:num w:numId="9">
    <w:abstractNumId w:val="6"/>
  </w:num>
  <w:num w:numId="10">
    <w:abstractNumId w:val="13"/>
  </w:num>
  <w:num w:numId="11">
    <w:abstractNumId w:val="16"/>
  </w:num>
  <w:num w:numId="12">
    <w:abstractNumId w:val="17"/>
  </w:num>
  <w:num w:numId="13">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17"/>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6">
    <w:abstractNumId w:val="17"/>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7">
    <w:abstractNumId w:val="17"/>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8">
    <w:abstractNumId w:val="44"/>
  </w:num>
  <w:num w:numId="19">
    <w:abstractNumId w:val="27"/>
  </w:num>
  <w:num w:numId="20">
    <w:abstractNumId w:val="4"/>
  </w:num>
  <w:num w:numId="21">
    <w:abstractNumId w:val="19"/>
  </w:num>
  <w:num w:numId="22">
    <w:abstractNumId w:val="1"/>
  </w:num>
  <w:num w:numId="23">
    <w:abstractNumId w:val="26"/>
  </w:num>
  <w:num w:numId="24">
    <w:abstractNumId w:val="23"/>
  </w:num>
  <w:num w:numId="25">
    <w:abstractNumId w:val="31"/>
  </w:num>
  <w:num w:numId="26">
    <w:abstractNumId w:val="37"/>
  </w:num>
  <w:num w:numId="27">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28">
    <w:abstractNumId w:val="41"/>
  </w:num>
  <w:num w:numId="29">
    <w:abstractNumId w:val="12"/>
    <w:lvlOverride w:ilvl="0">
      <w:lvl w:ilvl="0">
        <w:numFmt w:val="decimal"/>
        <w:lvlText w:val="%1."/>
        <w:lvlJc w:val="left"/>
      </w:lvl>
    </w:lvlOverride>
  </w:num>
  <w:num w:numId="30">
    <w:abstractNumId w:val="15"/>
    <w:lvlOverride w:ilvl="0">
      <w:lvl w:ilvl="0">
        <w:numFmt w:val="decimal"/>
        <w:lvlText w:val="%1."/>
        <w:lvlJc w:val="left"/>
      </w:lvl>
    </w:lvlOverride>
  </w:num>
  <w:num w:numId="31">
    <w:abstractNumId w:val="8"/>
    <w:lvlOverride w:ilvl="0">
      <w:lvl w:ilvl="0">
        <w:numFmt w:val="decimal"/>
        <w:lvlText w:val="%1."/>
        <w:lvlJc w:val="left"/>
      </w:lvl>
    </w:lvlOverride>
  </w:num>
  <w:num w:numId="32">
    <w:abstractNumId w:val="38"/>
    <w:lvlOverride w:ilvl="0">
      <w:lvl w:ilvl="0">
        <w:numFmt w:val="decimal"/>
        <w:lvlText w:val="%1."/>
        <w:lvlJc w:val="left"/>
      </w:lvl>
    </w:lvlOverride>
  </w:num>
  <w:num w:numId="33">
    <w:abstractNumId w:val="14"/>
    <w:lvlOverride w:ilvl="0">
      <w:lvl w:ilvl="0">
        <w:numFmt w:val="decimal"/>
        <w:lvlText w:val="%1."/>
        <w:lvlJc w:val="left"/>
      </w:lvl>
    </w:lvlOverride>
  </w:num>
  <w:num w:numId="34">
    <w:abstractNumId w:val="28"/>
  </w:num>
  <w:num w:numId="35">
    <w:abstractNumId w:val="36"/>
  </w:num>
  <w:num w:numId="36">
    <w:abstractNumId w:val="40"/>
  </w:num>
  <w:num w:numId="37">
    <w:abstractNumId w:val="29"/>
  </w:num>
  <w:num w:numId="38">
    <w:abstractNumId w:val="7"/>
  </w:num>
  <w:num w:numId="39">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40">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41">
    <w:abstractNumId w:val="20"/>
  </w:num>
  <w:num w:numId="42">
    <w:abstractNumId w:val="24"/>
  </w:num>
  <w:num w:numId="43">
    <w:abstractNumId w:val="39"/>
  </w:num>
  <w:num w:numId="44">
    <w:abstractNumId w:val="22"/>
  </w:num>
  <w:num w:numId="45">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46">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47">
    <w:abstractNumId w:val="2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8">
    <w:abstractNumId w:val="5"/>
  </w:num>
  <w:num w:numId="49">
    <w:abstractNumId w:val="35"/>
  </w:num>
  <w:num w:numId="50">
    <w:abstractNumId w:val="2"/>
  </w:num>
  <w:num w:numId="51">
    <w:abstractNumId w:val="18"/>
  </w:num>
  <w:num w:numId="52">
    <w:abstractNumId w:val="0"/>
  </w:num>
  <w:num w:numId="53">
    <w:abstractNumId w:val="33"/>
  </w:num>
  <w:num w:numId="54">
    <w:abstractNumId w:val="3"/>
  </w:num>
  <w:num w:numId="55">
    <w:abstractNumId w:val="34"/>
  </w:num>
  <w:num w:numId="56">
    <w:abstractNumId w:val="10"/>
    <w:lvlOverride w:ilvl="0">
      <w:lvl w:ilvl="0">
        <w:numFmt w:val="decimal"/>
        <w:lvlText w:val="%1."/>
        <w:lvlJc w:val="left"/>
      </w:lvl>
    </w:lvlOverride>
  </w:num>
  <w:num w:numId="57">
    <w:abstractNumId w:val="10"/>
    <w:lvlOverride w:ilvl="0">
      <w:lvl w:ilvl="0">
        <w:numFmt w:val="decimal"/>
        <w:lvlText w:val="%1."/>
        <w:lvlJc w:val="left"/>
      </w:lvl>
    </w:lvlOverride>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6D2"/>
    <w:rsid w:val="00112166"/>
    <w:rsid w:val="001152FF"/>
    <w:rsid w:val="0012195E"/>
    <w:rsid w:val="00134A5C"/>
    <w:rsid w:val="00183DCB"/>
    <w:rsid w:val="00190226"/>
    <w:rsid w:val="00197B61"/>
    <w:rsid w:val="001C63D8"/>
    <w:rsid w:val="001D3550"/>
    <w:rsid w:val="001E1F47"/>
    <w:rsid w:val="001F21F5"/>
    <w:rsid w:val="001F39D7"/>
    <w:rsid w:val="00206DC3"/>
    <w:rsid w:val="002747A5"/>
    <w:rsid w:val="002750FB"/>
    <w:rsid w:val="002A0A31"/>
    <w:rsid w:val="002A4D3F"/>
    <w:rsid w:val="002B4F03"/>
    <w:rsid w:val="002B6EDA"/>
    <w:rsid w:val="002D5605"/>
    <w:rsid w:val="002D6EBF"/>
    <w:rsid w:val="003056D2"/>
    <w:rsid w:val="0036023F"/>
    <w:rsid w:val="00432C84"/>
    <w:rsid w:val="004B46D2"/>
    <w:rsid w:val="00523E83"/>
    <w:rsid w:val="00527E3B"/>
    <w:rsid w:val="00530787"/>
    <w:rsid w:val="00532984"/>
    <w:rsid w:val="00560109"/>
    <w:rsid w:val="005A26CA"/>
    <w:rsid w:val="005E7237"/>
    <w:rsid w:val="005F795D"/>
    <w:rsid w:val="006039BA"/>
    <w:rsid w:val="00603B07"/>
    <w:rsid w:val="00605DAF"/>
    <w:rsid w:val="00636556"/>
    <w:rsid w:val="00640B01"/>
    <w:rsid w:val="006E7D74"/>
    <w:rsid w:val="0079116D"/>
    <w:rsid w:val="007A6276"/>
    <w:rsid w:val="007C6CD7"/>
    <w:rsid w:val="00807F06"/>
    <w:rsid w:val="00885B71"/>
    <w:rsid w:val="008A64CC"/>
    <w:rsid w:val="008C2F24"/>
    <w:rsid w:val="008F0966"/>
    <w:rsid w:val="00945668"/>
    <w:rsid w:val="00945915"/>
    <w:rsid w:val="00947590"/>
    <w:rsid w:val="00947725"/>
    <w:rsid w:val="00975A77"/>
    <w:rsid w:val="009871C6"/>
    <w:rsid w:val="009B6420"/>
    <w:rsid w:val="009E0372"/>
    <w:rsid w:val="009F0ADF"/>
    <w:rsid w:val="00A075E2"/>
    <w:rsid w:val="00A55257"/>
    <w:rsid w:val="00A55A09"/>
    <w:rsid w:val="00A76A7C"/>
    <w:rsid w:val="00A77035"/>
    <w:rsid w:val="00A806D4"/>
    <w:rsid w:val="00A90FE6"/>
    <w:rsid w:val="00AC0FF9"/>
    <w:rsid w:val="00B148AC"/>
    <w:rsid w:val="00B240D6"/>
    <w:rsid w:val="00B30F9E"/>
    <w:rsid w:val="00B43079"/>
    <w:rsid w:val="00B44238"/>
    <w:rsid w:val="00B54A2F"/>
    <w:rsid w:val="00B63AA0"/>
    <w:rsid w:val="00B8753E"/>
    <w:rsid w:val="00BA654C"/>
    <w:rsid w:val="00BB50D0"/>
    <w:rsid w:val="00C152EC"/>
    <w:rsid w:val="00C15551"/>
    <w:rsid w:val="00C278CB"/>
    <w:rsid w:val="00C37048"/>
    <w:rsid w:val="00C97FB6"/>
    <w:rsid w:val="00CD7102"/>
    <w:rsid w:val="00CD7574"/>
    <w:rsid w:val="00CF2A5F"/>
    <w:rsid w:val="00D020EE"/>
    <w:rsid w:val="00D07FF7"/>
    <w:rsid w:val="00D75917"/>
    <w:rsid w:val="00D7700D"/>
    <w:rsid w:val="00DA167E"/>
    <w:rsid w:val="00DA28CD"/>
    <w:rsid w:val="00DD3EDD"/>
    <w:rsid w:val="00E02B9B"/>
    <w:rsid w:val="00E52A5C"/>
    <w:rsid w:val="00E5600F"/>
    <w:rsid w:val="00E71148"/>
    <w:rsid w:val="00E72864"/>
    <w:rsid w:val="00E76CAB"/>
    <w:rsid w:val="00EA146B"/>
    <w:rsid w:val="00F15DC7"/>
    <w:rsid w:val="00F21C27"/>
    <w:rsid w:val="00F33D31"/>
    <w:rsid w:val="00F43EA2"/>
    <w:rsid w:val="00F8004A"/>
    <w:rsid w:val="00FC3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46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A62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62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A62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6D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B46D2"/>
    <w:rPr>
      <w:color w:val="0000FF"/>
      <w:u w:val="single"/>
    </w:rPr>
  </w:style>
  <w:style w:type="character" w:customStyle="1" w:styleId="Heading2Char">
    <w:name w:val="Heading 2 Char"/>
    <w:basedOn w:val="DefaultParagraphFont"/>
    <w:link w:val="Heading2"/>
    <w:uiPriority w:val="9"/>
    <w:rsid w:val="007A62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62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A6276"/>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7A62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6276"/>
    <w:rPr>
      <w:b/>
      <w:bCs/>
    </w:rPr>
  </w:style>
  <w:style w:type="character" w:styleId="Emphasis">
    <w:name w:val="Emphasis"/>
    <w:basedOn w:val="DefaultParagraphFont"/>
    <w:uiPriority w:val="20"/>
    <w:qFormat/>
    <w:rsid w:val="007A6276"/>
    <w:rPr>
      <w:i/>
      <w:iCs/>
    </w:rPr>
  </w:style>
  <w:style w:type="paragraph" w:customStyle="1" w:styleId="first">
    <w:name w:val="first"/>
    <w:basedOn w:val="Normal"/>
    <w:rsid w:val="007A627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A6276"/>
    <w:rPr>
      <w:rFonts w:ascii="Courier New" w:eastAsia="Times New Roman" w:hAnsi="Courier New" w:cs="Courier New"/>
      <w:sz w:val="20"/>
      <w:szCs w:val="20"/>
    </w:rPr>
  </w:style>
  <w:style w:type="character" w:customStyle="1" w:styleId="pre">
    <w:name w:val="pre"/>
    <w:basedOn w:val="DefaultParagraphFont"/>
    <w:rsid w:val="007A6276"/>
  </w:style>
  <w:style w:type="paragraph" w:styleId="BalloonText">
    <w:name w:val="Balloon Text"/>
    <w:basedOn w:val="Normal"/>
    <w:link w:val="BalloonTextChar"/>
    <w:uiPriority w:val="99"/>
    <w:semiHidden/>
    <w:unhideWhenUsed/>
    <w:rsid w:val="00CD7102"/>
    <w:pPr>
      <w:spacing w:after="0" w:line="240" w:lineRule="auto"/>
    </w:pPr>
    <w:rPr>
      <w:sz w:val="16"/>
      <w:szCs w:val="16"/>
    </w:rPr>
  </w:style>
  <w:style w:type="character" w:customStyle="1" w:styleId="BalloonTextChar">
    <w:name w:val="Balloon Text Char"/>
    <w:basedOn w:val="DefaultParagraphFont"/>
    <w:link w:val="BalloonText"/>
    <w:uiPriority w:val="99"/>
    <w:semiHidden/>
    <w:rsid w:val="00CD7102"/>
    <w:rPr>
      <w:sz w:val="16"/>
      <w:szCs w:val="16"/>
    </w:rPr>
  </w:style>
  <w:style w:type="paragraph" w:customStyle="1" w:styleId="last">
    <w:name w:val="last"/>
    <w:basedOn w:val="Normal"/>
    <w:rsid w:val="00CD7102"/>
    <w:pPr>
      <w:spacing w:before="100" w:beforeAutospacing="1" w:after="100" w:afterAutospacing="1" w:line="240" w:lineRule="auto"/>
    </w:pPr>
    <w:rPr>
      <w:rFonts w:ascii="SimSun" w:eastAsia="SimSun" w:hAnsi="SimSun" w:cs="SimSun"/>
      <w:sz w:val="24"/>
      <w:szCs w:val="24"/>
      <w:lang w:eastAsia="zh-CN"/>
    </w:rPr>
  </w:style>
  <w:style w:type="character" w:styleId="FollowedHyperlink">
    <w:name w:val="FollowedHyperlink"/>
    <w:basedOn w:val="DefaultParagraphFont"/>
    <w:uiPriority w:val="99"/>
    <w:semiHidden/>
    <w:unhideWhenUsed/>
    <w:rsid w:val="00CD7102"/>
    <w:rPr>
      <w:color w:val="800080"/>
      <w:u w:val="single"/>
    </w:rPr>
  </w:style>
  <w:style w:type="character" w:customStyle="1" w:styleId="intexthighlight">
    <w:name w:val="intexthighlight"/>
    <w:basedOn w:val="DefaultParagraphFont"/>
    <w:rsid w:val="00CD7102"/>
  </w:style>
  <w:style w:type="character" w:customStyle="1" w:styleId="doc">
    <w:name w:val="doc"/>
    <w:basedOn w:val="DefaultParagraphFont"/>
    <w:rsid w:val="00CD7102"/>
  </w:style>
  <w:style w:type="character" w:customStyle="1" w:styleId="std">
    <w:name w:val="std"/>
    <w:basedOn w:val="DefaultParagraphFont"/>
    <w:rsid w:val="00CD7102"/>
  </w:style>
  <w:style w:type="paragraph" w:styleId="HTMLPreformatted">
    <w:name w:val="HTML Preformatted"/>
    <w:basedOn w:val="Normal"/>
    <w:link w:val="HTMLPreformattedChar"/>
    <w:uiPriority w:val="99"/>
    <w:semiHidden/>
    <w:unhideWhenUsed/>
    <w:rsid w:val="00CD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SimSun"/>
      <w:sz w:val="24"/>
      <w:szCs w:val="24"/>
      <w:lang w:eastAsia="zh-CN"/>
    </w:rPr>
  </w:style>
  <w:style w:type="character" w:customStyle="1" w:styleId="HTMLPreformattedChar">
    <w:name w:val="HTML Preformatted Char"/>
    <w:basedOn w:val="DefaultParagraphFont"/>
    <w:link w:val="HTMLPreformatted"/>
    <w:uiPriority w:val="99"/>
    <w:semiHidden/>
    <w:rsid w:val="00CD7102"/>
    <w:rPr>
      <w:rFonts w:ascii="SimSun" w:eastAsia="SimSun" w:hAnsi="SimSun" w:cs="SimSun"/>
      <w:sz w:val="24"/>
      <w:szCs w:val="24"/>
      <w:lang w:eastAsia="zh-CN"/>
    </w:rPr>
  </w:style>
  <w:style w:type="character" w:customStyle="1" w:styleId="p">
    <w:name w:val="p"/>
    <w:basedOn w:val="DefaultParagraphFont"/>
    <w:rsid w:val="00CD7102"/>
  </w:style>
  <w:style w:type="character" w:customStyle="1" w:styleId="s2">
    <w:name w:val="s2"/>
    <w:basedOn w:val="DefaultParagraphFont"/>
    <w:rsid w:val="00CD7102"/>
  </w:style>
  <w:style w:type="character" w:customStyle="1" w:styleId="o">
    <w:name w:val="o"/>
    <w:basedOn w:val="DefaultParagraphFont"/>
    <w:rsid w:val="00CD7102"/>
  </w:style>
  <w:style w:type="character" w:customStyle="1" w:styleId="n">
    <w:name w:val="n"/>
    <w:basedOn w:val="DefaultParagraphFont"/>
    <w:rsid w:val="00CD7102"/>
  </w:style>
  <w:style w:type="character" w:customStyle="1" w:styleId="c1">
    <w:name w:val="c1"/>
    <w:basedOn w:val="DefaultParagraphFont"/>
    <w:rsid w:val="00CD7102"/>
  </w:style>
  <w:style w:type="character" w:customStyle="1" w:styleId="mi">
    <w:name w:val="mi"/>
    <w:basedOn w:val="DefaultParagraphFont"/>
    <w:rsid w:val="00CD7102"/>
  </w:style>
  <w:style w:type="character" w:customStyle="1" w:styleId="nb">
    <w:name w:val="nb"/>
    <w:basedOn w:val="DefaultParagraphFont"/>
    <w:rsid w:val="00CD7102"/>
  </w:style>
  <w:style w:type="character" w:customStyle="1" w:styleId="s1">
    <w:name w:val="s1"/>
    <w:basedOn w:val="DefaultParagraphFont"/>
    <w:rsid w:val="00CD7102"/>
  </w:style>
  <w:style w:type="character" w:styleId="HTMLCite">
    <w:name w:val="HTML Cite"/>
    <w:basedOn w:val="DefaultParagraphFont"/>
    <w:uiPriority w:val="99"/>
    <w:semiHidden/>
    <w:unhideWhenUsed/>
    <w:rsid w:val="00CD7102"/>
    <w:rPr>
      <w:i/>
      <w:iCs/>
    </w:rPr>
  </w:style>
  <w:style w:type="character" w:customStyle="1" w:styleId="k">
    <w:name w:val="k"/>
    <w:basedOn w:val="DefaultParagraphFont"/>
    <w:rsid w:val="00CD71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46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A62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62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A62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6D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B46D2"/>
    <w:rPr>
      <w:color w:val="0000FF"/>
      <w:u w:val="single"/>
    </w:rPr>
  </w:style>
  <w:style w:type="character" w:customStyle="1" w:styleId="Heading2Char">
    <w:name w:val="Heading 2 Char"/>
    <w:basedOn w:val="DefaultParagraphFont"/>
    <w:link w:val="Heading2"/>
    <w:uiPriority w:val="9"/>
    <w:rsid w:val="007A62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62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A6276"/>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7A62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6276"/>
    <w:rPr>
      <w:b/>
      <w:bCs/>
    </w:rPr>
  </w:style>
  <w:style w:type="character" w:styleId="Emphasis">
    <w:name w:val="Emphasis"/>
    <w:basedOn w:val="DefaultParagraphFont"/>
    <w:uiPriority w:val="20"/>
    <w:qFormat/>
    <w:rsid w:val="007A6276"/>
    <w:rPr>
      <w:i/>
      <w:iCs/>
    </w:rPr>
  </w:style>
  <w:style w:type="paragraph" w:customStyle="1" w:styleId="first">
    <w:name w:val="first"/>
    <w:basedOn w:val="Normal"/>
    <w:rsid w:val="007A627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A6276"/>
    <w:rPr>
      <w:rFonts w:ascii="Courier New" w:eastAsia="Times New Roman" w:hAnsi="Courier New" w:cs="Courier New"/>
      <w:sz w:val="20"/>
      <w:szCs w:val="20"/>
    </w:rPr>
  </w:style>
  <w:style w:type="character" w:customStyle="1" w:styleId="pre">
    <w:name w:val="pre"/>
    <w:basedOn w:val="DefaultParagraphFont"/>
    <w:rsid w:val="007A6276"/>
  </w:style>
  <w:style w:type="paragraph" w:styleId="BalloonText">
    <w:name w:val="Balloon Text"/>
    <w:basedOn w:val="Normal"/>
    <w:link w:val="BalloonTextChar"/>
    <w:uiPriority w:val="99"/>
    <w:semiHidden/>
    <w:unhideWhenUsed/>
    <w:rsid w:val="00CD7102"/>
    <w:pPr>
      <w:spacing w:after="0" w:line="240" w:lineRule="auto"/>
    </w:pPr>
    <w:rPr>
      <w:sz w:val="16"/>
      <w:szCs w:val="16"/>
    </w:rPr>
  </w:style>
  <w:style w:type="character" w:customStyle="1" w:styleId="BalloonTextChar">
    <w:name w:val="Balloon Text Char"/>
    <w:basedOn w:val="DefaultParagraphFont"/>
    <w:link w:val="BalloonText"/>
    <w:uiPriority w:val="99"/>
    <w:semiHidden/>
    <w:rsid w:val="00CD7102"/>
    <w:rPr>
      <w:sz w:val="16"/>
      <w:szCs w:val="16"/>
    </w:rPr>
  </w:style>
  <w:style w:type="paragraph" w:customStyle="1" w:styleId="last">
    <w:name w:val="last"/>
    <w:basedOn w:val="Normal"/>
    <w:rsid w:val="00CD7102"/>
    <w:pPr>
      <w:spacing w:before="100" w:beforeAutospacing="1" w:after="100" w:afterAutospacing="1" w:line="240" w:lineRule="auto"/>
    </w:pPr>
    <w:rPr>
      <w:rFonts w:ascii="SimSun" w:eastAsia="SimSun" w:hAnsi="SimSun" w:cs="SimSun"/>
      <w:sz w:val="24"/>
      <w:szCs w:val="24"/>
      <w:lang w:eastAsia="zh-CN"/>
    </w:rPr>
  </w:style>
  <w:style w:type="character" w:styleId="FollowedHyperlink">
    <w:name w:val="FollowedHyperlink"/>
    <w:basedOn w:val="DefaultParagraphFont"/>
    <w:uiPriority w:val="99"/>
    <w:semiHidden/>
    <w:unhideWhenUsed/>
    <w:rsid w:val="00CD7102"/>
    <w:rPr>
      <w:color w:val="800080"/>
      <w:u w:val="single"/>
    </w:rPr>
  </w:style>
  <w:style w:type="character" w:customStyle="1" w:styleId="intexthighlight">
    <w:name w:val="intexthighlight"/>
    <w:basedOn w:val="DefaultParagraphFont"/>
    <w:rsid w:val="00CD7102"/>
  </w:style>
  <w:style w:type="character" w:customStyle="1" w:styleId="doc">
    <w:name w:val="doc"/>
    <w:basedOn w:val="DefaultParagraphFont"/>
    <w:rsid w:val="00CD7102"/>
  </w:style>
  <w:style w:type="character" w:customStyle="1" w:styleId="std">
    <w:name w:val="std"/>
    <w:basedOn w:val="DefaultParagraphFont"/>
    <w:rsid w:val="00CD7102"/>
  </w:style>
  <w:style w:type="paragraph" w:styleId="HTMLPreformatted">
    <w:name w:val="HTML Preformatted"/>
    <w:basedOn w:val="Normal"/>
    <w:link w:val="HTMLPreformattedChar"/>
    <w:uiPriority w:val="99"/>
    <w:semiHidden/>
    <w:unhideWhenUsed/>
    <w:rsid w:val="00CD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SimSun"/>
      <w:sz w:val="24"/>
      <w:szCs w:val="24"/>
      <w:lang w:eastAsia="zh-CN"/>
    </w:rPr>
  </w:style>
  <w:style w:type="character" w:customStyle="1" w:styleId="HTMLPreformattedChar">
    <w:name w:val="HTML Preformatted Char"/>
    <w:basedOn w:val="DefaultParagraphFont"/>
    <w:link w:val="HTMLPreformatted"/>
    <w:uiPriority w:val="99"/>
    <w:semiHidden/>
    <w:rsid w:val="00CD7102"/>
    <w:rPr>
      <w:rFonts w:ascii="SimSun" w:eastAsia="SimSun" w:hAnsi="SimSun" w:cs="SimSun"/>
      <w:sz w:val="24"/>
      <w:szCs w:val="24"/>
      <w:lang w:eastAsia="zh-CN"/>
    </w:rPr>
  </w:style>
  <w:style w:type="character" w:customStyle="1" w:styleId="p">
    <w:name w:val="p"/>
    <w:basedOn w:val="DefaultParagraphFont"/>
    <w:rsid w:val="00CD7102"/>
  </w:style>
  <w:style w:type="character" w:customStyle="1" w:styleId="s2">
    <w:name w:val="s2"/>
    <w:basedOn w:val="DefaultParagraphFont"/>
    <w:rsid w:val="00CD7102"/>
  </w:style>
  <w:style w:type="character" w:customStyle="1" w:styleId="o">
    <w:name w:val="o"/>
    <w:basedOn w:val="DefaultParagraphFont"/>
    <w:rsid w:val="00CD7102"/>
  </w:style>
  <w:style w:type="character" w:customStyle="1" w:styleId="n">
    <w:name w:val="n"/>
    <w:basedOn w:val="DefaultParagraphFont"/>
    <w:rsid w:val="00CD7102"/>
  </w:style>
  <w:style w:type="character" w:customStyle="1" w:styleId="c1">
    <w:name w:val="c1"/>
    <w:basedOn w:val="DefaultParagraphFont"/>
    <w:rsid w:val="00CD7102"/>
  </w:style>
  <w:style w:type="character" w:customStyle="1" w:styleId="mi">
    <w:name w:val="mi"/>
    <w:basedOn w:val="DefaultParagraphFont"/>
    <w:rsid w:val="00CD7102"/>
  </w:style>
  <w:style w:type="character" w:customStyle="1" w:styleId="nb">
    <w:name w:val="nb"/>
    <w:basedOn w:val="DefaultParagraphFont"/>
    <w:rsid w:val="00CD7102"/>
  </w:style>
  <w:style w:type="character" w:customStyle="1" w:styleId="s1">
    <w:name w:val="s1"/>
    <w:basedOn w:val="DefaultParagraphFont"/>
    <w:rsid w:val="00CD7102"/>
  </w:style>
  <w:style w:type="character" w:styleId="HTMLCite">
    <w:name w:val="HTML Cite"/>
    <w:basedOn w:val="DefaultParagraphFont"/>
    <w:uiPriority w:val="99"/>
    <w:semiHidden/>
    <w:unhideWhenUsed/>
    <w:rsid w:val="00CD7102"/>
    <w:rPr>
      <w:i/>
      <w:iCs/>
    </w:rPr>
  </w:style>
  <w:style w:type="character" w:customStyle="1" w:styleId="k">
    <w:name w:val="k"/>
    <w:basedOn w:val="DefaultParagraphFont"/>
    <w:rsid w:val="00CD7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084458">
      <w:bodyDiv w:val="1"/>
      <w:marLeft w:val="0"/>
      <w:marRight w:val="0"/>
      <w:marTop w:val="0"/>
      <w:marBottom w:val="0"/>
      <w:divBdr>
        <w:top w:val="none" w:sz="0" w:space="0" w:color="auto"/>
        <w:left w:val="none" w:sz="0" w:space="0" w:color="auto"/>
        <w:bottom w:val="none" w:sz="0" w:space="0" w:color="auto"/>
        <w:right w:val="none" w:sz="0" w:space="0" w:color="auto"/>
      </w:divBdr>
      <w:divsChild>
        <w:div w:id="1624190644">
          <w:marLeft w:val="0"/>
          <w:marRight w:val="0"/>
          <w:marTop w:val="0"/>
          <w:marBottom w:val="0"/>
          <w:divBdr>
            <w:top w:val="none" w:sz="0" w:space="0" w:color="auto"/>
            <w:left w:val="none" w:sz="0" w:space="0" w:color="auto"/>
            <w:bottom w:val="none" w:sz="0" w:space="0" w:color="auto"/>
            <w:right w:val="none" w:sz="0" w:space="0" w:color="auto"/>
          </w:divBdr>
          <w:divsChild>
            <w:div w:id="103617730">
              <w:marLeft w:val="0"/>
              <w:marRight w:val="0"/>
              <w:marTop w:val="15"/>
              <w:marBottom w:val="360"/>
              <w:divBdr>
                <w:top w:val="single" w:sz="6" w:space="0" w:color="E1E4E5"/>
                <w:left w:val="single" w:sz="6" w:space="0" w:color="E1E4E5"/>
                <w:bottom w:val="single" w:sz="6" w:space="0" w:color="E1E4E5"/>
                <w:right w:val="single" w:sz="6" w:space="0" w:color="E1E4E5"/>
              </w:divBdr>
              <w:divsChild>
                <w:div w:id="20135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0907">
          <w:marLeft w:val="0"/>
          <w:marRight w:val="0"/>
          <w:marTop w:val="0"/>
          <w:marBottom w:val="0"/>
          <w:divBdr>
            <w:top w:val="none" w:sz="0" w:space="0" w:color="auto"/>
            <w:left w:val="none" w:sz="0" w:space="0" w:color="auto"/>
            <w:bottom w:val="none" w:sz="0" w:space="0" w:color="auto"/>
            <w:right w:val="none" w:sz="0" w:space="0" w:color="auto"/>
          </w:divBdr>
        </w:div>
        <w:div w:id="411202462">
          <w:marLeft w:val="0"/>
          <w:marRight w:val="0"/>
          <w:marTop w:val="0"/>
          <w:marBottom w:val="0"/>
          <w:divBdr>
            <w:top w:val="none" w:sz="0" w:space="0" w:color="auto"/>
            <w:left w:val="none" w:sz="0" w:space="0" w:color="auto"/>
            <w:bottom w:val="none" w:sz="0" w:space="0" w:color="auto"/>
            <w:right w:val="none" w:sz="0" w:space="0" w:color="auto"/>
          </w:divBdr>
          <w:divsChild>
            <w:div w:id="1713656220">
              <w:marLeft w:val="0"/>
              <w:marRight w:val="0"/>
              <w:marTop w:val="15"/>
              <w:marBottom w:val="360"/>
              <w:divBdr>
                <w:top w:val="single" w:sz="6" w:space="0" w:color="E1E4E5"/>
                <w:left w:val="single" w:sz="6" w:space="0" w:color="E1E4E5"/>
                <w:bottom w:val="single" w:sz="6" w:space="0" w:color="E1E4E5"/>
                <w:right w:val="single" w:sz="6" w:space="0" w:color="E1E4E5"/>
              </w:divBdr>
              <w:divsChild>
                <w:div w:id="18714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77866">
      <w:bodyDiv w:val="1"/>
      <w:marLeft w:val="0"/>
      <w:marRight w:val="0"/>
      <w:marTop w:val="0"/>
      <w:marBottom w:val="0"/>
      <w:divBdr>
        <w:top w:val="none" w:sz="0" w:space="0" w:color="auto"/>
        <w:left w:val="none" w:sz="0" w:space="0" w:color="auto"/>
        <w:bottom w:val="none" w:sz="0" w:space="0" w:color="auto"/>
        <w:right w:val="none" w:sz="0" w:space="0" w:color="auto"/>
      </w:divBdr>
      <w:divsChild>
        <w:div w:id="259606781">
          <w:marLeft w:val="0"/>
          <w:marRight w:val="0"/>
          <w:marTop w:val="0"/>
          <w:marBottom w:val="0"/>
          <w:divBdr>
            <w:top w:val="none" w:sz="0" w:space="0" w:color="auto"/>
            <w:left w:val="none" w:sz="0" w:space="0" w:color="auto"/>
            <w:bottom w:val="none" w:sz="0" w:space="0" w:color="auto"/>
            <w:right w:val="none" w:sz="0" w:space="0" w:color="auto"/>
          </w:divBdr>
        </w:div>
        <w:div w:id="1966302259">
          <w:marLeft w:val="0"/>
          <w:marRight w:val="0"/>
          <w:marTop w:val="0"/>
          <w:marBottom w:val="0"/>
          <w:divBdr>
            <w:top w:val="none" w:sz="0" w:space="0" w:color="auto"/>
            <w:left w:val="none" w:sz="0" w:space="0" w:color="auto"/>
            <w:bottom w:val="none" w:sz="0" w:space="0" w:color="auto"/>
            <w:right w:val="none" w:sz="0" w:space="0" w:color="auto"/>
          </w:divBdr>
          <w:divsChild>
            <w:div w:id="563177792">
              <w:marLeft w:val="0"/>
              <w:marRight w:val="0"/>
              <w:marTop w:val="0"/>
              <w:marBottom w:val="360"/>
              <w:divBdr>
                <w:top w:val="none" w:sz="0" w:space="0" w:color="auto"/>
                <w:left w:val="none" w:sz="0" w:space="0" w:color="auto"/>
                <w:bottom w:val="none" w:sz="0" w:space="0" w:color="auto"/>
                <w:right w:val="none" w:sz="0" w:space="0" w:color="auto"/>
              </w:divBdr>
            </w:div>
          </w:divsChild>
        </w:div>
        <w:div w:id="163054955">
          <w:marLeft w:val="0"/>
          <w:marRight w:val="0"/>
          <w:marTop w:val="0"/>
          <w:marBottom w:val="0"/>
          <w:divBdr>
            <w:top w:val="none" w:sz="0" w:space="0" w:color="auto"/>
            <w:left w:val="none" w:sz="0" w:space="0" w:color="auto"/>
            <w:bottom w:val="none" w:sz="0" w:space="0" w:color="auto"/>
            <w:right w:val="none" w:sz="0" w:space="0" w:color="auto"/>
          </w:divBdr>
          <w:divsChild>
            <w:div w:id="725566893">
              <w:marLeft w:val="0"/>
              <w:marRight w:val="0"/>
              <w:marTop w:val="0"/>
              <w:marBottom w:val="360"/>
              <w:divBdr>
                <w:top w:val="none" w:sz="0" w:space="0" w:color="auto"/>
                <w:left w:val="none" w:sz="0" w:space="0" w:color="auto"/>
                <w:bottom w:val="none" w:sz="0" w:space="0" w:color="auto"/>
                <w:right w:val="none" w:sz="0" w:space="0" w:color="auto"/>
              </w:divBdr>
            </w:div>
          </w:divsChild>
        </w:div>
        <w:div w:id="1944798136">
          <w:marLeft w:val="0"/>
          <w:marRight w:val="0"/>
          <w:marTop w:val="0"/>
          <w:marBottom w:val="0"/>
          <w:divBdr>
            <w:top w:val="none" w:sz="0" w:space="0" w:color="auto"/>
            <w:left w:val="none" w:sz="0" w:space="0" w:color="auto"/>
            <w:bottom w:val="none" w:sz="0" w:space="0" w:color="auto"/>
            <w:right w:val="none" w:sz="0" w:space="0" w:color="auto"/>
          </w:divBdr>
          <w:divsChild>
            <w:div w:id="856921">
              <w:blockQuote w:val="1"/>
              <w:marLeft w:val="360"/>
              <w:marRight w:val="0"/>
              <w:marTop w:val="0"/>
              <w:marBottom w:val="360"/>
              <w:divBdr>
                <w:top w:val="none" w:sz="0" w:space="0" w:color="auto"/>
                <w:left w:val="none" w:sz="0" w:space="0" w:color="auto"/>
                <w:bottom w:val="none" w:sz="0" w:space="0" w:color="auto"/>
                <w:right w:val="none" w:sz="0" w:space="0" w:color="auto"/>
              </w:divBdr>
              <w:divsChild>
                <w:div w:id="42212868">
                  <w:marLeft w:val="0"/>
                  <w:marRight w:val="0"/>
                  <w:marTop w:val="0"/>
                  <w:marBottom w:val="0"/>
                  <w:divBdr>
                    <w:top w:val="none" w:sz="0" w:space="0" w:color="auto"/>
                    <w:left w:val="none" w:sz="0" w:space="0" w:color="auto"/>
                    <w:bottom w:val="none" w:sz="0" w:space="0" w:color="auto"/>
                    <w:right w:val="none" w:sz="0" w:space="0" w:color="auto"/>
                  </w:divBdr>
                </w:div>
              </w:divsChild>
            </w:div>
            <w:div w:id="268705764">
              <w:blockQuote w:val="1"/>
              <w:marLeft w:val="360"/>
              <w:marRight w:val="0"/>
              <w:marTop w:val="0"/>
              <w:marBottom w:val="360"/>
              <w:divBdr>
                <w:top w:val="none" w:sz="0" w:space="0" w:color="auto"/>
                <w:left w:val="none" w:sz="0" w:space="0" w:color="auto"/>
                <w:bottom w:val="none" w:sz="0" w:space="0" w:color="auto"/>
                <w:right w:val="none" w:sz="0" w:space="0" w:color="auto"/>
              </w:divBdr>
              <w:divsChild>
                <w:div w:id="7934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7845">
          <w:marLeft w:val="0"/>
          <w:marRight w:val="0"/>
          <w:marTop w:val="0"/>
          <w:marBottom w:val="0"/>
          <w:divBdr>
            <w:top w:val="none" w:sz="0" w:space="0" w:color="auto"/>
            <w:left w:val="none" w:sz="0" w:space="0" w:color="auto"/>
            <w:bottom w:val="none" w:sz="0" w:space="0" w:color="auto"/>
            <w:right w:val="none" w:sz="0" w:space="0" w:color="auto"/>
          </w:divBdr>
        </w:div>
      </w:divsChild>
    </w:div>
    <w:div w:id="606960709">
      <w:bodyDiv w:val="1"/>
      <w:marLeft w:val="0"/>
      <w:marRight w:val="0"/>
      <w:marTop w:val="0"/>
      <w:marBottom w:val="0"/>
      <w:divBdr>
        <w:top w:val="none" w:sz="0" w:space="0" w:color="auto"/>
        <w:left w:val="none" w:sz="0" w:space="0" w:color="auto"/>
        <w:bottom w:val="none" w:sz="0" w:space="0" w:color="auto"/>
        <w:right w:val="none" w:sz="0" w:space="0" w:color="auto"/>
      </w:divBdr>
      <w:divsChild>
        <w:div w:id="674303029">
          <w:marLeft w:val="0"/>
          <w:marRight w:val="0"/>
          <w:marTop w:val="0"/>
          <w:marBottom w:val="0"/>
          <w:divBdr>
            <w:top w:val="none" w:sz="0" w:space="0" w:color="auto"/>
            <w:left w:val="none" w:sz="0" w:space="0" w:color="auto"/>
            <w:bottom w:val="none" w:sz="0" w:space="0" w:color="auto"/>
            <w:right w:val="none" w:sz="0" w:space="0" w:color="auto"/>
          </w:divBdr>
        </w:div>
        <w:div w:id="796948301">
          <w:marLeft w:val="0"/>
          <w:marRight w:val="0"/>
          <w:marTop w:val="0"/>
          <w:marBottom w:val="0"/>
          <w:divBdr>
            <w:top w:val="none" w:sz="0" w:space="0" w:color="auto"/>
            <w:left w:val="none" w:sz="0" w:space="0" w:color="auto"/>
            <w:bottom w:val="none" w:sz="0" w:space="0" w:color="auto"/>
            <w:right w:val="none" w:sz="0" w:space="0" w:color="auto"/>
          </w:divBdr>
          <w:divsChild>
            <w:div w:id="975447816">
              <w:marLeft w:val="0"/>
              <w:marRight w:val="0"/>
              <w:marTop w:val="0"/>
              <w:marBottom w:val="0"/>
              <w:divBdr>
                <w:top w:val="none" w:sz="0" w:space="0" w:color="auto"/>
                <w:left w:val="none" w:sz="0" w:space="0" w:color="auto"/>
                <w:bottom w:val="none" w:sz="0" w:space="0" w:color="auto"/>
                <w:right w:val="none" w:sz="0" w:space="0" w:color="auto"/>
              </w:divBdr>
              <w:divsChild>
                <w:div w:id="269819593">
                  <w:marLeft w:val="0"/>
                  <w:marRight w:val="0"/>
                  <w:marTop w:val="15"/>
                  <w:marBottom w:val="360"/>
                  <w:divBdr>
                    <w:top w:val="single" w:sz="6" w:space="0" w:color="E1E4E5"/>
                    <w:left w:val="single" w:sz="6" w:space="0" w:color="E1E4E5"/>
                    <w:bottom w:val="single" w:sz="6" w:space="0" w:color="E1E4E5"/>
                    <w:right w:val="single" w:sz="6" w:space="0" w:color="E1E4E5"/>
                  </w:divBdr>
                  <w:divsChild>
                    <w:div w:id="1022786499">
                      <w:marLeft w:val="0"/>
                      <w:marRight w:val="0"/>
                      <w:marTop w:val="0"/>
                      <w:marBottom w:val="0"/>
                      <w:divBdr>
                        <w:top w:val="none" w:sz="0" w:space="0" w:color="auto"/>
                        <w:left w:val="none" w:sz="0" w:space="0" w:color="auto"/>
                        <w:bottom w:val="none" w:sz="0" w:space="0" w:color="auto"/>
                        <w:right w:val="none" w:sz="0" w:space="0" w:color="auto"/>
                      </w:divBdr>
                    </w:div>
                  </w:divsChild>
                </w:div>
                <w:div w:id="2035305901">
                  <w:marLeft w:val="0"/>
                  <w:marRight w:val="0"/>
                  <w:marTop w:val="15"/>
                  <w:marBottom w:val="360"/>
                  <w:divBdr>
                    <w:top w:val="single" w:sz="6" w:space="0" w:color="E1E4E5"/>
                    <w:left w:val="single" w:sz="6" w:space="0" w:color="E1E4E5"/>
                    <w:bottom w:val="single" w:sz="6" w:space="0" w:color="E1E4E5"/>
                    <w:right w:val="single" w:sz="6" w:space="0" w:color="E1E4E5"/>
                  </w:divBdr>
                  <w:divsChild>
                    <w:div w:id="645549658">
                      <w:marLeft w:val="0"/>
                      <w:marRight w:val="0"/>
                      <w:marTop w:val="0"/>
                      <w:marBottom w:val="0"/>
                      <w:divBdr>
                        <w:top w:val="none" w:sz="0" w:space="0" w:color="auto"/>
                        <w:left w:val="none" w:sz="0" w:space="0" w:color="auto"/>
                        <w:bottom w:val="none" w:sz="0" w:space="0" w:color="auto"/>
                        <w:right w:val="none" w:sz="0" w:space="0" w:color="auto"/>
                      </w:divBdr>
                    </w:div>
                  </w:divsChild>
                </w:div>
                <w:div w:id="279603888">
                  <w:marLeft w:val="0"/>
                  <w:marRight w:val="0"/>
                  <w:marTop w:val="0"/>
                  <w:marBottom w:val="360"/>
                  <w:divBdr>
                    <w:top w:val="none" w:sz="0" w:space="0" w:color="auto"/>
                    <w:left w:val="none" w:sz="0" w:space="0" w:color="auto"/>
                    <w:bottom w:val="none" w:sz="0" w:space="0" w:color="auto"/>
                    <w:right w:val="none" w:sz="0" w:space="0" w:color="auto"/>
                  </w:divBdr>
                </w:div>
                <w:div w:id="2014643538">
                  <w:marLeft w:val="0"/>
                  <w:marRight w:val="0"/>
                  <w:marTop w:val="15"/>
                  <w:marBottom w:val="360"/>
                  <w:divBdr>
                    <w:top w:val="single" w:sz="6" w:space="0" w:color="E1E4E5"/>
                    <w:left w:val="single" w:sz="6" w:space="0" w:color="E1E4E5"/>
                    <w:bottom w:val="single" w:sz="6" w:space="0" w:color="E1E4E5"/>
                    <w:right w:val="single" w:sz="6" w:space="0" w:color="E1E4E5"/>
                  </w:divBdr>
                  <w:divsChild>
                    <w:div w:id="983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5432">
              <w:marLeft w:val="0"/>
              <w:marRight w:val="0"/>
              <w:marTop w:val="0"/>
              <w:marBottom w:val="0"/>
              <w:divBdr>
                <w:top w:val="none" w:sz="0" w:space="0" w:color="auto"/>
                <w:left w:val="none" w:sz="0" w:space="0" w:color="auto"/>
                <w:bottom w:val="none" w:sz="0" w:space="0" w:color="auto"/>
                <w:right w:val="none" w:sz="0" w:space="0" w:color="auto"/>
              </w:divBdr>
              <w:divsChild>
                <w:div w:id="1376854694">
                  <w:marLeft w:val="0"/>
                  <w:marRight w:val="0"/>
                  <w:marTop w:val="15"/>
                  <w:marBottom w:val="360"/>
                  <w:divBdr>
                    <w:top w:val="single" w:sz="6" w:space="0" w:color="E1E4E5"/>
                    <w:left w:val="single" w:sz="6" w:space="0" w:color="E1E4E5"/>
                    <w:bottom w:val="single" w:sz="6" w:space="0" w:color="E1E4E5"/>
                    <w:right w:val="single" w:sz="6" w:space="0" w:color="E1E4E5"/>
                  </w:divBdr>
                  <w:divsChild>
                    <w:div w:id="1776319542">
                      <w:marLeft w:val="0"/>
                      <w:marRight w:val="0"/>
                      <w:marTop w:val="0"/>
                      <w:marBottom w:val="0"/>
                      <w:divBdr>
                        <w:top w:val="none" w:sz="0" w:space="0" w:color="auto"/>
                        <w:left w:val="none" w:sz="0" w:space="0" w:color="auto"/>
                        <w:bottom w:val="none" w:sz="0" w:space="0" w:color="auto"/>
                        <w:right w:val="none" w:sz="0" w:space="0" w:color="auto"/>
                      </w:divBdr>
                    </w:div>
                  </w:divsChild>
                </w:div>
                <w:div w:id="2103450307">
                  <w:marLeft w:val="0"/>
                  <w:marRight w:val="0"/>
                  <w:marTop w:val="15"/>
                  <w:marBottom w:val="360"/>
                  <w:divBdr>
                    <w:top w:val="single" w:sz="6" w:space="0" w:color="E1E4E5"/>
                    <w:left w:val="single" w:sz="6" w:space="0" w:color="E1E4E5"/>
                    <w:bottom w:val="single" w:sz="6" w:space="0" w:color="E1E4E5"/>
                    <w:right w:val="single" w:sz="6" w:space="0" w:color="E1E4E5"/>
                  </w:divBdr>
                  <w:divsChild>
                    <w:div w:id="1172602328">
                      <w:marLeft w:val="0"/>
                      <w:marRight w:val="0"/>
                      <w:marTop w:val="0"/>
                      <w:marBottom w:val="0"/>
                      <w:divBdr>
                        <w:top w:val="none" w:sz="0" w:space="0" w:color="auto"/>
                        <w:left w:val="none" w:sz="0" w:space="0" w:color="auto"/>
                        <w:bottom w:val="none" w:sz="0" w:space="0" w:color="auto"/>
                        <w:right w:val="none" w:sz="0" w:space="0" w:color="auto"/>
                      </w:divBdr>
                    </w:div>
                  </w:divsChild>
                </w:div>
                <w:div w:id="1772815804">
                  <w:marLeft w:val="0"/>
                  <w:marRight w:val="0"/>
                  <w:marTop w:val="15"/>
                  <w:marBottom w:val="360"/>
                  <w:divBdr>
                    <w:top w:val="single" w:sz="6" w:space="0" w:color="E1E4E5"/>
                    <w:left w:val="single" w:sz="6" w:space="0" w:color="E1E4E5"/>
                    <w:bottom w:val="single" w:sz="6" w:space="0" w:color="E1E4E5"/>
                    <w:right w:val="single" w:sz="6" w:space="0" w:color="E1E4E5"/>
                  </w:divBdr>
                  <w:divsChild>
                    <w:div w:id="8108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326021">
          <w:marLeft w:val="0"/>
          <w:marRight w:val="0"/>
          <w:marTop w:val="0"/>
          <w:marBottom w:val="0"/>
          <w:divBdr>
            <w:top w:val="none" w:sz="0" w:space="0" w:color="auto"/>
            <w:left w:val="none" w:sz="0" w:space="0" w:color="auto"/>
            <w:bottom w:val="none" w:sz="0" w:space="0" w:color="auto"/>
            <w:right w:val="none" w:sz="0" w:space="0" w:color="auto"/>
          </w:divBdr>
          <w:divsChild>
            <w:div w:id="958218548">
              <w:marLeft w:val="0"/>
              <w:marRight w:val="0"/>
              <w:marTop w:val="0"/>
              <w:marBottom w:val="0"/>
              <w:divBdr>
                <w:top w:val="none" w:sz="0" w:space="0" w:color="auto"/>
                <w:left w:val="none" w:sz="0" w:space="0" w:color="auto"/>
                <w:bottom w:val="none" w:sz="0" w:space="0" w:color="auto"/>
                <w:right w:val="none" w:sz="0" w:space="0" w:color="auto"/>
              </w:divBdr>
              <w:divsChild>
                <w:div w:id="442573314">
                  <w:marLeft w:val="0"/>
                  <w:marRight w:val="0"/>
                  <w:marTop w:val="15"/>
                  <w:marBottom w:val="360"/>
                  <w:divBdr>
                    <w:top w:val="single" w:sz="6" w:space="0" w:color="E1E4E5"/>
                    <w:left w:val="single" w:sz="6" w:space="0" w:color="E1E4E5"/>
                    <w:bottom w:val="single" w:sz="6" w:space="0" w:color="E1E4E5"/>
                    <w:right w:val="single" w:sz="6" w:space="0" w:color="E1E4E5"/>
                  </w:divBdr>
                  <w:divsChild>
                    <w:div w:id="18755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13304">
          <w:marLeft w:val="0"/>
          <w:marRight w:val="0"/>
          <w:marTop w:val="0"/>
          <w:marBottom w:val="0"/>
          <w:divBdr>
            <w:top w:val="none" w:sz="0" w:space="0" w:color="auto"/>
            <w:left w:val="none" w:sz="0" w:space="0" w:color="auto"/>
            <w:bottom w:val="none" w:sz="0" w:space="0" w:color="auto"/>
            <w:right w:val="none" w:sz="0" w:space="0" w:color="auto"/>
          </w:divBdr>
          <w:divsChild>
            <w:div w:id="193608731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61738896">
      <w:bodyDiv w:val="1"/>
      <w:marLeft w:val="0"/>
      <w:marRight w:val="0"/>
      <w:marTop w:val="0"/>
      <w:marBottom w:val="0"/>
      <w:divBdr>
        <w:top w:val="none" w:sz="0" w:space="0" w:color="auto"/>
        <w:left w:val="none" w:sz="0" w:space="0" w:color="auto"/>
        <w:bottom w:val="none" w:sz="0" w:space="0" w:color="auto"/>
        <w:right w:val="none" w:sz="0" w:space="0" w:color="auto"/>
      </w:divBdr>
      <w:divsChild>
        <w:div w:id="15604377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893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3195">
      <w:bodyDiv w:val="1"/>
      <w:marLeft w:val="0"/>
      <w:marRight w:val="0"/>
      <w:marTop w:val="0"/>
      <w:marBottom w:val="0"/>
      <w:divBdr>
        <w:top w:val="none" w:sz="0" w:space="0" w:color="auto"/>
        <w:left w:val="none" w:sz="0" w:space="0" w:color="auto"/>
        <w:bottom w:val="none" w:sz="0" w:space="0" w:color="auto"/>
        <w:right w:val="none" w:sz="0" w:space="0" w:color="auto"/>
      </w:divBdr>
      <w:divsChild>
        <w:div w:id="1842772319">
          <w:marLeft w:val="0"/>
          <w:marRight w:val="0"/>
          <w:marTop w:val="0"/>
          <w:marBottom w:val="0"/>
          <w:divBdr>
            <w:top w:val="none" w:sz="0" w:space="0" w:color="auto"/>
            <w:left w:val="none" w:sz="0" w:space="0" w:color="auto"/>
            <w:bottom w:val="none" w:sz="0" w:space="0" w:color="auto"/>
            <w:right w:val="none" w:sz="0" w:space="0" w:color="auto"/>
          </w:divBdr>
        </w:div>
        <w:div w:id="1703750083">
          <w:marLeft w:val="0"/>
          <w:marRight w:val="0"/>
          <w:marTop w:val="0"/>
          <w:marBottom w:val="0"/>
          <w:divBdr>
            <w:top w:val="none" w:sz="0" w:space="0" w:color="auto"/>
            <w:left w:val="none" w:sz="0" w:space="0" w:color="auto"/>
            <w:bottom w:val="none" w:sz="0" w:space="0" w:color="auto"/>
            <w:right w:val="none" w:sz="0" w:space="0" w:color="auto"/>
          </w:divBdr>
          <w:divsChild>
            <w:div w:id="1388071730">
              <w:marLeft w:val="0"/>
              <w:marRight w:val="0"/>
              <w:marTop w:val="15"/>
              <w:marBottom w:val="360"/>
              <w:divBdr>
                <w:top w:val="single" w:sz="6" w:space="0" w:color="E1E4E5"/>
                <w:left w:val="single" w:sz="6" w:space="0" w:color="E1E4E5"/>
                <w:bottom w:val="single" w:sz="6" w:space="0" w:color="E1E4E5"/>
                <w:right w:val="single" w:sz="6" w:space="0" w:color="E1E4E5"/>
              </w:divBdr>
              <w:divsChild>
                <w:div w:id="1375618175">
                  <w:marLeft w:val="0"/>
                  <w:marRight w:val="0"/>
                  <w:marTop w:val="0"/>
                  <w:marBottom w:val="0"/>
                  <w:divBdr>
                    <w:top w:val="none" w:sz="0" w:space="0" w:color="auto"/>
                    <w:left w:val="none" w:sz="0" w:space="0" w:color="auto"/>
                    <w:bottom w:val="none" w:sz="0" w:space="0" w:color="auto"/>
                    <w:right w:val="none" w:sz="0" w:space="0" w:color="auto"/>
                  </w:divBdr>
                </w:div>
              </w:divsChild>
            </w:div>
            <w:div w:id="911038767">
              <w:marLeft w:val="0"/>
              <w:marRight w:val="0"/>
              <w:marTop w:val="0"/>
              <w:marBottom w:val="0"/>
              <w:divBdr>
                <w:top w:val="none" w:sz="0" w:space="0" w:color="auto"/>
                <w:left w:val="none" w:sz="0" w:space="0" w:color="auto"/>
                <w:bottom w:val="none" w:sz="0" w:space="0" w:color="auto"/>
                <w:right w:val="none" w:sz="0" w:space="0" w:color="auto"/>
              </w:divBdr>
            </w:div>
            <w:div w:id="20294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8684">
      <w:bodyDiv w:val="1"/>
      <w:marLeft w:val="0"/>
      <w:marRight w:val="0"/>
      <w:marTop w:val="0"/>
      <w:marBottom w:val="0"/>
      <w:divBdr>
        <w:top w:val="none" w:sz="0" w:space="0" w:color="auto"/>
        <w:left w:val="none" w:sz="0" w:space="0" w:color="auto"/>
        <w:bottom w:val="none" w:sz="0" w:space="0" w:color="auto"/>
        <w:right w:val="none" w:sz="0" w:space="0" w:color="auto"/>
      </w:divBdr>
      <w:divsChild>
        <w:div w:id="1245528920">
          <w:marLeft w:val="0"/>
          <w:marRight w:val="0"/>
          <w:marTop w:val="0"/>
          <w:marBottom w:val="0"/>
          <w:divBdr>
            <w:top w:val="none" w:sz="0" w:space="0" w:color="auto"/>
            <w:left w:val="none" w:sz="0" w:space="0" w:color="auto"/>
            <w:bottom w:val="none" w:sz="0" w:space="0" w:color="auto"/>
            <w:right w:val="none" w:sz="0" w:space="0" w:color="auto"/>
          </w:divBdr>
        </w:div>
      </w:divsChild>
    </w:div>
    <w:div w:id="865295899">
      <w:bodyDiv w:val="1"/>
      <w:marLeft w:val="0"/>
      <w:marRight w:val="0"/>
      <w:marTop w:val="0"/>
      <w:marBottom w:val="0"/>
      <w:divBdr>
        <w:top w:val="none" w:sz="0" w:space="0" w:color="auto"/>
        <w:left w:val="none" w:sz="0" w:space="0" w:color="auto"/>
        <w:bottom w:val="none" w:sz="0" w:space="0" w:color="auto"/>
        <w:right w:val="none" w:sz="0" w:space="0" w:color="auto"/>
      </w:divBdr>
      <w:divsChild>
        <w:div w:id="681400807">
          <w:marLeft w:val="0"/>
          <w:marRight w:val="0"/>
          <w:marTop w:val="0"/>
          <w:marBottom w:val="360"/>
          <w:divBdr>
            <w:top w:val="none" w:sz="0" w:space="0" w:color="auto"/>
            <w:left w:val="none" w:sz="0" w:space="0" w:color="auto"/>
            <w:bottom w:val="none" w:sz="0" w:space="0" w:color="auto"/>
            <w:right w:val="none" w:sz="0" w:space="0" w:color="auto"/>
          </w:divBdr>
        </w:div>
        <w:div w:id="1676030645">
          <w:marLeft w:val="0"/>
          <w:marRight w:val="0"/>
          <w:marTop w:val="0"/>
          <w:marBottom w:val="0"/>
          <w:divBdr>
            <w:top w:val="none" w:sz="0" w:space="0" w:color="auto"/>
            <w:left w:val="none" w:sz="0" w:space="0" w:color="auto"/>
            <w:bottom w:val="none" w:sz="0" w:space="0" w:color="auto"/>
            <w:right w:val="none" w:sz="0" w:space="0" w:color="auto"/>
          </w:divBdr>
          <w:divsChild>
            <w:div w:id="1480683239">
              <w:marLeft w:val="0"/>
              <w:marRight w:val="0"/>
              <w:marTop w:val="0"/>
              <w:marBottom w:val="0"/>
              <w:divBdr>
                <w:top w:val="none" w:sz="0" w:space="0" w:color="auto"/>
                <w:left w:val="none" w:sz="0" w:space="0" w:color="auto"/>
                <w:bottom w:val="none" w:sz="0" w:space="0" w:color="auto"/>
                <w:right w:val="none" w:sz="0" w:space="0" w:color="auto"/>
              </w:divBdr>
            </w:div>
            <w:div w:id="1205364577">
              <w:marLeft w:val="0"/>
              <w:marRight w:val="0"/>
              <w:marTop w:val="0"/>
              <w:marBottom w:val="0"/>
              <w:divBdr>
                <w:top w:val="none" w:sz="0" w:space="0" w:color="auto"/>
                <w:left w:val="none" w:sz="0" w:space="0" w:color="auto"/>
                <w:bottom w:val="none" w:sz="0" w:space="0" w:color="auto"/>
                <w:right w:val="none" w:sz="0" w:space="0" w:color="auto"/>
              </w:divBdr>
              <w:divsChild>
                <w:div w:id="1027368620">
                  <w:marLeft w:val="0"/>
                  <w:marRight w:val="0"/>
                  <w:marTop w:val="0"/>
                  <w:marBottom w:val="0"/>
                  <w:divBdr>
                    <w:top w:val="none" w:sz="0" w:space="0" w:color="auto"/>
                    <w:left w:val="none" w:sz="0" w:space="0" w:color="auto"/>
                    <w:bottom w:val="none" w:sz="0" w:space="0" w:color="auto"/>
                    <w:right w:val="none" w:sz="0" w:space="0" w:color="auto"/>
                  </w:divBdr>
                </w:div>
                <w:div w:id="1830902602">
                  <w:marLeft w:val="0"/>
                  <w:marRight w:val="0"/>
                  <w:marTop w:val="0"/>
                  <w:marBottom w:val="0"/>
                  <w:divBdr>
                    <w:top w:val="none" w:sz="0" w:space="0" w:color="auto"/>
                    <w:left w:val="none" w:sz="0" w:space="0" w:color="auto"/>
                    <w:bottom w:val="none" w:sz="0" w:space="0" w:color="auto"/>
                    <w:right w:val="none" w:sz="0" w:space="0" w:color="auto"/>
                  </w:divBdr>
                </w:div>
              </w:divsChild>
            </w:div>
            <w:div w:id="2140567666">
              <w:marLeft w:val="0"/>
              <w:marRight w:val="0"/>
              <w:marTop w:val="0"/>
              <w:marBottom w:val="0"/>
              <w:divBdr>
                <w:top w:val="none" w:sz="0" w:space="0" w:color="auto"/>
                <w:left w:val="none" w:sz="0" w:space="0" w:color="auto"/>
                <w:bottom w:val="none" w:sz="0" w:space="0" w:color="auto"/>
                <w:right w:val="none" w:sz="0" w:space="0" w:color="auto"/>
              </w:divBdr>
              <w:divsChild>
                <w:div w:id="533542529">
                  <w:marLeft w:val="0"/>
                  <w:marRight w:val="0"/>
                  <w:marTop w:val="0"/>
                  <w:marBottom w:val="0"/>
                  <w:divBdr>
                    <w:top w:val="none" w:sz="0" w:space="0" w:color="auto"/>
                    <w:left w:val="none" w:sz="0" w:space="0" w:color="auto"/>
                    <w:bottom w:val="none" w:sz="0" w:space="0" w:color="auto"/>
                    <w:right w:val="none" w:sz="0" w:space="0" w:color="auto"/>
                  </w:divBdr>
                </w:div>
                <w:div w:id="28380979">
                  <w:marLeft w:val="0"/>
                  <w:marRight w:val="0"/>
                  <w:marTop w:val="0"/>
                  <w:marBottom w:val="0"/>
                  <w:divBdr>
                    <w:top w:val="none" w:sz="0" w:space="0" w:color="auto"/>
                    <w:left w:val="none" w:sz="0" w:space="0" w:color="auto"/>
                    <w:bottom w:val="none" w:sz="0" w:space="0" w:color="auto"/>
                    <w:right w:val="none" w:sz="0" w:space="0" w:color="auto"/>
                  </w:divBdr>
                </w:div>
                <w:div w:id="13072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53063">
          <w:marLeft w:val="0"/>
          <w:marRight w:val="0"/>
          <w:marTop w:val="0"/>
          <w:marBottom w:val="0"/>
          <w:divBdr>
            <w:top w:val="none" w:sz="0" w:space="0" w:color="auto"/>
            <w:left w:val="none" w:sz="0" w:space="0" w:color="auto"/>
            <w:bottom w:val="none" w:sz="0" w:space="0" w:color="auto"/>
            <w:right w:val="none" w:sz="0" w:space="0" w:color="auto"/>
          </w:divBdr>
          <w:divsChild>
            <w:div w:id="1593930364">
              <w:marLeft w:val="0"/>
              <w:marRight w:val="0"/>
              <w:marTop w:val="0"/>
              <w:marBottom w:val="0"/>
              <w:divBdr>
                <w:top w:val="none" w:sz="0" w:space="0" w:color="auto"/>
                <w:left w:val="none" w:sz="0" w:space="0" w:color="auto"/>
                <w:bottom w:val="none" w:sz="0" w:space="0" w:color="auto"/>
                <w:right w:val="none" w:sz="0" w:space="0" w:color="auto"/>
              </w:divBdr>
            </w:div>
            <w:div w:id="213003077">
              <w:marLeft w:val="0"/>
              <w:marRight w:val="0"/>
              <w:marTop w:val="0"/>
              <w:marBottom w:val="0"/>
              <w:divBdr>
                <w:top w:val="none" w:sz="0" w:space="0" w:color="auto"/>
                <w:left w:val="none" w:sz="0" w:space="0" w:color="auto"/>
                <w:bottom w:val="none" w:sz="0" w:space="0" w:color="auto"/>
                <w:right w:val="none" w:sz="0" w:space="0" w:color="auto"/>
              </w:divBdr>
              <w:divsChild>
                <w:div w:id="1977946791">
                  <w:marLeft w:val="0"/>
                  <w:marRight w:val="0"/>
                  <w:marTop w:val="0"/>
                  <w:marBottom w:val="0"/>
                  <w:divBdr>
                    <w:top w:val="none" w:sz="0" w:space="0" w:color="auto"/>
                    <w:left w:val="none" w:sz="0" w:space="0" w:color="auto"/>
                    <w:bottom w:val="none" w:sz="0" w:space="0" w:color="auto"/>
                    <w:right w:val="none" w:sz="0" w:space="0" w:color="auto"/>
                  </w:divBdr>
                </w:div>
              </w:divsChild>
            </w:div>
            <w:div w:id="1734768098">
              <w:marLeft w:val="0"/>
              <w:marRight w:val="0"/>
              <w:marTop w:val="0"/>
              <w:marBottom w:val="0"/>
              <w:divBdr>
                <w:top w:val="none" w:sz="0" w:space="0" w:color="auto"/>
                <w:left w:val="none" w:sz="0" w:space="0" w:color="auto"/>
                <w:bottom w:val="none" w:sz="0" w:space="0" w:color="auto"/>
                <w:right w:val="none" w:sz="0" w:space="0" w:color="auto"/>
              </w:divBdr>
            </w:div>
            <w:div w:id="344943971">
              <w:marLeft w:val="0"/>
              <w:marRight w:val="0"/>
              <w:marTop w:val="0"/>
              <w:marBottom w:val="0"/>
              <w:divBdr>
                <w:top w:val="none" w:sz="0" w:space="0" w:color="auto"/>
                <w:left w:val="none" w:sz="0" w:space="0" w:color="auto"/>
                <w:bottom w:val="none" w:sz="0" w:space="0" w:color="auto"/>
                <w:right w:val="none" w:sz="0" w:space="0" w:color="auto"/>
              </w:divBdr>
            </w:div>
            <w:div w:id="1040125766">
              <w:marLeft w:val="0"/>
              <w:marRight w:val="0"/>
              <w:marTop w:val="0"/>
              <w:marBottom w:val="0"/>
              <w:divBdr>
                <w:top w:val="none" w:sz="0" w:space="0" w:color="auto"/>
                <w:left w:val="none" w:sz="0" w:space="0" w:color="auto"/>
                <w:bottom w:val="none" w:sz="0" w:space="0" w:color="auto"/>
                <w:right w:val="none" w:sz="0" w:space="0" w:color="auto"/>
              </w:divBdr>
            </w:div>
          </w:divsChild>
        </w:div>
        <w:div w:id="404643441">
          <w:marLeft w:val="0"/>
          <w:marRight w:val="0"/>
          <w:marTop w:val="0"/>
          <w:marBottom w:val="0"/>
          <w:divBdr>
            <w:top w:val="none" w:sz="0" w:space="0" w:color="auto"/>
            <w:left w:val="none" w:sz="0" w:space="0" w:color="auto"/>
            <w:bottom w:val="none" w:sz="0" w:space="0" w:color="auto"/>
            <w:right w:val="none" w:sz="0" w:space="0" w:color="auto"/>
          </w:divBdr>
          <w:divsChild>
            <w:div w:id="239291304">
              <w:marLeft w:val="0"/>
              <w:marRight w:val="0"/>
              <w:marTop w:val="0"/>
              <w:marBottom w:val="0"/>
              <w:divBdr>
                <w:top w:val="none" w:sz="0" w:space="0" w:color="auto"/>
                <w:left w:val="none" w:sz="0" w:space="0" w:color="auto"/>
                <w:bottom w:val="none" w:sz="0" w:space="0" w:color="auto"/>
                <w:right w:val="none" w:sz="0" w:space="0" w:color="auto"/>
              </w:divBdr>
            </w:div>
            <w:div w:id="460534933">
              <w:marLeft w:val="0"/>
              <w:marRight w:val="0"/>
              <w:marTop w:val="0"/>
              <w:marBottom w:val="0"/>
              <w:divBdr>
                <w:top w:val="none" w:sz="0" w:space="0" w:color="auto"/>
                <w:left w:val="none" w:sz="0" w:space="0" w:color="auto"/>
                <w:bottom w:val="none" w:sz="0" w:space="0" w:color="auto"/>
                <w:right w:val="none" w:sz="0" w:space="0" w:color="auto"/>
              </w:divBdr>
            </w:div>
            <w:div w:id="1012534620">
              <w:marLeft w:val="0"/>
              <w:marRight w:val="0"/>
              <w:marTop w:val="0"/>
              <w:marBottom w:val="0"/>
              <w:divBdr>
                <w:top w:val="none" w:sz="0" w:space="0" w:color="auto"/>
                <w:left w:val="none" w:sz="0" w:space="0" w:color="auto"/>
                <w:bottom w:val="none" w:sz="0" w:space="0" w:color="auto"/>
                <w:right w:val="none" w:sz="0" w:space="0" w:color="auto"/>
              </w:divBdr>
            </w:div>
          </w:divsChild>
        </w:div>
        <w:div w:id="1506477872">
          <w:marLeft w:val="0"/>
          <w:marRight w:val="0"/>
          <w:marTop w:val="0"/>
          <w:marBottom w:val="0"/>
          <w:divBdr>
            <w:top w:val="none" w:sz="0" w:space="0" w:color="auto"/>
            <w:left w:val="none" w:sz="0" w:space="0" w:color="auto"/>
            <w:bottom w:val="none" w:sz="0" w:space="0" w:color="auto"/>
            <w:right w:val="none" w:sz="0" w:space="0" w:color="auto"/>
          </w:divBdr>
          <w:divsChild>
            <w:div w:id="1790272728">
              <w:marLeft w:val="0"/>
              <w:marRight w:val="0"/>
              <w:marTop w:val="0"/>
              <w:marBottom w:val="0"/>
              <w:divBdr>
                <w:top w:val="none" w:sz="0" w:space="0" w:color="auto"/>
                <w:left w:val="none" w:sz="0" w:space="0" w:color="auto"/>
                <w:bottom w:val="none" w:sz="0" w:space="0" w:color="auto"/>
                <w:right w:val="none" w:sz="0" w:space="0" w:color="auto"/>
              </w:divBdr>
            </w:div>
            <w:div w:id="1669626167">
              <w:marLeft w:val="0"/>
              <w:marRight w:val="0"/>
              <w:marTop w:val="0"/>
              <w:marBottom w:val="0"/>
              <w:divBdr>
                <w:top w:val="none" w:sz="0" w:space="0" w:color="auto"/>
                <w:left w:val="none" w:sz="0" w:space="0" w:color="auto"/>
                <w:bottom w:val="none" w:sz="0" w:space="0" w:color="auto"/>
                <w:right w:val="none" w:sz="0" w:space="0" w:color="auto"/>
              </w:divBdr>
              <w:divsChild>
                <w:div w:id="896621854">
                  <w:marLeft w:val="0"/>
                  <w:marRight w:val="0"/>
                  <w:marTop w:val="0"/>
                  <w:marBottom w:val="0"/>
                  <w:divBdr>
                    <w:top w:val="none" w:sz="0" w:space="0" w:color="auto"/>
                    <w:left w:val="none" w:sz="0" w:space="0" w:color="auto"/>
                    <w:bottom w:val="none" w:sz="0" w:space="0" w:color="auto"/>
                    <w:right w:val="none" w:sz="0" w:space="0" w:color="auto"/>
                  </w:divBdr>
                </w:div>
                <w:div w:id="61992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868610">
      <w:bodyDiv w:val="1"/>
      <w:marLeft w:val="0"/>
      <w:marRight w:val="0"/>
      <w:marTop w:val="0"/>
      <w:marBottom w:val="0"/>
      <w:divBdr>
        <w:top w:val="none" w:sz="0" w:space="0" w:color="auto"/>
        <w:left w:val="none" w:sz="0" w:space="0" w:color="auto"/>
        <w:bottom w:val="none" w:sz="0" w:space="0" w:color="auto"/>
        <w:right w:val="none" w:sz="0" w:space="0" w:color="auto"/>
      </w:divBdr>
      <w:divsChild>
        <w:div w:id="1739326121">
          <w:marLeft w:val="0"/>
          <w:marRight w:val="0"/>
          <w:marTop w:val="0"/>
          <w:marBottom w:val="0"/>
          <w:divBdr>
            <w:top w:val="none" w:sz="0" w:space="0" w:color="auto"/>
            <w:left w:val="none" w:sz="0" w:space="0" w:color="auto"/>
            <w:bottom w:val="none" w:sz="0" w:space="0" w:color="auto"/>
            <w:right w:val="none" w:sz="0" w:space="0" w:color="auto"/>
          </w:divBdr>
          <w:divsChild>
            <w:div w:id="1306425745">
              <w:marLeft w:val="0"/>
              <w:marRight w:val="0"/>
              <w:marTop w:val="0"/>
              <w:marBottom w:val="0"/>
              <w:divBdr>
                <w:top w:val="none" w:sz="0" w:space="0" w:color="auto"/>
                <w:left w:val="none" w:sz="0" w:space="0" w:color="auto"/>
                <w:bottom w:val="none" w:sz="0" w:space="0" w:color="auto"/>
                <w:right w:val="none" w:sz="0" w:space="0" w:color="auto"/>
              </w:divBdr>
              <w:divsChild>
                <w:div w:id="457577939">
                  <w:marLeft w:val="0"/>
                  <w:marRight w:val="0"/>
                  <w:marTop w:val="0"/>
                  <w:marBottom w:val="0"/>
                  <w:divBdr>
                    <w:top w:val="none" w:sz="0" w:space="0" w:color="auto"/>
                    <w:left w:val="none" w:sz="0" w:space="0" w:color="auto"/>
                    <w:bottom w:val="none" w:sz="0" w:space="0" w:color="auto"/>
                    <w:right w:val="none" w:sz="0" w:space="0" w:color="auto"/>
                  </w:divBdr>
                  <w:divsChild>
                    <w:div w:id="798450702">
                      <w:marLeft w:val="0"/>
                      <w:marRight w:val="0"/>
                      <w:marTop w:val="0"/>
                      <w:marBottom w:val="0"/>
                      <w:divBdr>
                        <w:top w:val="none" w:sz="0" w:space="0" w:color="auto"/>
                        <w:left w:val="none" w:sz="0" w:space="0" w:color="auto"/>
                        <w:bottom w:val="none" w:sz="0" w:space="0" w:color="auto"/>
                        <w:right w:val="none" w:sz="0" w:space="0" w:color="auto"/>
                      </w:divBdr>
                      <w:divsChild>
                        <w:div w:id="733312560">
                          <w:marLeft w:val="0"/>
                          <w:marRight w:val="0"/>
                          <w:marTop w:val="0"/>
                          <w:marBottom w:val="360"/>
                          <w:divBdr>
                            <w:top w:val="none" w:sz="0" w:space="0" w:color="auto"/>
                            <w:left w:val="none" w:sz="0" w:space="0" w:color="auto"/>
                            <w:bottom w:val="none" w:sz="0" w:space="0" w:color="auto"/>
                            <w:right w:val="none" w:sz="0" w:space="0" w:color="auto"/>
                          </w:divBdr>
                        </w:div>
                      </w:divsChild>
                    </w:div>
                    <w:div w:id="1238710777">
                      <w:marLeft w:val="0"/>
                      <w:marRight w:val="0"/>
                      <w:marTop w:val="0"/>
                      <w:marBottom w:val="0"/>
                      <w:divBdr>
                        <w:top w:val="none" w:sz="0" w:space="0" w:color="auto"/>
                        <w:left w:val="none" w:sz="0" w:space="0" w:color="auto"/>
                        <w:bottom w:val="none" w:sz="0" w:space="0" w:color="auto"/>
                        <w:right w:val="none" w:sz="0" w:space="0" w:color="auto"/>
                      </w:divBdr>
                      <w:divsChild>
                        <w:div w:id="1381200581">
                          <w:marLeft w:val="0"/>
                          <w:marRight w:val="0"/>
                          <w:marTop w:val="0"/>
                          <w:marBottom w:val="0"/>
                          <w:divBdr>
                            <w:top w:val="none" w:sz="0" w:space="0" w:color="auto"/>
                            <w:left w:val="none" w:sz="0" w:space="0" w:color="auto"/>
                            <w:bottom w:val="none" w:sz="0" w:space="0" w:color="auto"/>
                            <w:right w:val="none" w:sz="0" w:space="0" w:color="auto"/>
                          </w:divBdr>
                          <w:divsChild>
                            <w:div w:id="1465736536">
                              <w:marLeft w:val="0"/>
                              <w:marRight w:val="0"/>
                              <w:marTop w:val="0"/>
                              <w:marBottom w:val="0"/>
                              <w:divBdr>
                                <w:top w:val="none" w:sz="0" w:space="0" w:color="auto"/>
                                <w:left w:val="none" w:sz="0" w:space="0" w:color="auto"/>
                                <w:bottom w:val="none" w:sz="0" w:space="0" w:color="auto"/>
                                <w:right w:val="none" w:sz="0" w:space="0" w:color="auto"/>
                              </w:divBdr>
                              <w:divsChild>
                                <w:div w:id="38522215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2016746">
                              <w:marLeft w:val="0"/>
                              <w:marRight w:val="0"/>
                              <w:marTop w:val="0"/>
                              <w:marBottom w:val="0"/>
                              <w:divBdr>
                                <w:top w:val="none" w:sz="0" w:space="0" w:color="auto"/>
                                <w:left w:val="none" w:sz="0" w:space="0" w:color="auto"/>
                                <w:bottom w:val="none" w:sz="0" w:space="0" w:color="auto"/>
                                <w:right w:val="none" w:sz="0" w:space="0" w:color="auto"/>
                              </w:divBdr>
                              <w:divsChild>
                                <w:div w:id="46465972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75121469">
                          <w:marLeft w:val="0"/>
                          <w:marRight w:val="0"/>
                          <w:marTop w:val="0"/>
                          <w:marBottom w:val="0"/>
                          <w:divBdr>
                            <w:top w:val="none" w:sz="0" w:space="0" w:color="auto"/>
                            <w:left w:val="none" w:sz="0" w:space="0" w:color="auto"/>
                            <w:bottom w:val="none" w:sz="0" w:space="0" w:color="auto"/>
                            <w:right w:val="none" w:sz="0" w:space="0" w:color="auto"/>
                          </w:divBdr>
                          <w:divsChild>
                            <w:div w:id="1781337226">
                              <w:marLeft w:val="0"/>
                              <w:marRight w:val="0"/>
                              <w:marTop w:val="0"/>
                              <w:marBottom w:val="0"/>
                              <w:divBdr>
                                <w:top w:val="none" w:sz="0" w:space="0" w:color="auto"/>
                                <w:left w:val="none" w:sz="0" w:space="0" w:color="auto"/>
                                <w:bottom w:val="none" w:sz="0" w:space="0" w:color="auto"/>
                                <w:right w:val="none" w:sz="0" w:space="0" w:color="auto"/>
                              </w:divBdr>
                              <w:divsChild>
                                <w:div w:id="30254622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1587423118">
                      <w:marLeft w:val="0"/>
                      <w:marRight w:val="0"/>
                      <w:marTop w:val="0"/>
                      <w:marBottom w:val="0"/>
                      <w:divBdr>
                        <w:top w:val="none" w:sz="0" w:space="0" w:color="auto"/>
                        <w:left w:val="none" w:sz="0" w:space="0" w:color="auto"/>
                        <w:bottom w:val="none" w:sz="0" w:space="0" w:color="auto"/>
                        <w:right w:val="none" w:sz="0" w:space="0" w:color="auto"/>
                      </w:divBdr>
                      <w:divsChild>
                        <w:div w:id="1755056229">
                          <w:marLeft w:val="0"/>
                          <w:marRight w:val="0"/>
                          <w:marTop w:val="0"/>
                          <w:marBottom w:val="0"/>
                          <w:divBdr>
                            <w:top w:val="none" w:sz="0" w:space="0" w:color="auto"/>
                            <w:left w:val="none" w:sz="0" w:space="0" w:color="auto"/>
                            <w:bottom w:val="none" w:sz="0" w:space="0" w:color="auto"/>
                            <w:right w:val="none" w:sz="0" w:space="0" w:color="auto"/>
                          </w:divBdr>
                          <w:divsChild>
                            <w:div w:id="55092375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40346976">
                          <w:marLeft w:val="0"/>
                          <w:marRight w:val="0"/>
                          <w:marTop w:val="0"/>
                          <w:marBottom w:val="360"/>
                          <w:divBdr>
                            <w:top w:val="none" w:sz="0" w:space="0" w:color="auto"/>
                            <w:left w:val="none" w:sz="0" w:space="0" w:color="auto"/>
                            <w:bottom w:val="none" w:sz="0" w:space="0" w:color="auto"/>
                            <w:right w:val="none" w:sz="0" w:space="0" w:color="auto"/>
                          </w:divBdr>
                        </w:div>
                      </w:divsChild>
                    </w:div>
                    <w:div w:id="878857736">
                      <w:marLeft w:val="0"/>
                      <w:marRight w:val="0"/>
                      <w:marTop w:val="0"/>
                      <w:marBottom w:val="0"/>
                      <w:divBdr>
                        <w:top w:val="none" w:sz="0" w:space="0" w:color="auto"/>
                        <w:left w:val="none" w:sz="0" w:space="0" w:color="auto"/>
                        <w:bottom w:val="none" w:sz="0" w:space="0" w:color="auto"/>
                        <w:right w:val="none" w:sz="0" w:space="0" w:color="auto"/>
                      </w:divBdr>
                      <w:divsChild>
                        <w:div w:id="9302116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21999865">
                              <w:marLeft w:val="0"/>
                              <w:marRight w:val="0"/>
                              <w:marTop w:val="0"/>
                              <w:marBottom w:val="0"/>
                              <w:divBdr>
                                <w:top w:val="none" w:sz="0" w:space="0" w:color="auto"/>
                                <w:left w:val="none" w:sz="0" w:space="0" w:color="auto"/>
                                <w:bottom w:val="none" w:sz="0" w:space="0" w:color="auto"/>
                                <w:right w:val="none" w:sz="0" w:space="0" w:color="auto"/>
                              </w:divBdr>
                            </w:div>
                          </w:divsChild>
                        </w:div>
                        <w:div w:id="169869827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541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851385">
          <w:marLeft w:val="0"/>
          <w:marRight w:val="0"/>
          <w:marTop w:val="0"/>
          <w:marBottom w:val="0"/>
          <w:divBdr>
            <w:top w:val="none" w:sz="0" w:space="0" w:color="auto"/>
            <w:left w:val="none" w:sz="0" w:space="0" w:color="auto"/>
            <w:bottom w:val="none" w:sz="0" w:space="0" w:color="auto"/>
            <w:right w:val="none" w:sz="0" w:space="0" w:color="auto"/>
          </w:divBdr>
        </w:div>
      </w:divsChild>
    </w:div>
    <w:div w:id="931620191">
      <w:bodyDiv w:val="1"/>
      <w:marLeft w:val="0"/>
      <w:marRight w:val="0"/>
      <w:marTop w:val="0"/>
      <w:marBottom w:val="0"/>
      <w:divBdr>
        <w:top w:val="none" w:sz="0" w:space="0" w:color="auto"/>
        <w:left w:val="none" w:sz="0" w:space="0" w:color="auto"/>
        <w:bottom w:val="none" w:sz="0" w:space="0" w:color="auto"/>
        <w:right w:val="none" w:sz="0" w:space="0" w:color="auto"/>
      </w:divBdr>
      <w:divsChild>
        <w:div w:id="1019741839">
          <w:marLeft w:val="0"/>
          <w:marRight w:val="0"/>
          <w:marTop w:val="0"/>
          <w:marBottom w:val="360"/>
          <w:divBdr>
            <w:top w:val="none" w:sz="0" w:space="0" w:color="auto"/>
            <w:left w:val="none" w:sz="0" w:space="0" w:color="auto"/>
            <w:bottom w:val="none" w:sz="0" w:space="0" w:color="auto"/>
            <w:right w:val="none" w:sz="0" w:space="0" w:color="auto"/>
          </w:divBdr>
        </w:div>
        <w:div w:id="30543714">
          <w:marLeft w:val="0"/>
          <w:marRight w:val="0"/>
          <w:marTop w:val="0"/>
          <w:marBottom w:val="360"/>
          <w:divBdr>
            <w:top w:val="none" w:sz="0" w:space="0" w:color="auto"/>
            <w:left w:val="none" w:sz="0" w:space="0" w:color="auto"/>
            <w:bottom w:val="none" w:sz="0" w:space="0" w:color="auto"/>
            <w:right w:val="none" w:sz="0" w:space="0" w:color="auto"/>
          </w:divBdr>
        </w:div>
      </w:divsChild>
    </w:div>
    <w:div w:id="983971230">
      <w:bodyDiv w:val="1"/>
      <w:marLeft w:val="0"/>
      <w:marRight w:val="0"/>
      <w:marTop w:val="0"/>
      <w:marBottom w:val="0"/>
      <w:divBdr>
        <w:top w:val="none" w:sz="0" w:space="0" w:color="auto"/>
        <w:left w:val="none" w:sz="0" w:space="0" w:color="auto"/>
        <w:bottom w:val="none" w:sz="0" w:space="0" w:color="auto"/>
        <w:right w:val="none" w:sz="0" w:space="0" w:color="auto"/>
      </w:divBdr>
      <w:divsChild>
        <w:div w:id="34159913">
          <w:marLeft w:val="0"/>
          <w:marRight w:val="0"/>
          <w:marTop w:val="0"/>
          <w:marBottom w:val="0"/>
          <w:divBdr>
            <w:top w:val="none" w:sz="0" w:space="0" w:color="auto"/>
            <w:left w:val="none" w:sz="0" w:space="0" w:color="auto"/>
            <w:bottom w:val="none" w:sz="0" w:space="0" w:color="auto"/>
            <w:right w:val="none" w:sz="0" w:space="0" w:color="auto"/>
          </w:divBdr>
          <w:divsChild>
            <w:div w:id="111943625">
              <w:marLeft w:val="0"/>
              <w:marRight w:val="0"/>
              <w:marTop w:val="0"/>
              <w:marBottom w:val="0"/>
              <w:divBdr>
                <w:top w:val="none" w:sz="0" w:space="0" w:color="auto"/>
                <w:left w:val="none" w:sz="0" w:space="0" w:color="auto"/>
                <w:bottom w:val="none" w:sz="0" w:space="0" w:color="auto"/>
                <w:right w:val="none" w:sz="0" w:space="0" w:color="auto"/>
              </w:divBdr>
            </w:div>
            <w:div w:id="1438599848">
              <w:marLeft w:val="0"/>
              <w:marRight w:val="0"/>
              <w:marTop w:val="0"/>
              <w:marBottom w:val="0"/>
              <w:divBdr>
                <w:top w:val="none" w:sz="0" w:space="0" w:color="auto"/>
                <w:left w:val="none" w:sz="0" w:space="0" w:color="auto"/>
                <w:bottom w:val="none" w:sz="0" w:space="0" w:color="auto"/>
                <w:right w:val="none" w:sz="0" w:space="0" w:color="auto"/>
              </w:divBdr>
              <w:divsChild>
                <w:div w:id="782000712">
                  <w:marLeft w:val="0"/>
                  <w:marRight w:val="0"/>
                  <w:marTop w:val="0"/>
                  <w:marBottom w:val="0"/>
                  <w:divBdr>
                    <w:top w:val="none" w:sz="0" w:space="0" w:color="auto"/>
                    <w:left w:val="none" w:sz="0" w:space="0" w:color="auto"/>
                    <w:bottom w:val="none" w:sz="0" w:space="0" w:color="auto"/>
                    <w:right w:val="none" w:sz="0" w:space="0" w:color="auto"/>
                  </w:divBdr>
                </w:div>
                <w:div w:id="247349194">
                  <w:marLeft w:val="0"/>
                  <w:marRight w:val="0"/>
                  <w:marTop w:val="0"/>
                  <w:marBottom w:val="0"/>
                  <w:divBdr>
                    <w:top w:val="none" w:sz="0" w:space="0" w:color="auto"/>
                    <w:left w:val="none" w:sz="0" w:space="0" w:color="auto"/>
                    <w:bottom w:val="none" w:sz="0" w:space="0" w:color="auto"/>
                    <w:right w:val="none" w:sz="0" w:space="0" w:color="auto"/>
                  </w:divBdr>
                </w:div>
              </w:divsChild>
            </w:div>
            <w:div w:id="931738404">
              <w:marLeft w:val="0"/>
              <w:marRight w:val="0"/>
              <w:marTop w:val="0"/>
              <w:marBottom w:val="0"/>
              <w:divBdr>
                <w:top w:val="none" w:sz="0" w:space="0" w:color="auto"/>
                <w:left w:val="none" w:sz="0" w:space="0" w:color="auto"/>
                <w:bottom w:val="none" w:sz="0" w:space="0" w:color="auto"/>
                <w:right w:val="none" w:sz="0" w:space="0" w:color="auto"/>
              </w:divBdr>
              <w:divsChild>
                <w:div w:id="956067153">
                  <w:marLeft w:val="0"/>
                  <w:marRight w:val="0"/>
                  <w:marTop w:val="0"/>
                  <w:marBottom w:val="0"/>
                  <w:divBdr>
                    <w:top w:val="none" w:sz="0" w:space="0" w:color="auto"/>
                    <w:left w:val="none" w:sz="0" w:space="0" w:color="auto"/>
                    <w:bottom w:val="none" w:sz="0" w:space="0" w:color="auto"/>
                    <w:right w:val="none" w:sz="0" w:space="0" w:color="auto"/>
                  </w:divBdr>
                </w:div>
                <w:div w:id="1648171002">
                  <w:marLeft w:val="0"/>
                  <w:marRight w:val="0"/>
                  <w:marTop w:val="0"/>
                  <w:marBottom w:val="0"/>
                  <w:divBdr>
                    <w:top w:val="none" w:sz="0" w:space="0" w:color="auto"/>
                    <w:left w:val="none" w:sz="0" w:space="0" w:color="auto"/>
                    <w:bottom w:val="none" w:sz="0" w:space="0" w:color="auto"/>
                    <w:right w:val="none" w:sz="0" w:space="0" w:color="auto"/>
                  </w:divBdr>
                </w:div>
                <w:div w:id="45868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9098">
          <w:marLeft w:val="0"/>
          <w:marRight w:val="0"/>
          <w:marTop w:val="0"/>
          <w:marBottom w:val="0"/>
          <w:divBdr>
            <w:top w:val="none" w:sz="0" w:space="0" w:color="auto"/>
            <w:left w:val="none" w:sz="0" w:space="0" w:color="auto"/>
            <w:bottom w:val="none" w:sz="0" w:space="0" w:color="auto"/>
            <w:right w:val="none" w:sz="0" w:space="0" w:color="auto"/>
          </w:divBdr>
          <w:divsChild>
            <w:div w:id="1530988099">
              <w:marLeft w:val="0"/>
              <w:marRight w:val="0"/>
              <w:marTop w:val="0"/>
              <w:marBottom w:val="0"/>
              <w:divBdr>
                <w:top w:val="none" w:sz="0" w:space="0" w:color="auto"/>
                <w:left w:val="none" w:sz="0" w:space="0" w:color="auto"/>
                <w:bottom w:val="none" w:sz="0" w:space="0" w:color="auto"/>
                <w:right w:val="none" w:sz="0" w:space="0" w:color="auto"/>
              </w:divBdr>
            </w:div>
            <w:div w:id="672336204">
              <w:marLeft w:val="0"/>
              <w:marRight w:val="0"/>
              <w:marTop w:val="0"/>
              <w:marBottom w:val="0"/>
              <w:divBdr>
                <w:top w:val="none" w:sz="0" w:space="0" w:color="auto"/>
                <w:left w:val="none" w:sz="0" w:space="0" w:color="auto"/>
                <w:bottom w:val="none" w:sz="0" w:space="0" w:color="auto"/>
                <w:right w:val="none" w:sz="0" w:space="0" w:color="auto"/>
              </w:divBdr>
              <w:divsChild>
                <w:div w:id="987972554">
                  <w:marLeft w:val="0"/>
                  <w:marRight w:val="0"/>
                  <w:marTop w:val="0"/>
                  <w:marBottom w:val="0"/>
                  <w:divBdr>
                    <w:top w:val="none" w:sz="0" w:space="0" w:color="auto"/>
                    <w:left w:val="none" w:sz="0" w:space="0" w:color="auto"/>
                    <w:bottom w:val="none" w:sz="0" w:space="0" w:color="auto"/>
                    <w:right w:val="none" w:sz="0" w:space="0" w:color="auto"/>
                  </w:divBdr>
                </w:div>
              </w:divsChild>
            </w:div>
            <w:div w:id="700008087">
              <w:marLeft w:val="0"/>
              <w:marRight w:val="0"/>
              <w:marTop w:val="0"/>
              <w:marBottom w:val="0"/>
              <w:divBdr>
                <w:top w:val="none" w:sz="0" w:space="0" w:color="auto"/>
                <w:left w:val="none" w:sz="0" w:space="0" w:color="auto"/>
                <w:bottom w:val="none" w:sz="0" w:space="0" w:color="auto"/>
                <w:right w:val="none" w:sz="0" w:space="0" w:color="auto"/>
              </w:divBdr>
            </w:div>
            <w:div w:id="968364312">
              <w:marLeft w:val="0"/>
              <w:marRight w:val="0"/>
              <w:marTop w:val="0"/>
              <w:marBottom w:val="0"/>
              <w:divBdr>
                <w:top w:val="none" w:sz="0" w:space="0" w:color="auto"/>
                <w:left w:val="none" w:sz="0" w:space="0" w:color="auto"/>
                <w:bottom w:val="none" w:sz="0" w:space="0" w:color="auto"/>
                <w:right w:val="none" w:sz="0" w:space="0" w:color="auto"/>
              </w:divBdr>
            </w:div>
            <w:div w:id="104732576">
              <w:marLeft w:val="0"/>
              <w:marRight w:val="0"/>
              <w:marTop w:val="0"/>
              <w:marBottom w:val="0"/>
              <w:divBdr>
                <w:top w:val="none" w:sz="0" w:space="0" w:color="auto"/>
                <w:left w:val="none" w:sz="0" w:space="0" w:color="auto"/>
                <w:bottom w:val="none" w:sz="0" w:space="0" w:color="auto"/>
                <w:right w:val="none" w:sz="0" w:space="0" w:color="auto"/>
              </w:divBdr>
            </w:div>
          </w:divsChild>
        </w:div>
        <w:div w:id="472214539">
          <w:marLeft w:val="0"/>
          <w:marRight w:val="0"/>
          <w:marTop w:val="0"/>
          <w:marBottom w:val="0"/>
          <w:divBdr>
            <w:top w:val="none" w:sz="0" w:space="0" w:color="auto"/>
            <w:left w:val="none" w:sz="0" w:space="0" w:color="auto"/>
            <w:bottom w:val="none" w:sz="0" w:space="0" w:color="auto"/>
            <w:right w:val="none" w:sz="0" w:space="0" w:color="auto"/>
          </w:divBdr>
          <w:divsChild>
            <w:div w:id="380205471">
              <w:marLeft w:val="0"/>
              <w:marRight w:val="0"/>
              <w:marTop w:val="0"/>
              <w:marBottom w:val="0"/>
              <w:divBdr>
                <w:top w:val="none" w:sz="0" w:space="0" w:color="auto"/>
                <w:left w:val="none" w:sz="0" w:space="0" w:color="auto"/>
                <w:bottom w:val="none" w:sz="0" w:space="0" w:color="auto"/>
                <w:right w:val="none" w:sz="0" w:space="0" w:color="auto"/>
              </w:divBdr>
            </w:div>
            <w:div w:id="672606119">
              <w:marLeft w:val="0"/>
              <w:marRight w:val="0"/>
              <w:marTop w:val="0"/>
              <w:marBottom w:val="0"/>
              <w:divBdr>
                <w:top w:val="none" w:sz="0" w:space="0" w:color="auto"/>
                <w:left w:val="none" w:sz="0" w:space="0" w:color="auto"/>
                <w:bottom w:val="none" w:sz="0" w:space="0" w:color="auto"/>
                <w:right w:val="none" w:sz="0" w:space="0" w:color="auto"/>
              </w:divBdr>
            </w:div>
            <w:div w:id="726030857">
              <w:marLeft w:val="0"/>
              <w:marRight w:val="0"/>
              <w:marTop w:val="0"/>
              <w:marBottom w:val="0"/>
              <w:divBdr>
                <w:top w:val="none" w:sz="0" w:space="0" w:color="auto"/>
                <w:left w:val="none" w:sz="0" w:space="0" w:color="auto"/>
                <w:bottom w:val="none" w:sz="0" w:space="0" w:color="auto"/>
                <w:right w:val="none" w:sz="0" w:space="0" w:color="auto"/>
              </w:divBdr>
            </w:div>
          </w:divsChild>
        </w:div>
        <w:div w:id="1319920465">
          <w:marLeft w:val="0"/>
          <w:marRight w:val="0"/>
          <w:marTop w:val="0"/>
          <w:marBottom w:val="0"/>
          <w:divBdr>
            <w:top w:val="none" w:sz="0" w:space="0" w:color="auto"/>
            <w:left w:val="none" w:sz="0" w:space="0" w:color="auto"/>
            <w:bottom w:val="none" w:sz="0" w:space="0" w:color="auto"/>
            <w:right w:val="none" w:sz="0" w:space="0" w:color="auto"/>
          </w:divBdr>
          <w:divsChild>
            <w:div w:id="655454121">
              <w:marLeft w:val="0"/>
              <w:marRight w:val="0"/>
              <w:marTop w:val="0"/>
              <w:marBottom w:val="0"/>
              <w:divBdr>
                <w:top w:val="none" w:sz="0" w:space="0" w:color="auto"/>
                <w:left w:val="none" w:sz="0" w:space="0" w:color="auto"/>
                <w:bottom w:val="none" w:sz="0" w:space="0" w:color="auto"/>
                <w:right w:val="none" w:sz="0" w:space="0" w:color="auto"/>
              </w:divBdr>
            </w:div>
            <w:div w:id="1150559503">
              <w:marLeft w:val="0"/>
              <w:marRight w:val="0"/>
              <w:marTop w:val="0"/>
              <w:marBottom w:val="0"/>
              <w:divBdr>
                <w:top w:val="none" w:sz="0" w:space="0" w:color="auto"/>
                <w:left w:val="none" w:sz="0" w:space="0" w:color="auto"/>
                <w:bottom w:val="none" w:sz="0" w:space="0" w:color="auto"/>
                <w:right w:val="none" w:sz="0" w:space="0" w:color="auto"/>
              </w:divBdr>
              <w:divsChild>
                <w:div w:id="1536384390">
                  <w:marLeft w:val="0"/>
                  <w:marRight w:val="0"/>
                  <w:marTop w:val="0"/>
                  <w:marBottom w:val="0"/>
                  <w:divBdr>
                    <w:top w:val="none" w:sz="0" w:space="0" w:color="auto"/>
                    <w:left w:val="none" w:sz="0" w:space="0" w:color="auto"/>
                    <w:bottom w:val="none" w:sz="0" w:space="0" w:color="auto"/>
                    <w:right w:val="none" w:sz="0" w:space="0" w:color="auto"/>
                  </w:divBdr>
                </w:div>
                <w:div w:id="12030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69883">
      <w:bodyDiv w:val="1"/>
      <w:marLeft w:val="0"/>
      <w:marRight w:val="0"/>
      <w:marTop w:val="0"/>
      <w:marBottom w:val="0"/>
      <w:divBdr>
        <w:top w:val="none" w:sz="0" w:space="0" w:color="auto"/>
        <w:left w:val="none" w:sz="0" w:space="0" w:color="auto"/>
        <w:bottom w:val="none" w:sz="0" w:space="0" w:color="auto"/>
        <w:right w:val="none" w:sz="0" w:space="0" w:color="auto"/>
      </w:divBdr>
      <w:divsChild>
        <w:div w:id="1060402378">
          <w:marLeft w:val="0"/>
          <w:marRight w:val="0"/>
          <w:marTop w:val="0"/>
          <w:marBottom w:val="0"/>
          <w:divBdr>
            <w:top w:val="none" w:sz="0" w:space="0" w:color="auto"/>
            <w:left w:val="none" w:sz="0" w:space="0" w:color="auto"/>
            <w:bottom w:val="none" w:sz="0" w:space="0" w:color="auto"/>
            <w:right w:val="none" w:sz="0" w:space="0" w:color="auto"/>
          </w:divBdr>
          <w:divsChild>
            <w:div w:id="607664977">
              <w:marLeft w:val="0"/>
              <w:marRight w:val="0"/>
              <w:marTop w:val="0"/>
              <w:marBottom w:val="0"/>
              <w:divBdr>
                <w:top w:val="none" w:sz="0" w:space="0" w:color="auto"/>
                <w:left w:val="none" w:sz="0" w:space="0" w:color="auto"/>
                <w:bottom w:val="none" w:sz="0" w:space="0" w:color="auto"/>
                <w:right w:val="none" w:sz="0" w:space="0" w:color="auto"/>
              </w:divBdr>
              <w:divsChild>
                <w:div w:id="1194225249">
                  <w:marLeft w:val="0"/>
                  <w:marRight w:val="0"/>
                  <w:marTop w:val="0"/>
                  <w:marBottom w:val="0"/>
                  <w:divBdr>
                    <w:top w:val="none" w:sz="0" w:space="0" w:color="auto"/>
                    <w:left w:val="none" w:sz="0" w:space="0" w:color="auto"/>
                    <w:bottom w:val="none" w:sz="0" w:space="0" w:color="auto"/>
                    <w:right w:val="none" w:sz="0" w:space="0" w:color="auto"/>
                  </w:divBdr>
                  <w:divsChild>
                    <w:div w:id="13483595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523789157">
          <w:marLeft w:val="0"/>
          <w:marRight w:val="0"/>
          <w:marTop w:val="0"/>
          <w:marBottom w:val="0"/>
          <w:divBdr>
            <w:top w:val="none" w:sz="0" w:space="0" w:color="auto"/>
            <w:left w:val="none" w:sz="0" w:space="0" w:color="auto"/>
            <w:bottom w:val="none" w:sz="0" w:space="0" w:color="auto"/>
            <w:right w:val="none" w:sz="0" w:space="0" w:color="auto"/>
          </w:divBdr>
        </w:div>
      </w:divsChild>
    </w:div>
    <w:div w:id="1537351289">
      <w:bodyDiv w:val="1"/>
      <w:marLeft w:val="0"/>
      <w:marRight w:val="0"/>
      <w:marTop w:val="0"/>
      <w:marBottom w:val="0"/>
      <w:divBdr>
        <w:top w:val="none" w:sz="0" w:space="0" w:color="auto"/>
        <w:left w:val="none" w:sz="0" w:space="0" w:color="auto"/>
        <w:bottom w:val="none" w:sz="0" w:space="0" w:color="auto"/>
        <w:right w:val="none" w:sz="0" w:space="0" w:color="auto"/>
      </w:divBdr>
      <w:divsChild>
        <w:div w:id="106869649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761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11506">
      <w:bodyDiv w:val="1"/>
      <w:marLeft w:val="0"/>
      <w:marRight w:val="0"/>
      <w:marTop w:val="0"/>
      <w:marBottom w:val="0"/>
      <w:divBdr>
        <w:top w:val="none" w:sz="0" w:space="0" w:color="auto"/>
        <w:left w:val="none" w:sz="0" w:space="0" w:color="auto"/>
        <w:bottom w:val="none" w:sz="0" w:space="0" w:color="auto"/>
        <w:right w:val="none" w:sz="0" w:space="0" w:color="auto"/>
      </w:divBdr>
      <w:divsChild>
        <w:div w:id="1357582296">
          <w:marLeft w:val="0"/>
          <w:marRight w:val="0"/>
          <w:marTop w:val="0"/>
          <w:marBottom w:val="0"/>
          <w:divBdr>
            <w:top w:val="none" w:sz="0" w:space="0" w:color="auto"/>
            <w:left w:val="none" w:sz="0" w:space="0" w:color="auto"/>
            <w:bottom w:val="none" w:sz="0" w:space="0" w:color="auto"/>
            <w:right w:val="none" w:sz="0" w:space="0" w:color="auto"/>
          </w:divBdr>
        </w:div>
      </w:divsChild>
    </w:div>
    <w:div w:id="2109763909">
      <w:bodyDiv w:val="1"/>
      <w:marLeft w:val="0"/>
      <w:marRight w:val="0"/>
      <w:marTop w:val="0"/>
      <w:marBottom w:val="0"/>
      <w:divBdr>
        <w:top w:val="none" w:sz="0" w:space="0" w:color="auto"/>
        <w:left w:val="none" w:sz="0" w:space="0" w:color="auto"/>
        <w:bottom w:val="none" w:sz="0" w:space="0" w:color="auto"/>
        <w:right w:val="none" w:sz="0" w:space="0" w:color="auto"/>
      </w:divBdr>
      <w:divsChild>
        <w:div w:id="306590907">
          <w:marLeft w:val="0"/>
          <w:marRight w:val="0"/>
          <w:marTop w:val="0"/>
          <w:marBottom w:val="360"/>
          <w:divBdr>
            <w:top w:val="none" w:sz="0" w:space="0" w:color="auto"/>
            <w:left w:val="none" w:sz="0" w:space="0" w:color="auto"/>
            <w:bottom w:val="none" w:sz="0" w:space="0" w:color="auto"/>
            <w:right w:val="none" w:sz="0" w:space="0" w:color="auto"/>
          </w:divBdr>
        </w:div>
        <w:div w:id="592994">
          <w:marLeft w:val="0"/>
          <w:marRight w:val="0"/>
          <w:marTop w:val="0"/>
          <w:marBottom w:val="0"/>
          <w:divBdr>
            <w:top w:val="none" w:sz="0" w:space="0" w:color="auto"/>
            <w:left w:val="none" w:sz="0" w:space="0" w:color="auto"/>
            <w:bottom w:val="none" w:sz="0" w:space="0" w:color="auto"/>
            <w:right w:val="none" w:sz="0" w:space="0" w:color="auto"/>
          </w:divBdr>
          <w:divsChild>
            <w:div w:id="632490682">
              <w:marLeft w:val="0"/>
              <w:marRight w:val="0"/>
              <w:marTop w:val="0"/>
              <w:marBottom w:val="0"/>
              <w:divBdr>
                <w:top w:val="none" w:sz="0" w:space="0" w:color="auto"/>
                <w:left w:val="none" w:sz="0" w:space="0" w:color="auto"/>
                <w:bottom w:val="none" w:sz="0" w:space="0" w:color="auto"/>
                <w:right w:val="none" w:sz="0" w:space="0" w:color="auto"/>
              </w:divBdr>
              <w:divsChild>
                <w:div w:id="20121514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437095332">
          <w:marLeft w:val="0"/>
          <w:marRight w:val="0"/>
          <w:marTop w:val="0"/>
          <w:marBottom w:val="0"/>
          <w:divBdr>
            <w:top w:val="none" w:sz="0" w:space="0" w:color="auto"/>
            <w:left w:val="none" w:sz="0" w:space="0" w:color="auto"/>
            <w:bottom w:val="none" w:sz="0" w:space="0" w:color="auto"/>
            <w:right w:val="none" w:sz="0" w:space="0" w:color="auto"/>
          </w:divBdr>
          <w:divsChild>
            <w:div w:id="641354266">
              <w:marLeft w:val="0"/>
              <w:marRight w:val="0"/>
              <w:marTop w:val="0"/>
              <w:marBottom w:val="360"/>
              <w:divBdr>
                <w:top w:val="none" w:sz="0" w:space="0" w:color="auto"/>
                <w:left w:val="none" w:sz="0" w:space="0" w:color="auto"/>
                <w:bottom w:val="none" w:sz="0" w:space="0" w:color="auto"/>
                <w:right w:val="none" w:sz="0" w:space="0" w:color="auto"/>
              </w:divBdr>
            </w:div>
            <w:div w:id="1563558684">
              <w:marLeft w:val="0"/>
              <w:marRight w:val="0"/>
              <w:marTop w:val="0"/>
              <w:marBottom w:val="360"/>
              <w:divBdr>
                <w:top w:val="none" w:sz="0" w:space="0" w:color="auto"/>
                <w:left w:val="none" w:sz="0" w:space="0" w:color="auto"/>
                <w:bottom w:val="none" w:sz="0" w:space="0" w:color="auto"/>
                <w:right w:val="none" w:sz="0" w:space="0" w:color="auto"/>
              </w:divBdr>
            </w:div>
          </w:divsChild>
        </w:div>
        <w:div w:id="1505783333">
          <w:marLeft w:val="0"/>
          <w:marRight w:val="0"/>
          <w:marTop w:val="0"/>
          <w:marBottom w:val="0"/>
          <w:divBdr>
            <w:top w:val="none" w:sz="0" w:space="0" w:color="auto"/>
            <w:left w:val="none" w:sz="0" w:space="0" w:color="auto"/>
            <w:bottom w:val="none" w:sz="0" w:space="0" w:color="auto"/>
            <w:right w:val="none" w:sz="0" w:space="0" w:color="auto"/>
          </w:divBdr>
          <w:divsChild>
            <w:div w:id="242687078">
              <w:marLeft w:val="0"/>
              <w:marRight w:val="0"/>
              <w:marTop w:val="0"/>
              <w:marBottom w:val="0"/>
              <w:divBdr>
                <w:top w:val="none" w:sz="0" w:space="0" w:color="auto"/>
                <w:left w:val="none" w:sz="0" w:space="0" w:color="auto"/>
                <w:bottom w:val="none" w:sz="0" w:space="0" w:color="auto"/>
                <w:right w:val="none" w:sz="0" w:space="0" w:color="auto"/>
              </w:divBdr>
            </w:div>
            <w:div w:id="2072994125">
              <w:marLeft w:val="0"/>
              <w:marRight w:val="0"/>
              <w:marTop w:val="0"/>
              <w:marBottom w:val="0"/>
              <w:divBdr>
                <w:top w:val="none" w:sz="0" w:space="0" w:color="auto"/>
                <w:left w:val="none" w:sz="0" w:space="0" w:color="auto"/>
                <w:bottom w:val="none" w:sz="0" w:space="0" w:color="auto"/>
                <w:right w:val="none" w:sz="0" w:space="0" w:color="auto"/>
              </w:divBdr>
            </w:div>
            <w:div w:id="288240677">
              <w:marLeft w:val="0"/>
              <w:marRight w:val="0"/>
              <w:marTop w:val="0"/>
              <w:marBottom w:val="0"/>
              <w:divBdr>
                <w:top w:val="none" w:sz="0" w:space="0" w:color="auto"/>
                <w:left w:val="none" w:sz="0" w:space="0" w:color="auto"/>
                <w:bottom w:val="none" w:sz="0" w:space="0" w:color="auto"/>
                <w:right w:val="none" w:sz="0" w:space="0" w:color="auto"/>
              </w:divBdr>
              <w:divsChild>
                <w:div w:id="2120755010">
                  <w:marLeft w:val="0"/>
                  <w:marRight w:val="0"/>
                  <w:marTop w:val="0"/>
                  <w:marBottom w:val="360"/>
                  <w:divBdr>
                    <w:top w:val="none" w:sz="0" w:space="0" w:color="auto"/>
                    <w:left w:val="none" w:sz="0" w:space="0" w:color="auto"/>
                    <w:bottom w:val="none" w:sz="0" w:space="0" w:color="auto"/>
                    <w:right w:val="none" w:sz="0" w:space="0" w:color="auto"/>
                  </w:divBdr>
                </w:div>
              </w:divsChild>
            </w:div>
            <w:div w:id="40715989">
              <w:marLeft w:val="0"/>
              <w:marRight w:val="0"/>
              <w:marTop w:val="0"/>
              <w:marBottom w:val="0"/>
              <w:divBdr>
                <w:top w:val="none" w:sz="0" w:space="0" w:color="auto"/>
                <w:left w:val="none" w:sz="0" w:space="0" w:color="auto"/>
                <w:bottom w:val="none" w:sz="0" w:space="0" w:color="auto"/>
                <w:right w:val="none" w:sz="0" w:space="0" w:color="auto"/>
              </w:divBdr>
            </w:div>
            <w:div w:id="1677343390">
              <w:marLeft w:val="0"/>
              <w:marRight w:val="0"/>
              <w:marTop w:val="0"/>
              <w:marBottom w:val="0"/>
              <w:divBdr>
                <w:top w:val="none" w:sz="0" w:space="0" w:color="auto"/>
                <w:left w:val="none" w:sz="0" w:space="0" w:color="auto"/>
                <w:bottom w:val="none" w:sz="0" w:space="0" w:color="auto"/>
                <w:right w:val="none" w:sz="0" w:space="0" w:color="auto"/>
              </w:divBdr>
            </w:div>
          </w:divsChild>
        </w:div>
        <w:div w:id="23291928">
          <w:marLeft w:val="0"/>
          <w:marRight w:val="0"/>
          <w:marTop w:val="0"/>
          <w:marBottom w:val="0"/>
          <w:divBdr>
            <w:top w:val="none" w:sz="0" w:space="0" w:color="auto"/>
            <w:left w:val="none" w:sz="0" w:space="0" w:color="auto"/>
            <w:bottom w:val="none" w:sz="0" w:space="0" w:color="auto"/>
            <w:right w:val="none" w:sz="0" w:space="0" w:color="auto"/>
          </w:divBdr>
          <w:divsChild>
            <w:div w:id="819735508">
              <w:marLeft w:val="0"/>
              <w:marRight w:val="0"/>
              <w:marTop w:val="0"/>
              <w:marBottom w:val="0"/>
              <w:divBdr>
                <w:top w:val="none" w:sz="0" w:space="0" w:color="auto"/>
                <w:left w:val="none" w:sz="0" w:space="0" w:color="auto"/>
                <w:bottom w:val="none" w:sz="0" w:space="0" w:color="auto"/>
                <w:right w:val="none" w:sz="0" w:space="0" w:color="auto"/>
              </w:divBdr>
            </w:div>
            <w:div w:id="1929346482">
              <w:marLeft w:val="0"/>
              <w:marRight w:val="0"/>
              <w:marTop w:val="0"/>
              <w:marBottom w:val="0"/>
              <w:divBdr>
                <w:top w:val="none" w:sz="0" w:space="0" w:color="auto"/>
                <w:left w:val="none" w:sz="0" w:space="0" w:color="auto"/>
                <w:bottom w:val="none" w:sz="0" w:space="0" w:color="auto"/>
                <w:right w:val="none" w:sz="0" w:space="0" w:color="auto"/>
              </w:divBdr>
            </w:div>
            <w:div w:id="10384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yperledger-fabric.readthedocs.io/en/release-1.4/membership/membership.html" TargetMode="External"/><Relationship Id="rId21" Type="http://schemas.openxmlformats.org/officeDocument/2006/relationships/image" Target="media/image1.png"/><Relationship Id="rId34" Type="http://schemas.openxmlformats.org/officeDocument/2006/relationships/hyperlink" Target="https://github.com/hyperledger/fabric-sdk-java" TargetMode="External"/><Relationship Id="rId42" Type="http://schemas.openxmlformats.org/officeDocument/2006/relationships/hyperlink" Target="https://hyperledger-fabric.readthedocs.io/en/release-1.4/couchdb_as_state_database.html" TargetMode="External"/><Relationship Id="rId47" Type="http://schemas.openxmlformats.org/officeDocument/2006/relationships/hyperlink" Target="https://github.com/hyperledger/fabric-samples/blob/master/chaincode/marbles02/go/META-INF/statedb/couchdb/indexes/indexOwner.json" TargetMode="External"/><Relationship Id="rId50" Type="http://schemas.openxmlformats.org/officeDocument/2006/relationships/hyperlink" Target="https://hyperledger-fabric.readthedocs.io/en/release-1.4/peer_event_services.html" TargetMode="External"/><Relationship Id="rId55" Type="http://schemas.openxmlformats.org/officeDocument/2006/relationships/hyperlink" Target="https://hyperledger-fabric.readthedocs.io/en/release-1.4/private-data-arch.html" TargetMode="External"/><Relationship Id="rId63" Type="http://schemas.openxmlformats.org/officeDocument/2006/relationships/hyperlink" Target="https://hyperledger-fabric.readthedocs.io/en/release-1.4/gossip.html" TargetMode="External"/><Relationship Id="rId68" Type="http://schemas.openxmlformats.org/officeDocument/2006/relationships/theme" Target="theme/theme1.xml"/><Relationship Id="rId7" Type="http://schemas.openxmlformats.org/officeDocument/2006/relationships/hyperlink" Target="http://hyperledger-fabric-ca.readthedocs.io/en/latest" TargetMode="External"/><Relationship Id="rId2" Type="http://schemas.openxmlformats.org/officeDocument/2006/relationships/styles" Target="styles.xml"/><Relationship Id="rId16" Type="http://schemas.openxmlformats.org/officeDocument/2006/relationships/hyperlink" Target="https://hyperledger-fabric.readthedocs.io/en/release-1.4/arch-deep-dive.html" TargetMode="External"/><Relationship Id="rId29" Type="http://schemas.openxmlformats.org/officeDocument/2006/relationships/image" Target="media/image8.png"/><Relationship Id="rId11" Type="http://schemas.openxmlformats.org/officeDocument/2006/relationships/hyperlink" Target="https://hyperledger-fabric.readthedocs.io/en/release-1.4/couchdb_as_state_database.html" TargetMode="External"/><Relationship Id="rId24" Type="http://schemas.openxmlformats.org/officeDocument/2006/relationships/image" Target="media/image4.png"/><Relationship Id="rId32" Type="http://schemas.openxmlformats.org/officeDocument/2006/relationships/hyperlink" Target="https://creativecommons.org/licenses/by/4.0/" TargetMode="External"/><Relationship Id="rId37" Type="http://schemas.openxmlformats.org/officeDocument/2006/relationships/hyperlink" Target="https://hyperledger-fabric.readthedocs.io/en/release-1.4/discovery-overview.html" TargetMode="External"/><Relationship Id="rId40" Type="http://schemas.openxmlformats.org/officeDocument/2006/relationships/hyperlink" Target="https://hyperledger-fabric.readthedocs.io/en/release-1.4/channels.html" TargetMode="External"/><Relationship Id="rId45" Type="http://schemas.openxmlformats.org/officeDocument/2006/relationships/hyperlink" Target="https://hyperledger-fabric.readthedocs.io/en/release-1.4/couchdb_as_state_database.html" TargetMode="External"/><Relationship Id="rId53" Type="http://schemas.openxmlformats.org/officeDocument/2006/relationships/hyperlink" Target="https://fabric-sdk-node.github.io/" TargetMode="External"/><Relationship Id="rId58" Type="http://schemas.openxmlformats.org/officeDocument/2006/relationships/hyperlink" Target="https://hyperledger-fabric.readthedocs.io/en/release-1.4/private-data-arch.html" TargetMode="External"/><Relationship Id="rId66" Type="http://schemas.openxmlformats.org/officeDocument/2006/relationships/hyperlink" Target="https://hyperledger-fabric.readthedocs.io/en/release-1.4/gossip.html" TargetMode="External"/><Relationship Id="rId5" Type="http://schemas.openxmlformats.org/officeDocument/2006/relationships/webSettings" Target="webSettings.xml"/><Relationship Id="rId61" Type="http://schemas.openxmlformats.org/officeDocument/2006/relationships/hyperlink" Target="https://hyperledger-fabric.readthedocs.io/en/release-1.4/readwrite.html" TargetMode="External"/><Relationship Id="rId19" Type="http://schemas.openxmlformats.org/officeDocument/2006/relationships/hyperlink" Target="https://hyperledger-fabric.readthedocs.io/en/release-1.4/arch-deep-dive.html" TargetMode="External"/><Relationship Id="rId14" Type="http://schemas.openxmlformats.org/officeDocument/2006/relationships/hyperlink" Target="https://hyperledger-fabric.readthedocs.io/en/release-1.4/readwrite.html"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hyperledger-fabric.readthedocs.io/en/release-1.4/discovery-overview.html" TargetMode="External"/><Relationship Id="rId43" Type="http://schemas.openxmlformats.org/officeDocument/2006/relationships/hyperlink" Target="https://godoc.org/github.com/hyperledger/fabric/core/chaincode/shim" TargetMode="External"/><Relationship Id="rId48" Type="http://schemas.openxmlformats.org/officeDocument/2006/relationships/hyperlink" Target="https://hyperledger-fabric.readthedocs.io/en/release-1.4/couchdb_as_state_database.html" TargetMode="External"/><Relationship Id="rId56" Type="http://schemas.openxmlformats.org/officeDocument/2006/relationships/hyperlink" Target="https://hyperledger-fabric.readthedocs.io/en/release-1.4/gossip.html" TargetMode="External"/><Relationship Id="rId64" Type="http://schemas.openxmlformats.org/officeDocument/2006/relationships/hyperlink" Target="https://hyperledger-fabric.readthedocs.io/en/release-1.4/gossip.html" TargetMode="External"/><Relationship Id="rId8" Type="http://schemas.openxmlformats.org/officeDocument/2006/relationships/hyperlink" Target="https://hyperledger-fabric.readthedocs.io/en/release-1.4/fabric-sdks.html" TargetMode="External"/><Relationship Id="rId51" Type="http://schemas.openxmlformats.org/officeDocument/2006/relationships/hyperlink" Target="https://fabric-sdk-node.github.io/tutorial-channel-events.html" TargetMode="External"/><Relationship Id="rId3" Type="http://schemas.microsoft.com/office/2007/relationships/stylesWithEffects" Target="stylesWithEffects.xml"/><Relationship Id="rId12" Type="http://schemas.openxmlformats.org/officeDocument/2006/relationships/hyperlink" Target="https://hyperledger-fabric.readthedocs.io/en/release-1.4/peer_event_services.html" TargetMode="External"/><Relationship Id="rId17" Type="http://schemas.openxmlformats.org/officeDocument/2006/relationships/hyperlink" Target="https://hyperledger-fabric.readthedocs.io/en/release-1.4/arch-deep-dive.html" TargetMode="External"/><Relationship Id="rId25" Type="http://schemas.openxmlformats.org/officeDocument/2006/relationships/image" Target="media/image5.png"/><Relationship Id="rId33" Type="http://schemas.openxmlformats.org/officeDocument/2006/relationships/hyperlink" Target="https://fabric-sdk-node.github.io/" TargetMode="External"/><Relationship Id="rId38" Type="http://schemas.openxmlformats.org/officeDocument/2006/relationships/hyperlink" Target="https://hyperledger-fabric.readthedocs.io/en/release-1.4/channels.html" TargetMode="External"/><Relationship Id="rId46" Type="http://schemas.openxmlformats.org/officeDocument/2006/relationships/hyperlink" Target="https://hyperledger-fabric.readthedocs.io/en/release-1.4/couchdb_tutorial.html" TargetMode="External"/><Relationship Id="rId59" Type="http://schemas.openxmlformats.org/officeDocument/2006/relationships/hyperlink" Target="https://github.com/hyperledger/fabric/tree/master/core/chaincode/shim/ext/cid" TargetMode="External"/><Relationship Id="rId67" Type="http://schemas.openxmlformats.org/officeDocument/2006/relationships/fontTable" Target="fontTable.xml"/><Relationship Id="rId20" Type="http://schemas.openxmlformats.org/officeDocument/2006/relationships/hyperlink" Target="https://hyperledger-fabric.readthedocs.io/en/release-1.4/arch-deep-dive.html" TargetMode="External"/><Relationship Id="rId41" Type="http://schemas.openxmlformats.org/officeDocument/2006/relationships/hyperlink" Target="https://hyperledger-fabric.readthedocs.io/en/release-1.4/couchdb_as_state_database.html" TargetMode="External"/><Relationship Id="rId54" Type="http://schemas.openxmlformats.org/officeDocument/2006/relationships/hyperlink" Target="https://hyperledger-fabric.readthedocs.io/en/release-1.4/private-data-arch.html" TargetMode="External"/><Relationship Id="rId62" Type="http://schemas.openxmlformats.org/officeDocument/2006/relationships/hyperlink" Target="https://hyperledger-fabric.readthedocs.io/en/release-1.4/readwrite.html" TargetMode="External"/><Relationship Id="rId1" Type="http://schemas.openxmlformats.org/officeDocument/2006/relationships/numbering" Target="numbering.xml"/><Relationship Id="rId6" Type="http://schemas.openxmlformats.org/officeDocument/2006/relationships/hyperlink" Target="https://hyperledger-fabric.readthedocs.io/en/release-1.4/txflow.html" TargetMode="External"/><Relationship Id="rId15" Type="http://schemas.openxmlformats.org/officeDocument/2006/relationships/hyperlink" Target="https://hyperledger-fabric.readthedocs.io/en/release-1.4/gossip.html" TargetMode="External"/><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hyperlink" Target="https://hyperledger-fabric.readthedocs.io/en/release-1.4/discovery-cli.html" TargetMode="External"/><Relationship Id="rId49" Type="http://schemas.openxmlformats.org/officeDocument/2006/relationships/hyperlink" Target="http://docs.couchdb.org/en/2.1.1/config/intro.html" TargetMode="External"/><Relationship Id="rId57" Type="http://schemas.openxmlformats.org/officeDocument/2006/relationships/hyperlink" Target="https://godoc.org/github.com/hyperledger/fabric/core/chaincode/shim" TargetMode="External"/><Relationship Id="rId10" Type="http://schemas.openxmlformats.org/officeDocument/2006/relationships/hyperlink" Target="https://hyperledger-fabric.readthedocs.io/en/release-1.4/channels.html" TargetMode="External"/><Relationship Id="rId31" Type="http://schemas.openxmlformats.org/officeDocument/2006/relationships/hyperlink" Target="https://hyperledger-fabric.readthedocs.io/en/release-1.4/arch-deep-dive.html" TargetMode="External"/><Relationship Id="rId44" Type="http://schemas.openxmlformats.org/officeDocument/2006/relationships/hyperlink" Target="https://github.com/hyperledger/fabric-samples/blob/master/chaincode/marbles02/go/marbles_chaincode.go" TargetMode="External"/><Relationship Id="rId52" Type="http://schemas.openxmlformats.org/officeDocument/2006/relationships/hyperlink" Target="https://hyperledger-fabric.readthedocs.io/en/release-1.4/private-data/private-data.html" TargetMode="External"/><Relationship Id="rId60" Type="http://schemas.openxmlformats.org/officeDocument/2006/relationships/hyperlink" Target="https://github.com/hyperledger/fabric-samples/blob/master/chaincode/marbles02_private/go/META-INF/statedb/couchdb/collections/collectionMarbles/indexes/indexOwner.json" TargetMode="External"/><Relationship Id="rId65" Type="http://schemas.openxmlformats.org/officeDocument/2006/relationships/hyperlink" Target="https://hyperledger-fabric.readthedocs.io/en/release-1.4/gossip.html" TargetMode="External"/><Relationship Id="rId4" Type="http://schemas.openxmlformats.org/officeDocument/2006/relationships/settings" Target="settings.xml"/><Relationship Id="rId9" Type="http://schemas.openxmlformats.org/officeDocument/2006/relationships/hyperlink" Target="https://hyperledger-fabric.readthedocs.io/en/release-1.4/discovery-overview.html" TargetMode="External"/><Relationship Id="rId13" Type="http://schemas.openxmlformats.org/officeDocument/2006/relationships/hyperlink" Target="https://hyperledger-fabric.readthedocs.io/en/release-1.4/private-data-arch.html" TargetMode="External"/><Relationship Id="rId18" Type="http://schemas.openxmlformats.org/officeDocument/2006/relationships/hyperlink" Target="https://arxiv.org/abs/1801.10228v2" TargetMode="External"/><Relationship Id="rId39" Type="http://schemas.openxmlformats.org/officeDocument/2006/relationships/hyperlink" Target="https://hyperledger-fabric.readthedocs.io/en/release-1.4/configt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15760</Words>
  <Characters>89837</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czling</dc:creator>
  <cp:lastModifiedBy>Zong Ling</cp:lastModifiedBy>
  <cp:revision>4</cp:revision>
  <dcterms:created xsi:type="dcterms:W3CDTF">2018-08-04T21:17:00Z</dcterms:created>
  <dcterms:modified xsi:type="dcterms:W3CDTF">2020-01-20T02:14:00Z</dcterms:modified>
</cp:coreProperties>
</file>