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3E7AE" w14:textId="77777777" w:rsidR="00626135" w:rsidRPr="00626135" w:rsidRDefault="00626135" w:rsidP="00626135">
      <w:pPr>
        <w:pStyle w:val="1"/>
        <w:rPr>
          <w:rFonts w:ascii="Cambria Math" w:eastAsia="思源宋体" w:hAnsi="Cambria Math"/>
        </w:rPr>
      </w:pPr>
      <w:r w:rsidRPr="00626135">
        <w:rPr>
          <w:rFonts w:ascii="Cambria Math" w:eastAsia="思源宋体" w:hAnsi="Cambria Math"/>
        </w:rPr>
        <w:t>实验六</w:t>
      </w:r>
      <w:r w:rsidRPr="00626135">
        <w:rPr>
          <w:rFonts w:ascii="Cambria Math" w:eastAsia="思源宋体" w:hAnsi="Cambria Math"/>
        </w:rPr>
        <w:t xml:space="preserve"> </w:t>
      </w:r>
      <w:r w:rsidRPr="00626135">
        <w:rPr>
          <w:rFonts w:ascii="Cambria Math" w:eastAsia="思源宋体" w:hAnsi="Cambria Math"/>
        </w:rPr>
        <w:t>存储过程实现</w:t>
      </w:r>
    </w:p>
    <w:p w14:paraId="18DBAAB9" w14:textId="77777777" w:rsidR="00626135" w:rsidRPr="00626135" w:rsidRDefault="00626135" w:rsidP="00626135">
      <w:pPr>
        <w:jc w:val="center"/>
        <w:rPr>
          <w:rFonts w:ascii="Cambria Math" w:eastAsia="思源宋体" w:hAnsi="Cambria Math"/>
          <w:b/>
          <w:sz w:val="30"/>
          <w:szCs w:val="30"/>
        </w:rPr>
      </w:pPr>
      <w:r w:rsidRPr="00626135">
        <w:rPr>
          <w:rFonts w:ascii="Cambria Math" w:eastAsia="思源宋体" w:hAnsi="Cambria Math"/>
          <w:b/>
          <w:sz w:val="30"/>
          <w:szCs w:val="30"/>
        </w:rPr>
        <w:t xml:space="preserve">16337341 </w:t>
      </w:r>
      <w:r w:rsidRPr="00626135">
        <w:rPr>
          <w:rFonts w:ascii="Cambria Math" w:eastAsia="思源宋体" w:hAnsi="Cambria Math"/>
          <w:b/>
          <w:sz w:val="30"/>
          <w:szCs w:val="30"/>
        </w:rPr>
        <w:t>朱志儒</w:t>
      </w:r>
    </w:p>
    <w:p w14:paraId="3E312AA3" w14:textId="77777777" w:rsidR="00626135" w:rsidRPr="00626135" w:rsidRDefault="00626135" w:rsidP="00626135">
      <w:pPr>
        <w:pStyle w:val="2"/>
        <w:rPr>
          <w:rFonts w:ascii="Cambria Math" w:eastAsia="思源宋体" w:hAnsi="Cambria Math"/>
        </w:rPr>
      </w:pPr>
      <w:r w:rsidRPr="00626135">
        <w:rPr>
          <w:rFonts w:ascii="Cambria Math" w:eastAsia="思源宋体" w:hAnsi="Cambria Math"/>
        </w:rPr>
        <w:t>实验</w:t>
      </w:r>
      <w:r w:rsidRPr="00626135">
        <w:rPr>
          <w:rFonts w:ascii="Cambria Math" w:eastAsia="思源宋体" w:hAnsi="Cambria Math"/>
        </w:rPr>
        <w:t xml:space="preserve">6.1 </w:t>
      </w:r>
      <w:r w:rsidRPr="00626135">
        <w:rPr>
          <w:rFonts w:ascii="Cambria Math" w:eastAsia="思源宋体" w:hAnsi="Cambria Math"/>
        </w:rPr>
        <w:t>存储过程实验</w:t>
      </w:r>
    </w:p>
    <w:p w14:paraId="7F3D883A" w14:textId="77777777" w:rsidR="00626135" w:rsidRDefault="00626135" w:rsidP="00626135">
      <w:pPr>
        <w:pStyle w:val="3"/>
        <w:rPr>
          <w:rFonts w:ascii="Cambria Math" w:eastAsia="思源宋体" w:hAnsi="Cambria Math"/>
          <w:sz w:val="28"/>
          <w:szCs w:val="28"/>
        </w:rPr>
      </w:pPr>
      <w:r w:rsidRPr="00626135">
        <w:rPr>
          <w:rFonts w:ascii="Cambria Math" w:eastAsia="思源宋体" w:hAnsi="Cambria Math"/>
          <w:sz w:val="28"/>
          <w:szCs w:val="28"/>
        </w:rPr>
        <w:t>实验目的</w:t>
      </w:r>
    </w:p>
    <w:p w14:paraId="76A0112D" w14:textId="77777777" w:rsidR="00626135" w:rsidRPr="00626135" w:rsidRDefault="00626135" w:rsidP="00626135">
      <w:pPr>
        <w:ind w:firstLineChars="200" w:firstLine="420"/>
        <w:rPr>
          <w:rFonts w:ascii="Cambria Math" w:eastAsia="思源宋体" w:hAnsi="Cambria Math"/>
        </w:rPr>
      </w:pPr>
      <w:r w:rsidRPr="00626135">
        <w:rPr>
          <w:rFonts w:ascii="Cambria Math" w:eastAsia="思源宋体" w:hAnsi="Cambria Math"/>
        </w:rPr>
        <w:t>掌握数据库</w:t>
      </w:r>
      <w:r w:rsidRPr="00626135">
        <w:rPr>
          <w:rFonts w:ascii="Cambria Math" w:eastAsia="思源宋体" w:hAnsi="Cambria Math"/>
        </w:rPr>
        <w:t>PL/SQL</w:t>
      </w:r>
      <w:r w:rsidRPr="00626135">
        <w:rPr>
          <w:rFonts w:ascii="Cambria Math" w:eastAsia="思源宋体" w:hAnsi="Cambria Math"/>
        </w:rPr>
        <w:t>编程语言，以及数据库存储过程的设计和使用方法。</w:t>
      </w:r>
    </w:p>
    <w:p w14:paraId="75BFF224" w14:textId="77777777" w:rsidR="00626135" w:rsidRDefault="00626135" w:rsidP="00626135">
      <w:pPr>
        <w:pStyle w:val="3"/>
        <w:rPr>
          <w:rFonts w:ascii="Cambria Math" w:eastAsia="思源宋体" w:hAnsi="Cambria Math"/>
          <w:sz w:val="28"/>
          <w:szCs w:val="28"/>
        </w:rPr>
      </w:pPr>
      <w:r w:rsidRPr="00626135">
        <w:rPr>
          <w:rFonts w:ascii="Cambria Math" w:eastAsia="思源宋体" w:hAnsi="Cambria Math"/>
          <w:sz w:val="28"/>
          <w:szCs w:val="28"/>
        </w:rPr>
        <w:t>实验要求</w:t>
      </w:r>
    </w:p>
    <w:p w14:paraId="5FB94696" w14:textId="77777777" w:rsidR="00626135" w:rsidRPr="00626135" w:rsidRDefault="00626135" w:rsidP="00626135">
      <w:pPr>
        <w:ind w:firstLineChars="200" w:firstLine="420"/>
        <w:rPr>
          <w:rFonts w:ascii="Cambria Math" w:eastAsia="思源宋体" w:hAnsi="Cambria Math"/>
        </w:rPr>
      </w:pPr>
      <w:r w:rsidRPr="00626135">
        <w:rPr>
          <w:rFonts w:ascii="Cambria Math" w:eastAsia="思源宋体" w:hAnsi="Cambria Math"/>
        </w:rPr>
        <w:t>存储过程定义、存储过程运行，存储过程更名，存储过程删除，存储过程的参数传递。掌握</w:t>
      </w:r>
      <w:r w:rsidRPr="00626135">
        <w:rPr>
          <w:rFonts w:ascii="Cambria Math" w:eastAsia="思源宋体" w:hAnsi="Cambria Math"/>
        </w:rPr>
        <w:t>PL/SQL</w:t>
      </w:r>
      <w:r w:rsidRPr="00626135">
        <w:rPr>
          <w:rFonts w:ascii="Cambria Math" w:eastAsia="思源宋体" w:hAnsi="Cambria Math"/>
        </w:rPr>
        <w:t>编程语言和编程规范，规范设计存储过程</w:t>
      </w:r>
      <w:r>
        <w:rPr>
          <w:rFonts w:ascii="Cambria Math" w:eastAsia="思源宋体" w:hAnsi="Cambria Math" w:hint="eastAsia"/>
        </w:rPr>
        <w:t>。</w:t>
      </w:r>
    </w:p>
    <w:p w14:paraId="61D5DDE7" w14:textId="77777777" w:rsidR="00626135" w:rsidRDefault="00626135" w:rsidP="00626135">
      <w:pPr>
        <w:pStyle w:val="3"/>
        <w:rPr>
          <w:rFonts w:ascii="Cambria Math" w:eastAsia="思源宋体" w:hAnsi="Cambria Math"/>
          <w:sz w:val="28"/>
          <w:szCs w:val="28"/>
        </w:rPr>
      </w:pPr>
      <w:r w:rsidRPr="00626135">
        <w:rPr>
          <w:rFonts w:ascii="Cambria Math" w:eastAsia="思源宋体" w:hAnsi="Cambria Math"/>
          <w:sz w:val="28"/>
          <w:szCs w:val="28"/>
        </w:rPr>
        <w:t>实验重点和难点</w:t>
      </w:r>
    </w:p>
    <w:p w14:paraId="64AED8F5" w14:textId="77777777" w:rsidR="00626135" w:rsidRPr="007B532C" w:rsidRDefault="00626135" w:rsidP="00626135">
      <w:pPr>
        <w:ind w:firstLineChars="200" w:firstLine="420"/>
        <w:rPr>
          <w:rFonts w:ascii="思源宋体" w:eastAsia="思源宋体" w:hAnsi="思源宋体" w:cs="Arial"/>
          <w:color w:val="333333"/>
          <w:kern w:val="0"/>
          <w:szCs w:val="21"/>
        </w:rPr>
      </w:pPr>
      <w:r w:rsidRPr="007B532C">
        <w:rPr>
          <w:rFonts w:ascii="思源宋体" w:eastAsia="思源宋体" w:hAnsi="思源宋体" w:cs="Arial"/>
          <w:color w:val="333333"/>
          <w:kern w:val="0"/>
          <w:szCs w:val="21"/>
        </w:rPr>
        <w:t>实验重点：存储过程定义和运行。</w:t>
      </w:r>
    </w:p>
    <w:p w14:paraId="22C61A61" w14:textId="77777777" w:rsidR="00626135" w:rsidRPr="007B532C" w:rsidRDefault="00626135" w:rsidP="00626135">
      <w:pPr>
        <w:ind w:firstLineChars="200" w:firstLine="420"/>
        <w:rPr>
          <w:rFonts w:ascii="思源宋体" w:eastAsia="思源宋体" w:hAnsi="思源宋体"/>
          <w:szCs w:val="21"/>
        </w:rPr>
      </w:pPr>
      <w:r w:rsidRPr="007B532C">
        <w:rPr>
          <w:rFonts w:ascii="思源宋体" w:eastAsia="思源宋体" w:hAnsi="思源宋体" w:cs="Arial"/>
          <w:color w:val="333333"/>
          <w:kern w:val="0"/>
          <w:szCs w:val="21"/>
        </w:rPr>
        <w:t>实验难点：存储过程的参数传递方</w:t>
      </w:r>
      <w:bookmarkStart w:id="0" w:name="_GoBack"/>
      <w:bookmarkEnd w:id="0"/>
      <w:r w:rsidRPr="007B532C">
        <w:rPr>
          <w:rFonts w:ascii="思源宋体" w:eastAsia="思源宋体" w:hAnsi="思源宋体" w:cs="Arial"/>
          <w:color w:val="333333"/>
          <w:kern w:val="0"/>
          <w:szCs w:val="21"/>
        </w:rPr>
        <w:t>法。</w:t>
      </w:r>
    </w:p>
    <w:p w14:paraId="24EEB9E1" w14:textId="77777777" w:rsidR="00626135" w:rsidRDefault="00626135" w:rsidP="00626135">
      <w:pPr>
        <w:pStyle w:val="3"/>
        <w:rPr>
          <w:rFonts w:ascii="Cambria Math" w:eastAsia="思源宋体" w:hAnsi="Cambria Math"/>
          <w:sz w:val="28"/>
          <w:szCs w:val="28"/>
        </w:rPr>
      </w:pPr>
      <w:r w:rsidRPr="00626135">
        <w:rPr>
          <w:rFonts w:ascii="Cambria Math" w:eastAsia="思源宋体" w:hAnsi="Cambria Math"/>
          <w:sz w:val="28"/>
          <w:szCs w:val="28"/>
        </w:rPr>
        <w:t>实验内容</w:t>
      </w:r>
    </w:p>
    <w:p w14:paraId="755DC0E1" w14:textId="77777777" w:rsidR="00626135" w:rsidRDefault="00626135" w:rsidP="003950CD">
      <w:pPr>
        <w:pStyle w:val="a3"/>
        <w:numPr>
          <w:ilvl w:val="0"/>
          <w:numId w:val="1"/>
        </w:numPr>
        <w:ind w:firstLineChars="0"/>
        <w:rPr>
          <w:rFonts w:ascii="Cambria Math" w:eastAsia="思源宋体" w:hAnsi="Cambria Math"/>
          <w:b/>
        </w:rPr>
      </w:pPr>
      <w:r w:rsidRPr="003950CD">
        <w:rPr>
          <w:rFonts w:ascii="Cambria Math" w:eastAsia="思源宋体" w:hAnsi="Cambria Math"/>
          <w:b/>
        </w:rPr>
        <w:t>无参数的存储过程</w:t>
      </w:r>
    </w:p>
    <w:p w14:paraId="28BD7745" w14:textId="4CE5B0FD" w:rsidR="003950CD" w:rsidRDefault="003950CD" w:rsidP="003950CD">
      <w:pPr>
        <w:pStyle w:val="a3"/>
        <w:numPr>
          <w:ilvl w:val="0"/>
          <w:numId w:val="2"/>
        </w:numPr>
        <w:ind w:firstLineChars="0"/>
        <w:rPr>
          <w:rFonts w:ascii="Cambria Math" w:eastAsia="思源宋体" w:hAnsi="Cambria Math"/>
        </w:rPr>
      </w:pPr>
      <w:r w:rsidRPr="003950CD">
        <w:rPr>
          <w:rFonts w:ascii="Cambria Math" w:eastAsia="思源宋体" w:hAnsi="Cambria Math" w:hint="eastAsia"/>
        </w:rPr>
        <w:t>定义一个存储过程，更新所有订单的总价。</w:t>
      </w:r>
    </w:p>
    <w:p w14:paraId="0F2DE583" w14:textId="77777777" w:rsidR="00FF503F" w:rsidRPr="00FF503F" w:rsidRDefault="00FF503F" w:rsidP="00FF50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0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50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Proc_CalTotalPrice</w:t>
      </w:r>
      <w:proofErr w:type="spellEnd"/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CA9CD7" w14:textId="77777777" w:rsidR="00FF503F" w:rsidRPr="00FF503F" w:rsidRDefault="00FF503F" w:rsidP="00FF50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0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FE488" w14:textId="77777777" w:rsidR="00FF503F" w:rsidRPr="00FF503F" w:rsidRDefault="00FF503F" w:rsidP="00FF50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50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Orders </w:t>
      </w:r>
      <w:r w:rsidRPr="00FF50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totalprice</w:t>
      </w:r>
      <w:proofErr w:type="spellEnd"/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  </w:t>
      </w:r>
    </w:p>
    <w:p w14:paraId="271F1C23" w14:textId="77777777" w:rsidR="00FF503F" w:rsidRPr="00FF503F" w:rsidRDefault="00FF503F" w:rsidP="00FF50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50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503F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extendedprice</w:t>
      </w:r>
      <w:proofErr w:type="spellEnd"/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(1 - discount) * (1 + tax))  </w:t>
      </w:r>
    </w:p>
    <w:p w14:paraId="6F871F63" w14:textId="77777777" w:rsidR="00FF503F" w:rsidRPr="00FF503F" w:rsidRDefault="00FF503F" w:rsidP="00FF50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50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Lineitem</w:t>
      </w:r>
      <w:proofErr w:type="spellEnd"/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B0CC0" w14:textId="18689AC2" w:rsidR="00FF503F" w:rsidRPr="00FF503F" w:rsidRDefault="00FF503F" w:rsidP="00FF50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F50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s.orderkey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Lineitem.orderkey</w:t>
      </w:r>
      <w:proofErr w:type="spellEnd"/>
      <w:r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C3ADAF" w14:textId="6E300E93" w:rsidR="00FF503F" w:rsidRDefault="00FF503F" w:rsidP="00FF503F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结果：</w:t>
      </w:r>
    </w:p>
    <w:p w14:paraId="44AC1E81" w14:textId="65F1D84A" w:rsidR="00FF503F" w:rsidRPr="00FF503F" w:rsidRDefault="00FF503F" w:rsidP="00FF503F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0A037204" wp14:editId="1E43DF03">
            <wp:extent cx="1430104" cy="2916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6379" cy="3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4B8A" w14:textId="5E67434B" w:rsidR="003950CD" w:rsidRDefault="003950CD" w:rsidP="003950CD">
      <w:pPr>
        <w:pStyle w:val="a3"/>
        <w:numPr>
          <w:ilvl w:val="0"/>
          <w:numId w:val="2"/>
        </w:numPr>
        <w:ind w:firstLineChars="0"/>
        <w:rPr>
          <w:rFonts w:ascii="Cambria Math" w:eastAsia="思源宋体" w:hAnsi="Cambria Math"/>
        </w:rPr>
      </w:pPr>
      <w:r w:rsidRPr="003950CD">
        <w:rPr>
          <w:rFonts w:ascii="Cambria Math" w:eastAsia="思源宋体" w:hAnsi="Cambria Math" w:hint="eastAsia"/>
        </w:rPr>
        <w:t>执行存储过程。</w:t>
      </w:r>
    </w:p>
    <w:p w14:paraId="2CC23ABA" w14:textId="543E3076" w:rsidR="00FF503F" w:rsidRPr="00FF503F" w:rsidRDefault="008E45F0" w:rsidP="00FF50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EXEC</w:t>
      </w:r>
      <w:r w:rsidR="00FF503F"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FF503F"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Proc_CalTotalPrice</w:t>
      </w:r>
      <w:proofErr w:type="spellEnd"/>
      <w:r w:rsidR="00FF503F" w:rsidRPr="00FF50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8D7AE6" w14:textId="544C2C62" w:rsidR="00FF503F" w:rsidRDefault="006F07C5" w:rsidP="00FF503F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执行前：</w:t>
      </w:r>
    </w:p>
    <w:p w14:paraId="094F98ED" w14:textId="72AB9342" w:rsidR="006F07C5" w:rsidRDefault="006F07C5" w:rsidP="006F07C5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3B3D45C9" wp14:editId="5E4F9988">
            <wp:extent cx="1031206" cy="24344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8724" cy="25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F637" w14:textId="4DAA7019" w:rsidR="006F07C5" w:rsidRDefault="006F07C5" w:rsidP="00FF503F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执行后：</w:t>
      </w:r>
    </w:p>
    <w:p w14:paraId="1E9B4B2C" w14:textId="0645FA96" w:rsidR="006F07C5" w:rsidRPr="00FF503F" w:rsidRDefault="006F07C5" w:rsidP="006F07C5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45AB0BE2" wp14:editId="43EFCD6A">
            <wp:extent cx="1102711" cy="2526517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8645" cy="25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ACD3" w14:textId="77777777" w:rsidR="00626135" w:rsidRDefault="00626135" w:rsidP="003950CD">
      <w:pPr>
        <w:pStyle w:val="a3"/>
        <w:numPr>
          <w:ilvl w:val="0"/>
          <w:numId w:val="1"/>
        </w:numPr>
        <w:ind w:firstLineChars="0"/>
        <w:rPr>
          <w:rFonts w:ascii="Cambria Math" w:eastAsia="思源宋体" w:hAnsi="Cambria Math"/>
          <w:b/>
        </w:rPr>
      </w:pPr>
      <w:r w:rsidRPr="003950CD">
        <w:rPr>
          <w:rFonts w:ascii="Cambria Math" w:eastAsia="思源宋体" w:hAnsi="Cambria Math"/>
          <w:b/>
        </w:rPr>
        <w:t>有参数的存储过程</w:t>
      </w:r>
    </w:p>
    <w:p w14:paraId="0E15DD44" w14:textId="12FA0CA2" w:rsidR="003950CD" w:rsidRDefault="003950CD" w:rsidP="003950CD">
      <w:pPr>
        <w:pStyle w:val="a3"/>
        <w:numPr>
          <w:ilvl w:val="0"/>
          <w:numId w:val="3"/>
        </w:numPr>
        <w:ind w:firstLineChars="0"/>
        <w:rPr>
          <w:rFonts w:ascii="Cambria Math" w:eastAsia="思源宋体" w:hAnsi="Cambria Math"/>
        </w:rPr>
      </w:pPr>
      <w:r w:rsidRPr="003950CD">
        <w:rPr>
          <w:rFonts w:ascii="Cambria Math" w:eastAsia="思源宋体" w:hAnsi="Cambria Math" w:hint="eastAsia"/>
        </w:rPr>
        <w:t>定义一个存储过程，更新给定订单的总价。</w:t>
      </w:r>
    </w:p>
    <w:p w14:paraId="79A7A33C" w14:textId="77777777" w:rsidR="008614B6" w:rsidRPr="008614B6" w:rsidRDefault="008614B6" w:rsidP="008614B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4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CREATE</w:t>
      </w: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14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Proc_CalTotalPrice4Order(@</w:t>
      </w:r>
      <w:proofErr w:type="spellStart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okey</w:t>
      </w:r>
      <w:proofErr w:type="spellEnd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14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2E341A" w14:textId="77777777" w:rsidR="008614B6" w:rsidRPr="008614B6" w:rsidRDefault="008614B6" w:rsidP="008614B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4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91944D" w14:textId="77777777" w:rsidR="008614B6" w:rsidRPr="008614B6" w:rsidRDefault="008614B6" w:rsidP="008614B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14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Orders </w:t>
      </w:r>
      <w:r w:rsidRPr="008614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totalprice</w:t>
      </w:r>
      <w:proofErr w:type="spellEnd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  </w:t>
      </w:r>
    </w:p>
    <w:p w14:paraId="5DF3130E" w14:textId="77777777" w:rsidR="008614B6" w:rsidRPr="008614B6" w:rsidRDefault="008614B6" w:rsidP="008614B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14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14B6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extendedprice</w:t>
      </w:r>
      <w:proofErr w:type="spellEnd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(1 - discount) * (1 + TAX))  </w:t>
      </w:r>
    </w:p>
    <w:p w14:paraId="512EEC0F" w14:textId="77777777" w:rsidR="008614B6" w:rsidRPr="008614B6" w:rsidRDefault="008614B6" w:rsidP="008614B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14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Lineitem</w:t>
      </w:r>
      <w:proofErr w:type="spellEnd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22CB7A" w14:textId="77777777" w:rsidR="008614B6" w:rsidRPr="008614B6" w:rsidRDefault="008614B6" w:rsidP="008614B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14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Orders.orderkey</w:t>
      </w:r>
      <w:proofErr w:type="spellEnd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Lineitem.orderkey</w:t>
      </w:r>
      <w:proofErr w:type="spellEnd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14B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19D310" w14:textId="0488A0DC" w:rsidR="008614B6" w:rsidRPr="008614B6" w:rsidRDefault="008614B6" w:rsidP="008801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Lineitem.orderkey</w:t>
      </w:r>
      <w:proofErr w:type="spellEnd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okey</w:t>
      </w:r>
      <w:proofErr w:type="spellEnd"/>
      <w:r w:rsidRPr="008614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D35F9F" w14:textId="497FC79E" w:rsidR="00BF340F" w:rsidRDefault="008614B6" w:rsidP="008801B8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结果：</w:t>
      </w:r>
    </w:p>
    <w:p w14:paraId="1A8E0415" w14:textId="0EEC6663" w:rsidR="008614B6" w:rsidRPr="008614B6" w:rsidRDefault="008614B6" w:rsidP="008614B6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1E209CB0" wp14:editId="5DDC0D24">
            <wp:extent cx="1837467" cy="499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648" cy="5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49DA" w14:textId="31821BFD" w:rsidR="008614B6" w:rsidRDefault="003950CD" w:rsidP="008614B6">
      <w:pPr>
        <w:pStyle w:val="a3"/>
        <w:numPr>
          <w:ilvl w:val="0"/>
          <w:numId w:val="3"/>
        </w:numPr>
        <w:ind w:firstLineChars="0"/>
        <w:rPr>
          <w:rFonts w:ascii="Cambria Math" w:eastAsia="思源宋体" w:hAnsi="Cambria Math"/>
        </w:rPr>
      </w:pPr>
      <w:r w:rsidRPr="003950CD">
        <w:rPr>
          <w:rFonts w:ascii="Cambria Math" w:eastAsia="思源宋体" w:hAnsi="Cambria Math" w:hint="eastAsia"/>
        </w:rPr>
        <w:t>执行存储过程。</w:t>
      </w:r>
    </w:p>
    <w:p w14:paraId="6967B436" w14:textId="34961DC8" w:rsidR="002B7243" w:rsidRPr="002B7243" w:rsidRDefault="008E45F0" w:rsidP="008614B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EXEC</w:t>
      </w:r>
      <w:r w:rsidR="002B72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Proc_CalTotalPrice4Order 5365</w:t>
      </w:r>
      <w:r w:rsidR="002B7243" w:rsidRPr="002B72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CCA515" w14:textId="526E3803" w:rsidR="008614B6" w:rsidRDefault="008614B6" w:rsidP="008614B6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执行前：</w:t>
      </w:r>
    </w:p>
    <w:p w14:paraId="1FAF75D4" w14:textId="4758AABF" w:rsidR="008614B6" w:rsidRDefault="008614B6" w:rsidP="008614B6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2F9B4C3C" wp14:editId="2948BCA0">
            <wp:extent cx="1442813" cy="359693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9242" cy="38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6235" w14:textId="66790FA1" w:rsidR="008614B6" w:rsidRDefault="008614B6" w:rsidP="008614B6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执行后：</w:t>
      </w:r>
    </w:p>
    <w:p w14:paraId="4D597498" w14:textId="6693C744" w:rsidR="008614B6" w:rsidRPr="008614B6" w:rsidRDefault="002B7243" w:rsidP="002B7243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4E506D72" wp14:editId="31184821">
            <wp:extent cx="1451773" cy="380324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312" cy="4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4FB2" w14:textId="77777777" w:rsidR="003950CD" w:rsidRDefault="003950CD" w:rsidP="003950CD">
      <w:pPr>
        <w:pStyle w:val="a3"/>
        <w:numPr>
          <w:ilvl w:val="0"/>
          <w:numId w:val="1"/>
        </w:numPr>
        <w:ind w:firstLineChars="0"/>
        <w:rPr>
          <w:rFonts w:ascii="Cambria Math" w:eastAsia="思源宋体" w:hAnsi="Cambria Math"/>
          <w:b/>
        </w:rPr>
      </w:pPr>
      <w:r w:rsidRPr="003950CD">
        <w:rPr>
          <w:rFonts w:ascii="Cambria Math" w:eastAsia="思源宋体" w:hAnsi="Cambria Math"/>
          <w:b/>
        </w:rPr>
        <w:t>有局部变量的存储过程</w:t>
      </w:r>
    </w:p>
    <w:p w14:paraId="310E5348" w14:textId="2C68F445" w:rsidR="003950CD" w:rsidRDefault="003950CD" w:rsidP="003950CD">
      <w:pPr>
        <w:pStyle w:val="a3"/>
        <w:numPr>
          <w:ilvl w:val="0"/>
          <w:numId w:val="4"/>
        </w:numPr>
        <w:ind w:firstLineChars="0"/>
        <w:rPr>
          <w:rFonts w:ascii="Cambria Math" w:eastAsia="思源宋体" w:hAnsi="Cambria Math"/>
        </w:rPr>
      </w:pPr>
      <w:r w:rsidRPr="003950CD">
        <w:rPr>
          <w:rFonts w:ascii="Cambria Math" w:eastAsia="思源宋体" w:hAnsi="Cambria Math" w:hint="eastAsia"/>
        </w:rPr>
        <w:t>定义一个存储过程，更新某个顾客的所有订单的总价。</w:t>
      </w:r>
    </w:p>
    <w:p w14:paraId="152FE674" w14:textId="77777777" w:rsidR="007C7995" w:rsidRPr="007C7995" w:rsidRDefault="007C7995" w:rsidP="007C79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Proc_CalTotalPrice4Customer(@p_custname </w:t>
      </w: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(25))  </w:t>
      </w:r>
    </w:p>
    <w:p w14:paraId="69A89F32" w14:textId="77777777" w:rsidR="007C7995" w:rsidRPr="007C7995" w:rsidRDefault="007C7995" w:rsidP="007C79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F01DB4" w14:textId="77777777" w:rsidR="007C7995" w:rsidRPr="007C7995" w:rsidRDefault="007C7995" w:rsidP="007C79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L_custkey</w:t>
      </w:r>
      <w:proofErr w:type="spellEnd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B04262" w14:textId="361EEE40" w:rsidR="007C7995" w:rsidRPr="007C7995" w:rsidRDefault="007C7995" w:rsidP="007C79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E45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L_custkey</w:t>
      </w:r>
      <w:proofErr w:type="spellEnd"/>
      <w:r w:rsidR="008E45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="008E45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custkey</w:t>
      </w:r>
      <w:proofErr w:type="spellEnd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F61BA" w14:textId="77777777" w:rsidR="007C7995" w:rsidRPr="007C7995" w:rsidRDefault="007C7995" w:rsidP="007C79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 </w:t>
      </w:r>
    </w:p>
    <w:p w14:paraId="4884D1EB" w14:textId="77777777" w:rsidR="007C7995" w:rsidRPr="007C7995" w:rsidRDefault="007C7995" w:rsidP="007C79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LTRIM(@</w:t>
      </w:r>
      <w:proofErr w:type="spellStart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p_custname</w:t>
      </w:r>
      <w:proofErr w:type="spellEnd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760ACD" w14:textId="77777777" w:rsidR="007C7995" w:rsidRPr="007C7995" w:rsidRDefault="007C7995" w:rsidP="007C79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Orders </w:t>
      </w: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totalprice</w:t>
      </w:r>
      <w:proofErr w:type="spellEnd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  </w:t>
      </w:r>
    </w:p>
    <w:p w14:paraId="0D891991" w14:textId="77777777" w:rsidR="007C7995" w:rsidRPr="007C7995" w:rsidRDefault="007C7995" w:rsidP="007C79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7995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extendedprice</w:t>
      </w:r>
      <w:proofErr w:type="spellEnd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(1 - discount) * (1 + tax))  </w:t>
      </w:r>
    </w:p>
    <w:p w14:paraId="5FA680E7" w14:textId="77777777" w:rsidR="007C7995" w:rsidRPr="007C7995" w:rsidRDefault="007C7995" w:rsidP="007C79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Lineitem</w:t>
      </w:r>
      <w:proofErr w:type="spellEnd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C04B9" w14:textId="77777777" w:rsidR="007C7995" w:rsidRPr="007C7995" w:rsidRDefault="007C7995" w:rsidP="007C79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9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Orders.orderkey</w:t>
      </w:r>
      <w:proofErr w:type="spellEnd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Lineitem.orderkey</w:t>
      </w:r>
      <w:proofErr w:type="spellEnd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799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DE8C7" w14:textId="77777777" w:rsidR="007C7995" w:rsidRPr="007C7995" w:rsidRDefault="007C7995" w:rsidP="007C799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Orders.custkey</w:t>
      </w:r>
      <w:proofErr w:type="spellEnd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L_custkey</w:t>
      </w:r>
      <w:proofErr w:type="spellEnd"/>
      <w:r w:rsidRPr="007C79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6FC22C" w14:textId="7DF7BF92" w:rsidR="00C6268A" w:rsidRDefault="007C7995" w:rsidP="00C6268A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结果：</w:t>
      </w:r>
    </w:p>
    <w:p w14:paraId="247D44D8" w14:textId="47667A1A" w:rsidR="007C7995" w:rsidRPr="00C6268A" w:rsidRDefault="007C7995" w:rsidP="007C7995">
      <w:pPr>
        <w:jc w:val="center"/>
        <w:rPr>
          <w:rFonts w:ascii="Cambria Math" w:eastAsia="思源宋体" w:hAnsi="Cambria Math"/>
        </w:rPr>
      </w:pPr>
      <w:r>
        <w:rPr>
          <w:noProof/>
        </w:rPr>
        <w:lastRenderedPageBreak/>
        <w:drawing>
          <wp:inline distT="0" distB="0" distL="0" distR="0" wp14:anchorId="416715C8" wp14:editId="1E1E18F9">
            <wp:extent cx="1824466" cy="729082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5310" cy="7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A9FD" w14:textId="5032128D" w:rsidR="00C6268A" w:rsidRDefault="003950CD" w:rsidP="00C6268A">
      <w:pPr>
        <w:pStyle w:val="a3"/>
        <w:numPr>
          <w:ilvl w:val="0"/>
          <w:numId w:val="4"/>
        </w:numPr>
        <w:ind w:firstLineChars="0"/>
        <w:rPr>
          <w:rFonts w:ascii="Cambria Math" w:eastAsia="思源宋体" w:hAnsi="Cambria Math"/>
        </w:rPr>
      </w:pPr>
      <w:r w:rsidRPr="003950CD">
        <w:rPr>
          <w:rFonts w:ascii="Cambria Math" w:eastAsia="思源宋体" w:hAnsi="Cambria Math" w:hint="eastAsia"/>
        </w:rPr>
        <w:t>执行存储过程。</w:t>
      </w:r>
    </w:p>
    <w:p w14:paraId="11F7A2DE" w14:textId="6FAE2310" w:rsidR="002F06F8" w:rsidRPr="002F06F8" w:rsidRDefault="008E45F0" w:rsidP="002F06F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EXEC</w:t>
      </w:r>
      <w:r w:rsidR="002F06F8" w:rsidRPr="002F06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Proc_CalTotalPrice4Customer </w:t>
      </w:r>
      <w:r w:rsidR="002F06F8" w:rsidRPr="002F06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2F06F8" w:rsidRPr="002F06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阿波罗</w:t>
      </w:r>
      <w:r w:rsidR="002F06F8" w:rsidRPr="002F06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2F06F8" w:rsidRPr="002F06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FE78C6" w14:textId="3C87E684" w:rsidR="00C6268A" w:rsidRDefault="002F06F8" w:rsidP="00C6268A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执行前：</w:t>
      </w:r>
    </w:p>
    <w:p w14:paraId="44A31EC9" w14:textId="30AC6884" w:rsidR="002F06F8" w:rsidRDefault="002F06F8" w:rsidP="002F06F8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6132570F" wp14:editId="78064B11">
            <wp:extent cx="1618092" cy="342358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6788" cy="35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509B" w14:textId="247AC250" w:rsidR="002F06F8" w:rsidRDefault="002F06F8" w:rsidP="00C6268A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执行后：</w:t>
      </w:r>
    </w:p>
    <w:p w14:paraId="147D49B6" w14:textId="2B3930F7" w:rsidR="002F06F8" w:rsidRDefault="0008798B" w:rsidP="0008798B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223D1068" wp14:editId="728569CB">
            <wp:extent cx="1644943" cy="3466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8233" cy="3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2FD3" w14:textId="4A453600" w:rsidR="00102596" w:rsidRPr="00102596" w:rsidRDefault="00102596" w:rsidP="00102596">
      <w:pPr>
        <w:pStyle w:val="a3"/>
        <w:numPr>
          <w:ilvl w:val="0"/>
          <w:numId w:val="17"/>
        </w:numPr>
        <w:ind w:firstLineChars="0"/>
        <w:rPr>
          <w:rFonts w:ascii="Cambria Math" w:eastAsia="思源宋体" w:hAnsi="Cambria Math"/>
        </w:rPr>
      </w:pPr>
      <w:r w:rsidRPr="00102596">
        <w:rPr>
          <w:rFonts w:ascii="Cambria Math" w:eastAsia="思源宋体" w:hAnsi="Cambria Math" w:hint="eastAsia"/>
        </w:rPr>
        <w:t>查看存储过程执行结果</w:t>
      </w:r>
    </w:p>
    <w:p w14:paraId="775E8AB5" w14:textId="77777777" w:rsidR="00102596" w:rsidRPr="00102596" w:rsidRDefault="00102596" w:rsidP="0010259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5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14:paraId="00FC2989" w14:textId="77777777" w:rsidR="00102596" w:rsidRPr="00102596" w:rsidRDefault="00102596" w:rsidP="0010259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5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Orders  </w:t>
      </w:r>
    </w:p>
    <w:p w14:paraId="64D20FE9" w14:textId="77777777" w:rsidR="00102596" w:rsidRPr="00102596" w:rsidRDefault="00102596" w:rsidP="0010259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5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custkey</w:t>
      </w:r>
      <w:proofErr w:type="spellEnd"/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  </w:t>
      </w:r>
    </w:p>
    <w:p w14:paraId="69B93EC0" w14:textId="77777777" w:rsidR="00102596" w:rsidRPr="00102596" w:rsidRDefault="00102596" w:rsidP="0010259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25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custkey</w:t>
      </w:r>
      <w:proofErr w:type="spellEnd"/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A940A4" w14:textId="77777777" w:rsidR="00102596" w:rsidRPr="00102596" w:rsidRDefault="00102596" w:rsidP="0010259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25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 </w:t>
      </w:r>
    </w:p>
    <w:p w14:paraId="322194D8" w14:textId="77777777" w:rsidR="00102596" w:rsidRPr="00102596" w:rsidRDefault="00102596" w:rsidP="0010259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25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5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025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025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阿波罗</w:t>
      </w:r>
      <w:r w:rsidRPr="001025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025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358028" w14:textId="7900A891" w:rsidR="00102596" w:rsidRDefault="00102596" w:rsidP="00102596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结果：</w:t>
      </w:r>
    </w:p>
    <w:p w14:paraId="294FC5CD" w14:textId="520D9133" w:rsidR="00102596" w:rsidRPr="00C6268A" w:rsidRDefault="00C53BE5" w:rsidP="00102596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6D8837E0" wp14:editId="01E570F5">
            <wp:extent cx="5274310" cy="370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1A6A" w14:textId="77777777" w:rsidR="003950CD" w:rsidRDefault="003950CD" w:rsidP="003950CD">
      <w:pPr>
        <w:pStyle w:val="a3"/>
        <w:numPr>
          <w:ilvl w:val="0"/>
          <w:numId w:val="1"/>
        </w:numPr>
        <w:ind w:firstLineChars="0"/>
        <w:rPr>
          <w:rFonts w:ascii="Cambria Math" w:eastAsia="思源宋体" w:hAnsi="Cambria Math"/>
          <w:b/>
        </w:rPr>
      </w:pPr>
      <w:r w:rsidRPr="003950CD">
        <w:rPr>
          <w:rFonts w:ascii="Cambria Math" w:eastAsia="思源宋体" w:hAnsi="Cambria Math"/>
          <w:b/>
        </w:rPr>
        <w:t>有输出参数的存储过程</w:t>
      </w:r>
    </w:p>
    <w:p w14:paraId="21DAA6C0" w14:textId="77777777" w:rsidR="00C53BE5" w:rsidRDefault="003950CD" w:rsidP="00C53BE5">
      <w:pPr>
        <w:pStyle w:val="a3"/>
        <w:numPr>
          <w:ilvl w:val="0"/>
          <w:numId w:val="5"/>
        </w:numPr>
        <w:ind w:firstLineChars="0"/>
        <w:rPr>
          <w:rFonts w:ascii="Cambria Math" w:eastAsia="思源宋体" w:hAnsi="Cambria Math"/>
        </w:rPr>
      </w:pPr>
      <w:r w:rsidRPr="003950CD">
        <w:rPr>
          <w:rFonts w:ascii="Cambria Math" w:eastAsia="思源宋体" w:hAnsi="Cambria Math" w:hint="eastAsia"/>
        </w:rPr>
        <w:t>定义一个存储过程，更新某个顾客的所有订单的总价。</w:t>
      </w:r>
    </w:p>
    <w:p w14:paraId="58A6012B" w14:textId="77777777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Proc_CalTotalPrice4Customer2(@p_custname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(25), @p_totalprice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OUT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87BFFC" w14:textId="77777777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DD1FEE" w14:textId="77777777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L_custkey</w:t>
      </w:r>
      <w:proofErr w:type="spellEnd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1ED130" w14:textId="1FA67C44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692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="00692AE2"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L_custkey</w:t>
      </w:r>
      <w:proofErr w:type="spellEnd"/>
      <w:r w:rsidR="00692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="00692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custkey</w:t>
      </w:r>
      <w:proofErr w:type="spellEnd"/>
    </w:p>
    <w:p w14:paraId="004C1594" w14:textId="77777777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 </w:t>
      </w:r>
    </w:p>
    <w:p w14:paraId="01E47B0D" w14:textId="77777777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LTRIM(@</w:t>
      </w:r>
      <w:proofErr w:type="spellStart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p_custname</w:t>
      </w:r>
      <w:proofErr w:type="spellEnd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51629D" w14:textId="77777777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 </w:t>
      </w:r>
      <w:proofErr w:type="spellStart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EA67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'custkey</w:t>
      </w:r>
      <w:proofErr w:type="spellEnd"/>
      <w:r w:rsidRPr="00EA67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is '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40EE6E" w14:textId="77777777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 @</w:t>
      </w:r>
      <w:proofErr w:type="spellStart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L_custkey</w:t>
      </w:r>
      <w:proofErr w:type="spellEnd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079789" w14:textId="77777777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Orders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totalprice</w:t>
      </w:r>
      <w:proofErr w:type="spellEnd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  </w:t>
      </w:r>
    </w:p>
    <w:p w14:paraId="7A4D5359" w14:textId="77777777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A67E2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extendedprice</w:t>
      </w:r>
      <w:proofErr w:type="spellEnd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(1 - discount) * (1 + tax))  </w:t>
      </w:r>
    </w:p>
    <w:p w14:paraId="03836736" w14:textId="77777777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Lineitem</w:t>
      </w:r>
      <w:proofErr w:type="spellEnd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1B290E" w14:textId="77777777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Orders.orderkey</w:t>
      </w:r>
      <w:proofErr w:type="spellEnd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Lineitem.orderkey</w:t>
      </w:r>
      <w:proofErr w:type="spellEnd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A67E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02DEE5" w14:textId="77777777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Orders.custkey</w:t>
      </w:r>
      <w:proofErr w:type="spellEnd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L_custkey</w:t>
      </w:r>
      <w:proofErr w:type="spellEnd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2DC4BF" w14:textId="56144F76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692A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p_totalprice</w:t>
      </w:r>
      <w:proofErr w:type="spellEnd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A67E2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totalprice</w:t>
      </w:r>
      <w:proofErr w:type="spellEnd"/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E186C9" w14:textId="77777777" w:rsidR="00EA67E2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Orders  </w:t>
      </w:r>
    </w:p>
    <w:p w14:paraId="0F182504" w14:textId="6288EF45" w:rsidR="00C53BE5" w:rsidRPr="00EA67E2" w:rsidRDefault="00EA67E2" w:rsidP="00EA67E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67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67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custkey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L_custkey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425BD597" w14:textId="55A3FC6F" w:rsidR="00C53BE5" w:rsidRPr="00C53BE5" w:rsidRDefault="00C53BE5" w:rsidP="00C53BE5">
      <w:pPr>
        <w:rPr>
          <w:rFonts w:ascii="Cambria Math" w:eastAsia="思源宋体" w:hAnsi="Cambria Math"/>
        </w:rPr>
      </w:pPr>
      <w:r w:rsidRPr="00C53BE5">
        <w:rPr>
          <w:rFonts w:ascii="Cambria Math" w:eastAsia="思源宋体" w:hAnsi="Cambria Math" w:hint="eastAsia"/>
        </w:rPr>
        <w:t>结果：</w:t>
      </w:r>
    </w:p>
    <w:p w14:paraId="12DB6C02" w14:textId="39E29B49" w:rsidR="00C53BE5" w:rsidRPr="00C53BE5" w:rsidRDefault="00C53BE5" w:rsidP="00C53BE5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456C0CC5" wp14:editId="52E42096">
            <wp:extent cx="2101820" cy="93018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1465" cy="9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2B50" w14:textId="32754D21" w:rsidR="00C53BE5" w:rsidRDefault="003950CD" w:rsidP="00C53BE5">
      <w:pPr>
        <w:pStyle w:val="a3"/>
        <w:numPr>
          <w:ilvl w:val="0"/>
          <w:numId w:val="5"/>
        </w:numPr>
        <w:ind w:firstLineChars="0"/>
        <w:rPr>
          <w:rFonts w:ascii="Cambria Math" w:eastAsia="思源宋体" w:hAnsi="Cambria Math"/>
        </w:rPr>
      </w:pPr>
      <w:r w:rsidRPr="003950CD">
        <w:rPr>
          <w:rFonts w:ascii="Cambria Math" w:eastAsia="思源宋体" w:hAnsi="Cambria Math" w:hint="eastAsia"/>
        </w:rPr>
        <w:t>执行存储过程。</w:t>
      </w:r>
    </w:p>
    <w:p w14:paraId="591CAA27" w14:textId="1DBEBFAE" w:rsidR="006D0182" w:rsidRPr="00990347" w:rsidRDefault="008E45F0" w:rsidP="006D018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EXEC</w:t>
      </w:r>
      <w:r w:rsidR="00990347"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Proc_CalTotalPrice4Customer2 </w:t>
      </w:r>
      <w:r w:rsidR="00990347" w:rsidRPr="009903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990347" w:rsidRPr="009903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曹操</w:t>
      </w:r>
      <w:r w:rsidR="00990347" w:rsidRPr="009903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990347"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990347" w:rsidRPr="009903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="00990347"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E184D4" w14:textId="4EBCF05D" w:rsidR="006D0182" w:rsidRDefault="006D0182" w:rsidP="00C53BE5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执行前：</w:t>
      </w:r>
    </w:p>
    <w:p w14:paraId="415DFDE5" w14:textId="7FF42118" w:rsidR="006D0182" w:rsidRDefault="00692AE2" w:rsidP="006D0182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53A69D30" wp14:editId="38DF7442">
            <wp:extent cx="2782203" cy="4779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033" cy="5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80BC" w14:textId="6F7BCA49" w:rsidR="006D0182" w:rsidRDefault="006D0182" w:rsidP="00C53BE5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执行后：</w:t>
      </w:r>
    </w:p>
    <w:p w14:paraId="7B0C4934" w14:textId="4CB1E588" w:rsidR="00692AE2" w:rsidRDefault="00692AE2" w:rsidP="00692AE2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111CA6D9" wp14:editId="685F2DAE">
            <wp:extent cx="2803871" cy="470913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453" cy="48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81D3" w14:textId="758AF6E1" w:rsidR="00990347" w:rsidRPr="00C53BE5" w:rsidRDefault="00990347" w:rsidP="00692AE2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6F2E096D" wp14:editId="542C85D2">
            <wp:extent cx="1022742" cy="388811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1554" cy="3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3E7F" w14:textId="4C06F766" w:rsidR="00C53BE5" w:rsidRDefault="003950CD" w:rsidP="00C53BE5">
      <w:pPr>
        <w:pStyle w:val="a3"/>
        <w:numPr>
          <w:ilvl w:val="0"/>
          <w:numId w:val="5"/>
        </w:numPr>
        <w:ind w:firstLineChars="0"/>
        <w:rPr>
          <w:rFonts w:ascii="Cambria Math" w:eastAsia="思源宋体" w:hAnsi="Cambria Math"/>
        </w:rPr>
      </w:pPr>
      <w:r w:rsidRPr="003950CD">
        <w:rPr>
          <w:rFonts w:ascii="Cambria Math" w:eastAsia="思源宋体" w:hAnsi="Cambria Math" w:hint="eastAsia"/>
        </w:rPr>
        <w:t>查看存储过程执行结果。</w:t>
      </w:r>
    </w:p>
    <w:p w14:paraId="6BE7BF2E" w14:textId="77777777" w:rsidR="00990347" w:rsidRPr="00990347" w:rsidRDefault="00990347" w:rsidP="0099034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3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0347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totalprice</w:t>
      </w:r>
      <w:proofErr w:type="spellEnd"/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9E272C" w14:textId="77777777" w:rsidR="00990347" w:rsidRPr="00990347" w:rsidRDefault="00990347" w:rsidP="0099034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3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Orders  </w:t>
      </w:r>
    </w:p>
    <w:p w14:paraId="32518659" w14:textId="77777777" w:rsidR="00990347" w:rsidRPr="00990347" w:rsidRDefault="00990347" w:rsidP="0099034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3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custkey</w:t>
      </w:r>
      <w:proofErr w:type="spellEnd"/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  </w:t>
      </w:r>
    </w:p>
    <w:p w14:paraId="7C9BC31E" w14:textId="77777777" w:rsidR="00990347" w:rsidRPr="00990347" w:rsidRDefault="00990347" w:rsidP="0099034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3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custkey</w:t>
      </w:r>
      <w:proofErr w:type="spellEnd"/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995E57" w14:textId="77777777" w:rsidR="00990347" w:rsidRPr="00990347" w:rsidRDefault="00990347" w:rsidP="0099034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3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 </w:t>
      </w:r>
    </w:p>
    <w:p w14:paraId="424DD1E8" w14:textId="403BE57C" w:rsidR="00990347" w:rsidRPr="00990347" w:rsidRDefault="00990347" w:rsidP="0099034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3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03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903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903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曹操</w:t>
      </w:r>
      <w:r w:rsidRPr="009903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903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157F51" w14:textId="77777777" w:rsidR="00990347" w:rsidRDefault="00990347" w:rsidP="00C53BE5">
      <w:pPr>
        <w:rPr>
          <w:rFonts w:ascii="Cambria Math" w:eastAsia="思源宋体" w:hAnsi="Cambria Math"/>
        </w:rPr>
      </w:pPr>
    </w:p>
    <w:p w14:paraId="157AAEAA" w14:textId="4B16A06E" w:rsidR="00C53BE5" w:rsidRDefault="006D0182" w:rsidP="00C53BE5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lastRenderedPageBreak/>
        <w:t>结果：</w:t>
      </w:r>
    </w:p>
    <w:p w14:paraId="5EA8AA51" w14:textId="77777777" w:rsidR="00990347" w:rsidRDefault="00990347" w:rsidP="00990347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6C9C69B0" wp14:editId="763D6D2A">
            <wp:extent cx="1022742" cy="388811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1554" cy="3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F633" w14:textId="5EA9A623" w:rsidR="00990347" w:rsidRPr="00C53BE5" w:rsidRDefault="00990347" w:rsidP="00990347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结果与第二步的结果相同。</w:t>
      </w:r>
    </w:p>
    <w:p w14:paraId="4B8357C6" w14:textId="77777777" w:rsidR="003950CD" w:rsidRDefault="003950CD" w:rsidP="003950CD">
      <w:pPr>
        <w:pStyle w:val="a3"/>
        <w:numPr>
          <w:ilvl w:val="0"/>
          <w:numId w:val="1"/>
        </w:numPr>
        <w:ind w:firstLineChars="0"/>
        <w:rPr>
          <w:rFonts w:ascii="Cambria Math" w:eastAsia="思源宋体" w:hAnsi="Cambria Math"/>
          <w:b/>
        </w:rPr>
      </w:pPr>
      <w:r w:rsidRPr="003950CD">
        <w:rPr>
          <w:rFonts w:ascii="Cambria Math" w:eastAsia="思源宋体" w:hAnsi="Cambria Math"/>
          <w:b/>
        </w:rPr>
        <w:t>修改存储过程</w:t>
      </w:r>
    </w:p>
    <w:p w14:paraId="488F926B" w14:textId="4323A4E9" w:rsidR="005361F8" w:rsidRDefault="003950CD" w:rsidP="005361F8">
      <w:pPr>
        <w:pStyle w:val="a3"/>
        <w:numPr>
          <w:ilvl w:val="0"/>
          <w:numId w:val="6"/>
        </w:numPr>
        <w:ind w:firstLineChars="0"/>
        <w:rPr>
          <w:rFonts w:ascii="Cambria Math" w:eastAsia="思源宋体" w:hAnsi="Cambria Math"/>
        </w:rPr>
      </w:pPr>
      <w:r w:rsidRPr="003950CD">
        <w:rPr>
          <w:rFonts w:ascii="Cambria Math" w:eastAsia="思源宋体" w:hAnsi="Cambria Math" w:hint="eastAsia"/>
        </w:rPr>
        <w:t>修改存储过程。</w:t>
      </w:r>
    </w:p>
    <w:p w14:paraId="21FB29C2" w14:textId="46F9EE19" w:rsidR="005361F8" w:rsidRPr="00805DAE" w:rsidRDefault="00805DAE" w:rsidP="005361F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D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EXEC</w:t>
      </w:r>
      <w:r w:rsidRPr="00805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sp_rename </w:t>
      </w:r>
      <w:r w:rsidRPr="00805D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'Proc_CalTotalPrice4Order'</w:t>
      </w:r>
      <w:r w:rsidRPr="00805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05D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'CalTotalPrice4Order'</w:t>
      </w:r>
      <w:r w:rsidRPr="00805D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A62C0" w14:textId="26017BE8" w:rsidR="005361F8" w:rsidRDefault="005361F8" w:rsidP="005361F8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修改前：</w:t>
      </w:r>
    </w:p>
    <w:p w14:paraId="5466FB36" w14:textId="76F5F304" w:rsidR="005361F8" w:rsidRDefault="005361F8" w:rsidP="005361F8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5478CAC7" wp14:editId="2B472B99">
            <wp:extent cx="2153824" cy="944800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2569" cy="9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C480" w14:textId="646045AD" w:rsidR="005361F8" w:rsidRDefault="005361F8" w:rsidP="005361F8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修改后：</w:t>
      </w:r>
    </w:p>
    <w:p w14:paraId="5C5DE76C" w14:textId="4974837F" w:rsidR="005361F8" w:rsidRPr="005361F8" w:rsidRDefault="005361F8" w:rsidP="005361F8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15E56918" wp14:editId="43802468">
            <wp:extent cx="2214495" cy="987879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4036" cy="10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FC0B" w14:textId="1EE792CE" w:rsidR="005845E6" w:rsidRDefault="008E45F0" w:rsidP="005845E6">
      <w:pPr>
        <w:pStyle w:val="a3"/>
        <w:numPr>
          <w:ilvl w:val="0"/>
          <w:numId w:val="6"/>
        </w:numPr>
        <w:ind w:firstLineChars="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重新</w:t>
      </w:r>
      <w:r w:rsidR="003950CD" w:rsidRPr="003950CD">
        <w:rPr>
          <w:rFonts w:ascii="Cambria Math" w:eastAsia="思源宋体" w:hAnsi="Cambria Math" w:hint="eastAsia"/>
        </w:rPr>
        <w:t>编译存储过程。</w:t>
      </w:r>
    </w:p>
    <w:p w14:paraId="68A9F5C7" w14:textId="30111FF1" w:rsidR="005845E6" w:rsidRPr="00824AAB" w:rsidRDefault="005845E6" w:rsidP="005845E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45E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EXEC</w:t>
      </w:r>
      <w:r w:rsidRPr="005845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845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sp_recompile</w:t>
      </w:r>
      <w:proofErr w:type="spellEnd"/>
      <w:r w:rsidRPr="005845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</w:t>
      </w:r>
      <w:r w:rsidRPr="005845E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'CalTotalPrice4Order'</w:t>
      </w:r>
      <w:r w:rsidRPr="005845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F7AC7F" w14:textId="60FD18B6" w:rsidR="005845E6" w:rsidRDefault="005845E6" w:rsidP="005845E6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结果：</w:t>
      </w:r>
    </w:p>
    <w:p w14:paraId="5554E350" w14:textId="0D6B31E3" w:rsidR="005845E6" w:rsidRPr="005845E6" w:rsidRDefault="005845E6" w:rsidP="005845E6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64659353" wp14:editId="0841D7B6">
            <wp:extent cx="3809278" cy="187116"/>
            <wp:effectExtent l="0" t="0" r="127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8280" cy="21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ECE8" w14:textId="77777777" w:rsidR="003950CD" w:rsidRDefault="003950CD" w:rsidP="003950CD">
      <w:pPr>
        <w:pStyle w:val="a3"/>
        <w:numPr>
          <w:ilvl w:val="0"/>
          <w:numId w:val="1"/>
        </w:numPr>
        <w:ind w:firstLineChars="0"/>
        <w:rPr>
          <w:rFonts w:ascii="Cambria Math" w:eastAsia="思源宋体" w:hAnsi="Cambria Math"/>
          <w:b/>
        </w:rPr>
      </w:pPr>
      <w:r w:rsidRPr="003950CD">
        <w:rPr>
          <w:rFonts w:ascii="Cambria Math" w:eastAsia="思源宋体" w:hAnsi="Cambria Math"/>
          <w:b/>
        </w:rPr>
        <w:t>删除存储过程</w:t>
      </w:r>
    </w:p>
    <w:p w14:paraId="54CC3AC9" w14:textId="02BC817F" w:rsidR="005845E6" w:rsidRDefault="003950CD" w:rsidP="005845E6">
      <w:pPr>
        <w:pStyle w:val="a3"/>
        <w:numPr>
          <w:ilvl w:val="0"/>
          <w:numId w:val="7"/>
        </w:numPr>
        <w:ind w:firstLineChars="0"/>
        <w:rPr>
          <w:rFonts w:ascii="Cambria Math" w:eastAsia="思源宋体" w:hAnsi="Cambria Math"/>
        </w:rPr>
      </w:pPr>
      <w:r w:rsidRPr="003950CD">
        <w:rPr>
          <w:rFonts w:ascii="Cambria Math" w:eastAsia="思源宋体" w:hAnsi="Cambria Math" w:hint="eastAsia"/>
        </w:rPr>
        <w:t>删除存储过程。</w:t>
      </w:r>
    </w:p>
    <w:p w14:paraId="4C6F6271" w14:textId="77777777" w:rsidR="00824AAB" w:rsidRPr="00824AAB" w:rsidRDefault="00824AAB" w:rsidP="00824AA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A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824A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4A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824A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CalTotalPrice4Order;  </w:t>
      </w:r>
    </w:p>
    <w:p w14:paraId="14C0A92D" w14:textId="18DB0483" w:rsidR="005845E6" w:rsidRDefault="00F34B41" w:rsidP="005845E6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删除前：</w:t>
      </w:r>
    </w:p>
    <w:p w14:paraId="2548D355" w14:textId="309B82D7" w:rsidR="00F34B41" w:rsidRDefault="00F34B41" w:rsidP="00F34B41">
      <w:pPr>
        <w:jc w:val="center"/>
        <w:rPr>
          <w:rFonts w:ascii="Cambria Math" w:eastAsia="思源宋体" w:hAnsi="Cambria Math"/>
        </w:rPr>
      </w:pPr>
      <w:r>
        <w:rPr>
          <w:noProof/>
        </w:rPr>
        <w:lastRenderedPageBreak/>
        <w:drawing>
          <wp:inline distT="0" distB="0" distL="0" distR="0" wp14:anchorId="58F7450D" wp14:editId="2120E07C">
            <wp:extent cx="2214495" cy="98787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4036" cy="10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4062" w14:textId="59D4F078" w:rsidR="00F34B41" w:rsidRDefault="00F34B41" w:rsidP="005845E6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删除后：</w:t>
      </w:r>
    </w:p>
    <w:p w14:paraId="591A2401" w14:textId="2BDE9E1B" w:rsidR="00F34B41" w:rsidRPr="005845E6" w:rsidRDefault="00F34B41" w:rsidP="00F34B41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16642AAF" wp14:editId="0DAA70C2">
            <wp:extent cx="2314169" cy="8613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4889" cy="8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F123" w14:textId="77777777" w:rsidR="00626135" w:rsidRDefault="00626135" w:rsidP="00626135">
      <w:pPr>
        <w:pStyle w:val="3"/>
        <w:rPr>
          <w:rFonts w:ascii="Cambria Math" w:eastAsia="思源宋体" w:hAnsi="Cambria Math"/>
          <w:sz w:val="28"/>
          <w:szCs w:val="28"/>
        </w:rPr>
      </w:pPr>
      <w:r w:rsidRPr="00626135">
        <w:rPr>
          <w:rFonts w:ascii="Cambria Math" w:eastAsia="思源宋体" w:hAnsi="Cambria Math"/>
          <w:sz w:val="28"/>
          <w:szCs w:val="28"/>
        </w:rPr>
        <w:t>实验总结</w:t>
      </w:r>
    </w:p>
    <w:p w14:paraId="3660C2DA" w14:textId="77777777" w:rsidR="0067662C" w:rsidRDefault="0067662C" w:rsidP="0067662C">
      <w:pPr>
        <w:ind w:firstLineChars="200" w:firstLine="420"/>
        <w:rPr>
          <w:rFonts w:ascii="Cambria Math" w:eastAsia="思源宋体" w:hAnsi="Cambria Math"/>
        </w:rPr>
      </w:pPr>
      <w:r w:rsidRPr="0067662C">
        <w:rPr>
          <w:rFonts w:ascii="Cambria Math" w:eastAsia="思源宋体" w:hAnsi="Cambria Math"/>
        </w:rPr>
        <w:t>存储过程</w:t>
      </w:r>
      <w:r w:rsidR="00DA6326">
        <w:rPr>
          <w:rFonts w:ascii="Cambria Math" w:eastAsia="思源宋体" w:hAnsi="Cambria Math" w:hint="eastAsia"/>
        </w:rPr>
        <w:t>可以通过</w:t>
      </w:r>
      <w:r w:rsidR="00DA6326">
        <w:rPr>
          <w:rFonts w:ascii="Cambria Math" w:eastAsia="思源宋体" w:hAnsi="Cambria Math" w:hint="eastAsia"/>
        </w:rPr>
        <w:t>CALL</w:t>
      </w:r>
      <w:r w:rsidR="00DA6326">
        <w:rPr>
          <w:rFonts w:ascii="Cambria Math" w:eastAsia="思源宋体" w:hAnsi="Cambria Math" w:hint="eastAsia"/>
        </w:rPr>
        <w:t>和</w:t>
      </w:r>
      <w:r w:rsidR="00DA6326">
        <w:rPr>
          <w:rFonts w:ascii="Cambria Math" w:eastAsia="思源宋体" w:hAnsi="Cambria Math" w:hint="eastAsia"/>
        </w:rPr>
        <w:t>SELECT</w:t>
      </w:r>
      <w:r w:rsidR="00DA6326">
        <w:rPr>
          <w:rFonts w:ascii="Cambria Math" w:eastAsia="思源宋体" w:hAnsi="Cambria Math" w:hint="eastAsia"/>
        </w:rPr>
        <w:t>语句调用。</w:t>
      </w:r>
    </w:p>
    <w:p w14:paraId="391FF7B1" w14:textId="77777777" w:rsidR="00DA6326" w:rsidRPr="00DA6326" w:rsidRDefault="00DA6326" w:rsidP="00DA6326">
      <w:pPr>
        <w:pStyle w:val="a3"/>
        <w:numPr>
          <w:ilvl w:val="0"/>
          <w:numId w:val="8"/>
        </w:numPr>
        <w:ind w:firstLineChars="0"/>
        <w:rPr>
          <w:rFonts w:ascii="Cambria Math" w:eastAsia="思源宋体" w:hAnsi="Cambria Math"/>
        </w:rPr>
      </w:pPr>
      <w:r w:rsidRPr="00DA6326">
        <w:rPr>
          <w:rFonts w:ascii="Cambria Math" w:eastAsia="思源宋体" w:hAnsi="Cambria Math" w:hint="eastAsia"/>
        </w:rPr>
        <w:t>存储过程如果带有</w:t>
      </w:r>
      <w:r w:rsidRPr="00DA6326">
        <w:rPr>
          <w:rFonts w:ascii="Cambria Math" w:eastAsia="思源宋体" w:hAnsi="Cambria Math" w:hint="eastAsia"/>
        </w:rPr>
        <w:t>OUT</w:t>
      </w:r>
      <w:r w:rsidRPr="00DA6326">
        <w:rPr>
          <w:rFonts w:ascii="Cambria Math" w:eastAsia="思源宋体" w:hAnsi="Cambria Math" w:hint="eastAsia"/>
        </w:rPr>
        <w:t>或</w:t>
      </w:r>
      <w:r w:rsidRPr="00DA6326">
        <w:rPr>
          <w:rFonts w:ascii="Cambria Math" w:eastAsia="思源宋体" w:hAnsi="Cambria Math" w:hint="eastAsia"/>
        </w:rPr>
        <w:t>INOUT</w:t>
      </w:r>
      <w:r w:rsidRPr="00DA6326">
        <w:rPr>
          <w:rFonts w:ascii="Cambria Math" w:eastAsia="思源宋体" w:hAnsi="Cambria Math" w:hint="eastAsia"/>
        </w:rPr>
        <w:t>参数，则参数对应位置在调用时必须使用</w:t>
      </w:r>
      <w:r w:rsidRPr="00DA6326">
        <w:rPr>
          <w:rFonts w:ascii="Cambria Math" w:eastAsia="思源宋体" w:hAnsi="Cambria Math" w:hint="eastAsia"/>
        </w:rPr>
        <w:t>NULL</w:t>
      </w:r>
      <w:r w:rsidRPr="00DA6326">
        <w:rPr>
          <w:rFonts w:ascii="Cambria Math" w:eastAsia="思源宋体" w:hAnsi="Cambria Math" w:hint="eastAsia"/>
        </w:rPr>
        <w:t>或其他常量占位。运行所得是一个结果集，结果集有一条或多条</w:t>
      </w:r>
      <w:r w:rsidRPr="00DA6326">
        <w:rPr>
          <w:rFonts w:ascii="Cambria Math" w:eastAsia="思源宋体" w:hAnsi="Cambria Math"/>
        </w:rPr>
        <w:t>RECORD</w:t>
      </w:r>
      <w:r w:rsidRPr="00DA6326">
        <w:rPr>
          <w:rFonts w:ascii="Cambria Math" w:eastAsia="思源宋体" w:hAnsi="Cambria Math" w:hint="eastAsia"/>
        </w:rPr>
        <w:t>组成，每条</w:t>
      </w:r>
      <w:r w:rsidRPr="00DA6326">
        <w:rPr>
          <w:rFonts w:ascii="Cambria Math" w:eastAsia="思源宋体" w:hAnsi="Cambria Math" w:hint="eastAsia"/>
        </w:rPr>
        <w:t>R</w:t>
      </w:r>
      <w:r w:rsidRPr="00DA6326">
        <w:rPr>
          <w:rFonts w:ascii="Cambria Math" w:eastAsia="思源宋体" w:hAnsi="Cambria Math"/>
        </w:rPr>
        <w:t>ECORD</w:t>
      </w:r>
      <w:r w:rsidRPr="00DA6326">
        <w:rPr>
          <w:rFonts w:ascii="Cambria Math" w:eastAsia="思源宋体" w:hAnsi="Cambria Math" w:hint="eastAsia"/>
        </w:rPr>
        <w:t>中字段的顺序是</w:t>
      </w:r>
      <w:r w:rsidRPr="00DA6326">
        <w:rPr>
          <w:rFonts w:ascii="Cambria Math" w:eastAsia="思源宋体" w:hAnsi="Cambria Math" w:hint="eastAsia"/>
        </w:rPr>
        <w:t>OUT</w:t>
      </w:r>
      <w:r w:rsidRPr="00DA6326">
        <w:rPr>
          <w:rFonts w:ascii="Cambria Math" w:eastAsia="思源宋体" w:hAnsi="Cambria Math" w:hint="eastAsia"/>
        </w:rPr>
        <w:t>或</w:t>
      </w:r>
      <w:r w:rsidRPr="00DA6326">
        <w:rPr>
          <w:rFonts w:ascii="Cambria Math" w:eastAsia="思源宋体" w:hAnsi="Cambria Math" w:hint="eastAsia"/>
        </w:rPr>
        <w:t>INOUT</w:t>
      </w:r>
      <w:r w:rsidRPr="00DA6326">
        <w:rPr>
          <w:rFonts w:ascii="Cambria Math" w:eastAsia="思源宋体" w:hAnsi="Cambria Math" w:hint="eastAsia"/>
        </w:rPr>
        <w:t>参数对应的字段在前，最后返回</w:t>
      </w:r>
      <w:r w:rsidRPr="00DA6326">
        <w:rPr>
          <w:rFonts w:ascii="Cambria Math" w:eastAsia="思源宋体" w:hAnsi="Cambria Math" w:hint="eastAsia"/>
        </w:rPr>
        <w:t>RETURN</w:t>
      </w:r>
      <w:r w:rsidRPr="00DA6326">
        <w:rPr>
          <w:rFonts w:ascii="Cambria Math" w:eastAsia="思源宋体" w:hAnsi="Cambria Math" w:hint="eastAsia"/>
        </w:rPr>
        <w:t>语句对应的字段。</w:t>
      </w:r>
    </w:p>
    <w:p w14:paraId="1A6E1A9E" w14:textId="77777777" w:rsidR="00DA6326" w:rsidRPr="00DA6326" w:rsidRDefault="00DA6326" w:rsidP="00DA6326">
      <w:pPr>
        <w:pStyle w:val="a3"/>
        <w:numPr>
          <w:ilvl w:val="0"/>
          <w:numId w:val="8"/>
        </w:numPr>
        <w:ind w:firstLineChars="0"/>
        <w:rPr>
          <w:rFonts w:ascii="Cambria Math" w:eastAsia="思源宋体" w:hAnsi="Cambria Math"/>
        </w:rPr>
      </w:pPr>
      <w:r w:rsidRPr="00DA6326">
        <w:rPr>
          <w:rFonts w:ascii="Cambria Math" w:eastAsia="思源宋体" w:hAnsi="Cambria Math"/>
        </w:rPr>
        <w:t>SELECT</w:t>
      </w:r>
      <w:r w:rsidRPr="00DA6326">
        <w:rPr>
          <w:rFonts w:ascii="Cambria Math" w:eastAsia="思源宋体" w:hAnsi="Cambria Math" w:hint="eastAsia"/>
        </w:rPr>
        <w:t>调用，就是执行普通的</w:t>
      </w:r>
      <w:r w:rsidRPr="00DA6326">
        <w:rPr>
          <w:rFonts w:ascii="Cambria Math" w:eastAsia="思源宋体" w:hAnsi="Cambria Math" w:hint="eastAsia"/>
        </w:rPr>
        <w:t>S</w:t>
      </w:r>
      <w:r w:rsidRPr="00DA6326">
        <w:rPr>
          <w:rFonts w:ascii="Cambria Math" w:eastAsia="思源宋体" w:hAnsi="Cambria Math"/>
        </w:rPr>
        <w:t>ELECT</w:t>
      </w:r>
      <w:r w:rsidRPr="00DA6326">
        <w:rPr>
          <w:rFonts w:ascii="Cambria Math" w:eastAsia="思源宋体" w:hAnsi="Cambria Math" w:hint="eastAsia"/>
        </w:rPr>
        <w:t>语句。对于存储过程，不能和其他任何常量、函数、存储过程等一并构成表达式使用，只能单独作为一个表达式出现在</w:t>
      </w:r>
      <w:r w:rsidRPr="00DA6326">
        <w:rPr>
          <w:rFonts w:ascii="Cambria Math" w:eastAsia="思源宋体" w:hAnsi="Cambria Math" w:hint="eastAsia"/>
        </w:rPr>
        <w:t>S</w:t>
      </w:r>
      <w:r w:rsidRPr="00DA6326">
        <w:rPr>
          <w:rFonts w:ascii="Cambria Math" w:eastAsia="思源宋体" w:hAnsi="Cambria Math"/>
        </w:rPr>
        <w:t>ELECT</w:t>
      </w:r>
      <w:r w:rsidRPr="00DA6326">
        <w:rPr>
          <w:rFonts w:ascii="Cambria Math" w:eastAsia="思源宋体" w:hAnsi="Cambria Math" w:hint="eastAsia"/>
        </w:rPr>
        <w:t>语句中。</w:t>
      </w:r>
    </w:p>
    <w:sectPr w:rsidR="00DA6326" w:rsidRPr="00DA6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8A2"/>
    <w:multiLevelType w:val="hybridMultilevel"/>
    <w:tmpl w:val="5652DED4"/>
    <w:lvl w:ilvl="0" w:tplc="857677B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936CB4"/>
    <w:multiLevelType w:val="multilevel"/>
    <w:tmpl w:val="18CC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C08A6"/>
    <w:multiLevelType w:val="multilevel"/>
    <w:tmpl w:val="DC86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04648"/>
    <w:multiLevelType w:val="hybridMultilevel"/>
    <w:tmpl w:val="18A28890"/>
    <w:lvl w:ilvl="0" w:tplc="857677B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D321E3"/>
    <w:multiLevelType w:val="multilevel"/>
    <w:tmpl w:val="6ACC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777FA"/>
    <w:multiLevelType w:val="multilevel"/>
    <w:tmpl w:val="2A70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0643E"/>
    <w:multiLevelType w:val="hybridMultilevel"/>
    <w:tmpl w:val="E9168852"/>
    <w:lvl w:ilvl="0" w:tplc="857677B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E941C1"/>
    <w:multiLevelType w:val="hybridMultilevel"/>
    <w:tmpl w:val="A802DA86"/>
    <w:lvl w:ilvl="0" w:tplc="857677B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D36FAE"/>
    <w:multiLevelType w:val="hybridMultilevel"/>
    <w:tmpl w:val="011CF3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BE266D"/>
    <w:multiLevelType w:val="multilevel"/>
    <w:tmpl w:val="C66E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B2247"/>
    <w:multiLevelType w:val="hybridMultilevel"/>
    <w:tmpl w:val="527860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F020D"/>
    <w:multiLevelType w:val="hybridMultilevel"/>
    <w:tmpl w:val="9CAC01DA"/>
    <w:lvl w:ilvl="0" w:tplc="857677B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F33256"/>
    <w:multiLevelType w:val="multilevel"/>
    <w:tmpl w:val="7DCC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E43FF9"/>
    <w:multiLevelType w:val="multilevel"/>
    <w:tmpl w:val="0B6E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80218F"/>
    <w:multiLevelType w:val="hybridMultilevel"/>
    <w:tmpl w:val="3C7E1188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8E53CA"/>
    <w:multiLevelType w:val="multilevel"/>
    <w:tmpl w:val="7E0C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58627C"/>
    <w:multiLevelType w:val="multilevel"/>
    <w:tmpl w:val="0A10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4F6E55"/>
    <w:multiLevelType w:val="hybridMultilevel"/>
    <w:tmpl w:val="2638A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556078"/>
    <w:multiLevelType w:val="hybridMultilevel"/>
    <w:tmpl w:val="729420E4"/>
    <w:lvl w:ilvl="0" w:tplc="857677B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BC7D17"/>
    <w:multiLevelType w:val="multilevel"/>
    <w:tmpl w:val="5CA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2C0FB7"/>
    <w:multiLevelType w:val="multilevel"/>
    <w:tmpl w:val="13F4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7663BB"/>
    <w:multiLevelType w:val="multilevel"/>
    <w:tmpl w:val="9104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7249CE"/>
    <w:multiLevelType w:val="multilevel"/>
    <w:tmpl w:val="4918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0E5BCA"/>
    <w:multiLevelType w:val="multilevel"/>
    <w:tmpl w:val="4420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062912"/>
    <w:multiLevelType w:val="multilevel"/>
    <w:tmpl w:val="8BD6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62217F"/>
    <w:multiLevelType w:val="multilevel"/>
    <w:tmpl w:val="7466D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1"/>
  </w:num>
  <w:num w:numId="5">
    <w:abstractNumId w:val="18"/>
  </w:num>
  <w:num w:numId="6">
    <w:abstractNumId w:val="6"/>
  </w:num>
  <w:num w:numId="7">
    <w:abstractNumId w:val="7"/>
  </w:num>
  <w:num w:numId="8">
    <w:abstractNumId w:val="10"/>
  </w:num>
  <w:num w:numId="9">
    <w:abstractNumId w:val="13"/>
  </w:num>
  <w:num w:numId="10">
    <w:abstractNumId w:val="1"/>
  </w:num>
  <w:num w:numId="11">
    <w:abstractNumId w:val="20"/>
  </w:num>
  <w:num w:numId="12">
    <w:abstractNumId w:val="24"/>
  </w:num>
  <w:num w:numId="13">
    <w:abstractNumId w:val="16"/>
  </w:num>
  <w:num w:numId="14">
    <w:abstractNumId w:val="23"/>
  </w:num>
  <w:num w:numId="15">
    <w:abstractNumId w:val="25"/>
  </w:num>
  <w:num w:numId="16">
    <w:abstractNumId w:val="17"/>
  </w:num>
  <w:num w:numId="17">
    <w:abstractNumId w:val="14"/>
  </w:num>
  <w:num w:numId="18">
    <w:abstractNumId w:val="5"/>
  </w:num>
  <w:num w:numId="19">
    <w:abstractNumId w:val="21"/>
  </w:num>
  <w:num w:numId="20">
    <w:abstractNumId w:val="2"/>
  </w:num>
  <w:num w:numId="21">
    <w:abstractNumId w:val="4"/>
  </w:num>
  <w:num w:numId="22">
    <w:abstractNumId w:val="19"/>
  </w:num>
  <w:num w:numId="23">
    <w:abstractNumId w:val="22"/>
  </w:num>
  <w:num w:numId="24">
    <w:abstractNumId w:val="9"/>
  </w:num>
  <w:num w:numId="25">
    <w:abstractNumId w:val="1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CB"/>
    <w:rsid w:val="0008798B"/>
    <w:rsid w:val="00102596"/>
    <w:rsid w:val="002B7243"/>
    <w:rsid w:val="002F06F8"/>
    <w:rsid w:val="003950CD"/>
    <w:rsid w:val="005361F8"/>
    <w:rsid w:val="005845E6"/>
    <w:rsid w:val="005B0894"/>
    <w:rsid w:val="00626135"/>
    <w:rsid w:val="0067662C"/>
    <w:rsid w:val="0068205F"/>
    <w:rsid w:val="00692AE2"/>
    <w:rsid w:val="006D0182"/>
    <w:rsid w:val="006F07C5"/>
    <w:rsid w:val="007B532C"/>
    <w:rsid w:val="007C7995"/>
    <w:rsid w:val="00805DAE"/>
    <w:rsid w:val="00824AAB"/>
    <w:rsid w:val="008614B6"/>
    <w:rsid w:val="008801B8"/>
    <w:rsid w:val="008E45F0"/>
    <w:rsid w:val="00990347"/>
    <w:rsid w:val="00BF340F"/>
    <w:rsid w:val="00C53BE5"/>
    <w:rsid w:val="00C6268A"/>
    <w:rsid w:val="00DA6326"/>
    <w:rsid w:val="00EA67E2"/>
    <w:rsid w:val="00F304CB"/>
    <w:rsid w:val="00F34B41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8C29"/>
  <w15:chartTrackingRefBased/>
  <w15:docId w15:val="{39DF69C9-5A59-42E1-9784-7E08F593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1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1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13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950CD"/>
    <w:pPr>
      <w:ind w:firstLineChars="200" w:firstLine="420"/>
    </w:pPr>
  </w:style>
  <w:style w:type="character" w:customStyle="1" w:styleId="keyword">
    <w:name w:val="keyword"/>
    <w:basedOn w:val="a0"/>
    <w:rsid w:val="00FF503F"/>
  </w:style>
  <w:style w:type="character" w:customStyle="1" w:styleId="func">
    <w:name w:val="func"/>
    <w:basedOn w:val="a0"/>
    <w:rsid w:val="00FF503F"/>
  </w:style>
  <w:style w:type="character" w:customStyle="1" w:styleId="op">
    <w:name w:val="op"/>
    <w:basedOn w:val="a0"/>
    <w:rsid w:val="008614B6"/>
  </w:style>
  <w:style w:type="character" w:customStyle="1" w:styleId="string">
    <w:name w:val="string"/>
    <w:basedOn w:val="a0"/>
    <w:rsid w:val="002F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12</cp:revision>
  <dcterms:created xsi:type="dcterms:W3CDTF">2018-12-03T06:25:00Z</dcterms:created>
  <dcterms:modified xsi:type="dcterms:W3CDTF">2018-12-03T11:56:00Z</dcterms:modified>
</cp:coreProperties>
</file>