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++++</w:t>
      </w:r>
      <w:r>
        <w:rPr>
          <w:rFonts w:hint="default"/>
          <w:b/>
          <w:bCs/>
          <w:sz w:val="24"/>
          <w:szCs w:val="24"/>
        </w:rPr>
        <w:t>emergencia: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registrar emergencia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Codigo(varchar) se escriba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Fecha (y hora)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utilizados(inventario)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administra(empleados(doctor, enfermera, conductores, personal administrativo, personal del servicio)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Observaciones (null)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sz w:val="21"/>
          <w:szCs w:val="21"/>
          <w:lang w:val="en-US"/>
        </w:rPr>
      </w:pPr>
      <w:r>
        <w:rPr>
          <w:rFonts w:hint="default"/>
          <w:b/>
          <w:bCs/>
          <w:color w:val="FF0000"/>
          <w:sz w:val="21"/>
          <w:szCs w:val="21"/>
          <w:lang w:val="en-US"/>
        </w:rPr>
        <w:t>Tabla empleados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Codigo(varchar) ingresar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Direccion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Teléfono numero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Tiipo de empleado(permanente, temporal)button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rol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hospitalizacion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Codigo(ingresar)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y fecha(ingreso)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utlizados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administra(empleado-enfermero-doctores 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Numero de habitación(varchar)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ordena ingreso( 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Motivo de ingreso(descripción-obligatorio)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detalles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Registro de salidas hospitalizacion(si no esta en hospital) (1 activo, 0 inactivo)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salida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ordeno egreso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Nuevo (administración)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Cotizaciones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Cotizaciones de todads las unidades( servicios,emergencia)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 (buscar entre todos)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Check si es pasiente o no( si es si que lo busque, si no lo agrega en caja de texto)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Persona que da cotizacion( se selecciona de empleados)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Estados de cuenta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Reporte de hospitalizacion o emegermecia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hospital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emergencia(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“impuesto se selecciona si aplica o nop con checker)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Servicio de laboratorio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paciente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Productos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Medico que indica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Fecha y hora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Persona que realiza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Observciones(opcionales)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Caja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Creditokj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impuesto()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Lo mismo para rayosx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Endoscopia, ultrasonido, laboritorio se manejan igual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Ambulancia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servicio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Preguntar si es paciente o no( que agregue id y nombre)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Fecha y hora</w:t>
      </w:r>
    </w:p>
    <w:p>
      <w:pPr>
        <w:rPr>
          <w:rFonts w:hint="default"/>
          <w:b w:val="0"/>
          <w:bCs w:val="0"/>
          <w:color w:val="FF0000"/>
          <w:highlight w:val="none"/>
          <w:lang w:val="en-US"/>
        </w:rPr>
      </w:pPr>
      <w:r>
        <w:rPr>
          <w:rFonts w:hint="default"/>
          <w:b w:val="0"/>
          <w:bCs w:val="0"/>
          <w:color w:val="FF0000"/>
          <w:highlight w:val="none"/>
          <w:lang w:val="en-US"/>
        </w:rPr>
        <w:t>Servicios( ambulancia)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Conductor( 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Opcional(enfemera y medico)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Lugar origen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Lugar destino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Km recorridos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Ambulacia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total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Creat XTabla ambulancia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 xml:space="preserve">Nombre 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 xml:space="preserve">Marca 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año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Unidad APA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Hospitalizacion (lo mismo que hospi general pero en APA)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Emergencia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Caja (opcional impuesto)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cotización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Farmacia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Inventario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Nombre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Casa farmceutica(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costo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Impuesto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venta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Descripcion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Codicion de medico interno o agregar nombre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Medico que indica(empledos)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Fecha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Productos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Reportes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Ejemplo: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Ambulancia traslados en el dia en la semana o en el mes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Cirugía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Registrar cirugía</w:t>
      </w: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Paciente</w:t>
      </w:r>
      <w:bookmarkStart w:id="0" w:name="_GoBack"/>
      <w:bookmarkEnd w:id="0"/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Fecha y hora los 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Servicios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Insumos(inventario)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Medico que realiza la cirugia( empleados)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Ayudantes (tabla agregados de empleados(instrumentista, enfermera, circulante)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Detalle de registro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Caja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Numero de factura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Crédito( consultar cuanto va pagar, el valor que resta) o contado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Cuanto queda restando)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Buscar de la que no tiene caja(ultrasonido, ambulancia, cirugía, hospitalalizacion y emergencia)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Cuentas por cobrar igual que caja laboratorio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56B23"/>
    <w:multiLevelType w:val="singleLevel"/>
    <w:tmpl w:val="F2556B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404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2134D8"/>
    <w:rsid w:val="05C06947"/>
    <w:rsid w:val="0E974709"/>
    <w:rsid w:val="1DC052C5"/>
    <w:rsid w:val="203D4F54"/>
    <w:rsid w:val="20C32A95"/>
    <w:rsid w:val="2D4013FF"/>
    <w:rsid w:val="33A0746F"/>
    <w:rsid w:val="34726176"/>
    <w:rsid w:val="3EC42A6F"/>
    <w:rsid w:val="48A70FE3"/>
    <w:rsid w:val="4A552413"/>
    <w:rsid w:val="4B2E483F"/>
    <w:rsid w:val="4D8E2BD2"/>
    <w:rsid w:val="4E2474ED"/>
    <w:rsid w:val="4F54041F"/>
    <w:rsid w:val="5091434F"/>
    <w:rsid w:val="53176344"/>
    <w:rsid w:val="53176529"/>
    <w:rsid w:val="5F1B4F59"/>
    <w:rsid w:val="5F8142CF"/>
    <w:rsid w:val="6EA84324"/>
    <w:rsid w:val="7A4A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320" w:after="240"/>
      <w:outlineLvl w:val="1"/>
    </w:pPr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2 Car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1545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2020-05-24T01:23:00Z</dcterms:created>
  <dc:creator>google1562276742</dc:creator>
  <cp:lastModifiedBy>google1562276742</cp:lastModifiedBy>
  <dcterms:modified xsi:type="dcterms:W3CDTF">2020-06-27T16:56:05Z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