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00E" w:rsidRPr="00175291" w:rsidRDefault="00CB4F24" w:rsidP="00A0100E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CSU0</w:t>
      </w:r>
      <w:r w:rsidR="00A733C9">
        <w:rPr>
          <w:b/>
          <w:color w:val="FF0000"/>
          <w:sz w:val="36"/>
          <w:szCs w:val="36"/>
        </w:rPr>
        <w:t>7</w:t>
      </w:r>
      <w:r w:rsidR="00175291">
        <w:rPr>
          <w:b/>
          <w:color w:val="FF0000"/>
          <w:sz w:val="36"/>
          <w:szCs w:val="36"/>
        </w:rPr>
        <w:t xml:space="preserve">: </w:t>
      </w:r>
      <w:r w:rsidR="00A733C9">
        <w:rPr>
          <w:sz w:val="36"/>
          <w:szCs w:val="36"/>
        </w:rPr>
        <w:t>Gerenciamento do conteúdo do site do evento</w:t>
      </w:r>
    </w:p>
    <w:p w:rsidR="00175291" w:rsidRDefault="00175291" w:rsidP="00175291">
      <w:pPr>
        <w:rPr>
          <w:sz w:val="28"/>
        </w:rPr>
      </w:pPr>
    </w:p>
    <w:p w:rsidR="00175291" w:rsidRDefault="00175291" w:rsidP="00175291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425"/>
      </w:tblGrid>
      <w:tr w:rsidR="00175291" w:rsidTr="00A23832">
        <w:tc>
          <w:tcPr>
            <w:tcW w:w="2905" w:type="dxa"/>
          </w:tcPr>
          <w:p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:rsidR="00175291" w:rsidRDefault="00CB4F24" w:rsidP="002B3DD5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(</w:t>
            </w:r>
            <w:r>
              <w:t>Risco Baixo e Prioridade Alta)</w:t>
            </w:r>
          </w:p>
        </w:tc>
      </w:tr>
      <w:tr w:rsidR="00175291" w:rsidTr="00A23832">
        <w:tc>
          <w:tcPr>
            <w:tcW w:w="2905" w:type="dxa"/>
          </w:tcPr>
          <w:p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175291" w:rsidRDefault="00461B6A" w:rsidP="00A733C9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O usuário </w:t>
            </w:r>
            <w:r w:rsidR="00A733C9">
              <w:rPr>
                <w:sz w:val="28"/>
                <w:szCs w:val="28"/>
              </w:rPr>
              <w:t>gerencia conteúdos do site do evento</w:t>
            </w:r>
            <w:r>
              <w:rPr>
                <w:sz w:val="28"/>
                <w:szCs w:val="28"/>
              </w:rPr>
              <w:t>.</w:t>
            </w:r>
          </w:p>
        </w:tc>
      </w:tr>
      <w:tr w:rsidR="00CB4F24" w:rsidTr="00A23832">
        <w:tc>
          <w:tcPr>
            <w:tcW w:w="2905" w:type="dxa"/>
          </w:tcPr>
          <w:p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:rsidR="00CB4F24" w:rsidRDefault="00461B6A" w:rsidP="00A733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Usuário </w:t>
            </w:r>
            <w:r w:rsidR="00A733C9">
              <w:rPr>
                <w:sz w:val="28"/>
                <w:szCs w:val="28"/>
              </w:rPr>
              <w:t>gerente do evento</w:t>
            </w:r>
            <w:r>
              <w:rPr>
                <w:sz w:val="28"/>
                <w:szCs w:val="28"/>
              </w:rPr>
              <w:t>.</w:t>
            </w:r>
          </w:p>
        </w:tc>
      </w:tr>
      <w:tr w:rsidR="00CB4F24" w:rsidTr="00A23832">
        <w:tc>
          <w:tcPr>
            <w:tcW w:w="2905" w:type="dxa"/>
          </w:tcPr>
          <w:p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:rsidR="00CB4F24" w:rsidRDefault="00461B6A" w:rsidP="002B3D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gerenciador de eventos</w:t>
            </w:r>
            <w:r w:rsidR="00A733C9">
              <w:rPr>
                <w:sz w:val="28"/>
                <w:szCs w:val="28"/>
              </w:rPr>
              <w:t>, usuários cadastrados e não cadastrados</w:t>
            </w:r>
            <w:r>
              <w:rPr>
                <w:sz w:val="28"/>
                <w:szCs w:val="28"/>
              </w:rPr>
              <w:t>.</w:t>
            </w:r>
          </w:p>
        </w:tc>
      </w:tr>
      <w:tr w:rsidR="00175291" w:rsidTr="00A23832">
        <w:tc>
          <w:tcPr>
            <w:tcW w:w="2905" w:type="dxa"/>
          </w:tcPr>
          <w:p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:rsidR="00175291" w:rsidRPr="00175291" w:rsidRDefault="00A733C9" w:rsidP="002B3DD5">
            <w:pPr>
              <w:rPr>
                <w:sz w:val="28"/>
              </w:rPr>
            </w:pPr>
            <w:r>
              <w:rPr>
                <w:sz w:val="28"/>
              </w:rPr>
              <w:t>Estar cadastrado no sistema.</w:t>
            </w:r>
          </w:p>
        </w:tc>
      </w:tr>
      <w:tr w:rsidR="00CB4F24" w:rsidTr="00A23832">
        <w:tc>
          <w:tcPr>
            <w:tcW w:w="2905" w:type="dxa"/>
          </w:tcPr>
          <w:p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:rsidR="00CB4F24" w:rsidRPr="00175291" w:rsidRDefault="00A733C9" w:rsidP="00461B6A">
            <w:pPr>
              <w:rPr>
                <w:sz w:val="28"/>
              </w:rPr>
            </w:pPr>
            <w:r>
              <w:rPr>
                <w:sz w:val="28"/>
              </w:rPr>
              <w:t>Usuário torna-se gerente do evento criado.</w:t>
            </w:r>
          </w:p>
        </w:tc>
      </w:tr>
      <w:tr w:rsidR="00175291" w:rsidTr="001265C3">
        <w:trPr>
          <w:cantSplit/>
          <w:trHeight w:val="422"/>
        </w:trPr>
        <w:tc>
          <w:tcPr>
            <w:tcW w:w="10330" w:type="dxa"/>
            <w:gridSpan w:val="2"/>
          </w:tcPr>
          <w:p w:rsidR="00175291" w:rsidRPr="00CB4F24" w:rsidRDefault="007B75D9" w:rsidP="00CB4F24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B4F24" w:rsidTr="009C0455">
        <w:trPr>
          <w:trHeight w:val="1615"/>
        </w:trPr>
        <w:tc>
          <w:tcPr>
            <w:tcW w:w="10330" w:type="dxa"/>
            <w:gridSpan w:val="2"/>
          </w:tcPr>
          <w:p w:rsidR="00461B6A" w:rsidRDefault="009148D3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Ator acessa o sistema.</w:t>
            </w:r>
          </w:p>
          <w:p w:rsidR="009148D3" w:rsidRDefault="009148D3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Faz login.</w:t>
            </w:r>
          </w:p>
          <w:p w:rsidR="009148D3" w:rsidRDefault="009148D3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Acessa “meus eventos”.</w:t>
            </w:r>
          </w:p>
          <w:p w:rsidR="009148D3" w:rsidRDefault="009148D3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Uma janela abre com todos os eventos criados por ele.</w:t>
            </w:r>
          </w:p>
          <w:p w:rsidR="009148D3" w:rsidRDefault="009148D3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Cada evento da janela apresenta uma breve descrição, com link para o site e para a parte administrativa do evento.</w:t>
            </w:r>
          </w:p>
          <w:p w:rsidR="009148D3" w:rsidRDefault="009148D3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Usuário clica no link da parte administrativa.</w:t>
            </w:r>
          </w:p>
          <w:p w:rsidR="009148D3" w:rsidRDefault="009148D3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Janela da parte administrativa abre com as opções de inserção, alteração, remoção ou consulta dos conteúdos.</w:t>
            </w:r>
          </w:p>
          <w:p w:rsidR="009148D3" w:rsidRDefault="0075022B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Ator seleciona uma das 4 opções disponibilizadas pelo sistema.</w:t>
            </w:r>
          </w:p>
          <w:p w:rsidR="0075022B" w:rsidRPr="0075022B" w:rsidRDefault="0075022B" w:rsidP="0075022B">
            <w:pPr>
              <w:pStyle w:val="PargrafodaLista"/>
              <w:numPr>
                <w:ilvl w:val="0"/>
                <w:numId w:val="2"/>
              </w:numPr>
              <w:rPr>
                <w:sz w:val="28"/>
              </w:rPr>
            </w:pPr>
            <w:r w:rsidRPr="0075022B">
              <w:rPr>
                <w:sz w:val="28"/>
              </w:rPr>
              <w:t>Caso a opção seja:</w:t>
            </w:r>
          </w:p>
          <w:p w:rsidR="0075022B" w:rsidRDefault="0075022B" w:rsidP="0075022B">
            <w:pPr>
              <w:ind w:left="708"/>
              <w:rPr>
                <w:sz w:val="28"/>
              </w:rPr>
            </w:pPr>
            <w:r>
              <w:rPr>
                <w:sz w:val="28"/>
              </w:rPr>
              <w:t xml:space="preserve">a) Inserção: Ver </w:t>
            </w:r>
            <w:r w:rsidRPr="00CB4F24">
              <w:rPr>
                <w:color w:val="FF0000"/>
                <w:sz w:val="28"/>
              </w:rPr>
              <w:t xml:space="preserve">Seção Inserir Novo </w:t>
            </w:r>
            <w:r>
              <w:rPr>
                <w:color w:val="FF0000"/>
                <w:sz w:val="28"/>
              </w:rPr>
              <w:t>Conteúdo</w:t>
            </w:r>
          </w:p>
          <w:p w:rsidR="0075022B" w:rsidRDefault="0075022B" w:rsidP="0075022B">
            <w:pPr>
              <w:ind w:left="708"/>
              <w:rPr>
                <w:sz w:val="28"/>
              </w:rPr>
            </w:pPr>
            <w:r>
              <w:rPr>
                <w:sz w:val="28"/>
              </w:rPr>
              <w:t xml:space="preserve">b) Alteração: Ver </w:t>
            </w:r>
            <w:r w:rsidRPr="00CB4F24">
              <w:rPr>
                <w:color w:val="FF0000"/>
                <w:sz w:val="28"/>
              </w:rPr>
              <w:t xml:space="preserve">Seção Consultar </w:t>
            </w:r>
            <w:r>
              <w:rPr>
                <w:color w:val="FF0000"/>
                <w:sz w:val="28"/>
              </w:rPr>
              <w:t>Conteúdo</w:t>
            </w:r>
          </w:p>
          <w:p w:rsidR="0075022B" w:rsidRDefault="0075022B" w:rsidP="0075022B">
            <w:pPr>
              <w:ind w:left="708"/>
              <w:rPr>
                <w:sz w:val="28"/>
              </w:rPr>
            </w:pPr>
            <w:r>
              <w:rPr>
                <w:sz w:val="28"/>
              </w:rPr>
              <w:t xml:space="preserve">c) Remoção: Ver </w:t>
            </w:r>
            <w:r w:rsidRPr="00CB4F24">
              <w:rPr>
                <w:color w:val="FF0000"/>
                <w:sz w:val="28"/>
              </w:rPr>
              <w:t xml:space="preserve">Seção Remover </w:t>
            </w:r>
            <w:r>
              <w:rPr>
                <w:color w:val="FF0000"/>
                <w:sz w:val="28"/>
              </w:rPr>
              <w:t>Conteúdo</w:t>
            </w:r>
          </w:p>
          <w:p w:rsidR="0075022B" w:rsidRDefault="0075022B" w:rsidP="0075022B">
            <w:pPr>
              <w:ind w:left="708"/>
              <w:rPr>
                <w:sz w:val="28"/>
              </w:rPr>
            </w:pPr>
            <w:r>
              <w:rPr>
                <w:sz w:val="28"/>
              </w:rPr>
              <w:t xml:space="preserve">d) Consulta: Ver </w:t>
            </w:r>
            <w:r w:rsidRPr="00CB4F24">
              <w:rPr>
                <w:color w:val="FF0000"/>
                <w:sz w:val="28"/>
              </w:rPr>
              <w:t xml:space="preserve">Seção </w:t>
            </w:r>
            <w:r>
              <w:rPr>
                <w:color w:val="FF0000"/>
                <w:sz w:val="28"/>
              </w:rPr>
              <w:t>Alterar Conteúdo</w:t>
            </w:r>
          </w:p>
          <w:p w:rsidR="00CB4F24" w:rsidRDefault="0075022B" w:rsidP="0075022B">
            <w:pPr>
              <w:pStyle w:val="Recuodecorpodetexto"/>
              <w:numPr>
                <w:ilvl w:val="0"/>
                <w:numId w:val="2"/>
              </w:numPr>
            </w:pPr>
            <w:r>
              <w:t>Sistema retorna ao passo 7</w:t>
            </w:r>
            <w:r w:rsidR="00CB4F24">
              <w:t>.</w:t>
            </w:r>
          </w:p>
        </w:tc>
      </w:tr>
    </w:tbl>
    <w:p w:rsidR="002B3DD5" w:rsidRDefault="002B3DD5" w:rsidP="009D7440">
      <w:pPr>
        <w:jc w:val="center"/>
      </w:pPr>
    </w:p>
    <w:p w:rsidR="009C0455" w:rsidRDefault="009C0455" w:rsidP="009D7440">
      <w:pPr>
        <w:jc w:val="center"/>
      </w:pPr>
    </w:p>
    <w:p w:rsidR="00CD528A" w:rsidRDefault="00CD528A" w:rsidP="009D7440">
      <w:pPr>
        <w:jc w:val="center"/>
      </w:pPr>
    </w:p>
    <w:p w:rsidR="009C0455" w:rsidRDefault="009C0455" w:rsidP="009C0455">
      <w:pPr>
        <w:pStyle w:val="Ttulo1"/>
      </w:pPr>
      <w:r>
        <w:t xml:space="preserve">Seção: </w:t>
      </w:r>
      <w:r>
        <w:rPr>
          <w:b w:val="0"/>
        </w:rPr>
        <w:t xml:space="preserve">Inserir Novo </w:t>
      </w:r>
      <w:r w:rsidR="0075022B">
        <w:rPr>
          <w:b w:val="0"/>
        </w:rPr>
        <w:t>Conteúdo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1276"/>
        <w:gridCol w:w="6149"/>
      </w:tblGrid>
      <w:tr w:rsidR="009C0455" w:rsidTr="009C0455">
        <w:tc>
          <w:tcPr>
            <w:tcW w:w="2905" w:type="dxa"/>
          </w:tcPr>
          <w:p w:rsidR="009C0455" w:rsidRDefault="009C0455" w:rsidP="009C045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gridSpan w:val="2"/>
          </w:tcPr>
          <w:p w:rsidR="009C0455" w:rsidRDefault="009C0455" w:rsidP="0075022B">
            <w:pPr>
              <w:rPr>
                <w:sz w:val="28"/>
              </w:rPr>
            </w:pPr>
            <w:r>
              <w:rPr>
                <w:sz w:val="28"/>
                <w:szCs w:val="28"/>
              </w:rPr>
              <w:t>Inser</w:t>
            </w:r>
            <w:r w:rsidR="0075022B">
              <w:rPr>
                <w:sz w:val="28"/>
                <w:szCs w:val="28"/>
              </w:rPr>
              <w:t>e o Conteúdo</w:t>
            </w:r>
          </w:p>
        </w:tc>
      </w:tr>
      <w:tr w:rsidR="009C0455" w:rsidTr="009C0455">
        <w:trPr>
          <w:cantSplit/>
        </w:trPr>
        <w:tc>
          <w:tcPr>
            <w:tcW w:w="10330" w:type="dxa"/>
            <w:gridSpan w:val="3"/>
          </w:tcPr>
          <w:p w:rsidR="009C0455" w:rsidRPr="00CB4F24" w:rsidRDefault="009C0455" w:rsidP="009C0455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9C0455" w:rsidTr="009C0455">
        <w:tc>
          <w:tcPr>
            <w:tcW w:w="4181" w:type="dxa"/>
            <w:gridSpan w:val="2"/>
          </w:tcPr>
          <w:p w:rsidR="009C0455" w:rsidRDefault="009C0455" w:rsidP="009C0455">
            <w:pPr>
              <w:pStyle w:val="Ttulo2"/>
            </w:pPr>
            <w:r>
              <w:t>Ação do Ator</w:t>
            </w:r>
          </w:p>
        </w:tc>
        <w:tc>
          <w:tcPr>
            <w:tcW w:w="6149" w:type="dxa"/>
          </w:tcPr>
          <w:p w:rsidR="009C0455" w:rsidRDefault="009C0455" w:rsidP="009C0455">
            <w:pPr>
              <w:pStyle w:val="Ttulo2"/>
            </w:pPr>
            <w:r>
              <w:t>Resposta do Sistema</w:t>
            </w:r>
          </w:p>
        </w:tc>
      </w:tr>
      <w:tr w:rsidR="009C0455" w:rsidTr="009C0455">
        <w:trPr>
          <w:trHeight w:val="1615"/>
        </w:trPr>
        <w:tc>
          <w:tcPr>
            <w:tcW w:w="10330" w:type="dxa"/>
            <w:gridSpan w:val="3"/>
          </w:tcPr>
          <w:p w:rsidR="009C0455" w:rsidRDefault="001265C3" w:rsidP="001265C3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="009C0455" w:rsidRPr="001265C3">
              <w:rPr>
                <w:sz w:val="28"/>
                <w:szCs w:val="28"/>
              </w:rPr>
              <w:t xml:space="preserve">seleciona opção de </w:t>
            </w:r>
            <w:r>
              <w:rPr>
                <w:sz w:val="28"/>
                <w:szCs w:val="28"/>
              </w:rPr>
              <w:t>inserção.</w:t>
            </w:r>
          </w:p>
          <w:p w:rsidR="0075022B" w:rsidRDefault="0075022B" w:rsidP="001265C3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exibe formulário</w:t>
            </w:r>
            <w:r>
              <w:rPr>
                <w:sz w:val="28"/>
                <w:szCs w:val="28"/>
              </w:rPr>
              <w:t xml:space="preserve"> para preenchimento das configurações padrões, links e menu.</w:t>
            </w:r>
          </w:p>
          <w:p w:rsidR="0075022B" w:rsidRPr="0075022B" w:rsidRDefault="0075022B" w:rsidP="0075022B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configura página.</w:t>
            </w:r>
          </w:p>
          <w:p w:rsidR="001265C3" w:rsidRPr="001265C3" w:rsidRDefault="009C0455" w:rsidP="001265C3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</w:t>
            </w:r>
            <w:r w:rsidR="0075022B">
              <w:rPr>
                <w:sz w:val="28"/>
                <w:szCs w:val="28"/>
              </w:rPr>
              <w:t>página com o layout do evento e campo para inserção de texto e imagens.</w:t>
            </w:r>
          </w:p>
          <w:p w:rsidR="009C0455" w:rsidRPr="001265C3" w:rsidRDefault="001265C3" w:rsidP="001265C3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="009C0455" w:rsidRPr="001265C3">
              <w:rPr>
                <w:sz w:val="28"/>
                <w:szCs w:val="28"/>
              </w:rPr>
              <w:t xml:space="preserve"> </w:t>
            </w:r>
            <w:r w:rsidR="0075022B">
              <w:rPr>
                <w:sz w:val="28"/>
                <w:szCs w:val="28"/>
              </w:rPr>
              <w:t>acrescenta conteúdo.</w:t>
            </w:r>
          </w:p>
          <w:p w:rsidR="001265C3" w:rsidRDefault="001265C3" w:rsidP="001265C3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grava dados informados em meio persistente.</w:t>
            </w:r>
          </w:p>
          <w:p w:rsidR="0075022B" w:rsidRPr="001265C3" w:rsidRDefault="0075022B" w:rsidP="0075022B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cria pagina e link no menu.</w:t>
            </w:r>
          </w:p>
        </w:tc>
      </w:tr>
      <w:tr w:rsidR="001265C3" w:rsidTr="0081597E">
        <w:trPr>
          <w:trHeight w:val="303"/>
        </w:trPr>
        <w:tc>
          <w:tcPr>
            <w:tcW w:w="10330" w:type="dxa"/>
            <w:gridSpan w:val="3"/>
          </w:tcPr>
          <w:p w:rsidR="001265C3" w:rsidRPr="0081597E" w:rsidRDefault="0081597E" w:rsidP="0081597E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lastRenderedPageBreak/>
              <w:t>Fluxo Exceção</w:t>
            </w:r>
          </w:p>
        </w:tc>
      </w:tr>
      <w:tr w:rsidR="001265C3" w:rsidTr="0081597E">
        <w:trPr>
          <w:trHeight w:val="700"/>
        </w:trPr>
        <w:tc>
          <w:tcPr>
            <w:tcW w:w="10330" w:type="dxa"/>
            <w:gridSpan w:val="3"/>
          </w:tcPr>
          <w:p w:rsidR="001265C3" w:rsidRDefault="0081597E" w:rsidP="0081597E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r w:rsidR="0075022B">
              <w:rPr>
                <w:b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. Dados não válidos. Sistema exibe mensagem “Dados inválidos” e </w:t>
            </w:r>
            <w:r w:rsidR="005B53E8">
              <w:rPr>
                <w:sz w:val="28"/>
                <w:szCs w:val="28"/>
              </w:rPr>
              <w:t>exibe</w:t>
            </w:r>
            <w:r>
              <w:rPr>
                <w:sz w:val="28"/>
                <w:szCs w:val="28"/>
              </w:rPr>
              <w:t xml:space="preserve"> os campos que estão com problemas.</w:t>
            </w:r>
          </w:p>
        </w:tc>
      </w:tr>
    </w:tbl>
    <w:p w:rsidR="009C0455" w:rsidRDefault="009C0455" w:rsidP="009C0455">
      <w:pPr>
        <w:jc w:val="center"/>
      </w:pPr>
    </w:p>
    <w:p w:rsidR="00CD528A" w:rsidRDefault="00CD528A" w:rsidP="009C0455">
      <w:pPr>
        <w:jc w:val="center"/>
      </w:pPr>
    </w:p>
    <w:p w:rsidR="00CD528A" w:rsidRDefault="00CD528A" w:rsidP="009C0455">
      <w:pPr>
        <w:jc w:val="center"/>
      </w:pPr>
    </w:p>
    <w:p w:rsidR="00CD528A" w:rsidRDefault="00CD528A" w:rsidP="009C0455">
      <w:pPr>
        <w:jc w:val="center"/>
      </w:pPr>
    </w:p>
    <w:p w:rsidR="00CD528A" w:rsidRDefault="00CD528A" w:rsidP="00CD528A">
      <w:pPr>
        <w:pStyle w:val="Ttulo1"/>
      </w:pPr>
      <w:r>
        <w:t xml:space="preserve">Seção: </w:t>
      </w:r>
      <w:r>
        <w:rPr>
          <w:b w:val="0"/>
        </w:rPr>
        <w:t xml:space="preserve">Consultar </w:t>
      </w:r>
      <w:r w:rsidR="000369C5">
        <w:rPr>
          <w:b w:val="0"/>
        </w:rPr>
        <w:t>Conteúdo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1276"/>
        <w:gridCol w:w="6149"/>
      </w:tblGrid>
      <w:tr w:rsidR="00CD528A" w:rsidTr="0069236A">
        <w:tc>
          <w:tcPr>
            <w:tcW w:w="2905" w:type="dxa"/>
          </w:tcPr>
          <w:p w:rsidR="00CD528A" w:rsidRDefault="00CD528A" w:rsidP="0069236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gridSpan w:val="2"/>
          </w:tcPr>
          <w:p w:rsidR="00CD528A" w:rsidRDefault="00CD528A" w:rsidP="000369C5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Consulta </w:t>
            </w:r>
            <w:r w:rsidR="000369C5">
              <w:rPr>
                <w:sz w:val="28"/>
                <w:szCs w:val="28"/>
              </w:rPr>
              <w:t>conteúdo do evento</w:t>
            </w:r>
            <w:r>
              <w:rPr>
                <w:sz w:val="28"/>
                <w:szCs w:val="28"/>
              </w:rPr>
              <w:t>.</w:t>
            </w:r>
          </w:p>
        </w:tc>
      </w:tr>
      <w:tr w:rsidR="00CD528A" w:rsidTr="0069236A">
        <w:trPr>
          <w:cantSplit/>
        </w:trPr>
        <w:tc>
          <w:tcPr>
            <w:tcW w:w="10330" w:type="dxa"/>
            <w:gridSpan w:val="3"/>
          </w:tcPr>
          <w:p w:rsidR="00CD528A" w:rsidRPr="00CB4F24" w:rsidRDefault="00CD528A" w:rsidP="0069236A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D528A" w:rsidTr="0069236A">
        <w:tc>
          <w:tcPr>
            <w:tcW w:w="4181" w:type="dxa"/>
            <w:gridSpan w:val="2"/>
          </w:tcPr>
          <w:p w:rsidR="00CD528A" w:rsidRDefault="00CD528A" w:rsidP="0069236A">
            <w:pPr>
              <w:pStyle w:val="Ttulo2"/>
            </w:pPr>
            <w:r>
              <w:t>Ação do Ator</w:t>
            </w:r>
          </w:p>
        </w:tc>
        <w:tc>
          <w:tcPr>
            <w:tcW w:w="6149" w:type="dxa"/>
          </w:tcPr>
          <w:p w:rsidR="00CD528A" w:rsidRDefault="00CD528A" w:rsidP="0069236A">
            <w:pPr>
              <w:pStyle w:val="Ttulo2"/>
            </w:pPr>
            <w:r>
              <w:t>Resposta do Sistema</w:t>
            </w:r>
          </w:p>
        </w:tc>
      </w:tr>
      <w:tr w:rsidR="00CD528A" w:rsidTr="00CD528A">
        <w:trPr>
          <w:trHeight w:val="1380"/>
        </w:trPr>
        <w:tc>
          <w:tcPr>
            <w:tcW w:w="10330" w:type="dxa"/>
            <w:gridSpan w:val="3"/>
          </w:tcPr>
          <w:p w:rsidR="000369C5" w:rsidRDefault="000369C5" w:rsidP="00CD528A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uma página.</w:t>
            </w:r>
          </w:p>
          <w:p w:rsidR="00CD528A" w:rsidRPr="001265C3" w:rsidRDefault="00CD528A" w:rsidP="00CD528A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Pr="001265C3">
              <w:rPr>
                <w:sz w:val="28"/>
                <w:szCs w:val="28"/>
              </w:rPr>
              <w:t xml:space="preserve">seleciona opção de </w:t>
            </w:r>
            <w:r>
              <w:rPr>
                <w:sz w:val="28"/>
                <w:szCs w:val="28"/>
              </w:rPr>
              <w:t>consulta.</w:t>
            </w:r>
          </w:p>
          <w:p w:rsidR="00CD528A" w:rsidRPr="001265C3" w:rsidRDefault="000369C5" w:rsidP="000369C5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Uma janela de visualização é mostrada com o conteúdo.</w:t>
            </w:r>
          </w:p>
        </w:tc>
      </w:tr>
    </w:tbl>
    <w:p w:rsidR="00CD528A" w:rsidRDefault="00CD528A" w:rsidP="00CD528A">
      <w:pPr>
        <w:jc w:val="center"/>
      </w:pPr>
    </w:p>
    <w:p w:rsidR="009C0455" w:rsidRDefault="009C0455" w:rsidP="009D7440">
      <w:pPr>
        <w:jc w:val="center"/>
      </w:pPr>
    </w:p>
    <w:p w:rsidR="00CD528A" w:rsidRDefault="00CD528A" w:rsidP="00CD528A">
      <w:pPr>
        <w:pStyle w:val="Ttulo1"/>
      </w:pPr>
      <w:r>
        <w:t xml:space="preserve">Seção: </w:t>
      </w:r>
      <w:r>
        <w:rPr>
          <w:b w:val="0"/>
        </w:rPr>
        <w:t xml:space="preserve">Remover </w:t>
      </w:r>
      <w:r w:rsidR="00090907">
        <w:rPr>
          <w:b w:val="0"/>
        </w:rPr>
        <w:t>Conteúdo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1276"/>
        <w:gridCol w:w="6149"/>
      </w:tblGrid>
      <w:tr w:rsidR="00CD528A" w:rsidTr="0069236A">
        <w:tc>
          <w:tcPr>
            <w:tcW w:w="2905" w:type="dxa"/>
          </w:tcPr>
          <w:p w:rsidR="00CD528A" w:rsidRDefault="00CD528A" w:rsidP="0069236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gridSpan w:val="2"/>
          </w:tcPr>
          <w:p w:rsidR="00CD528A" w:rsidRDefault="0069236A" w:rsidP="00090907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Remove </w:t>
            </w:r>
            <w:r w:rsidR="00090907">
              <w:rPr>
                <w:sz w:val="28"/>
                <w:szCs w:val="28"/>
              </w:rPr>
              <w:t>página.</w:t>
            </w:r>
          </w:p>
        </w:tc>
      </w:tr>
      <w:tr w:rsidR="00CD528A" w:rsidTr="0069236A">
        <w:trPr>
          <w:cantSplit/>
        </w:trPr>
        <w:tc>
          <w:tcPr>
            <w:tcW w:w="10330" w:type="dxa"/>
            <w:gridSpan w:val="3"/>
          </w:tcPr>
          <w:p w:rsidR="00CD528A" w:rsidRPr="00CB4F24" w:rsidRDefault="00CD528A" w:rsidP="0069236A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D528A" w:rsidTr="0069236A">
        <w:tc>
          <w:tcPr>
            <w:tcW w:w="4181" w:type="dxa"/>
            <w:gridSpan w:val="2"/>
          </w:tcPr>
          <w:p w:rsidR="00CD528A" w:rsidRDefault="00CD528A" w:rsidP="0069236A">
            <w:pPr>
              <w:pStyle w:val="Ttulo2"/>
            </w:pPr>
            <w:r>
              <w:t>Ação do Ator</w:t>
            </w:r>
          </w:p>
        </w:tc>
        <w:tc>
          <w:tcPr>
            <w:tcW w:w="6149" w:type="dxa"/>
          </w:tcPr>
          <w:p w:rsidR="00CD528A" w:rsidRDefault="00CD528A" w:rsidP="0069236A">
            <w:pPr>
              <w:pStyle w:val="Ttulo2"/>
            </w:pPr>
            <w:r>
              <w:t>Resposta do Sistema</w:t>
            </w:r>
          </w:p>
        </w:tc>
      </w:tr>
      <w:tr w:rsidR="00CD528A" w:rsidTr="0069236A">
        <w:trPr>
          <w:trHeight w:val="1615"/>
        </w:trPr>
        <w:tc>
          <w:tcPr>
            <w:tcW w:w="10330" w:type="dxa"/>
            <w:gridSpan w:val="3"/>
          </w:tcPr>
          <w:p w:rsidR="00CD528A" w:rsidRPr="00326F42" w:rsidRDefault="00090907" w:rsidP="00326F42">
            <w:pPr>
              <w:numPr>
                <w:ilvl w:val="0"/>
                <w:numId w:val="18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uma página</w:t>
            </w:r>
            <w:r w:rsidR="00CD528A" w:rsidRPr="00326F42">
              <w:rPr>
                <w:sz w:val="28"/>
                <w:szCs w:val="28"/>
              </w:rPr>
              <w:t>.</w:t>
            </w:r>
          </w:p>
          <w:p w:rsidR="00CD528A" w:rsidRPr="00326F42" w:rsidRDefault="00090907" w:rsidP="00326F42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Pr="001265C3">
              <w:rPr>
                <w:sz w:val="28"/>
                <w:szCs w:val="28"/>
              </w:rPr>
              <w:t xml:space="preserve">seleciona opção de </w:t>
            </w:r>
            <w:r>
              <w:rPr>
                <w:sz w:val="28"/>
                <w:szCs w:val="28"/>
              </w:rPr>
              <w:t>remoção</w:t>
            </w:r>
            <w:r w:rsidR="00CD528A" w:rsidRPr="00326F42">
              <w:rPr>
                <w:sz w:val="28"/>
                <w:szCs w:val="28"/>
              </w:rPr>
              <w:t xml:space="preserve">. </w:t>
            </w:r>
          </w:p>
          <w:p w:rsidR="00CD528A" w:rsidRPr="00090907" w:rsidRDefault="00090907" w:rsidP="00090907">
            <w:pPr>
              <w:numPr>
                <w:ilvl w:val="0"/>
                <w:numId w:val="18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Pagina é deletada do evento.</w:t>
            </w:r>
          </w:p>
        </w:tc>
      </w:tr>
    </w:tbl>
    <w:p w:rsidR="009C0455" w:rsidRDefault="009C0455" w:rsidP="009D7440">
      <w:pPr>
        <w:jc w:val="center"/>
      </w:pPr>
    </w:p>
    <w:p w:rsidR="00CD528A" w:rsidRDefault="00CD528A" w:rsidP="00CD528A">
      <w:pPr>
        <w:pStyle w:val="Ttulo1"/>
      </w:pPr>
      <w:r>
        <w:t xml:space="preserve">Seção: </w:t>
      </w:r>
      <w:r>
        <w:rPr>
          <w:b w:val="0"/>
        </w:rPr>
        <w:t xml:space="preserve">Alterar </w:t>
      </w:r>
      <w:r w:rsidR="00090907">
        <w:rPr>
          <w:b w:val="0"/>
        </w:rPr>
        <w:t>Conteúdo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1276"/>
        <w:gridCol w:w="6149"/>
      </w:tblGrid>
      <w:tr w:rsidR="00CD528A" w:rsidTr="0069236A">
        <w:tc>
          <w:tcPr>
            <w:tcW w:w="2905" w:type="dxa"/>
          </w:tcPr>
          <w:p w:rsidR="00CD528A" w:rsidRDefault="00CD528A" w:rsidP="0069236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gridSpan w:val="2"/>
          </w:tcPr>
          <w:p w:rsidR="00CD528A" w:rsidRDefault="00090907" w:rsidP="0069236A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 conteúdo</w:t>
            </w:r>
            <w:r w:rsidR="00CD528A">
              <w:rPr>
                <w:sz w:val="28"/>
                <w:szCs w:val="28"/>
              </w:rPr>
              <w:t>.</w:t>
            </w:r>
          </w:p>
        </w:tc>
      </w:tr>
      <w:tr w:rsidR="00CD528A" w:rsidTr="0069236A">
        <w:trPr>
          <w:cantSplit/>
        </w:trPr>
        <w:tc>
          <w:tcPr>
            <w:tcW w:w="10330" w:type="dxa"/>
            <w:gridSpan w:val="3"/>
          </w:tcPr>
          <w:p w:rsidR="00CD528A" w:rsidRPr="00CB4F24" w:rsidRDefault="00CD528A" w:rsidP="0069236A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D528A" w:rsidTr="0069236A">
        <w:tc>
          <w:tcPr>
            <w:tcW w:w="4181" w:type="dxa"/>
            <w:gridSpan w:val="2"/>
          </w:tcPr>
          <w:p w:rsidR="00CD528A" w:rsidRDefault="00CD528A" w:rsidP="0069236A">
            <w:pPr>
              <w:pStyle w:val="Ttulo2"/>
            </w:pPr>
            <w:r>
              <w:t>Ação do Ator</w:t>
            </w:r>
          </w:p>
        </w:tc>
        <w:tc>
          <w:tcPr>
            <w:tcW w:w="6149" w:type="dxa"/>
          </w:tcPr>
          <w:p w:rsidR="00CD528A" w:rsidRDefault="00CD528A" w:rsidP="0069236A">
            <w:pPr>
              <w:pStyle w:val="Ttulo2"/>
            </w:pPr>
            <w:r>
              <w:t>Resposta do Sistema</w:t>
            </w:r>
          </w:p>
        </w:tc>
      </w:tr>
      <w:tr w:rsidR="00CD528A" w:rsidTr="0069236A">
        <w:trPr>
          <w:trHeight w:val="1615"/>
        </w:trPr>
        <w:tc>
          <w:tcPr>
            <w:tcW w:w="10330" w:type="dxa"/>
            <w:gridSpan w:val="3"/>
          </w:tcPr>
          <w:p w:rsidR="00CD528A" w:rsidRPr="001265C3" w:rsidRDefault="00CD528A" w:rsidP="00E561B4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Pr="001265C3">
              <w:rPr>
                <w:sz w:val="28"/>
                <w:szCs w:val="28"/>
              </w:rPr>
              <w:t xml:space="preserve">seleciona opção de </w:t>
            </w:r>
            <w:r w:rsidR="00E561B4">
              <w:rPr>
                <w:sz w:val="28"/>
                <w:szCs w:val="28"/>
              </w:rPr>
              <w:t>alteração</w:t>
            </w:r>
            <w:r>
              <w:rPr>
                <w:sz w:val="28"/>
                <w:szCs w:val="28"/>
              </w:rPr>
              <w:t>.</w:t>
            </w:r>
          </w:p>
          <w:p w:rsidR="00E561B4" w:rsidRDefault="00CD528A" w:rsidP="00E561B4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formulário </w:t>
            </w:r>
            <w:r w:rsidR="00E561B4">
              <w:rPr>
                <w:sz w:val="28"/>
                <w:szCs w:val="28"/>
              </w:rPr>
              <w:t>com os dados atuais d</w:t>
            </w:r>
            <w:r w:rsidR="00090907">
              <w:rPr>
                <w:sz w:val="28"/>
                <w:szCs w:val="28"/>
              </w:rPr>
              <w:t>a página</w:t>
            </w:r>
            <w:r w:rsidR="00E561B4">
              <w:rPr>
                <w:sz w:val="28"/>
                <w:szCs w:val="28"/>
              </w:rPr>
              <w:t>.</w:t>
            </w:r>
          </w:p>
          <w:p w:rsidR="00CD528A" w:rsidRPr="001265C3" w:rsidRDefault="00CD528A" w:rsidP="00E561B4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informa </w:t>
            </w:r>
            <w:r w:rsidR="00E561B4">
              <w:rPr>
                <w:sz w:val="28"/>
                <w:szCs w:val="28"/>
              </w:rPr>
              <w:t xml:space="preserve">alterações e </w:t>
            </w:r>
            <w:r>
              <w:rPr>
                <w:sz w:val="28"/>
                <w:szCs w:val="28"/>
              </w:rPr>
              <w:t xml:space="preserve">submete </w:t>
            </w:r>
            <w:r w:rsidR="00E561B4">
              <w:rPr>
                <w:sz w:val="28"/>
                <w:szCs w:val="28"/>
              </w:rPr>
              <w:t xml:space="preserve">dados </w:t>
            </w:r>
            <w:r>
              <w:rPr>
                <w:sz w:val="28"/>
                <w:szCs w:val="28"/>
              </w:rPr>
              <w:t>para o sistema.</w:t>
            </w:r>
          </w:p>
          <w:p w:rsidR="00CD528A" w:rsidRPr="001265C3" w:rsidRDefault="00090907" w:rsidP="00E561B4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Conteúdo é alterado.</w:t>
            </w:r>
          </w:p>
        </w:tc>
      </w:tr>
    </w:tbl>
    <w:p w:rsidR="00CD528A" w:rsidRDefault="00CD528A" w:rsidP="00066D1A"/>
    <w:tbl>
      <w:tblPr>
        <w:tblStyle w:val="Tabelacomgrade"/>
        <w:tblW w:w="10548" w:type="dxa"/>
        <w:tblLook w:val="01E0"/>
      </w:tblPr>
      <w:tblGrid>
        <w:gridCol w:w="2628"/>
        <w:gridCol w:w="1800"/>
        <w:gridCol w:w="6120"/>
      </w:tblGrid>
      <w:tr w:rsidR="00A41766" w:rsidTr="00A41766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A41766" w:rsidTr="00A4176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Alteração</w:t>
            </w:r>
          </w:p>
        </w:tc>
      </w:tr>
      <w:tr w:rsidR="00A41766" w:rsidTr="00A4176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090907">
            <w:pPr>
              <w:jc w:val="center"/>
            </w:pPr>
            <w:r>
              <w:t>18</w:t>
            </w:r>
            <w:r w:rsidR="00A41766">
              <w:t>/09/2009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090907">
            <w:pPr>
              <w:jc w:val="center"/>
            </w:pPr>
            <w:r>
              <w:t>Janisson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Criação do Caso de Uso</w:t>
            </w:r>
          </w:p>
        </w:tc>
      </w:tr>
    </w:tbl>
    <w:p w:rsidR="00A41766" w:rsidRDefault="00A41766" w:rsidP="00A41766"/>
    <w:sectPr w:rsidR="00A41766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>
    <w:nsid w:val="1E8C1489"/>
    <w:multiLevelType w:val="multilevel"/>
    <w:tmpl w:val="CE202F5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01037A7"/>
    <w:multiLevelType w:val="multilevel"/>
    <w:tmpl w:val="F1445D7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5">
    <w:nsid w:val="249E0D1A"/>
    <w:multiLevelType w:val="multilevel"/>
    <w:tmpl w:val="141E2110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9F31B0C"/>
    <w:multiLevelType w:val="hybridMultilevel"/>
    <w:tmpl w:val="B82CF80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9">
    <w:nsid w:val="369B1052"/>
    <w:multiLevelType w:val="hybridMultilevel"/>
    <w:tmpl w:val="9B26ABC0"/>
    <w:lvl w:ilvl="0" w:tplc="A400292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80769D"/>
    <w:multiLevelType w:val="hybridMultilevel"/>
    <w:tmpl w:val="726272D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1">
    <w:nsid w:val="4A8D4E74"/>
    <w:multiLevelType w:val="hybridMultilevel"/>
    <w:tmpl w:val="F1445D7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2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3">
    <w:nsid w:val="5A425857"/>
    <w:multiLevelType w:val="multilevel"/>
    <w:tmpl w:val="6B6A54D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4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D112E39"/>
    <w:multiLevelType w:val="multilevel"/>
    <w:tmpl w:val="3290471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6">
    <w:nsid w:val="5DC76378"/>
    <w:multiLevelType w:val="multilevel"/>
    <w:tmpl w:val="B082E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8">
    <w:nsid w:val="672A1343"/>
    <w:multiLevelType w:val="hybridMultilevel"/>
    <w:tmpl w:val="3290471C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9">
    <w:nsid w:val="6A3B3A1A"/>
    <w:multiLevelType w:val="hybridMultilevel"/>
    <w:tmpl w:val="6B6A54D4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0">
    <w:nsid w:val="73387555"/>
    <w:multiLevelType w:val="hybridMultilevel"/>
    <w:tmpl w:val="434E796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ABF460E"/>
    <w:multiLevelType w:val="multilevel"/>
    <w:tmpl w:val="FD822586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14"/>
  </w:num>
  <w:num w:numId="6">
    <w:abstractNumId w:val="16"/>
  </w:num>
  <w:num w:numId="7">
    <w:abstractNumId w:val="8"/>
  </w:num>
  <w:num w:numId="8">
    <w:abstractNumId w:val="18"/>
  </w:num>
  <w:num w:numId="9">
    <w:abstractNumId w:val="15"/>
  </w:num>
  <w:num w:numId="10">
    <w:abstractNumId w:val="19"/>
  </w:num>
  <w:num w:numId="11">
    <w:abstractNumId w:val="13"/>
  </w:num>
  <w:num w:numId="12">
    <w:abstractNumId w:val="11"/>
  </w:num>
  <w:num w:numId="13">
    <w:abstractNumId w:val="4"/>
  </w:num>
  <w:num w:numId="14">
    <w:abstractNumId w:val="10"/>
  </w:num>
  <w:num w:numId="15">
    <w:abstractNumId w:val="5"/>
  </w:num>
  <w:num w:numId="16">
    <w:abstractNumId w:val="17"/>
  </w:num>
  <w:num w:numId="17">
    <w:abstractNumId w:val="21"/>
  </w:num>
  <w:num w:numId="18">
    <w:abstractNumId w:val="12"/>
  </w:num>
  <w:num w:numId="19">
    <w:abstractNumId w:val="2"/>
  </w:num>
  <w:num w:numId="20">
    <w:abstractNumId w:val="1"/>
  </w:num>
  <w:num w:numId="21">
    <w:abstractNumId w:val="20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characterSpacingControl w:val="doNotCompress"/>
  <w:compat/>
  <w:rsids>
    <w:rsidRoot w:val="00A0100E"/>
    <w:rsid w:val="000369C5"/>
    <w:rsid w:val="00066D1A"/>
    <w:rsid w:val="00090907"/>
    <w:rsid w:val="000C5F10"/>
    <w:rsid w:val="000C679C"/>
    <w:rsid w:val="001265C3"/>
    <w:rsid w:val="00175291"/>
    <w:rsid w:val="001955DC"/>
    <w:rsid w:val="001B72A6"/>
    <w:rsid w:val="002116EA"/>
    <w:rsid w:val="002B3DD5"/>
    <w:rsid w:val="00326F42"/>
    <w:rsid w:val="003C351F"/>
    <w:rsid w:val="00461B6A"/>
    <w:rsid w:val="004A3D33"/>
    <w:rsid w:val="005A6EDE"/>
    <w:rsid w:val="005B53E8"/>
    <w:rsid w:val="0069236A"/>
    <w:rsid w:val="006A66D7"/>
    <w:rsid w:val="0075022B"/>
    <w:rsid w:val="007B75D9"/>
    <w:rsid w:val="0081597E"/>
    <w:rsid w:val="0084741D"/>
    <w:rsid w:val="008672D0"/>
    <w:rsid w:val="00884B04"/>
    <w:rsid w:val="009148D3"/>
    <w:rsid w:val="00955C94"/>
    <w:rsid w:val="009C0455"/>
    <w:rsid w:val="009D7440"/>
    <w:rsid w:val="00A0100E"/>
    <w:rsid w:val="00A20460"/>
    <w:rsid w:val="00A23832"/>
    <w:rsid w:val="00A41766"/>
    <w:rsid w:val="00A733C9"/>
    <w:rsid w:val="00A92D80"/>
    <w:rsid w:val="00AD6AE2"/>
    <w:rsid w:val="00CB4F24"/>
    <w:rsid w:val="00CD528A"/>
    <w:rsid w:val="00D67AE2"/>
    <w:rsid w:val="00D94FF4"/>
    <w:rsid w:val="00DC0DA3"/>
    <w:rsid w:val="00DE12AB"/>
    <w:rsid w:val="00E561B4"/>
    <w:rsid w:val="00ED5D43"/>
    <w:rsid w:val="00F75472"/>
    <w:rsid w:val="00FC2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72D0"/>
    <w:rPr>
      <w:sz w:val="24"/>
      <w:szCs w:val="24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paragraph" w:styleId="PargrafodaLista">
    <w:name w:val="List Paragraph"/>
    <w:basedOn w:val="Normal"/>
    <w:uiPriority w:val="34"/>
    <w:qFormat/>
    <w:rsid w:val="007502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380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Cenário 1 – Devolver Livro dentro do Prazo</vt:lpstr>
    </vt:vector>
  </TitlesOfParts>
  <Company>Toshiba</Company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creator>Marcos Dosea</dc:creator>
  <cp:lastModifiedBy>Jairo</cp:lastModifiedBy>
  <cp:revision>4</cp:revision>
  <dcterms:created xsi:type="dcterms:W3CDTF">2009-09-18T23:28:00Z</dcterms:created>
  <dcterms:modified xsi:type="dcterms:W3CDTF">2009-09-19T02:11:00Z</dcterms:modified>
</cp:coreProperties>
</file>