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A5" w:rsidRPr="00175291" w:rsidRDefault="008F5DA5" w:rsidP="008F5DA5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9612E3">
        <w:rPr>
          <w:b/>
          <w:color w:val="FF0000"/>
          <w:sz w:val="36"/>
          <w:szCs w:val="36"/>
        </w:rPr>
        <w:t>15</w:t>
      </w:r>
      <w:r>
        <w:rPr>
          <w:b/>
          <w:color w:val="FF0000"/>
          <w:sz w:val="36"/>
          <w:szCs w:val="36"/>
        </w:rPr>
        <w:t xml:space="preserve">: </w:t>
      </w:r>
      <w:r>
        <w:rPr>
          <w:sz w:val="36"/>
          <w:szCs w:val="36"/>
        </w:rPr>
        <w:t>Registrar freqüências dos participantes</w:t>
      </w:r>
      <w:r w:rsidR="00067F46">
        <w:rPr>
          <w:sz w:val="36"/>
          <w:szCs w:val="36"/>
        </w:rPr>
        <w:t xml:space="preserve">: </w:t>
      </w:r>
      <w:proofErr w:type="spellStart"/>
      <w:r w:rsidR="00067F46">
        <w:rPr>
          <w:sz w:val="36"/>
          <w:szCs w:val="36"/>
        </w:rPr>
        <w:t>login</w:t>
      </w:r>
      <w:proofErr w:type="spellEnd"/>
      <w:r w:rsidR="00067F46">
        <w:rPr>
          <w:sz w:val="36"/>
          <w:szCs w:val="36"/>
        </w:rPr>
        <w:t xml:space="preserve"> em local do evento.</w:t>
      </w:r>
    </w:p>
    <w:p w:rsidR="008F5DA5" w:rsidRDefault="008F5DA5" w:rsidP="008F5DA5">
      <w:pPr>
        <w:rPr>
          <w:sz w:val="28"/>
        </w:rPr>
      </w:pPr>
    </w:p>
    <w:p w:rsidR="008F5DA5" w:rsidRDefault="008F5DA5" w:rsidP="008F5DA5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8F5DA5" w:rsidRDefault="008F5DA5" w:rsidP="00EB7CC3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 xml:space="preserve">Risco Baixo e Prioridade </w:t>
            </w:r>
            <w:r w:rsidR="00EB7CC3">
              <w:t>Média</w:t>
            </w:r>
            <w:r>
              <w:t>)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8F5DA5" w:rsidRDefault="008F5DA5" w:rsidP="00067F46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pode registrar freqüência no sistema.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8F5DA5" w:rsidRDefault="00067F46" w:rsidP="00067F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8F5DA5" w:rsidRDefault="00067F46" w:rsidP="00067F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8F5DA5" w:rsidRPr="00175291" w:rsidRDefault="008F5DA5" w:rsidP="00FF5627">
            <w:pPr>
              <w:rPr>
                <w:sz w:val="28"/>
              </w:rPr>
            </w:pPr>
            <w:r>
              <w:rPr>
                <w:sz w:val="28"/>
              </w:rPr>
              <w:t>Estar inscrito no evento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8F5DA5" w:rsidRPr="00175291" w:rsidRDefault="008F5DA5" w:rsidP="00FF5627">
            <w:pPr>
              <w:rPr>
                <w:sz w:val="28"/>
              </w:rPr>
            </w:pPr>
            <w:r>
              <w:rPr>
                <w:sz w:val="28"/>
              </w:rPr>
              <w:t>O certificado será disponibilizado pelo usuário gerenciador de eventos</w:t>
            </w:r>
            <w:r w:rsidR="00067F46">
              <w:rPr>
                <w:sz w:val="28"/>
              </w:rPr>
              <w:t>.</w:t>
            </w:r>
          </w:p>
        </w:tc>
      </w:tr>
      <w:tr w:rsidR="008F5DA5" w:rsidTr="00FF5627">
        <w:trPr>
          <w:cantSplit/>
          <w:trHeight w:val="422"/>
        </w:trPr>
        <w:tc>
          <w:tcPr>
            <w:tcW w:w="10330" w:type="dxa"/>
            <w:gridSpan w:val="2"/>
          </w:tcPr>
          <w:p w:rsidR="008F5DA5" w:rsidRPr="00CB4F24" w:rsidRDefault="008F5DA5" w:rsidP="00FF562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F5DA5" w:rsidTr="00FF5627">
        <w:trPr>
          <w:trHeight w:val="1615"/>
        </w:trPr>
        <w:tc>
          <w:tcPr>
            <w:tcW w:w="10330" w:type="dxa"/>
            <w:gridSpan w:val="2"/>
          </w:tcPr>
          <w:p w:rsidR="00067F46" w:rsidRPr="00067F46" w:rsidRDefault="008F5DA5" w:rsidP="00067F46">
            <w:pPr>
              <w:numPr>
                <w:ilvl w:val="0"/>
                <w:numId w:val="2"/>
              </w:numPr>
            </w:pPr>
            <w:r w:rsidRPr="008F5DA5">
              <w:rPr>
                <w:sz w:val="28"/>
              </w:rPr>
              <w:t xml:space="preserve">O usuário </w:t>
            </w:r>
            <w:r w:rsidR="00067F46">
              <w:rPr>
                <w:sz w:val="28"/>
              </w:rPr>
              <w:t xml:space="preserve">cadastrado e inscrito no evento </w:t>
            </w:r>
            <w:r w:rsidR="00EB7CC3">
              <w:rPr>
                <w:sz w:val="28"/>
              </w:rPr>
              <w:t xml:space="preserve">poderá registrar sua freqüência </w:t>
            </w:r>
            <w:r w:rsidRPr="008F5DA5">
              <w:rPr>
                <w:sz w:val="28"/>
              </w:rPr>
              <w:t>efetua</w:t>
            </w:r>
            <w:r w:rsidR="00EB7CC3">
              <w:rPr>
                <w:sz w:val="28"/>
              </w:rPr>
              <w:t>ndo</w:t>
            </w:r>
            <w:r w:rsidRPr="008F5DA5">
              <w:rPr>
                <w:sz w:val="28"/>
              </w:rPr>
              <w:t xml:space="preserve"> o </w:t>
            </w:r>
            <w:proofErr w:type="spellStart"/>
            <w:r w:rsidRPr="008F5DA5">
              <w:rPr>
                <w:sz w:val="28"/>
              </w:rPr>
              <w:t>login</w:t>
            </w:r>
            <w:proofErr w:type="spellEnd"/>
            <w:r w:rsidRPr="008F5DA5">
              <w:rPr>
                <w:sz w:val="28"/>
              </w:rPr>
              <w:t xml:space="preserve"> no local onde está acontecendo o evento</w:t>
            </w:r>
          </w:p>
          <w:p w:rsidR="00EB7CC3" w:rsidRPr="00067F46" w:rsidRDefault="00067F46" w:rsidP="00067F46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O sistema automaticamente atualiza banco de dados com a presença do participante.</w:t>
            </w:r>
          </w:p>
          <w:p w:rsidR="00067F46" w:rsidRDefault="00067F46" w:rsidP="00067F46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Retorna ao usuário uma tela com a confirmação da presença.</w:t>
            </w:r>
          </w:p>
        </w:tc>
      </w:tr>
    </w:tbl>
    <w:p w:rsidR="008F5DA5" w:rsidRDefault="008F5DA5" w:rsidP="008F5DA5">
      <w:pPr>
        <w:jc w:val="center"/>
      </w:pPr>
    </w:p>
    <w:p w:rsidR="008F5DA5" w:rsidRDefault="008F5DA5" w:rsidP="008F5DA5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8F5DA5" w:rsidTr="00FF5627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F5DA5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Alteração</w:t>
            </w:r>
          </w:p>
        </w:tc>
      </w:tr>
      <w:tr w:rsidR="008F5DA5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18/09/2009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proofErr w:type="spellStart"/>
            <w:r>
              <w:t>Janisson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Criação do Caso de Uso</w:t>
            </w:r>
          </w:p>
        </w:tc>
      </w:tr>
    </w:tbl>
    <w:p w:rsidR="008F5DA5" w:rsidRDefault="008F5DA5" w:rsidP="008F5DA5"/>
    <w:p w:rsidR="00A41766" w:rsidRPr="008F5DA5" w:rsidRDefault="00A41766" w:rsidP="008F5DA5"/>
    <w:sectPr w:rsidR="00A41766" w:rsidRPr="008F5DA5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67F46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13CAC"/>
    <w:rsid w:val="00461B6A"/>
    <w:rsid w:val="004A3D33"/>
    <w:rsid w:val="004C0E14"/>
    <w:rsid w:val="005A6EDE"/>
    <w:rsid w:val="005B53E8"/>
    <w:rsid w:val="006717F1"/>
    <w:rsid w:val="0069236A"/>
    <w:rsid w:val="006A66D7"/>
    <w:rsid w:val="007B75D9"/>
    <w:rsid w:val="0081597E"/>
    <w:rsid w:val="0084741D"/>
    <w:rsid w:val="008672D0"/>
    <w:rsid w:val="00884B04"/>
    <w:rsid w:val="008F5DA5"/>
    <w:rsid w:val="00955C94"/>
    <w:rsid w:val="009612E3"/>
    <w:rsid w:val="009C0455"/>
    <w:rsid w:val="009D7440"/>
    <w:rsid w:val="00A0100E"/>
    <w:rsid w:val="00A20460"/>
    <w:rsid w:val="00A23832"/>
    <w:rsid w:val="00A2592C"/>
    <w:rsid w:val="00A41766"/>
    <w:rsid w:val="00A92D80"/>
    <w:rsid w:val="00AD6AE2"/>
    <w:rsid w:val="00BA57B0"/>
    <w:rsid w:val="00CB4F24"/>
    <w:rsid w:val="00CD528A"/>
    <w:rsid w:val="00D67AE2"/>
    <w:rsid w:val="00D81EF4"/>
    <w:rsid w:val="00D94FF4"/>
    <w:rsid w:val="00DC0DA3"/>
    <w:rsid w:val="00DE12AB"/>
    <w:rsid w:val="00E561B4"/>
    <w:rsid w:val="00EB7CC3"/>
    <w:rsid w:val="00ED5D43"/>
    <w:rsid w:val="00F2063B"/>
    <w:rsid w:val="00FC27A6"/>
    <w:rsid w:val="00FD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8F5DA5"/>
    <w:rPr>
      <w:b/>
      <w:sz w:val="28"/>
    </w:rPr>
  </w:style>
  <w:style w:type="character" w:customStyle="1" w:styleId="Ttulo2Char">
    <w:name w:val="Título 2 Char"/>
    <w:basedOn w:val="Fontepargpadro"/>
    <w:link w:val="Ttulo2"/>
    <w:rsid w:val="008F5DA5"/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8F5DA5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8</cp:revision>
  <dcterms:created xsi:type="dcterms:W3CDTF">2009-09-18T23:28:00Z</dcterms:created>
  <dcterms:modified xsi:type="dcterms:W3CDTF">2009-10-16T19:12:00Z</dcterms:modified>
</cp:coreProperties>
</file>