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Backlog de Produto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Jairo Janinni Junior, Lucas Matheus, Lucas Silva de Souza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Vinicios</w:t>
      </w:r>
      <w:r w:rsidDel="00000000" w:rsidR="00000000" w:rsidRPr="00000000">
        <w:rPr>
          <w:sz w:val="24"/>
          <w:szCs w:val="24"/>
          <w:rtl w:val="0"/>
        </w:rPr>
        <w:t xml:space="preserve"> Pimentel - Faculdade Municipal de Palhoça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inicial que irá conter os campos a serem preenchidos pelo usuário com os dados de seu personagem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Campos para detalhes adicionais referente a história e aparência do personagem.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Raça 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com os principais tipos de Raças e Classes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preencher o formulário será redirecionado para esta página, onde irá distribuir os atributos do personagem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retorno do background do personagem será feito por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possível, será implementado na ficha uma imagem de IA com a aparência do personagem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Backlog da Sprint: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Seleção Raça e Classe;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