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Levantamento de Requisitos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</w:t>
      </w:r>
      <w:r w:rsidDel="00000000" w:rsidR="00000000" w:rsidRPr="00000000">
        <w:rPr>
          <w:sz w:val="24"/>
          <w:szCs w:val="24"/>
          <w:rtl w:val="0"/>
        </w:rPr>
        <w:t xml:space="preserve"> Jairo Janinni Junior, Lucas Matheus, Lucas Silva de Souza, Vinicios Pimentel - Faculdade Municipal de Palhoça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Problema:</w:t>
      </w:r>
    </w:p>
    <w:p w:rsidR="00000000" w:rsidDel="00000000" w:rsidP="00000000" w:rsidRDefault="00000000" w:rsidRPr="00000000" w14:paraId="00000008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mesa com jogadores de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RPG</w:t>
        </w:r>
      </w:hyperlink>
      <w:r w:rsidDel="00000000" w:rsidR="00000000" w:rsidRPr="00000000">
        <w:rPr>
          <w:sz w:val="24"/>
          <w:szCs w:val="24"/>
          <w:rtl w:val="0"/>
        </w:rPr>
        <w:t xml:space="preserve">, geralmente perde-se muito tempo nos primeiros dias de campanha, definindo características do personagem, assim como seus atributos e também background (história do personagem);</w:t>
      </w:r>
    </w:p>
    <w:p w:rsidR="00000000" w:rsidDel="00000000" w:rsidP="00000000" w:rsidRDefault="00000000" w:rsidRPr="00000000" w14:paraId="0000000A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afeta o andamento do jogo pois atrasa o desenvolvimento e nem toda campanha é pensada para ser jogada frequentemente. Mesas que são feitas para jogos esporádicos, por exemplo, acabam não tendo desenvolvimento e consequentemente o abandono da campanha.</w:t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Solução: </w:t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visa implementar um formulário onde serão inseridas as características do personagem, como por exemplo atributos, raça, classe e características físicas;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Também terá um campo para detalhes adicionais, que irão compor seu background (história do personagem);</w:t>
      </w:r>
    </w:p>
    <w:p w:rsidR="00000000" w:rsidDel="00000000" w:rsidP="00000000" w:rsidRDefault="00000000" w:rsidRPr="00000000" w14:paraId="0000001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Feito o preenchimento do formulário, o usuário terá como resposta a sua ficha de personagem preenchida, com os atributos recomendados de acordo com a sua classe, background definido e uma imagem de IA que irá reproduzir suas características físicas.</w:t>
      </w:r>
    </w:p>
    <w:p w:rsidR="00000000" w:rsidDel="00000000" w:rsidP="00000000" w:rsidRDefault="00000000" w:rsidRPr="00000000" w14:paraId="00000014">
      <w:pPr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Objetivos: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foco do projeto é otimizar a criação do seu personagem, agilizando o processo de distribuir atributos, definição de raça, classe e até mesmo características físicas. conseguindo assim </w:t>
      </w:r>
      <w:r w:rsidDel="00000000" w:rsidR="00000000" w:rsidRPr="00000000">
        <w:rPr>
          <w:sz w:val="24"/>
          <w:szCs w:val="24"/>
          <w:rtl w:val="0"/>
        </w:rPr>
        <w:t xml:space="preserve">focar</w:t>
      </w:r>
      <w:r w:rsidDel="00000000" w:rsidR="00000000" w:rsidRPr="00000000">
        <w:rPr>
          <w:sz w:val="24"/>
          <w:szCs w:val="24"/>
          <w:rtl w:val="0"/>
        </w:rPr>
        <w:t xml:space="preserve"> mais tempo na campanha;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Isso se faz muito útil especialmente em casos de campanhas informais, que é quando se tem a idéia repentina de criar uma campanha em determinado momento, mas também serve para agilizar o processo de uma campanha já idealizada, pois o usuário terá contato com a ação do jogo mais cedo o deixando interessante e dinâmico;</w:t>
      </w:r>
    </w:p>
    <w:p w:rsidR="00000000" w:rsidDel="00000000" w:rsidP="00000000" w:rsidRDefault="00000000" w:rsidRPr="00000000" w14:paraId="0000001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pessoa terá em um curto prazo de tempo uma resposta com a sua ficha de personagem devidamente preenchida e pronta para iniciar o jogo na prática;</w:t>
      </w:r>
    </w:p>
    <w:p w:rsidR="00000000" w:rsidDel="00000000" w:rsidP="00000000" w:rsidRDefault="00000000" w:rsidRPr="00000000" w14:paraId="0000001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 importante lembrar que o usuário terá liberdade para personalizar o seu personagem em questões de história e aparência, em um campo de Observações especificando detalhes, assim, sem perder a experiência de criação.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Tipos de usuário: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Gamers;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Geeks(Nerds);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Estudantes;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Entusiastas de RPG de mesa.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uscape.com.br/jogos/conteudo/rpg-de-me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