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5f0c90d324fb19e62e722d28597003d56ac2e04"/>
    <w:p>
      <w:pPr>
        <w:pStyle w:val="Heading1"/>
      </w:pPr>
      <w:r>
        <w:t xml:space="preserve">Brief Maestro — Proyecto Comercial</w:t>
      </w:r>
      <w:r>
        <w:t xml:space="preserve"> </w:t>
      </w:r>
      <w:r>
        <w:t xml:space="preserve">“Franquicia Digital”</w:t>
      </w:r>
    </w:p>
    <w:bookmarkStart w:id="20" w:name="objetivo-del-documento"/>
    <w:p>
      <w:pPr>
        <w:pStyle w:val="Heading2"/>
      </w:pPr>
      <w:r>
        <w:t xml:space="preserve">Objetivo del documento</w:t>
      </w:r>
    </w:p>
    <w:p>
      <w:pPr>
        <w:pStyle w:val="FirstParagraph"/>
      </w:pPr>
      <w:r>
        <w:t xml:space="preserve">Construir la primera presentación comercial de un nuevo producto llamado</w:t>
      </w:r>
      <w:r>
        <w:t xml:space="preserve"> </w:t>
      </w:r>
      <w:r>
        <w:rPr>
          <w:b/>
          <w:bCs/>
        </w:rPr>
        <w:t xml:space="preserve">Franquicia Digital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Este documento NO habla de PartnerHub.</w:t>
      </w:r>
    </w:p>
    <w:p>
      <w:pPr>
        <w:pStyle w:val="BodyText"/>
      </w:pPr>
      <w:r>
        <w:t xml:space="preserve">PartnerHub es únicamente la tecnología interna que hace posible el producto, pero nunca debe ser mencionado durante el proceso comercial.</w:t>
      </w:r>
    </w:p>
    <w:p>
      <w:pPr>
        <w:pStyle w:val="BodyText"/>
      </w:pPr>
      <w:r>
        <w:t xml:space="preserve">El objetivo es vender el resultado, no la herramienta.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qué-estamos-vendiendo"/>
    <w:p>
      <w:pPr>
        <w:pStyle w:val="Heading1"/>
      </w:pPr>
      <w:r>
        <w:t xml:space="preserve">¿Qué estamos vendiendo?</w:t>
      </w:r>
    </w:p>
    <w:p>
      <w:pPr>
        <w:pStyle w:val="FirstParagraph"/>
      </w:pPr>
      <w:r>
        <w:t xml:space="preserve">No vendemos una página web.</w:t>
      </w:r>
    </w:p>
    <w:p>
      <w:pPr>
        <w:pStyle w:val="BodyText"/>
      </w:pPr>
      <w:r>
        <w:t xml:space="preserve">No vendemos hosting.</w:t>
      </w:r>
    </w:p>
    <w:p>
      <w:pPr>
        <w:pStyle w:val="BodyText"/>
      </w:pPr>
      <w:r>
        <w:t xml:space="preserve">No vendemos dominios.</w:t>
      </w:r>
    </w:p>
    <w:p>
      <w:pPr>
        <w:pStyle w:val="BodyText"/>
      </w:pPr>
      <w:r>
        <w:t xml:space="preserve">No vendemos mantenimiento.</w:t>
      </w:r>
    </w:p>
    <w:p>
      <w:pPr>
        <w:pStyle w:val="BodyText"/>
      </w:pPr>
      <w:r>
        <w:t xml:space="preserve">No vendemos un software.</w:t>
      </w:r>
    </w:p>
    <w:p>
      <w:pPr>
        <w:pStyle w:val="BodyText"/>
      </w:pPr>
      <w:r>
        <w:t xml:space="preserve">Vendemos un</w:t>
      </w:r>
      <w:r>
        <w:t xml:space="preserve"> </w:t>
      </w:r>
      <w:r>
        <w:rPr>
          <w:b/>
          <w:bCs/>
        </w:rPr>
        <w:t xml:space="preserve">activo digital</w:t>
      </w:r>
      <w:r>
        <w:t xml:space="preserve"> </w:t>
      </w:r>
      <w:r>
        <w:t xml:space="preserve">que permite a cualquier empresario comenzar a construir un negocio digital sin conocimientos técnicos.</w:t>
      </w:r>
    </w:p>
    <w:p>
      <w:pPr>
        <w:pStyle w:val="BodyText"/>
      </w:pPr>
      <w:r>
        <w:t xml:space="preserve">La Franquicia Digital es un ecosistema listo para trabajar desde el primer día.</w:t>
      </w:r>
    </w:p>
    <w:p>
      <w:r>
        <w:pict>
          <v:rect style="width:0;height:1.5pt" o:hralign="center" o:hrstd="t" o:hr="t"/>
        </w:pict>
      </w:r>
    </w:p>
    <w:bookmarkEnd w:id="22"/>
    <w:bookmarkStart w:id="23" w:name="a-quién-va-dirigido"/>
    <w:p>
      <w:pPr>
        <w:pStyle w:val="Heading1"/>
      </w:pPr>
      <w:r>
        <w:t xml:space="preserve">¿A quién va dirigido?</w:t>
      </w:r>
    </w:p>
    <w:p>
      <w:pPr>
        <w:pStyle w:val="FirstParagraph"/>
      </w:pPr>
      <w:r>
        <w:t xml:space="preserve">Empresarios de redes de mercadeo.</w:t>
      </w:r>
    </w:p>
    <w:p>
      <w:pPr>
        <w:pStyle w:val="BodyText"/>
      </w:pPr>
      <w:r>
        <w:t xml:space="preserve">Personas que desean vender más.</w:t>
      </w:r>
    </w:p>
    <w:p>
      <w:pPr>
        <w:pStyle w:val="BodyText"/>
      </w:pPr>
      <w:r>
        <w:t xml:space="preserve">Personas que desean construir una organización.</w:t>
      </w:r>
    </w:p>
    <w:p>
      <w:pPr>
        <w:pStyle w:val="BodyText"/>
      </w:pPr>
      <w:r>
        <w:t xml:space="preserve">Líderes que quieren duplicar equipos completos.</w:t>
      </w:r>
    </w:p>
    <w:p>
      <w:pPr>
        <w:pStyle w:val="BodyText"/>
      </w:pPr>
      <w:r>
        <w:t xml:space="preserve">Adultos que no dominan la tecnología.</w:t>
      </w:r>
    </w:p>
    <w:p>
      <w:pPr>
        <w:pStyle w:val="BodyText"/>
      </w:pPr>
      <w:r>
        <w:t xml:space="preserve">Personas que no tienen tiempo para aprender herramientas digitales.</w:t>
      </w:r>
    </w:p>
    <w:p>
      <w:r>
        <w:pict>
          <v:rect style="width:0;height:1.5pt" o:hralign="center" o:hrstd="t" o:hr="t"/>
        </w:pict>
      </w:r>
    </w:p>
    <w:bookmarkEnd w:id="23"/>
    <w:bookmarkStart w:id="24" w:name="el-problema"/>
    <w:p>
      <w:pPr>
        <w:pStyle w:val="Heading1"/>
      </w:pPr>
      <w:r>
        <w:t xml:space="preserve">El problema</w:t>
      </w:r>
    </w:p>
    <w:p>
      <w:pPr>
        <w:pStyle w:val="FirstParagraph"/>
      </w:pPr>
      <w:r>
        <w:t xml:space="preserve">Hoy la mayoría de empresarios trabaja únicamente con WhatsApp.</w:t>
      </w:r>
    </w:p>
    <w:p>
      <w:pPr>
        <w:pStyle w:val="BodyText"/>
      </w:pPr>
      <w:r>
        <w:t xml:space="preserve">Algunos tienen una página de Facebook.</w:t>
      </w:r>
    </w:p>
    <w:p>
      <w:pPr>
        <w:pStyle w:val="BodyText"/>
      </w:pPr>
      <w:r>
        <w:t xml:space="preserve">Otros publican ocasionalmente en Instagram.</w:t>
      </w:r>
    </w:p>
    <w:p>
      <w:pPr>
        <w:pStyle w:val="BodyText"/>
      </w:pPr>
      <w:r>
        <w:t xml:space="preserve">Pero muy pocos tienen un sistema organizado para presentar su negocio, captar prospectos y convertir visitas en conversaciones.</w:t>
      </w:r>
    </w:p>
    <w:p>
      <w:pPr>
        <w:pStyle w:val="BodyText"/>
      </w:pPr>
      <w:r>
        <w:t xml:space="preserve">Cada empresario intenta resolverlo por su cuenta.</w:t>
      </w:r>
    </w:p>
    <w:p>
      <w:pPr>
        <w:pStyle w:val="BodyText"/>
      </w:pPr>
      <w:r>
        <w:t xml:space="preserve">Eso consume tiempo, dinero y genera resultados inconsistentes.</w:t>
      </w:r>
    </w:p>
    <w:p>
      <w:r>
        <w:pict>
          <v:rect style="width:0;height:1.5pt" o:hralign="center" o:hrstd="t" o:hr="t"/>
        </w:pict>
      </w:r>
    </w:p>
    <w:bookmarkEnd w:id="24"/>
    <w:bookmarkStart w:id="25" w:name="la-oportunidad"/>
    <w:p>
      <w:pPr>
        <w:pStyle w:val="Heading1"/>
      </w:pPr>
      <w:r>
        <w:t xml:space="preserve">La oportunidad</w:t>
      </w:r>
    </w:p>
    <w:p>
      <w:pPr>
        <w:pStyle w:val="FirstParagraph"/>
      </w:pPr>
      <w:r>
        <w:t xml:space="preserve">Imagina que cada empresario de una organización reciba un negocio digital completamente listo.</w:t>
      </w:r>
    </w:p>
    <w:p>
      <w:pPr>
        <w:pStyle w:val="BodyText"/>
      </w:pPr>
      <w:r>
        <w:t xml:space="preserve">Con su información.</w:t>
      </w:r>
    </w:p>
    <w:p>
      <w:pPr>
        <w:pStyle w:val="BodyText"/>
      </w:pPr>
      <w:r>
        <w:t xml:space="preserve">Con sus enlaces.</w:t>
      </w:r>
    </w:p>
    <w:p>
      <w:pPr>
        <w:pStyle w:val="BodyText"/>
      </w:pPr>
      <w:r>
        <w:t xml:space="preserve">Con sus productos.</w:t>
      </w:r>
    </w:p>
    <w:p>
      <w:pPr>
        <w:pStyle w:val="BodyText"/>
      </w:pPr>
      <w:r>
        <w:t xml:space="preserve">Con su historia.</w:t>
      </w:r>
    </w:p>
    <w:p>
      <w:pPr>
        <w:pStyle w:val="BodyText"/>
      </w:pPr>
      <w:r>
        <w:t xml:space="preserve">Con herramientas diseñadas para captar prospectos.</w:t>
      </w:r>
    </w:p>
    <w:p>
      <w:pPr>
        <w:pStyle w:val="BodyText"/>
      </w:pPr>
      <w:r>
        <w:t xml:space="preserve">Sin tener que aprender tecnología.</w:t>
      </w:r>
    </w:p>
    <w:p>
      <w:pPr>
        <w:pStyle w:val="BodyText"/>
      </w:pPr>
      <w:r>
        <w:t xml:space="preserve">Sin contratar diseñadores.</w:t>
      </w:r>
    </w:p>
    <w:p>
      <w:pPr>
        <w:pStyle w:val="BodyText"/>
      </w:pPr>
      <w:r>
        <w:t xml:space="preserve">Sin contratar agencias.</w:t>
      </w:r>
    </w:p>
    <w:p>
      <w:pPr>
        <w:pStyle w:val="BodyText"/>
      </w:pPr>
      <w:r>
        <w:t xml:space="preserve">Simplemente listo para comenzar.</w:t>
      </w:r>
    </w:p>
    <w:p>
      <w:pPr>
        <w:pStyle w:val="BodyText"/>
      </w:pPr>
      <w:r>
        <w:t xml:space="preserve">Eso es una</w:t>
      </w:r>
      <w:r>
        <w:t xml:space="preserve"> </w:t>
      </w:r>
      <w:r>
        <w:rPr>
          <w:b/>
          <w:bCs/>
        </w:rPr>
        <w:t xml:space="preserve">Franquicia Digital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5"/>
    <w:bookmarkStart w:id="26" w:name="qué-es-una-franquicia-digital"/>
    <w:p>
      <w:pPr>
        <w:pStyle w:val="Heading1"/>
      </w:pPr>
      <w:r>
        <w:t xml:space="preserve">¿Qué es una Franquicia Digital?</w:t>
      </w:r>
    </w:p>
    <w:p>
      <w:pPr>
        <w:pStyle w:val="FirstParagraph"/>
      </w:pPr>
      <w:r>
        <w:t xml:space="preserve">Una Franquicia Digital es un ecosistema personalizado que reúne todas las herramientas necesarias para que un empresario pueda presentarse profesionalmente y desarrollar su negocio desde Internet.</w:t>
      </w:r>
    </w:p>
    <w:p>
      <w:pPr>
        <w:pStyle w:val="BodyText"/>
      </w:pPr>
      <w:r>
        <w:t xml:space="preserve">No es una página web.</w:t>
      </w:r>
    </w:p>
    <w:p>
      <w:pPr>
        <w:pStyle w:val="BodyText"/>
      </w:pPr>
      <w:r>
        <w:t xml:space="preserve">Es una plataforma de crecimiento personal y comercial.</w:t>
      </w:r>
    </w:p>
    <w:p>
      <w:r>
        <w:pict>
          <v:rect style="width:0;height:1.5pt" o:hralign="center" o:hrstd="t" o:hr="t"/>
        </w:pict>
      </w:r>
    </w:p>
    <w:bookmarkEnd w:id="26"/>
    <w:bookmarkStart w:id="30" w:name="los-ecosistemas"/>
    <w:p>
      <w:pPr>
        <w:pStyle w:val="Heading1"/>
      </w:pPr>
      <w:r>
        <w:t xml:space="preserve">Los Ecosistemas</w:t>
      </w:r>
    </w:p>
    <w:bookmarkStart w:id="27" w:name="ecosistema-producto"/>
    <w:p>
      <w:pPr>
        <w:pStyle w:val="Heading2"/>
      </w:pPr>
      <w:r>
        <w:t xml:space="preserve">Ecosistema Producto</w:t>
      </w:r>
    </w:p>
    <w:p>
      <w:pPr>
        <w:pStyle w:val="FirstParagraph"/>
      </w:pPr>
      <w:r>
        <w:t xml:space="preserve">Diseñado para vender productos.</w:t>
      </w:r>
    </w:p>
    <w:p>
      <w:pPr>
        <w:pStyle w:val="BodyText"/>
      </w:pPr>
      <w:r>
        <w:t xml:space="preserve">Incluye una experiencia digital enfocada en informar, generar confianza y facilitar el contacto con el empresario.</w:t>
      </w:r>
    </w:p>
    <w:p>
      <w:r>
        <w:pict>
          <v:rect style="width:0;height:1.5pt" o:hralign="center" o:hrstd="t" o:hr="t"/>
        </w:pict>
      </w:r>
    </w:p>
    <w:bookmarkEnd w:id="27"/>
    <w:bookmarkStart w:id="28" w:name="ecosistema-negocio"/>
    <w:p>
      <w:pPr>
        <w:pStyle w:val="Heading2"/>
      </w:pPr>
      <w:r>
        <w:t xml:space="preserve">Ecosistema Negocio</w:t>
      </w:r>
    </w:p>
    <w:p>
      <w:pPr>
        <w:pStyle w:val="FirstParagraph"/>
      </w:pPr>
      <w:r>
        <w:t xml:space="preserve">Diseñado para presentar la oportunidad de negocio mediante una experiencia guiada que ayuda a despertar interés y generar conversaciones.</w:t>
      </w:r>
    </w:p>
    <w:p>
      <w:r>
        <w:pict>
          <v:rect style="width:0;height:1.5pt" o:hralign="center" o:hrstd="t" o:hr="t"/>
        </w:pict>
      </w:r>
    </w:p>
    <w:bookmarkEnd w:id="28"/>
    <w:bookmarkStart w:id="29" w:name="motor-de-prospectos"/>
    <w:p>
      <w:pPr>
        <w:pStyle w:val="Heading2"/>
      </w:pPr>
      <w:r>
        <w:t xml:space="preserve">Motor de Prospectos</w:t>
      </w:r>
    </w:p>
    <w:p>
      <w:pPr>
        <w:pStyle w:val="FirstParagraph"/>
      </w:pPr>
      <w:r>
        <w:t xml:space="preserve">Diseñado para atraer personas interesadas mediante campañas digitales optimizadas y dirigirlas hacia los ecosistemas adecuados.</w:t>
      </w:r>
    </w:p>
    <w:p>
      <w:pPr>
        <w:pStyle w:val="BodyText"/>
      </w:pPr>
      <w:r>
        <w:t xml:space="preserve">Sin tráfico no existe crecimiento.</w:t>
      </w:r>
    </w:p>
    <w:p>
      <w:pPr>
        <w:pStyle w:val="BodyText"/>
      </w:pPr>
      <w:r>
        <w:t xml:space="preserve">Por eso este ecosistema complementa los anteriores.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nuestra-filosofía"/>
    <w:p>
      <w:pPr>
        <w:pStyle w:val="Heading1"/>
      </w:pPr>
      <w:r>
        <w:t xml:space="preserve">Nuestra filosofía</w:t>
      </w:r>
    </w:p>
    <w:p>
      <w:pPr>
        <w:pStyle w:val="FirstParagraph"/>
      </w:pPr>
      <w:r>
        <w:t xml:space="preserve">La tecnología nunca debe ser una barrera para crecer.</w:t>
      </w:r>
    </w:p>
    <w:p>
      <w:pPr>
        <w:pStyle w:val="BodyText"/>
      </w:pPr>
      <w:r>
        <w:t xml:space="preserve">El empresario debe dedicar su tiempo a construir relaciones y desarrollar su negocio.</w:t>
      </w:r>
    </w:p>
    <w:p>
      <w:pPr>
        <w:pStyle w:val="BodyText"/>
      </w:pPr>
      <w:r>
        <w:t xml:space="preserve">Nosotros nos encargamos del ecosistema digital.</w:t>
      </w:r>
    </w:p>
    <w:p>
      <w:r>
        <w:pict>
          <v:rect style="width:0;height:1.5pt" o:hralign="center" o:hrstd="t" o:hr="t"/>
        </w:pict>
      </w:r>
    </w:p>
    <w:bookmarkEnd w:id="31"/>
    <w:bookmarkStart w:id="32" w:name="el-resultado"/>
    <w:p>
      <w:pPr>
        <w:pStyle w:val="Heading1"/>
      </w:pPr>
      <w:r>
        <w:t xml:space="preserve">El resultado</w:t>
      </w:r>
    </w:p>
    <w:p>
      <w:pPr>
        <w:pStyle w:val="FirstParagraph"/>
      </w:pPr>
      <w:r>
        <w:t xml:space="preserve">Cada empresario obtiene un activo digital listo para compartir.</w:t>
      </w:r>
    </w:p>
    <w:p>
      <w:pPr>
        <w:pStyle w:val="BodyText"/>
      </w:pPr>
      <w:r>
        <w:t xml:space="preserve">Cada líder obtiene una organización más profesional.</w:t>
      </w:r>
    </w:p>
    <w:p>
      <w:pPr>
        <w:pStyle w:val="BodyText"/>
      </w:pPr>
      <w:r>
        <w:t xml:space="preserve">Cada prospecto vive una experiencia consistente.</w:t>
      </w:r>
    </w:p>
    <w:p>
      <w:pPr>
        <w:pStyle w:val="BodyText"/>
      </w:pPr>
      <w:r>
        <w:t xml:space="preserve">Y toda la organización puede escalar con un mismo estándar de calidad.</w:t>
      </w:r>
    </w:p>
    <w:p>
      <w:r>
        <w:pict>
          <v:rect style="width:0;height:1.5pt" o:hralign="center" o:hrstd="t" o:hr="t"/>
        </w:pict>
      </w:r>
    </w:p>
    <w:bookmarkEnd w:id="32"/>
    <w:bookmarkStart w:id="33" w:name="próximo-paso"/>
    <w:p>
      <w:pPr>
        <w:pStyle w:val="Heading1"/>
      </w:pPr>
      <w:r>
        <w:t xml:space="preserve">Próximo paso</w:t>
      </w:r>
    </w:p>
    <w:p>
      <w:pPr>
        <w:pStyle w:val="FirstParagraph"/>
      </w:pPr>
      <w:r>
        <w:t xml:space="preserve">Implementar un piloto con un grupo reducido de empresarios para validar el modelo, recopilar resultados y preparar el despliegue al resto de la organización.</w:t>
      </w:r>
    </w:p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2026-07-15T20:28:31Z</dcterms:created>
  <dcterms:modified xsi:type="dcterms:W3CDTF">2026-07-15T20:28:31Z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