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4689D4" w14:textId="77777777" w:rsidR="004E3D26" w:rsidRPr="00E866C3" w:rsidRDefault="000162A0">
      <w:pPr>
        <w:spacing w:before="560"/>
        <w:jc w:val="center"/>
        <w:rPr>
          <w:rFonts w:ascii="Abadi" w:hAnsi="Abadi"/>
          <w:lang w:val="es-CO"/>
        </w:rPr>
      </w:pPr>
      <w:r w:rsidRPr="00E866C3">
        <w:rPr>
          <w:rFonts w:ascii="Abadi" w:hAnsi="Abadi"/>
          <w:b/>
          <w:sz w:val="24"/>
          <w:lang w:val="es-CO"/>
        </w:rPr>
        <w:t>INTELIGENCIA ARTIFICIAL</w:t>
      </w:r>
    </w:p>
    <w:p w14:paraId="12226116" w14:textId="77777777" w:rsidR="004E3D26" w:rsidRPr="00E866C3" w:rsidRDefault="000162A0">
      <w:pPr>
        <w:spacing w:before="160" w:after="80"/>
        <w:jc w:val="center"/>
        <w:rPr>
          <w:rFonts w:ascii="Abadi" w:hAnsi="Abadi"/>
          <w:lang w:val="es-CO"/>
        </w:rPr>
      </w:pPr>
      <w:r w:rsidRPr="00E866C3">
        <w:rPr>
          <w:rFonts w:ascii="Abadi" w:hAnsi="Abadi"/>
          <w:b/>
          <w:sz w:val="52"/>
          <w:lang w:val="es-CO"/>
        </w:rPr>
        <w:t>TALLER DE ENTREGA</w:t>
      </w:r>
    </w:p>
    <w:p w14:paraId="4BF35605" w14:textId="77777777" w:rsidR="004E3D26" w:rsidRPr="00E866C3" w:rsidRDefault="000162A0">
      <w:pPr>
        <w:spacing w:after="160"/>
        <w:jc w:val="center"/>
        <w:rPr>
          <w:rFonts w:ascii="Abadi" w:hAnsi="Abadi"/>
          <w:lang w:val="es-CO"/>
        </w:rPr>
      </w:pPr>
      <w:r w:rsidRPr="00E866C3">
        <w:rPr>
          <w:rFonts w:ascii="Abadi" w:hAnsi="Abadi"/>
          <w:b/>
          <w:sz w:val="34"/>
          <w:lang w:val="es-CO"/>
        </w:rPr>
        <w:t>Ética y uso responsable de la Inteligencia Artificial</w:t>
      </w:r>
    </w:p>
    <w:p w14:paraId="5137CD2A" w14:textId="77777777" w:rsidR="004E3D26" w:rsidRPr="00E866C3" w:rsidRDefault="000162A0">
      <w:pPr>
        <w:spacing w:after="360"/>
        <w:jc w:val="center"/>
        <w:rPr>
          <w:rFonts w:ascii="Abadi" w:hAnsi="Abadi"/>
        </w:rPr>
      </w:pPr>
      <w:r w:rsidRPr="00E866C3">
        <w:rPr>
          <w:rFonts w:ascii="Abadi" w:hAnsi="Abadi"/>
        </w:rPr>
        <w:t>Clase 3 · IA fuerte, IA débil y ética</w:t>
      </w:r>
    </w:p>
    <w:tbl>
      <w:tblPr>
        <w:tblStyle w:val="Tablaconcuadrcula5oscura"/>
        <w:tblW w:w="0" w:type="auto"/>
        <w:tblLook w:val="04A0" w:firstRow="1" w:lastRow="0" w:firstColumn="1" w:lastColumn="0" w:noHBand="0" w:noVBand="1"/>
      </w:tblPr>
      <w:tblGrid>
        <w:gridCol w:w="5078"/>
        <w:gridCol w:w="5078"/>
      </w:tblGrid>
      <w:tr w:rsidR="00E866C3" w:rsidRPr="00E866C3" w14:paraId="5E7BD57E" w14:textId="77777777" w:rsidTr="00104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64C6ABCF" w14:textId="77777777" w:rsidR="004E3D26" w:rsidRPr="00E866C3" w:rsidRDefault="000162A0">
            <w:pPr>
              <w:rPr>
                <w:rFonts w:ascii="Abadi" w:hAnsi="Abadi"/>
                <w:color w:val="auto"/>
              </w:rPr>
            </w:pPr>
            <w:r w:rsidRPr="00E866C3">
              <w:rPr>
                <w:rFonts w:ascii="Abadi" w:hAnsi="Abadi"/>
                <w:color w:val="auto"/>
                <w:sz w:val="19"/>
              </w:rPr>
              <w:t>Nombre del estudiante</w:t>
            </w:r>
          </w:p>
        </w:tc>
        <w:tc>
          <w:tcPr>
            <w:tcW w:w="5083" w:type="dxa"/>
          </w:tcPr>
          <w:p w14:paraId="34B9FF17" w14:textId="567A6B69" w:rsidR="004E3D26" w:rsidRPr="00E866C3" w:rsidRDefault="000162A0">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E866C3">
              <w:rPr>
                <w:rFonts w:ascii="Abadi" w:hAnsi="Abadi"/>
                <w:b w:val="0"/>
                <w:color w:val="auto"/>
                <w:sz w:val="19"/>
              </w:rPr>
              <w:t xml:space="preserve"> </w:t>
            </w:r>
            <w:r w:rsidR="00474771">
              <w:rPr>
                <w:rFonts w:ascii="Abadi" w:hAnsi="Abadi"/>
                <w:b w:val="0"/>
                <w:color w:val="auto"/>
                <w:sz w:val="19"/>
              </w:rPr>
              <w:t>Jairo de Jesús Blanco Pérez</w:t>
            </w:r>
          </w:p>
        </w:tc>
      </w:tr>
      <w:tr w:rsidR="00E866C3" w:rsidRPr="00E866C3" w14:paraId="146E8208" w14:textId="77777777" w:rsidTr="00104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4FBA2F32" w14:textId="77777777" w:rsidR="004E3D26" w:rsidRPr="00E866C3" w:rsidRDefault="000162A0">
            <w:pPr>
              <w:rPr>
                <w:rFonts w:ascii="Abadi" w:hAnsi="Abadi"/>
                <w:color w:val="auto"/>
              </w:rPr>
            </w:pPr>
            <w:r w:rsidRPr="00E866C3">
              <w:rPr>
                <w:rFonts w:ascii="Abadi" w:hAnsi="Abadi"/>
                <w:color w:val="auto"/>
                <w:sz w:val="19"/>
              </w:rPr>
              <w:t>Código / ID</w:t>
            </w:r>
          </w:p>
        </w:tc>
        <w:tc>
          <w:tcPr>
            <w:tcW w:w="5083" w:type="dxa"/>
          </w:tcPr>
          <w:p w14:paraId="34B164A3" w14:textId="569D480D" w:rsidR="004E3D26" w:rsidRPr="00E866C3" w:rsidRDefault="000162A0">
            <w:pPr>
              <w:cnfStyle w:val="000000100000" w:firstRow="0" w:lastRow="0" w:firstColumn="0" w:lastColumn="0" w:oddVBand="0" w:evenVBand="0" w:oddHBand="1" w:evenHBand="0" w:firstRowFirstColumn="0" w:firstRowLastColumn="0" w:lastRowFirstColumn="0" w:lastRowLastColumn="0"/>
              <w:rPr>
                <w:rFonts w:ascii="Abadi" w:hAnsi="Abadi"/>
              </w:rPr>
            </w:pPr>
            <w:r w:rsidRPr="00E866C3">
              <w:rPr>
                <w:rFonts w:ascii="Abadi" w:hAnsi="Abadi"/>
                <w:sz w:val="19"/>
              </w:rPr>
              <w:t xml:space="preserve"> </w:t>
            </w:r>
            <w:r w:rsidR="00474771">
              <w:rPr>
                <w:rFonts w:ascii="Abadi" w:hAnsi="Abadi"/>
                <w:sz w:val="19"/>
              </w:rPr>
              <w:t>2024114040</w:t>
            </w:r>
          </w:p>
        </w:tc>
      </w:tr>
      <w:tr w:rsidR="00E866C3" w:rsidRPr="00E866C3" w14:paraId="4C728F39" w14:textId="77777777" w:rsidTr="0010490C">
        <w:tc>
          <w:tcPr>
            <w:cnfStyle w:val="001000000000" w:firstRow="0" w:lastRow="0" w:firstColumn="1" w:lastColumn="0" w:oddVBand="0" w:evenVBand="0" w:oddHBand="0" w:evenHBand="0" w:firstRowFirstColumn="0" w:firstRowLastColumn="0" w:lastRowFirstColumn="0" w:lastRowLastColumn="0"/>
            <w:tcW w:w="5083" w:type="dxa"/>
          </w:tcPr>
          <w:p w14:paraId="6E7F24F3" w14:textId="77777777" w:rsidR="004E3D26" w:rsidRPr="00E866C3" w:rsidRDefault="000162A0">
            <w:pPr>
              <w:rPr>
                <w:rFonts w:ascii="Abadi" w:hAnsi="Abadi"/>
                <w:color w:val="auto"/>
              </w:rPr>
            </w:pPr>
            <w:r w:rsidRPr="00E866C3">
              <w:rPr>
                <w:rFonts w:ascii="Abadi" w:hAnsi="Abadi"/>
                <w:color w:val="auto"/>
                <w:sz w:val="19"/>
              </w:rPr>
              <w:t>Grupo</w:t>
            </w:r>
          </w:p>
        </w:tc>
        <w:tc>
          <w:tcPr>
            <w:tcW w:w="5083" w:type="dxa"/>
          </w:tcPr>
          <w:p w14:paraId="1EB97963" w14:textId="77777777" w:rsidR="004E3D26" w:rsidRPr="00E866C3" w:rsidRDefault="000162A0">
            <w:pPr>
              <w:cnfStyle w:val="000000000000" w:firstRow="0" w:lastRow="0" w:firstColumn="0" w:lastColumn="0" w:oddVBand="0" w:evenVBand="0" w:oddHBand="0" w:evenHBand="0" w:firstRowFirstColumn="0" w:firstRowLastColumn="0" w:lastRowFirstColumn="0" w:lastRowLastColumn="0"/>
              <w:rPr>
                <w:rFonts w:ascii="Abadi" w:hAnsi="Abadi"/>
              </w:rPr>
            </w:pPr>
            <w:r w:rsidRPr="00E866C3">
              <w:rPr>
                <w:rFonts w:ascii="Abadi" w:hAnsi="Abadi"/>
                <w:sz w:val="19"/>
              </w:rPr>
              <w:t xml:space="preserve"> </w:t>
            </w:r>
          </w:p>
        </w:tc>
      </w:tr>
      <w:tr w:rsidR="00E866C3" w:rsidRPr="00E866C3" w14:paraId="2D1B293A" w14:textId="77777777" w:rsidTr="00104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61ED69C0" w14:textId="77777777" w:rsidR="004E3D26" w:rsidRPr="00E866C3" w:rsidRDefault="000162A0">
            <w:pPr>
              <w:rPr>
                <w:rFonts w:ascii="Abadi" w:hAnsi="Abadi"/>
                <w:color w:val="auto"/>
              </w:rPr>
            </w:pPr>
            <w:r w:rsidRPr="00E866C3">
              <w:rPr>
                <w:rFonts w:ascii="Abadi" w:hAnsi="Abadi"/>
                <w:color w:val="auto"/>
                <w:sz w:val="19"/>
              </w:rPr>
              <w:t>Fecha de entrega</w:t>
            </w:r>
          </w:p>
        </w:tc>
        <w:tc>
          <w:tcPr>
            <w:tcW w:w="5083" w:type="dxa"/>
          </w:tcPr>
          <w:p w14:paraId="6BFEE81A" w14:textId="2D128492" w:rsidR="004E3D26" w:rsidRPr="00E866C3" w:rsidRDefault="000162A0">
            <w:pPr>
              <w:cnfStyle w:val="000000100000" w:firstRow="0" w:lastRow="0" w:firstColumn="0" w:lastColumn="0" w:oddVBand="0" w:evenVBand="0" w:oddHBand="1" w:evenHBand="0" w:firstRowFirstColumn="0" w:firstRowLastColumn="0" w:lastRowFirstColumn="0" w:lastRowLastColumn="0"/>
              <w:rPr>
                <w:rFonts w:ascii="Abadi" w:hAnsi="Abadi"/>
              </w:rPr>
            </w:pPr>
            <w:r w:rsidRPr="00E866C3">
              <w:rPr>
                <w:rFonts w:ascii="Abadi" w:hAnsi="Abadi"/>
                <w:sz w:val="19"/>
              </w:rPr>
              <w:t xml:space="preserve"> </w:t>
            </w:r>
            <w:r w:rsidR="00474771">
              <w:rPr>
                <w:rFonts w:ascii="Abadi" w:hAnsi="Abadi"/>
                <w:sz w:val="19"/>
              </w:rPr>
              <w:t>22/08/2026</w:t>
            </w:r>
          </w:p>
        </w:tc>
      </w:tr>
    </w:tbl>
    <w:p w14:paraId="0609729C" w14:textId="77777777" w:rsidR="004E3D26" w:rsidRPr="00E866C3" w:rsidRDefault="004E3D26">
      <w:pPr>
        <w:rPr>
          <w:rFonts w:ascii="Abadi" w:hAnsi="Abadi"/>
        </w:rPr>
      </w:pPr>
    </w:p>
    <w:tbl>
      <w:tblPr>
        <w:tblStyle w:val="Tablaconcuadrcula5oscura"/>
        <w:tblW w:w="0" w:type="auto"/>
        <w:tblLook w:val="04A0" w:firstRow="1" w:lastRow="0" w:firstColumn="1" w:lastColumn="0" w:noHBand="0" w:noVBand="1"/>
      </w:tblPr>
      <w:tblGrid>
        <w:gridCol w:w="10156"/>
      </w:tblGrid>
      <w:tr w:rsidR="00E866C3" w:rsidRPr="00E866C3" w14:paraId="7390BA73" w14:textId="77777777" w:rsidTr="00104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6" w:type="dxa"/>
          </w:tcPr>
          <w:p w14:paraId="337E8AA9" w14:textId="77777777" w:rsidR="004E3D26" w:rsidRPr="00E866C3" w:rsidRDefault="000162A0">
            <w:pPr>
              <w:rPr>
                <w:rFonts w:ascii="Abadi" w:hAnsi="Abadi"/>
                <w:color w:val="auto"/>
                <w:lang w:val="es-CO"/>
              </w:rPr>
            </w:pPr>
            <w:r w:rsidRPr="00E866C3">
              <w:rPr>
                <w:rFonts w:ascii="Abadi" w:hAnsi="Abadi"/>
                <w:color w:val="auto"/>
                <w:sz w:val="23"/>
                <w:lang w:val="es-CO"/>
              </w:rPr>
              <w:t>Propósito del taller</w:t>
            </w:r>
          </w:p>
          <w:p w14:paraId="189A53E2" w14:textId="77777777" w:rsidR="004E3D26" w:rsidRPr="00E866C3" w:rsidRDefault="000162A0">
            <w:pPr>
              <w:rPr>
                <w:rFonts w:ascii="Abadi" w:hAnsi="Abadi"/>
                <w:color w:val="auto"/>
                <w:lang w:val="es-CO"/>
              </w:rPr>
            </w:pPr>
            <w:r w:rsidRPr="00E866C3">
              <w:rPr>
                <w:rFonts w:ascii="Abadi" w:hAnsi="Abadi"/>
                <w:b w:val="0"/>
                <w:color w:val="auto"/>
                <w:sz w:val="20"/>
                <w:lang w:val="es-CO"/>
              </w:rPr>
              <w:t>Analizar situaciones reales y verosímiles de uso de IA para identificar beneficios, riesgos, responsabilidades y medidas de mitigación. El objetivo no es responder si la IA es “buena” o “mala”, sino justificar decisiones de uso responsable con criterios técnicos y éticos.</w:t>
            </w:r>
          </w:p>
        </w:tc>
      </w:tr>
    </w:tbl>
    <w:p w14:paraId="124DB435" w14:textId="77777777" w:rsidR="004E3D26" w:rsidRPr="00E866C3" w:rsidRDefault="000162A0">
      <w:pPr>
        <w:spacing w:before="360"/>
        <w:jc w:val="center"/>
        <w:rPr>
          <w:rFonts w:ascii="Abadi" w:hAnsi="Abadi"/>
          <w:lang w:val="es-CO"/>
        </w:rPr>
      </w:pPr>
      <w:r w:rsidRPr="00E866C3">
        <w:rPr>
          <w:rFonts w:ascii="Abadi" w:hAnsi="Abadi"/>
          <w:sz w:val="17"/>
          <w:lang w:val="es-CO"/>
        </w:rPr>
        <w:t xml:space="preserve">Basado en Russell &amp; </w:t>
      </w:r>
      <w:proofErr w:type="spellStart"/>
      <w:r w:rsidRPr="00E866C3">
        <w:rPr>
          <w:rFonts w:ascii="Abadi" w:hAnsi="Abadi"/>
          <w:sz w:val="17"/>
          <w:lang w:val="es-CO"/>
        </w:rPr>
        <w:t>Norvig</w:t>
      </w:r>
      <w:proofErr w:type="spellEnd"/>
      <w:r w:rsidRPr="00E866C3">
        <w:rPr>
          <w:rFonts w:ascii="Abadi" w:hAnsi="Abadi"/>
          <w:sz w:val="17"/>
          <w:lang w:val="es-CO"/>
        </w:rPr>
        <w:t xml:space="preserve"> y en los contenidos de la Clase 3</w:t>
      </w:r>
    </w:p>
    <w:p w14:paraId="4A07146B" w14:textId="77777777" w:rsidR="004E3D26" w:rsidRPr="00E866C3" w:rsidRDefault="000162A0">
      <w:pPr>
        <w:rPr>
          <w:rFonts w:ascii="Abadi" w:hAnsi="Abadi"/>
          <w:lang w:val="es-CO"/>
        </w:rPr>
      </w:pPr>
      <w:r w:rsidRPr="00E866C3">
        <w:rPr>
          <w:rFonts w:ascii="Abadi" w:hAnsi="Abadi"/>
          <w:lang w:val="es-CO"/>
        </w:rPr>
        <w:br w:type="page"/>
      </w:r>
    </w:p>
    <w:p w14:paraId="0CA72B6F" w14:textId="77777777" w:rsidR="004E3D26" w:rsidRPr="00E866C3" w:rsidRDefault="000162A0">
      <w:pPr>
        <w:keepNext/>
        <w:spacing w:before="160" w:after="80"/>
        <w:rPr>
          <w:rFonts w:ascii="Abadi" w:hAnsi="Abadi"/>
          <w:lang w:val="es-CO"/>
        </w:rPr>
      </w:pPr>
      <w:r w:rsidRPr="00E866C3">
        <w:rPr>
          <w:rFonts w:ascii="Abadi" w:hAnsi="Abadi"/>
          <w:b/>
          <w:sz w:val="30"/>
          <w:lang w:val="es-CO"/>
        </w:rPr>
        <w:lastRenderedPageBreak/>
        <w:t>A. Instrucciones generales</w:t>
      </w:r>
    </w:p>
    <w:p w14:paraId="0439FDA5" w14:textId="77777777" w:rsidR="004E3D26" w:rsidRPr="00E866C3" w:rsidRDefault="000162A0">
      <w:pPr>
        <w:spacing w:after="120"/>
        <w:rPr>
          <w:rFonts w:ascii="Abadi" w:hAnsi="Abadi"/>
          <w:lang w:val="es-CO"/>
        </w:rPr>
      </w:pPr>
      <w:r w:rsidRPr="00E866C3">
        <w:rPr>
          <w:rFonts w:ascii="Abadi" w:hAnsi="Abadi"/>
          <w:sz w:val="19"/>
          <w:lang w:val="es-CO"/>
        </w:rPr>
        <w:t>Lea cada caso, identifique el problema y construya una respuesta argumentada.</w:t>
      </w:r>
    </w:p>
    <w:p w14:paraId="3FC45EE2" w14:textId="2D923D6C" w:rsidR="004E3D26" w:rsidRPr="00E866C3" w:rsidRDefault="000162A0">
      <w:pPr>
        <w:pStyle w:val="Listaconvietas"/>
        <w:spacing w:after="40"/>
        <w:ind w:left="259"/>
        <w:rPr>
          <w:rFonts w:ascii="Abadi" w:hAnsi="Abadi"/>
          <w:lang w:val="es-CO"/>
        </w:rPr>
      </w:pPr>
      <w:r w:rsidRPr="00E866C3">
        <w:rPr>
          <w:rFonts w:ascii="Abadi" w:hAnsi="Abadi"/>
          <w:sz w:val="20"/>
          <w:lang w:val="es-CO"/>
        </w:rPr>
        <w:t>Trabaje de forma individual</w:t>
      </w:r>
      <w:r w:rsidR="00AD2F62">
        <w:rPr>
          <w:rFonts w:ascii="Abadi" w:hAnsi="Abadi"/>
          <w:sz w:val="20"/>
          <w:lang w:val="es-CO"/>
        </w:rPr>
        <w:t>.</w:t>
      </w:r>
    </w:p>
    <w:p w14:paraId="6B78E9ED" w14:textId="77777777" w:rsidR="004E3D26" w:rsidRPr="00E866C3" w:rsidRDefault="000162A0">
      <w:pPr>
        <w:pStyle w:val="Listaconvietas"/>
        <w:spacing w:after="40"/>
        <w:ind w:left="259"/>
        <w:rPr>
          <w:rFonts w:ascii="Abadi" w:hAnsi="Abadi"/>
          <w:lang w:val="es-CO"/>
        </w:rPr>
      </w:pPr>
      <w:r w:rsidRPr="00E866C3">
        <w:rPr>
          <w:rFonts w:ascii="Abadi" w:hAnsi="Abadi"/>
          <w:sz w:val="20"/>
          <w:lang w:val="es-CO"/>
        </w:rPr>
        <w:t>No se aceptan respuestas de una sola línea como “está bien”, “está mal” o “es peligroso” sin justificación.</w:t>
      </w:r>
    </w:p>
    <w:p w14:paraId="18B32389" w14:textId="77777777" w:rsidR="004E3D26" w:rsidRPr="00E866C3" w:rsidRDefault="000162A0">
      <w:pPr>
        <w:pStyle w:val="Listaconvietas"/>
        <w:spacing w:after="40"/>
        <w:ind w:left="259"/>
        <w:rPr>
          <w:rFonts w:ascii="Abadi" w:hAnsi="Abadi"/>
          <w:lang w:val="es-CO"/>
        </w:rPr>
      </w:pPr>
      <w:r w:rsidRPr="00E866C3">
        <w:rPr>
          <w:rFonts w:ascii="Abadi" w:hAnsi="Abadi"/>
          <w:sz w:val="20"/>
          <w:lang w:val="es-CO"/>
        </w:rPr>
        <w:t>Cada respuesta debe relacionar el caso con al menos uno de estos criterios: privacidad, sesgo, transparencia, responsabilidad, seguridad, supervisión humana, autonomía o verificación.</w:t>
      </w:r>
    </w:p>
    <w:p w14:paraId="4F00E646" w14:textId="77777777" w:rsidR="004E3D26" w:rsidRPr="00E866C3" w:rsidRDefault="000162A0">
      <w:pPr>
        <w:keepNext/>
        <w:spacing w:before="160" w:after="80"/>
        <w:rPr>
          <w:rFonts w:ascii="Abadi" w:hAnsi="Abadi"/>
          <w:lang w:val="es-CO"/>
        </w:rPr>
      </w:pPr>
      <w:r w:rsidRPr="00E866C3">
        <w:rPr>
          <w:rFonts w:ascii="Abadi" w:hAnsi="Abadi"/>
          <w:b/>
          <w:sz w:val="30"/>
          <w:lang w:val="es-CO"/>
        </w:rPr>
        <w:t>B. Estructura mínima de una respuesta</w:t>
      </w:r>
    </w:p>
    <w:p w14:paraId="708EDA8D" w14:textId="77777777" w:rsidR="004E3D26" w:rsidRPr="00E866C3" w:rsidRDefault="000162A0">
      <w:pPr>
        <w:spacing w:after="120"/>
        <w:rPr>
          <w:rFonts w:ascii="Abadi" w:hAnsi="Abadi"/>
          <w:lang w:val="es-CO"/>
        </w:rPr>
      </w:pPr>
      <w:r w:rsidRPr="00E866C3">
        <w:rPr>
          <w:rFonts w:ascii="Abadi" w:hAnsi="Abadi"/>
          <w:sz w:val="19"/>
          <w:lang w:val="es-CO"/>
        </w:rPr>
        <w:t>Utilice esta secuencia como guía de análisis.</w:t>
      </w:r>
    </w:p>
    <w:tbl>
      <w:tblPr>
        <w:tblStyle w:val="Tablaconcuadrcula5oscura"/>
        <w:tblW w:w="0" w:type="auto"/>
        <w:tblLook w:val="04A0" w:firstRow="1" w:lastRow="0" w:firstColumn="1" w:lastColumn="0" w:noHBand="0" w:noVBand="1"/>
      </w:tblPr>
      <w:tblGrid>
        <w:gridCol w:w="3933"/>
        <w:gridCol w:w="6223"/>
      </w:tblGrid>
      <w:tr w:rsidR="00E866C3" w:rsidRPr="00E866C3" w14:paraId="0856B0D4" w14:textId="77777777" w:rsidTr="00B96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33634C3C" w14:textId="77777777" w:rsidR="004E3D26" w:rsidRPr="00E866C3" w:rsidRDefault="000162A0">
            <w:pPr>
              <w:rPr>
                <w:rFonts w:ascii="Abadi" w:hAnsi="Abadi"/>
                <w:color w:val="auto"/>
              </w:rPr>
            </w:pPr>
            <w:r w:rsidRPr="00E866C3">
              <w:rPr>
                <w:rFonts w:ascii="Abadi" w:hAnsi="Abadi"/>
                <w:color w:val="auto"/>
                <w:sz w:val="19"/>
              </w:rPr>
              <w:t>1. Postura</w:t>
            </w:r>
          </w:p>
        </w:tc>
        <w:tc>
          <w:tcPr>
            <w:tcW w:w="6230" w:type="dxa"/>
          </w:tcPr>
          <w:p w14:paraId="03705AC4" w14:textId="77777777" w:rsidR="004E3D26" w:rsidRPr="00E866C3" w:rsidRDefault="000162A0">
            <w:pPr>
              <w:cnfStyle w:val="100000000000" w:firstRow="1" w:lastRow="0" w:firstColumn="0" w:lastColumn="0" w:oddVBand="0" w:evenVBand="0" w:oddHBand="0" w:evenHBand="0" w:firstRowFirstColumn="0" w:firstRowLastColumn="0" w:lastRowFirstColumn="0" w:lastRowLastColumn="0"/>
              <w:rPr>
                <w:rFonts w:ascii="Abadi" w:hAnsi="Abadi"/>
                <w:color w:val="auto"/>
                <w:lang w:val="es-CO"/>
              </w:rPr>
            </w:pPr>
            <w:r w:rsidRPr="00E866C3">
              <w:rPr>
                <w:rFonts w:ascii="Abadi" w:hAnsi="Abadi"/>
                <w:b w:val="0"/>
                <w:color w:val="auto"/>
                <w:sz w:val="19"/>
                <w:lang w:val="es-CO"/>
              </w:rPr>
              <w:t>¿Qué decisión o valoración adopta frente al caso?</w:t>
            </w:r>
          </w:p>
        </w:tc>
      </w:tr>
      <w:tr w:rsidR="00E866C3" w:rsidRPr="00E866C3" w14:paraId="22F1FD45" w14:textId="77777777" w:rsidTr="00B9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00CA5B29" w14:textId="77777777" w:rsidR="004E3D26" w:rsidRPr="00E866C3" w:rsidRDefault="000162A0">
            <w:pPr>
              <w:rPr>
                <w:rFonts w:ascii="Abadi" w:hAnsi="Abadi"/>
                <w:color w:val="auto"/>
              </w:rPr>
            </w:pPr>
            <w:r w:rsidRPr="00E866C3">
              <w:rPr>
                <w:rFonts w:ascii="Abadi" w:hAnsi="Abadi"/>
                <w:color w:val="auto"/>
                <w:sz w:val="19"/>
              </w:rPr>
              <w:t xml:space="preserve">2. Riesgo / </w:t>
            </w:r>
            <w:proofErr w:type="spellStart"/>
            <w:r w:rsidRPr="00E866C3">
              <w:rPr>
                <w:rFonts w:ascii="Abadi" w:hAnsi="Abadi"/>
                <w:color w:val="auto"/>
                <w:sz w:val="19"/>
              </w:rPr>
              <w:t>beneficio</w:t>
            </w:r>
            <w:proofErr w:type="spellEnd"/>
          </w:p>
        </w:tc>
        <w:tc>
          <w:tcPr>
            <w:tcW w:w="6230" w:type="dxa"/>
          </w:tcPr>
          <w:p w14:paraId="6E17D276" w14:textId="77777777" w:rsidR="004E3D26" w:rsidRPr="00E866C3" w:rsidRDefault="000162A0">
            <w:pPr>
              <w:cnfStyle w:val="000000100000" w:firstRow="0" w:lastRow="0" w:firstColumn="0" w:lastColumn="0" w:oddVBand="0" w:evenVBand="0" w:oddHBand="1" w:evenHBand="0" w:firstRowFirstColumn="0" w:firstRowLastColumn="0" w:lastRowFirstColumn="0" w:lastRowLastColumn="0"/>
              <w:rPr>
                <w:rFonts w:ascii="Abadi" w:hAnsi="Abadi"/>
                <w:lang w:val="es-CO"/>
              </w:rPr>
            </w:pPr>
            <w:r w:rsidRPr="00E866C3">
              <w:rPr>
                <w:rFonts w:ascii="Abadi" w:hAnsi="Abadi"/>
                <w:sz w:val="19"/>
                <w:lang w:val="es-CO"/>
              </w:rPr>
              <w:t>¿Qué puede mejorar y qué puede salir mal?</w:t>
            </w:r>
          </w:p>
        </w:tc>
      </w:tr>
      <w:tr w:rsidR="00E866C3" w:rsidRPr="00E866C3" w14:paraId="2EA6D15C" w14:textId="77777777" w:rsidTr="00B96778">
        <w:tc>
          <w:tcPr>
            <w:cnfStyle w:val="001000000000" w:firstRow="0" w:lastRow="0" w:firstColumn="1" w:lastColumn="0" w:oddVBand="0" w:evenVBand="0" w:oddHBand="0" w:evenHBand="0" w:firstRowFirstColumn="0" w:firstRowLastColumn="0" w:lastRowFirstColumn="0" w:lastRowLastColumn="0"/>
            <w:tcW w:w="3936" w:type="dxa"/>
          </w:tcPr>
          <w:p w14:paraId="388DFD95" w14:textId="77777777" w:rsidR="004E3D26" w:rsidRPr="00E866C3" w:rsidRDefault="000162A0">
            <w:pPr>
              <w:rPr>
                <w:rFonts w:ascii="Abadi" w:hAnsi="Abadi"/>
                <w:color w:val="auto"/>
              </w:rPr>
            </w:pPr>
            <w:r w:rsidRPr="00E866C3">
              <w:rPr>
                <w:rFonts w:ascii="Abadi" w:hAnsi="Abadi"/>
                <w:color w:val="auto"/>
                <w:sz w:val="19"/>
              </w:rPr>
              <w:t xml:space="preserve">3. Actor </w:t>
            </w:r>
            <w:proofErr w:type="spellStart"/>
            <w:r w:rsidRPr="00E866C3">
              <w:rPr>
                <w:rFonts w:ascii="Abadi" w:hAnsi="Abadi"/>
                <w:color w:val="auto"/>
                <w:sz w:val="19"/>
              </w:rPr>
              <w:t>afectado</w:t>
            </w:r>
            <w:proofErr w:type="spellEnd"/>
          </w:p>
        </w:tc>
        <w:tc>
          <w:tcPr>
            <w:tcW w:w="6230" w:type="dxa"/>
          </w:tcPr>
          <w:p w14:paraId="3A461BD7" w14:textId="77777777" w:rsidR="004E3D26" w:rsidRPr="00E866C3" w:rsidRDefault="000162A0">
            <w:pPr>
              <w:cnfStyle w:val="000000000000" w:firstRow="0" w:lastRow="0" w:firstColumn="0" w:lastColumn="0" w:oddVBand="0" w:evenVBand="0" w:oddHBand="0" w:evenHBand="0" w:firstRowFirstColumn="0" w:firstRowLastColumn="0" w:lastRowFirstColumn="0" w:lastRowLastColumn="0"/>
              <w:rPr>
                <w:rFonts w:ascii="Abadi" w:hAnsi="Abadi"/>
                <w:lang w:val="es-CO"/>
              </w:rPr>
            </w:pPr>
            <w:r w:rsidRPr="00E866C3">
              <w:rPr>
                <w:rFonts w:ascii="Abadi" w:hAnsi="Abadi"/>
                <w:sz w:val="19"/>
                <w:lang w:val="es-CO"/>
              </w:rPr>
              <w:t>¿Quién recibe el beneficio o asume el riesgo?</w:t>
            </w:r>
          </w:p>
        </w:tc>
      </w:tr>
      <w:tr w:rsidR="00E866C3" w:rsidRPr="00E866C3" w14:paraId="30A18627" w14:textId="77777777" w:rsidTr="00B9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50BA907C" w14:textId="77777777" w:rsidR="004E3D26" w:rsidRPr="00E866C3" w:rsidRDefault="000162A0">
            <w:pPr>
              <w:rPr>
                <w:rFonts w:ascii="Abadi" w:hAnsi="Abadi"/>
                <w:color w:val="auto"/>
              </w:rPr>
            </w:pPr>
            <w:r w:rsidRPr="00E866C3">
              <w:rPr>
                <w:rFonts w:ascii="Abadi" w:hAnsi="Abadi"/>
                <w:color w:val="auto"/>
                <w:sz w:val="19"/>
              </w:rPr>
              <w:t xml:space="preserve">4. </w:t>
            </w:r>
            <w:proofErr w:type="spellStart"/>
            <w:r w:rsidRPr="00E866C3">
              <w:rPr>
                <w:rFonts w:ascii="Abadi" w:hAnsi="Abadi"/>
                <w:color w:val="auto"/>
                <w:sz w:val="19"/>
              </w:rPr>
              <w:t>Justificación</w:t>
            </w:r>
            <w:proofErr w:type="spellEnd"/>
          </w:p>
        </w:tc>
        <w:tc>
          <w:tcPr>
            <w:tcW w:w="6230" w:type="dxa"/>
          </w:tcPr>
          <w:p w14:paraId="2045CBA0" w14:textId="77777777" w:rsidR="004E3D26" w:rsidRPr="00E866C3" w:rsidRDefault="000162A0">
            <w:pPr>
              <w:cnfStyle w:val="000000100000" w:firstRow="0" w:lastRow="0" w:firstColumn="0" w:lastColumn="0" w:oddVBand="0" w:evenVBand="0" w:oddHBand="1" w:evenHBand="0" w:firstRowFirstColumn="0" w:firstRowLastColumn="0" w:lastRowFirstColumn="0" w:lastRowLastColumn="0"/>
              <w:rPr>
                <w:rFonts w:ascii="Abadi" w:hAnsi="Abadi"/>
                <w:lang w:val="es-CO"/>
              </w:rPr>
            </w:pPr>
            <w:r w:rsidRPr="00E866C3">
              <w:rPr>
                <w:rFonts w:ascii="Abadi" w:hAnsi="Abadi"/>
                <w:sz w:val="19"/>
                <w:lang w:val="es-CO"/>
              </w:rPr>
              <w:t>¿Por qué ocurre el problema? ¿Qué supuesto o práctica lo produce?</w:t>
            </w:r>
          </w:p>
        </w:tc>
      </w:tr>
      <w:tr w:rsidR="00E866C3" w:rsidRPr="00E866C3" w14:paraId="05C17FC1" w14:textId="77777777" w:rsidTr="00B96778">
        <w:tc>
          <w:tcPr>
            <w:cnfStyle w:val="001000000000" w:firstRow="0" w:lastRow="0" w:firstColumn="1" w:lastColumn="0" w:oddVBand="0" w:evenVBand="0" w:oddHBand="0" w:evenHBand="0" w:firstRowFirstColumn="0" w:firstRowLastColumn="0" w:lastRowFirstColumn="0" w:lastRowLastColumn="0"/>
            <w:tcW w:w="3936" w:type="dxa"/>
          </w:tcPr>
          <w:p w14:paraId="3FA45584" w14:textId="77777777" w:rsidR="004E3D26" w:rsidRPr="00E866C3" w:rsidRDefault="000162A0">
            <w:pPr>
              <w:rPr>
                <w:rFonts w:ascii="Abadi" w:hAnsi="Abadi"/>
                <w:color w:val="auto"/>
              </w:rPr>
            </w:pPr>
            <w:r w:rsidRPr="00E866C3">
              <w:rPr>
                <w:rFonts w:ascii="Abadi" w:hAnsi="Abadi"/>
                <w:color w:val="auto"/>
                <w:sz w:val="19"/>
              </w:rPr>
              <w:t>5. Responsabilidad</w:t>
            </w:r>
          </w:p>
        </w:tc>
        <w:tc>
          <w:tcPr>
            <w:tcW w:w="6230" w:type="dxa"/>
          </w:tcPr>
          <w:p w14:paraId="1E719082" w14:textId="77777777" w:rsidR="004E3D26" w:rsidRPr="00E866C3" w:rsidRDefault="000162A0">
            <w:pPr>
              <w:cnfStyle w:val="000000000000" w:firstRow="0" w:lastRow="0" w:firstColumn="0" w:lastColumn="0" w:oddVBand="0" w:evenVBand="0" w:oddHBand="0" w:evenHBand="0" w:firstRowFirstColumn="0" w:firstRowLastColumn="0" w:lastRowFirstColumn="0" w:lastRowLastColumn="0"/>
              <w:rPr>
                <w:rFonts w:ascii="Abadi" w:hAnsi="Abadi"/>
                <w:lang w:val="es-CO"/>
              </w:rPr>
            </w:pPr>
            <w:r w:rsidRPr="00E866C3">
              <w:rPr>
                <w:rFonts w:ascii="Abadi" w:hAnsi="Abadi"/>
                <w:sz w:val="19"/>
                <w:lang w:val="es-CO"/>
              </w:rPr>
              <w:t>¿Quién debería responder, revisar o intervenir?</w:t>
            </w:r>
          </w:p>
        </w:tc>
      </w:tr>
      <w:tr w:rsidR="00E866C3" w:rsidRPr="00E866C3" w14:paraId="2A79B808" w14:textId="77777777" w:rsidTr="00B9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6B4ECF40" w14:textId="77777777" w:rsidR="004E3D26" w:rsidRPr="00E866C3" w:rsidRDefault="000162A0">
            <w:pPr>
              <w:rPr>
                <w:rFonts w:ascii="Abadi" w:hAnsi="Abadi"/>
                <w:color w:val="auto"/>
              </w:rPr>
            </w:pPr>
            <w:r w:rsidRPr="00E866C3">
              <w:rPr>
                <w:rFonts w:ascii="Abadi" w:hAnsi="Abadi"/>
                <w:color w:val="auto"/>
                <w:sz w:val="19"/>
              </w:rPr>
              <w:t xml:space="preserve">6. </w:t>
            </w:r>
            <w:proofErr w:type="spellStart"/>
            <w:r w:rsidRPr="00E866C3">
              <w:rPr>
                <w:rFonts w:ascii="Abadi" w:hAnsi="Abadi"/>
                <w:color w:val="auto"/>
                <w:sz w:val="19"/>
              </w:rPr>
              <w:t>Mitigación</w:t>
            </w:r>
            <w:proofErr w:type="spellEnd"/>
          </w:p>
        </w:tc>
        <w:tc>
          <w:tcPr>
            <w:tcW w:w="6230" w:type="dxa"/>
          </w:tcPr>
          <w:p w14:paraId="4971B6AC" w14:textId="77777777" w:rsidR="004E3D26" w:rsidRPr="00E866C3" w:rsidRDefault="000162A0">
            <w:pPr>
              <w:cnfStyle w:val="000000100000" w:firstRow="0" w:lastRow="0" w:firstColumn="0" w:lastColumn="0" w:oddVBand="0" w:evenVBand="0" w:oddHBand="1" w:evenHBand="0" w:firstRowFirstColumn="0" w:firstRowLastColumn="0" w:lastRowFirstColumn="0" w:lastRowLastColumn="0"/>
              <w:rPr>
                <w:rFonts w:ascii="Abadi" w:hAnsi="Abadi"/>
                <w:lang w:val="es-CO"/>
              </w:rPr>
            </w:pPr>
            <w:r w:rsidRPr="00E866C3">
              <w:rPr>
                <w:rFonts w:ascii="Abadi" w:hAnsi="Abadi"/>
                <w:sz w:val="19"/>
                <w:lang w:val="es-CO"/>
              </w:rPr>
              <w:t>¿Qué acción concreta reduciría el riesgo?</w:t>
            </w:r>
          </w:p>
        </w:tc>
      </w:tr>
    </w:tbl>
    <w:p w14:paraId="1A95D2B1" w14:textId="77777777" w:rsidR="004E3D26" w:rsidRPr="00E866C3" w:rsidRDefault="004E3D26">
      <w:pPr>
        <w:rPr>
          <w:rFonts w:ascii="Abadi" w:hAnsi="Abadi"/>
          <w:lang w:val="es-CO"/>
        </w:rPr>
      </w:pPr>
    </w:p>
    <w:p w14:paraId="00C0843B" w14:textId="77777777" w:rsidR="004E3D26" w:rsidRPr="00E866C3" w:rsidRDefault="000162A0">
      <w:pPr>
        <w:rPr>
          <w:rFonts w:ascii="Abadi" w:hAnsi="Abadi"/>
          <w:lang w:val="es-CO"/>
        </w:rPr>
      </w:pPr>
      <w:r w:rsidRPr="00E866C3">
        <w:rPr>
          <w:rFonts w:ascii="Abadi" w:hAnsi="Abadi"/>
          <w:b/>
          <w:sz w:val="20"/>
          <w:lang w:val="es-CO"/>
        </w:rPr>
        <w:t>Criterios de referencia de la clase:</w:t>
      </w:r>
    </w:p>
    <w:p w14:paraId="749D7A30" w14:textId="77777777" w:rsidR="004E3D26" w:rsidRPr="00E866C3" w:rsidRDefault="000162A0">
      <w:pPr>
        <w:pStyle w:val="Listaconvietas"/>
        <w:spacing w:after="40"/>
        <w:ind w:left="259"/>
        <w:rPr>
          <w:rFonts w:ascii="Abadi" w:hAnsi="Abadi"/>
        </w:rPr>
      </w:pPr>
      <w:proofErr w:type="spellStart"/>
      <w:r w:rsidRPr="00E866C3">
        <w:rPr>
          <w:rFonts w:ascii="Abadi" w:hAnsi="Abadi"/>
          <w:sz w:val="19"/>
        </w:rPr>
        <w:t>Sesgo</w:t>
      </w:r>
      <w:proofErr w:type="spellEnd"/>
      <w:r w:rsidRPr="00E866C3">
        <w:rPr>
          <w:rFonts w:ascii="Abadi" w:hAnsi="Abadi"/>
          <w:sz w:val="19"/>
        </w:rPr>
        <w:t xml:space="preserve"> y </w:t>
      </w:r>
      <w:proofErr w:type="spellStart"/>
      <w:r w:rsidRPr="00E866C3">
        <w:rPr>
          <w:rFonts w:ascii="Abadi" w:hAnsi="Abadi"/>
          <w:sz w:val="19"/>
        </w:rPr>
        <w:t>discriminación</w:t>
      </w:r>
      <w:proofErr w:type="spellEnd"/>
      <w:r w:rsidRPr="00E866C3">
        <w:rPr>
          <w:rFonts w:ascii="Abadi" w:hAnsi="Abadi"/>
          <w:sz w:val="19"/>
        </w:rPr>
        <w:t>.</w:t>
      </w:r>
    </w:p>
    <w:p w14:paraId="58656A77" w14:textId="77777777" w:rsidR="004E3D26" w:rsidRPr="00E866C3" w:rsidRDefault="000162A0">
      <w:pPr>
        <w:pStyle w:val="Listaconvietas"/>
        <w:spacing w:after="40"/>
        <w:ind w:left="259"/>
        <w:rPr>
          <w:rFonts w:ascii="Abadi" w:hAnsi="Abadi"/>
          <w:lang w:val="es-CO"/>
        </w:rPr>
      </w:pPr>
      <w:r w:rsidRPr="00E866C3">
        <w:rPr>
          <w:rFonts w:ascii="Abadi" w:hAnsi="Abadi"/>
          <w:sz w:val="19"/>
          <w:lang w:val="es-CO"/>
        </w:rPr>
        <w:t>Privacidad y uso de datos.</w:t>
      </w:r>
    </w:p>
    <w:p w14:paraId="45B23351" w14:textId="77777777" w:rsidR="004E3D26" w:rsidRPr="00E866C3" w:rsidRDefault="000162A0">
      <w:pPr>
        <w:pStyle w:val="Listaconvietas"/>
        <w:spacing w:after="40"/>
        <w:ind w:left="259"/>
        <w:rPr>
          <w:rFonts w:ascii="Abadi" w:hAnsi="Abadi"/>
        </w:rPr>
      </w:pPr>
      <w:proofErr w:type="spellStart"/>
      <w:r w:rsidRPr="00E866C3">
        <w:rPr>
          <w:rFonts w:ascii="Abadi" w:hAnsi="Abadi"/>
          <w:sz w:val="19"/>
        </w:rPr>
        <w:t>Transparencia</w:t>
      </w:r>
      <w:proofErr w:type="spellEnd"/>
      <w:r w:rsidRPr="00E866C3">
        <w:rPr>
          <w:rFonts w:ascii="Abadi" w:hAnsi="Abadi"/>
          <w:sz w:val="19"/>
        </w:rPr>
        <w:t xml:space="preserve"> y </w:t>
      </w:r>
      <w:proofErr w:type="spellStart"/>
      <w:r w:rsidRPr="00E866C3">
        <w:rPr>
          <w:rFonts w:ascii="Abadi" w:hAnsi="Abadi"/>
          <w:sz w:val="19"/>
        </w:rPr>
        <w:t>explicabilidad</w:t>
      </w:r>
      <w:proofErr w:type="spellEnd"/>
      <w:r w:rsidRPr="00E866C3">
        <w:rPr>
          <w:rFonts w:ascii="Abadi" w:hAnsi="Abadi"/>
          <w:sz w:val="19"/>
        </w:rPr>
        <w:t>.</w:t>
      </w:r>
    </w:p>
    <w:p w14:paraId="60678D54" w14:textId="77777777" w:rsidR="004E3D26" w:rsidRPr="00E866C3" w:rsidRDefault="000162A0">
      <w:pPr>
        <w:pStyle w:val="Listaconvietas"/>
        <w:spacing w:after="40"/>
        <w:ind w:left="259"/>
        <w:rPr>
          <w:rFonts w:ascii="Abadi" w:hAnsi="Abadi"/>
        </w:rPr>
      </w:pPr>
      <w:r w:rsidRPr="00E866C3">
        <w:rPr>
          <w:rFonts w:ascii="Abadi" w:hAnsi="Abadi"/>
          <w:sz w:val="19"/>
        </w:rPr>
        <w:t>Responsabilidad por errores.</w:t>
      </w:r>
    </w:p>
    <w:p w14:paraId="7FA5C6B9" w14:textId="77777777" w:rsidR="004E3D26" w:rsidRPr="00E866C3" w:rsidRDefault="000162A0">
      <w:pPr>
        <w:pStyle w:val="Listaconvietas"/>
        <w:spacing w:after="40"/>
        <w:ind w:left="259"/>
        <w:rPr>
          <w:rFonts w:ascii="Abadi" w:hAnsi="Abadi"/>
          <w:lang w:val="es-CO"/>
        </w:rPr>
      </w:pPr>
      <w:r w:rsidRPr="00E866C3">
        <w:rPr>
          <w:rFonts w:ascii="Abadi" w:hAnsi="Abadi"/>
          <w:sz w:val="19"/>
          <w:lang w:val="es-CO"/>
        </w:rPr>
        <w:t>Seguridad, robustez y supervisión humana.</w:t>
      </w:r>
    </w:p>
    <w:p w14:paraId="15C5A70A" w14:textId="77777777" w:rsidR="004E3D26" w:rsidRPr="00E866C3" w:rsidRDefault="000162A0">
      <w:pPr>
        <w:rPr>
          <w:rFonts w:ascii="Abadi" w:hAnsi="Abadi"/>
          <w:lang w:val="es-CO"/>
        </w:rPr>
      </w:pPr>
      <w:r w:rsidRPr="00E866C3">
        <w:rPr>
          <w:rFonts w:ascii="Abadi" w:hAnsi="Abadi"/>
          <w:lang w:val="es-CO"/>
        </w:rPr>
        <w:br w:type="page"/>
      </w:r>
    </w:p>
    <w:p w14:paraId="5AA5D99D" w14:textId="1E375754" w:rsidR="004E3D26" w:rsidRPr="00E866C3" w:rsidRDefault="000162A0">
      <w:pPr>
        <w:keepNext/>
        <w:spacing w:before="160" w:after="80"/>
        <w:rPr>
          <w:rFonts w:ascii="Abadi" w:hAnsi="Abadi"/>
          <w:lang w:val="es-CO"/>
        </w:rPr>
      </w:pPr>
      <w:r w:rsidRPr="00E866C3">
        <w:rPr>
          <w:rFonts w:ascii="Abadi" w:hAnsi="Abadi"/>
          <w:b/>
          <w:sz w:val="30"/>
          <w:lang w:val="es-CO"/>
        </w:rPr>
        <w:lastRenderedPageBreak/>
        <w:t>1. Caso: IA para realizar una tarea completa</w:t>
      </w:r>
      <w:r w:rsidR="0010490C">
        <w:rPr>
          <w:rFonts w:ascii="Abadi" w:hAnsi="Abadi"/>
          <w:b/>
          <w:sz w:val="30"/>
          <w:lang w:val="es-CO"/>
        </w:rPr>
        <w:t xml:space="preserve"> e investigativa</w:t>
      </w:r>
    </w:p>
    <w:p w14:paraId="279A319B" w14:textId="77777777" w:rsidR="004E3D26" w:rsidRPr="00E866C3" w:rsidRDefault="000162A0">
      <w:pPr>
        <w:spacing w:after="120"/>
        <w:rPr>
          <w:rFonts w:ascii="Abadi" w:hAnsi="Abadi"/>
          <w:lang w:val="es-CO"/>
        </w:rPr>
      </w:pPr>
      <w:r w:rsidRPr="00E866C3">
        <w:rPr>
          <w:rFonts w:ascii="Abadi" w:hAnsi="Abadi"/>
          <w:sz w:val="19"/>
          <w:lang w:val="es-CO"/>
        </w:rPr>
        <w:t>Autoría, aprendizaje, verificación y responsabilidad</w:t>
      </w:r>
    </w:p>
    <w:tbl>
      <w:tblPr>
        <w:tblStyle w:val="Tablaconcuadrcula5oscura"/>
        <w:tblW w:w="0" w:type="auto"/>
        <w:tblLook w:val="04A0" w:firstRow="1" w:lastRow="0" w:firstColumn="1" w:lastColumn="0" w:noHBand="0" w:noVBand="1"/>
      </w:tblPr>
      <w:tblGrid>
        <w:gridCol w:w="10156"/>
      </w:tblGrid>
      <w:tr w:rsidR="00E866C3" w:rsidRPr="00E866C3" w14:paraId="41E96D6B" w14:textId="77777777" w:rsidTr="00104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6" w:type="dxa"/>
          </w:tcPr>
          <w:p w14:paraId="616DCB6B" w14:textId="77777777" w:rsidR="004E3D26" w:rsidRPr="00E866C3" w:rsidRDefault="000162A0">
            <w:pPr>
              <w:spacing w:after="80"/>
              <w:rPr>
                <w:rFonts w:ascii="Abadi" w:hAnsi="Abadi"/>
                <w:color w:val="auto"/>
                <w:lang w:val="es-CO"/>
              </w:rPr>
            </w:pPr>
            <w:r w:rsidRPr="00E866C3">
              <w:rPr>
                <w:rFonts w:ascii="Abadi" w:hAnsi="Abadi"/>
                <w:color w:val="auto"/>
                <w:sz w:val="23"/>
                <w:lang w:val="es-CO"/>
              </w:rPr>
              <w:t>Situación</w:t>
            </w:r>
          </w:p>
          <w:p w14:paraId="4C21A5FB" w14:textId="77777777" w:rsidR="004E3D26" w:rsidRPr="00E866C3" w:rsidRDefault="000162A0">
            <w:pPr>
              <w:spacing w:after="80"/>
              <w:rPr>
                <w:rFonts w:ascii="Abadi" w:hAnsi="Abadi"/>
                <w:color w:val="auto"/>
                <w:lang w:val="es-CO"/>
              </w:rPr>
            </w:pPr>
            <w:r w:rsidRPr="00E866C3">
              <w:rPr>
                <w:rFonts w:ascii="Abadi" w:hAnsi="Abadi"/>
                <w:b w:val="0"/>
                <w:color w:val="auto"/>
                <w:sz w:val="20"/>
                <w:lang w:val="es-CO"/>
              </w:rPr>
              <w:t>Un estudiante recibe un trabajo de investigación. Utiliza una IA generativa para producir introducción, desarrollo, conclusiones y bibliografía, y entrega el documento sin revisar fuentes ni modificar el contenido.</w:t>
            </w:r>
          </w:p>
        </w:tc>
      </w:tr>
    </w:tbl>
    <w:p w14:paraId="3317768B" w14:textId="77777777" w:rsidR="004E3D26" w:rsidRPr="00E866C3" w:rsidRDefault="004E3D26">
      <w:pPr>
        <w:spacing w:after="20"/>
        <w:rPr>
          <w:rFonts w:ascii="Abadi" w:hAnsi="Abadi"/>
          <w:lang w:val="es-CO"/>
        </w:rPr>
      </w:pPr>
    </w:p>
    <w:p w14:paraId="262B6FB7" w14:textId="79200B9A" w:rsidR="004E3D26" w:rsidRPr="00B54FE6" w:rsidRDefault="000162A0" w:rsidP="00B54FE6">
      <w:pPr>
        <w:pStyle w:val="Prrafodelista"/>
        <w:numPr>
          <w:ilvl w:val="0"/>
          <w:numId w:val="10"/>
        </w:numPr>
        <w:spacing w:after="60"/>
        <w:rPr>
          <w:rFonts w:ascii="Abadi" w:hAnsi="Abadi"/>
          <w:sz w:val="20"/>
          <w:lang w:val="es-CO"/>
        </w:rPr>
      </w:pPr>
      <w:r w:rsidRPr="00B54FE6">
        <w:rPr>
          <w:rFonts w:ascii="Abadi" w:hAnsi="Abadi"/>
          <w:sz w:val="20"/>
          <w:lang w:val="es-CO"/>
        </w:rPr>
        <w:t>¿El problema ético está en utilizar IA o en la forma en que fue utilizada? Justifique.</w:t>
      </w:r>
    </w:p>
    <w:p w14:paraId="29ECB672" w14:textId="0B3F1AEC" w:rsidR="00B54FE6" w:rsidRDefault="00B54FE6" w:rsidP="00B54FE6">
      <w:pPr>
        <w:pStyle w:val="Prrafodelista"/>
        <w:spacing w:after="60"/>
        <w:rPr>
          <w:rFonts w:ascii="Abadi" w:hAnsi="Abadi"/>
          <w:lang w:val="es-CO"/>
        </w:rPr>
      </w:pPr>
      <w:r>
        <w:rPr>
          <w:rFonts w:ascii="Abadi" w:hAnsi="Abadi"/>
          <w:lang w:val="es-CO"/>
        </w:rPr>
        <w:t>R// En la forma utilizada, como todos sabemos las herramientas de IA tipo LLM son tendencia, y su uso en esencia termina siendo una herramienta increíble tanto de aprendizaje como de generación de nuevo conocimiento a través del ya conocido, sin embargo el uso responsable debería ser una practica fundamental, si se usa de la manera de la situación la investigación no puede tener autoría intelectual del que usó la IA, ya que no se regularizó su uso, no verificar el contenido y dejar que la IA te de instrucciones es como manejar carro con una venda en los ojos.</w:t>
      </w:r>
    </w:p>
    <w:p w14:paraId="46772DE4" w14:textId="77777777" w:rsidR="00B54FE6" w:rsidRPr="00B54FE6" w:rsidRDefault="00B54FE6" w:rsidP="00B54FE6">
      <w:pPr>
        <w:pStyle w:val="Prrafodelista"/>
        <w:spacing w:after="60"/>
        <w:rPr>
          <w:rFonts w:ascii="Abadi" w:hAnsi="Abadi"/>
          <w:lang w:val="es-CO"/>
        </w:rPr>
      </w:pPr>
    </w:p>
    <w:p w14:paraId="6B698250" w14:textId="6338D1F7" w:rsidR="004E3D26" w:rsidRPr="00B54FE6" w:rsidRDefault="000162A0" w:rsidP="00B54FE6">
      <w:pPr>
        <w:pStyle w:val="Prrafodelista"/>
        <w:numPr>
          <w:ilvl w:val="0"/>
          <w:numId w:val="10"/>
        </w:numPr>
        <w:spacing w:after="60"/>
        <w:rPr>
          <w:rFonts w:ascii="Abadi" w:hAnsi="Abadi"/>
          <w:sz w:val="20"/>
          <w:lang w:val="es-CO"/>
        </w:rPr>
      </w:pPr>
      <w:r w:rsidRPr="00B54FE6">
        <w:rPr>
          <w:rFonts w:ascii="Abadi" w:hAnsi="Abadi"/>
          <w:sz w:val="20"/>
          <w:lang w:val="es-CO"/>
        </w:rPr>
        <w:t xml:space="preserve">¿Qué responsabilidad conserva el </w:t>
      </w:r>
      <w:r w:rsidR="00984830" w:rsidRPr="00B54FE6">
        <w:rPr>
          <w:rFonts w:ascii="Abadi" w:hAnsi="Abadi"/>
          <w:sz w:val="20"/>
          <w:lang w:val="es-CO"/>
        </w:rPr>
        <w:t>estudiante,</w:t>
      </w:r>
      <w:r w:rsidRPr="00B54FE6">
        <w:rPr>
          <w:rFonts w:ascii="Abadi" w:hAnsi="Abadi"/>
          <w:sz w:val="20"/>
          <w:lang w:val="es-CO"/>
        </w:rPr>
        <w:t xml:space="preserve"> aunque la IA haya generado el texto?</w:t>
      </w:r>
    </w:p>
    <w:p w14:paraId="7118E5E7" w14:textId="7043858E" w:rsidR="00B54FE6" w:rsidRDefault="00B54FE6" w:rsidP="00B54FE6">
      <w:pPr>
        <w:pStyle w:val="Prrafodelista"/>
        <w:spacing w:after="60"/>
        <w:rPr>
          <w:rFonts w:ascii="Abadi" w:hAnsi="Abadi"/>
          <w:lang w:val="es-CO"/>
        </w:rPr>
      </w:pPr>
      <w:r>
        <w:rPr>
          <w:rFonts w:ascii="Abadi" w:hAnsi="Abadi"/>
          <w:lang w:val="es-CO"/>
        </w:rPr>
        <w:t>R// conserva la responsabilidad de verificar palabra por palabra que su fuente y mensaje principal no haya sido reinterpretada o sesgada por la herramienta, teniendo siempre la esencia del autor, en esta situación es donde se vuelve una herramienta sumamente poderosa y NECESARIA.</w:t>
      </w:r>
    </w:p>
    <w:p w14:paraId="58BDD95F" w14:textId="77777777" w:rsidR="00B54FE6" w:rsidRPr="00B54FE6" w:rsidRDefault="00B54FE6" w:rsidP="00B54FE6">
      <w:pPr>
        <w:pStyle w:val="Prrafodelista"/>
        <w:spacing w:after="60"/>
        <w:rPr>
          <w:rFonts w:ascii="Abadi" w:hAnsi="Abadi"/>
          <w:lang w:val="es-CO"/>
        </w:rPr>
      </w:pPr>
    </w:p>
    <w:p w14:paraId="49B9382A" w14:textId="4FC1D55D" w:rsidR="004E3D26" w:rsidRPr="00B54FE6" w:rsidRDefault="000162A0" w:rsidP="00B54FE6">
      <w:pPr>
        <w:pStyle w:val="Prrafodelista"/>
        <w:numPr>
          <w:ilvl w:val="0"/>
          <w:numId w:val="10"/>
        </w:numPr>
        <w:spacing w:after="60"/>
        <w:rPr>
          <w:rFonts w:ascii="Abadi" w:hAnsi="Abadi"/>
          <w:sz w:val="20"/>
          <w:lang w:val="es-CO"/>
        </w:rPr>
      </w:pPr>
      <w:r w:rsidRPr="00B54FE6">
        <w:rPr>
          <w:rFonts w:ascii="Abadi" w:hAnsi="Abadi"/>
          <w:sz w:val="20"/>
          <w:lang w:val="es-CO"/>
        </w:rPr>
        <w:t>Si el documento contiene información falsa o referencias inexistentes, ¿quién debe responder por el error y por qué?</w:t>
      </w:r>
    </w:p>
    <w:p w14:paraId="355D1A2C" w14:textId="507E6751" w:rsidR="00B54FE6" w:rsidRDefault="00B54FE6" w:rsidP="00B54FE6">
      <w:pPr>
        <w:pStyle w:val="Prrafodelista"/>
        <w:spacing w:after="60"/>
        <w:rPr>
          <w:rFonts w:ascii="Abadi" w:hAnsi="Abadi"/>
          <w:lang w:val="es-CO"/>
        </w:rPr>
      </w:pPr>
      <w:r>
        <w:rPr>
          <w:rFonts w:ascii="Abadi" w:hAnsi="Abadi"/>
          <w:lang w:val="es-CO"/>
        </w:rPr>
        <w:t>R// en este caso el investigador que no verificó el contenido, el tiene la responsabilidad total, ya que estas herramientas siguen en proceso de investigación, entrenamiento y mejora.</w:t>
      </w:r>
    </w:p>
    <w:p w14:paraId="08029EDE" w14:textId="77777777" w:rsidR="00B54FE6" w:rsidRPr="00B54FE6" w:rsidRDefault="00B54FE6" w:rsidP="00B54FE6">
      <w:pPr>
        <w:pStyle w:val="Prrafodelista"/>
        <w:spacing w:after="60"/>
        <w:rPr>
          <w:rFonts w:ascii="Abadi" w:hAnsi="Abadi"/>
          <w:lang w:val="es-CO"/>
        </w:rPr>
      </w:pPr>
    </w:p>
    <w:p w14:paraId="61AC7BE5" w14:textId="20B5AA0E" w:rsidR="004E3D26" w:rsidRPr="00B54FE6" w:rsidRDefault="000162A0" w:rsidP="00B54FE6">
      <w:pPr>
        <w:pStyle w:val="Prrafodelista"/>
        <w:numPr>
          <w:ilvl w:val="0"/>
          <w:numId w:val="10"/>
        </w:numPr>
        <w:spacing w:after="60"/>
        <w:rPr>
          <w:rFonts w:ascii="Abadi" w:hAnsi="Abadi"/>
          <w:sz w:val="20"/>
          <w:lang w:val="es-CO"/>
        </w:rPr>
      </w:pPr>
      <w:r w:rsidRPr="00B54FE6">
        <w:rPr>
          <w:rFonts w:ascii="Abadi" w:hAnsi="Abadi"/>
          <w:sz w:val="20"/>
          <w:lang w:val="es-CO"/>
        </w:rPr>
        <w:t>¿En qué punto el uso de IA deja de ser apoyo y se convierte en sustitución del aprendizaje?</w:t>
      </w:r>
    </w:p>
    <w:p w14:paraId="6ABE46F9" w14:textId="35D77BB0" w:rsidR="00B54FE6" w:rsidRDefault="00B54FE6" w:rsidP="00B54FE6">
      <w:pPr>
        <w:pStyle w:val="Prrafodelista"/>
        <w:spacing w:after="60"/>
        <w:rPr>
          <w:rFonts w:ascii="Abadi" w:hAnsi="Abadi"/>
          <w:lang w:val="es-CO"/>
        </w:rPr>
      </w:pPr>
      <w:r>
        <w:rPr>
          <w:rFonts w:ascii="Abadi" w:hAnsi="Abadi"/>
          <w:lang w:val="es-CO"/>
        </w:rPr>
        <w:t>R// en el momento en que permites que sobrepase tu capacidad de razonamiento, ordenes, juicio de ingeniería, y habilidades humanas en general. Por mas excelente que sea un LLM de manera técnica, las riendas de toda tarea las debe de llevar el humano que interactúa con el mismo, no al revés.</w:t>
      </w:r>
    </w:p>
    <w:p w14:paraId="4A4F0C30" w14:textId="77777777" w:rsidR="00AE54BC" w:rsidRPr="00B54FE6" w:rsidRDefault="00AE54BC" w:rsidP="00B54FE6">
      <w:pPr>
        <w:pStyle w:val="Prrafodelista"/>
        <w:spacing w:after="60"/>
        <w:rPr>
          <w:rFonts w:ascii="Abadi" w:hAnsi="Abadi"/>
          <w:lang w:val="es-CO"/>
        </w:rPr>
      </w:pPr>
    </w:p>
    <w:p w14:paraId="3119FBD3" w14:textId="34FA7E7A" w:rsidR="004E3D26" w:rsidRPr="00B54FE6" w:rsidRDefault="000162A0" w:rsidP="00B54FE6">
      <w:pPr>
        <w:pStyle w:val="Prrafodelista"/>
        <w:numPr>
          <w:ilvl w:val="0"/>
          <w:numId w:val="10"/>
        </w:numPr>
        <w:spacing w:after="60"/>
        <w:rPr>
          <w:rFonts w:ascii="Abadi" w:hAnsi="Abadi"/>
          <w:sz w:val="20"/>
          <w:lang w:val="es-CO"/>
        </w:rPr>
      </w:pPr>
      <w:r w:rsidRPr="00B54FE6">
        <w:rPr>
          <w:rFonts w:ascii="Abadi" w:hAnsi="Abadi"/>
          <w:sz w:val="20"/>
          <w:lang w:val="es-CO"/>
        </w:rPr>
        <w:t>Proponga una estrategia de uso responsable de IA para desarrollar la misma tarea sin delegar por completo el proceso intelectual.</w:t>
      </w:r>
    </w:p>
    <w:p w14:paraId="6A9A1A94" w14:textId="0DE6F355" w:rsidR="00B54FE6" w:rsidRDefault="00B54FE6" w:rsidP="00B54FE6">
      <w:pPr>
        <w:pStyle w:val="Prrafodelista"/>
        <w:spacing w:after="60"/>
        <w:rPr>
          <w:rFonts w:ascii="Abadi" w:hAnsi="Abadi"/>
          <w:lang w:val="es-CO"/>
        </w:rPr>
      </w:pPr>
      <w:r>
        <w:rPr>
          <w:rFonts w:ascii="Abadi" w:hAnsi="Abadi"/>
          <w:lang w:val="es-CO"/>
        </w:rPr>
        <w:t xml:space="preserve">R// podría ser incluir ingeniería de </w:t>
      </w:r>
      <w:proofErr w:type="spellStart"/>
      <w:r>
        <w:rPr>
          <w:rFonts w:ascii="Abadi" w:hAnsi="Abadi"/>
          <w:lang w:val="es-CO"/>
        </w:rPr>
        <w:t>prompts</w:t>
      </w:r>
      <w:proofErr w:type="spellEnd"/>
      <w:r>
        <w:rPr>
          <w:rFonts w:ascii="Abadi" w:hAnsi="Abadi"/>
          <w:lang w:val="es-CO"/>
        </w:rPr>
        <w:t xml:space="preserve"> y contexto transversalmente en los planes de estudio generales, ya que hoy en </w:t>
      </w:r>
      <w:proofErr w:type="spellStart"/>
      <w:r>
        <w:rPr>
          <w:rFonts w:ascii="Abadi" w:hAnsi="Abadi"/>
          <w:lang w:val="es-CO"/>
        </w:rPr>
        <w:t>dia</w:t>
      </w:r>
      <w:proofErr w:type="spellEnd"/>
      <w:r>
        <w:rPr>
          <w:rFonts w:ascii="Abadi" w:hAnsi="Abadi"/>
          <w:lang w:val="es-CO"/>
        </w:rPr>
        <w:t xml:space="preserve"> vale muchísimo más una persona que SABE usar IA que una que tiene muchísimas habilidades, pero no lo aprovecha con IA. Esto porque </w:t>
      </w:r>
      <w:r w:rsidR="00EA68DC">
        <w:rPr>
          <w:rFonts w:ascii="Abadi" w:hAnsi="Abadi"/>
          <w:lang w:val="es-CO"/>
        </w:rPr>
        <w:t>bien usada termina siendo un potenciador de capacidades.</w:t>
      </w:r>
    </w:p>
    <w:p w14:paraId="138359BE" w14:textId="77777777" w:rsidR="00AE54BC" w:rsidRPr="00B54FE6" w:rsidRDefault="00AE54BC" w:rsidP="00B54FE6">
      <w:pPr>
        <w:pStyle w:val="Prrafodelista"/>
        <w:spacing w:after="60"/>
        <w:rPr>
          <w:rFonts w:ascii="Abadi" w:hAnsi="Abadi"/>
          <w:lang w:val="es-CO"/>
        </w:rPr>
      </w:pPr>
    </w:p>
    <w:p w14:paraId="4CDE9C40" w14:textId="1B67DC5A" w:rsidR="004E3D26" w:rsidRPr="00EA68DC" w:rsidRDefault="000162A0" w:rsidP="00EA68DC">
      <w:pPr>
        <w:pStyle w:val="Prrafodelista"/>
        <w:numPr>
          <w:ilvl w:val="0"/>
          <w:numId w:val="10"/>
        </w:numPr>
        <w:spacing w:after="60"/>
        <w:rPr>
          <w:rFonts w:ascii="Abadi" w:hAnsi="Abadi"/>
          <w:sz w:val="20"/>
          <w:lang w:val="es-CO"/>
        </w:rPr>
      </w:pPr>
      <w:r w:rsidRPr="00EA68DC">
        <w:rPr>
          <w:rFonts w:ascii="Abadi" w:hAnsi="Abadi"/>
          <w:sz w:val="20"/>
          <w:lang w:val="es-CO"/>
        </w:rPr>
        <w:t>Formule tres reglas que deberían cumplirse antes de entregar un trabajo académico apoyado por IA.</w:t>
      </w:r>
    </w:p>
    <w:p w14:paraId="22D5B1FD" w14:textId="77777777" w:rsidR="00EA68DC" w:rsidRDefault="00EA68DC" w:rsidP="00EA68DC">
      <w:pPr>
        <w:pStyle w:val="Prrafodelista"/>
        <w:spacing w:after="60"/>
        <w:rPr>
          <w:rFonts w:ascii="Abadi" w:hAnsi="Abadi"/>
          <w:lang w:val="es-CO"/>
        </w:rPr>
      </w:pPr>
      <w:r>
        <w:rPr>
          <w:rFonts w:ascii="Abadi" w:hAnsi="Abadi"/>
          <w:lang w:val="es-CO"/>
        </w:rPr>
        <w:t xml:space="preserve">R// </w:t>
      </w:r>
    </w:p>
    <w:p w14:paraId="7354E87C" w14:textId="1FF205D0" w:rsidR="00EA68DC" w:rsidRDefault="00EA68DC" w:rsidP="00EA68DC">
      <w:pPr>
        <w:pStyle w:val="Prrafodelista"/>
        <w:spacing w:after="60"/>
        <w:rPr>
          <w:rFonts w:ascii="Abadi" w:hAnsi="Abadi"/>
          <w:lang w:val="es-CO"/>
        </w:rPr>
      </w:pPr>
      <w:r>
        <w:rPr>
          <w:rFonts w:ascii="Abadi" w:hAnsi="Abadi"/>
          <w:lang w:val="es-CO"/>
        </w:rPr>
        <w:t>a. la tesis central, postura y juicio deben ser desarrolladas por el humano que generará el trabajo.</w:t>
      </w:r>
    </w:p>
    <w:p w14:paraId="6A72AEF7" w14:textId="4509FF30" w:rsidR="00EA68DC" w:rsidRDefault="00EA68DC" w:rsidP="00EA68DC">
      <w:pPr>
        <w:pStyle w:val="Prrafodelista"/>
        <w:spacing w:after="60"/>
        <w:rPr>
          <w:rFonts w:ascii="Abadi" w:hAnsi="Abadi"/>
          <w:lang w:val="es-CO"/>
        </w:rPr>
      </w:pPr>
      <w:r>
        <w:rPr>
          <w:rFonts w:ascii="Abadi" w:hAnsi="Abadi"/>
          <w:lang w:val="es-CO"/>
        </w:rPr>
        <w:t>b. las fuentes deben ser verificadas una por una y sus referencias también, es decir cuando se cite la fuente debe ser consistente entre uso y contexto.</w:t>
      </w:r>
    </w:p>
    <w:p w14:paraId="49C30288" w14:textId="6240AC06" w:rsidR="00AE54BC" w:rsidRDefault="00AE54BC" w:rsidP="00EA68DC">
      <w:pPr>
        <w:pStyle w:val="Prrafodelista"/>
        <w:spacing w:after="60"/>
        <w:rPr>
          <w:rFonts w:ascii="Abadi" w:hAnsi="Abadi"/>
          <w:lang w:val="es-CO"/>
        </w:rPr>
      </w:pPr>
      <w:r>
        <w:rPr>
          <w:rFonts w:ascii="Abadi" w:hAnsi="Abadi"/>
          <w:lang w:val="es-CO"/>
        </w:rPr>
        <w:t>c. si la IA toma decisiones técnicas en el trabajo debe especificarse que esa sección fue generada con apoyo de inteligencia artificial.</w:t>
      </w:r>
    </w:p>
    <w:p w14:paraId="0BC37D93" w14:textId="77777777" w:rsidR="00EA68DC" w:rsidRPr="00EA68DC" w:rsidRDefault="00EA68DC" w:rsidP="00EA68DC">
      <w:pPr>
        <w:pStyle w:val="Prrafodelista"/>
        <w:spacing w:after="60"/>
        <w:rPr>
          <w:rFonts w:ascii="Abadi" w:hAnsi="Abadi"/>
          <w:lang w:val="es-CO"/>
        </w:rPr>
      </w:pPr>
    </w:p>
    <w:p w14:paraId="34AF87C8" w14:textId="77777777" w:rsidR="004E3D26" w:rsidRPr="00E866C3" w:rsidRDefault="004E3D26">
      <w:pPr>
        <w:spacing w:after="20"/>
        <w:rPr>
          <w:rFonts w:ascii="Abadi" w:hAnsi="Abadi"/>
        </w:rPr>
      </w:pPr>
    </w:p>
    <w:p w14:paraId="4CF8C0CC" w14:textId="77777777" w:rsidR="004E3D26" w:rsidRPr="00E866C3" w:rsidRDefault="000162A0">
      <w:pPr>
        <w:keepNext/>
        <w:pageBreakBefore/>
        <w:spacing w:before="160" w:after="80"/>
        <w:rPr>
          <w:rFonts w:ascii="Abadi" w:hAnsi="Abadi"/>
          <w:lang w:val="es-CO"/>
        </w:rPr>
      </w:pPr>
      <w:r w:rsidRPr="00E866C3">
        <w:rPr>
          <w:rFonts w:ascii="Abadi" w:hAnsi="Abadi"/>
          <w:b/>
          <w:sz w:val="30"/>
          <w:lang w:val="es-CO"/>
        </w:rPr>
        <w:lastRenderedPageBreak/>
        <w:t>2. Caso: Programar sin comprender el código</w:t>
      </w:r>
    </w:p>
    <w:p w14:paraId="7E093456" w14:textId="43B0FECC" w:rsidR="004E3D26" w:rsidRPr="00E866C3" w:rsidRDefault="004E3D26">
      <w:pPr>
        <w:spacing w:after="120"/>
        <w:rPr>
          <w:rFonts w:ascii="Abadi" w:hAnsi="Abadi"/>
        </w:rPr>
      </w:pPr>
    </w:p>
    <w:tbl>
      <w:tblPr>
        <w:tblStyle w:val="Tabladecuadrcula4"/>
        <w:tblW w:w="0" w:type="auto"/>
        <w:tblLook w:val="04A0" w:firstRow="1" w:lastRow="0" w:firstColumn="1" w:lastColumn="0" w:noHBand="0" w:noVBand="1"/>
      </w:tblPr>
      <w:tblGrid>
        <w:gridCol w:w="10156"/>
      </w:tblGrid>
      <w:tr w:rsidR="00E866C3" w:rsidRPr="00E866C3" w14:paraId="0562C5CD" w14:textId="77777777" w:rsidTr="00104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6" w:type="dxa"/>
          </w:tcPr>
          <w:p w14:paraId="4229CC77" w14:textId="77777777" w:rsidR="004E3D26" w:rsidRPr="00E866C3" w:rsidRDefault="000162A0">
            <w:pPr>
              <w:spacing w:after="80"/>
              <w:rPr>
                <w:rFonts w:ascii="Abadi" w:hAnsi="Abadi"/>
                <w:color w:val="auto"/>
                <w:lang w:val="es-CO"/>
              </w:rPr>
            </w:pPr>
            <w:r w:rsidRPr="00E866C3">
              <w:rPr>
                <w:rFonts w:ascii="Abadi" w:hAnsi="Abadi"/>
                <w:color w:val="auto"/>
                <w:sz w:val="23"/>
                <w:lang w:val="es-CO"/>
              </w:rPr>
              <w:t>Situación</w:t>
            </w:r>
          </w:p>
          <w:p w14:paraId="5895C992" w14:textId="77777777" w:rsidR="004E3D26" w:rsidRPr="00E866C3" w:rsidRDefault="000162A0">
            <w:pPr>
              <w:spacing w:after="80"/>
              <w:rPr>
                <w:rFonts w:ascii="Abadi" w:hAnsi="Abadi"/>
                <w:color w:val="auto"/>
                <w:lang w:val="es-CO"/>
              </w:rPr>
            </w:pPr>
            <w:r w:rsidRPr="00E866C3">
              <w:rPr>
                <w:rFonts w:ascii="Abadi" w:hAnsi="Abadi"/>
                <w:b w:val="0"/>
                <w:color w:val="auto"/>
                <w:sz w:val="20"/>
                <w:lang w:val="es-CO"/>
              </w:rPr>
              <w:t>Un estudiante solicita a una IA que construya un sistema completo de gestión de usuarios en Python. El código funciona, pero el estudiante no puede explicar sus funciones, sus decisiones de diseño ni sus posibles fallos.</w:t>
            </w:r>
          </w:p>
        </w:tc>
      </w:tr>
    </w:tbl>
    <w:p w14:paraId="394B0232" w14:textId="77777777" w:rsidR="004E3D26" w:rsidRPr="00E866C3" w:rsidRDefault="004E3D26">
      <w:pPr>
        <w:spacing w:after="20"/>
        <w:rPr>
          <w:rFonts w:ascii="Abadi" w:hAnsi="Abadi"/>
          <w:lang w:val="es-CO"/>
        </w:rPr>
      </w:pPr>
    </w:p>
    <w:p w14:paraId="0D9FFEE6" w14:textId="40DDE99C" w:rsidR="004E3D26" w:rsidRPr="00EA68DC" w:rsidRDefault="000162A0" w:rsidP="00EA68DC">
      <w:pPr>
        <w:pStyle w:val="Prrafodelista"/>
        <w:numPr>
          <w:ilvl w:val="0"/>
          <w:numId w:val="11"/>
        </w:numPr>
        <w:spacing w:after="60"/>
        <w:rPr>
          <w:rFonts w:ascii="Abadi" w:hAnsi="Abadi"/>
          <w:sz w:val="20"/>
          <w:lang w:val="es-CO"/>
        </w:rPr>
      </w:pPr>
      <w:r w:rsidRPr="00EA68DC">
        <w:rPr>
          <w:rFonts w:ascii="Abadi" w:hAnsi="Abadi"/>
          <w:sz w:val="20"/>
          <w:lang w:val="es-CO"/>
        </w:rPr>
        <w:t>¿Es suficiente que el programa funcione para considerar que la solución fue desarrollada correctamente? Explique.</w:t>
      </w:r>
    </w:p>
    <w:p w14:paraId="3F3DCC93" w14:textId="7138A47C" w:rsidR="00EA68DC" w:rsidRDefault="00EA68DC" w:rsidP="00EA68DC">
      <w:pPr>
        <w:pStyle w:val="Prrafodelista"/>
        <w:spacing w:after="60"/>
        <w:rPr>
          <w:rFonts w:ascii="Abadi" w:hAnsi="Abadi"/>
          <w:lang w:val="es-CO"/>
        </w:rPr>
      </w:pPr>
      <w:r>
        <w:rPr>
          <w:rFonts w:ascii="Abadi" w:hAnsi="Abadi"/>
          <w:lang w:val="es-CO"/>
        </w:rPr>
        <w:t xml:space="preserve">R// No, normalmente las soluciones de software deben venir respaldadas por explicación de decisiones arquitectónicas, casos de uso, buenas practicas para uso optimo de la solución, patrones y </w:t>
      </w:r>
      <w:proofErr w:type="spellStart"/>
      <w:r>
        <w:rPr>
          <w:rFonts w:ascii="Abadi" w:hAnsi="Abadi"/>
          <w:lang w:val="es-CO"/>
        </w:rPr>
        <w:t>antipatrones</w:t>
      </w:r>
      <w:proofErr w:type="spellEnd"/>
      <w:r>
        <w:rPr>
          <w:rFonts w:ascii="Abadi" w:hAnsi="Abadi"/>
          <w:lang w:val="es-CO"/>
        </w:rPr>
        <w:t>, etc</w:t>
      </w:r>
      <w:r w:rsidR="00AE54BC">
        <w:rPr>
          <w:rFonts w:ascii="Abadi" w:hAnsi="Abadi"/>
          <w:lang w:val="es-CO"/>
        </w:rPr>
        <w:t>. Todo este conjunto se debe establecer mediante análisis y juicio de ingeniería, por lo que el responsable del código debe desarrollarlo y empaparse tanto de su solución que el mantenimiento de la misma pueda realizarse fácilmente.</w:t>
      </w:r>
    </w:p>
    <w:p w14:paraId="12C57FD7" w14:textId="77777777" w:rsidR="00AE54BC" w:rsidRPr="00EA68DC" w:rsidRDefault="00AE54BC" w:rsidP="00EA68DC">
      <w:pPr>
        <w:pStyle w:val="Prrafodelista"/>
        <w:spacing w:after="60"/>
        <w:rPr>
          <w:rFonts w:ascii="Abadi" w:hAnsi="Abadi"/>
          <w:lang w:val="es-CO"/>
        </w:rPr>
      </w:pPr>
    </w:p>
    <w:p w14:paraId="4E028303" w14:textId="35DE33A3" w:rsidR="004E3D26" w:rsidRPr="00AE54BC" w:rsidRDefault="000162A0" w:rsidP="00AE54BC">
      <w:pPr>
        <w:pStyle w:val="Prrafodelista"/>
        <w:numPr>
          <w:ilvl w:val="0"/>
          <w:numId w:val="11"/>
        </w:numPr>
        <w:spacing w:after="60"/>
        <w:rPr>
          <w:rFonts w:ascii="Abadi" w:hAnsi="Abadi"/>
          <w:sz w:val="20"/>
          <w:lang w:val="es-CO"/>
        </w:rPr>
      </w:pPr>
      <w:r w:rsidRPr="00AE54BC">
        <w:rPr>
          <w:rFonts w:ascii="Abadi" w:hAnsi="Abadi"/>
          <w:sz w:val="20"/>
          <w:lang w:val="es-CO"/>
        </w:rPr>
        <w:t>Diferencie el uso de IA como tutor de programación del uso de IA para sustituir el proceso de programación.</w:t>
      </w:r>
    </w:p>
    <w:p w14:paraId="3740392D" w14:textId="6158D05A" w:rsidR="00AE54BC" w:rsidRDefault="00AE54BC" w:rsidP="00AE54BC">
      <w:pPr>
        <w:pStyle w:val="Prrafodelista"/>
        <w:spacing w:after="60"/>
        <w:rPr>
          <w:rFonts w:ascii="Abadi" w:hAnsi="Abadi"/>
          <w:lang w:val="es-CO"/>
        </w:rPr>
      </w:pPr>
      <w:r>
        <w:rPr>
          <w:rFonts w:ascii="Abadi" w:hAnsi="Abadi"/>
          <w:lang w:val="es-CO"/>
        </w:rPr>
        <w:t>R// si la IA es un tutor puede hacer la labor de profesor</w:t>
      </w:r>
      <w:r w:rsidR="00C66666">
        <w:rPr>
          <w:rFonts w:ascii="Abadi" w:hAnsi="Abadi"/>
          <w:lang w:val="es-CO"/>
        </w:rPr>
        <w:t xml:space="preserve"> en cuanto a lo técnico</w:t>
      </w:r>
      <w:r>
        <w:rPr>
          <w:rFonts w:ascii="Abadi" w:hAnsi="Abadi"/>
          <w:lang w:val="es-CO"/>
        </w:rPr>
        <w:t>, por lo que vamos a aprender teoría y practica tal cual como si estuviéramos en una clase, incluso puede ser mejor, ya que ese aprendizaje con la IA como tutor puede ser mucho mas personalizado que una clase. La IA que sustituye el proceso de escritura de código en general es más usada en campos laborales ya consolidados, en donde es mucho más importante temas como abstracción, decisiones de ingeniería, arquitectura, correcto uso de patrones, simplificación, la escritura de código pasa a segundo plano.</w:t>
      </w:r>
    </w:p>
    <w:p w14:paraId="712A674F" w14:textId="77777777" w:rsidR="00AE54BC" w:rsidRPr="00AE54BC" w:rsidRDefault="00AE54BC" w:rsidP="00AE54BC">
      <w:pPr>
        <w:pStyle w:val="Prrafodelista"/>
        <w:spacing w:after="60"/>
        <w:rPr>
          <w:rFonts w:ascii="Abadi" w:hAnsi="Abadi"/>
          <w:lang w:val="es-CO"/>
        </w:rPr>
      </w:pPr>
    </w:p>
    <w:p w14:paraId="5168F28A" w14:textId="49D34341" w:rsidR="004E3D26" w:rsidRPr="00AE54BC" w:rsidRDefault="000162A0" w:rsidP="00AE54BC">
      <w:pPr>
        <w:pStyle w:val="Prrafodelista"/>
        <w:numPr>
          <w:ilvl w:val="0"/>
          <w:numId w:val="11"/>
        </w:numPr>
        <w:spacing w:after="60"/>
        <w:rPr>
          <w:rFonts w:ascii="Abadi" w:hAnsi="Abadi"/>
          <w:sz w:val="20"/>
          <w:lang w:val="es-CO"/>
        </w:rPr>
      </w:pPr>
      <w:r w:rsidRPr="00AE54BC">
        <w:rPr>
          <w:rFonts w:ascii="Abadi" w:hAnsi="Abadi"/>
          <w:sz w:val="20"/>
          <w:lang w:val="es-CO"/>
        </w:rPr>
        <w:t>Identifique al menos cuatro riesgos técnicos de ejecutar código generado por IA sin comprenderlo.</w:t>
      </w:r>
    </w:p>
    <w:p w14:paraId="362DDBBE" w14:textId="77777777" w:rsidR="00AE54BC" w:rsidRDefault="00AE54BC" w:rsidP="00AE54BC">
      <w:pPr>
        <w:pStyle w:val="Prrafodelista"/>
        <w:spacing w:after="60"/>
        <w:rPr>
          <w:rFonts w:ascii="Abadi" w:hAnsi="Abadi"/>
          <w:lang w:val="es-CO"/>
        </w:rPr>
      </w:pPr>
      <w:r>
        <w:rPr>
          <w:rFonts w:ascii="Abadi" w:hAnsi="Abadi"/>
          <w:lang w:val="es-CO"/>
        </w:rPr>
        <w:t xml:space="preserve">R// </w:t>
      </w:r>
    </w:p>
    <w:p w14:paraId="6B2D744B" w14:textId="342AAFBA" w:rsidR="00AE54BC" w:rsidRDefault="00C66666" w:rsidP="00AE54BC">
      <w:pPr>
        <w:pStyle w:val="Prrafodelista"/>
        <w:spacing w:after="60"/>
        <w:rPr>
          <w:rFonts w:ascii="Abadi" w:hAnsi="Abadi"/>
          <w:lang w:val="es-CO"/>
        </w:rPr>
      </w:pPr>
      <w:r>
        <w:rPr>
          <w:rFonts w:ascii="Abadi" w:hAnsi="Abadi"/>
          <w:lang w:val="es-CO"/>
        </w:rPr>
        <w:t>a</w:t>
      </w:r>
      <w:r w:rsidR="00AE54BC">
        <w:rPr>
          <w:rFonts w:ascii="Abadi" w:hAnsi="Abadi"/>
          <w:lang w:val="es-CO"/>
        </w:rPr>
        <w:t>. El código será 0 escalable, al no saber su estructura técnica no podremos reconstruir, expandir o deconstruir.</w:t>
      </w:r>
    </w:p>
    <w:p w14:paraId="7F39199A" w14:textId="7C2C51C2" w:rsidR="00AE54BC" w:rsidRDefault="00C66666" w:rsidP="00AE54BC">
      <w:pPr>
        <w:pStyle w:val="Prrafodelista"/>
        <w:spacing w:after="60"/>
        <w:rPr>
          <w:rFonts w:ascii="Abadi" w:hAnsi="Abadi"/>
          <w:lang w:val="es-CO"/>
        </w:rPr>
      </w:pPr>
      <w:r>
        <w:rPr>
          <w:rFonts w:ascii="Abadi" w:hAnsi="Abadi"/>
          <w:lang w:val="es-CO"/>
        </w:rPr>
        <w:t>b</w:t>
      </w:r>
      <w:r w:rsidR="00AE54BC">
        <w:rPr>
          <w:rFonts w:ascii="Abadi" w:hAnsi="Abadi"/>
          <w:lang w:val="es-CO"/>
        </w:rPr>
        <w:t>. La calidad del código (traducido en capacidad y costos computacionales) puede ser muy baja, por lo que vamos a demorar más refactorizando que aprendiendo a hacerlo nosotros mismos.</w:t>
      </w:r>
    </w:p>
    <w:p w14:paraId="772A2D30" w14:textId="5C9494E4" w:rsidR="00AE54BC" w:rsidRDefault="00C66666" w:rsidP="00AE54BC">
      <w:pPr>
        <w:pStyle w:val="Prrafodelista"/>
        <w:spacing w:after="60"/>
        <w:rPr>
          <w:rFonts w:ascii="Abadi" w:hAnsi="Abadi"/>
          <w:lang w:val="es-CO"/>
        </w:rPr>
      </w:pPr>
      <w:r>
        <w:rPr>
          <w:rFonts w:ascii="Abadi" w:hAnsi="Abadi"/>
          <w:lang w:val="es-CO"/>
        </w:rPr>
        <w:t>c</w:t>
      </w:r>
      <w:r w:rsidR="00AE54BC">
        <w:rPr>
          <w:rFonts w:ascii="Abadi" w:hAnsi="Abadi"/>
          <w:lang w:val="es-CO"/>
        </w:rPr>
        <w:t xml:space="preserve">. La corrección de bugs será un desastre, ya que al no estar empapados de la estructura arquitectónica del código no sabremos </w:t>
      </w:r>
      <w:r>
        <w:rPr>
          <w:rFonts w:ascii="Abadi" w:hAnsi="Abadi"/>
          <w:lang w:val="es-CO"/>
        </w:rPr>
        <w:t>cómo corregir errores ni de dónde vienen.</w:t>
      </w:r>
    </w:p>
    <w:p w14:paraId="6BBEA155" w14:textId="433DBF9D" w:rsidR="00C66666" w:rsidRDefault="00C66666" w:rsidP="00AE54BC">
      <w:pPr>
        <w:pStyle w:val="Prrafodelista"/>
        <w:spacing w:after="60"/>
        <w:rPr>
          <w:rFonts w:ascii="Abadi" w:hAnsi="Abadi"/>
          <w:lang w:val="es-CO"/>
        </w:rPr>
      </w:pPr>
      <w:r>
        <w:rPr>
          <w:rFonts w:ascii="Abadi" w:hAnsi="Abadi"/>
          <w:lang w:val="es-CO"/>
        </w:rPr>
        <w:t>d. Nuestra capacidad de venta de la solución estará limitada al sesgo que tenga la IA, ya que por nosotros mismos no seremos capaces de hacer inferencias sobre el código ni su estructura.</w:t>
      </w:r>
    </w:p>
    <w:p w14:paraId="583DA605" w14:textId="77777777" w:rsidR="00C66666" w:rsidRPr="00AE54BC" w:rsidRDefault="00C66666" w:rsidP="00AE54BC">
      <w:pPr>
        <w:pStyle w:val="Prrafodelista"/>
        <w:spacing w:after="60"/>
        <w:rPr>
          <w:rFonts w:ascii="Abadi" w:hAnsi="Abadi"/>
          <w:lang w:val="es-CO"/>
        </w:rPr>
      </w:pPr>
    </w:p>
    <w:p w14:paraId="422D79EA" w14:textId="7E4B8D90" w:rsidR="004E3D26" w:rsidRDefault="004237E5">
      <w:pPr>
        <w:spacing w:after="60"/>
        <w:rPr>
          <w:rFonts w:ascii="Abadi" w:hAnsi="Abadi"/>
          <w:sz w:val="20"/>
          <w:lang w:val="es-CO"/>
        </w:rPr>
      </w:pPr>
      <w:r>
        <w:rPr>
          <w:rFonts w:ascii="Abadi" w:hAnsi="Abadi"/>
          <w:b/>
          <w:sz w:val="20"/>
          <w:lang w:val="es-CO"/>
        </w:rPr>
        <w:t xml:space="preserve">      </w:t>
      </w:r>
      <w:r w:rsidR="000162A0" w:rsidRPr="00E866C3">
        <w:rPr>
          <w:rFonts w:ascii="Abadi" w:hAnsi="Abadi"/>
          <w:b/>
          <w:sz w:val="20"/>
          <w:lang w:val="es-CO"/>
        </w:rPr>
        <w:t xml:space="preserve">4. </w:t>
      </w:r>
      <w:r w:rsidR="000162A0" w:rsidRPr="00E866C3">
        <w:rPr>
          <w:rFonts w:ascii="Abadi" w:hAnsi="Abadi"/>
          <w:sz w:val="20"/>
          <w:lang w:val="es-CO"/>
        </w:rPr>
        <w:t>¿Qué partes del código deberían ser revisadas obligatoriamente antes de utilizarlo en un sistema real?</w:t>
      </w:r>
    </w:p>
    <w:p w14:paraId="626EE2A0" w14:textId="1EC2B1D5" w:rsidR="00C66666" w:rsidRDefault="00C66666" w:rsidP="00590D32">
      <w:pPr>
        <w:spacing w:after="60"/>
        <w:ind w:left="720"/>
        <w:rPr>
          <w:rFonts w:ascii="Abadi" w:hAnsi="Abadi"/>
          <w:sz w:val="20"/>
          <w:lang w:val="es-CO"/>
        </w:rPr>
      </w:pPr>
      <w:r>
        <w:rPr>
          <w:rFonts w:ascii="Abadi" w:hAnsi="Abadi"/>
          <w:sz w:val="20"/>
          <w:lang w:val="es-CO"/>
        </w:rPr>
        <w:t xml:space="preserve">R// </w:t>
      </w:r>
      <w:r w:rsidR="00590D32">
        <w:rPr>
          <w:rFonts w:ascii="Abadi" w:hAnsi="Abadi"/>
          <w:sz w:val="20"/>
          <w:lang w:val="es-CO"/>
        </w:rPr>
        <w:t>más que una parte concreta del código yo opino que debería de revisarse la estructura del mismo, arquitectura, conexiones consistentes, código hash de seguridad, etc. Ya que existen inteligencias artificiales ya muy buenas en la escritura de código, pero el humano debe liderar el tema de la arquitectura (tal como un jefe de arquitectura que sería el humano y los arquitectos, diferentes agentes en orquesta cada uno con un rol).</w:t>
      </w:r>
    </w:p>
    <w:p w14:paraId="431088F0" w14:textId="51613D56" w:rsidR="00AE54BC" w:rsidRPr="00E866C3" w:rsidRDefault="00AE54BC">
      <w:pPr>
        <w:spacing w:after="60"/>
        <w:rPr>
          <w:rFonts w:ascii="Abadi" w:hAnsi="Abadi"/>
          <w:lang w:val="es-CO"/>
        </w:rPr>
      </w:pPr>
      <w:r>
        <w:rPr>
          <w:rFonts w:ascii="Abadi" w:hAnsi="Abadi"/>
          <w:sz w:val="20"/>
          <w:lang w:val="es-CO"/>
        </w:rPr>
        <w:t xml:space="preserve">   </w:t>
      </w:r>
    </w:p>
    <w:p w14:paraId="65AAE16B" w14:textId="2C732817" w:rsidR="004E3D26" w:rsidRPr="004237E5" w:rsidRDefault="000162A0" w:rsidP="004237E5">
      <w:pPr>
        <w:pStyle w:val="Prrafodelista"/>
        <w:numPr>
          <w:ilvl w:val="0"/>
          <w:numId w:val="16"/>
        </w:numPr>
        <w:spacing w:after="60"/>
        <w:rPr>
          <w:rFonts w:ascii="Abadi" w:hAnsi="Abadi"/>
          <w:sz w:val="20"/>
          <w:lang w:val="es-CO"/>
        </w:rPr>
      </w:pPr>
      <w:r w:rsidRPr="004237E5">
        <w:rPr>
          <w:rFonts w:ascii="Abadi" w:hAnsi="Abadi"/>
          <w:sz w:val="20"/>
          <w:lang w:val="es-CO"/>
        </w:rPr>
        <w:t>Diseñe una estrategia de cinco pasos para utilizar IA como apoyo en programación sin perder autonomía técnica.</w:t>
      </w:r>
    </w:p>
    <w:p w14:paraId="37775AC9" w14:textId="0FC476F0" w:rsidR="00D000C6" w:rsidRDefault="00176DC1" w:rsidP="00176DC1">
      <w:pPr>
        <w:pStyle w:val="Prrafodelista"/>
        <w:spacing w:after="60"/>
        <w:rPr>
          <w:rFonts w:ascii="Abadi" w:hAnsi="Abadi"/>
          <w:lang w:val="es-CO"/>
        </w:rPr>
      </w:pPr>
      <w:r>
        <w:rPr>
          <w:rFonts w:ascii="Abadi" w:hAnsi="Abadi"/>
          <w:lang w:val="es-CO"/>
        </w:rPr>
        <w:t xml:space="preserve">R// </w:t>
      </w:r>
      <w:r w:rsidR="00D000C6">
        <w:rPr>
          <w:rFonts w:ascii="Abadi" w:hAnsi="Abadi"/>
          <w:lang w:val="es-CO"/>
        </w:rPr>
        <w:t xml:space="preserve">1. Diseñar un </w:t>
      </w:r>
      <w:proofErr w:type="spellStart"/>
      <w:r w:rsidR="00D000C6">
        <w:rPr>
          <w:rFonts w:ascii="Abadi" w:hAnsi="Abadi"/>
          <w:lang w:val="es-CO"/>
        </w:rPr>
        <w:t>prompt</w:t>
      </w:r>
      <w:proofErr w:type="spellEnd"/>
      <w:r w:rsidR="00D000C6">
        <w:rPr>
          <w:rFonts w:ascii="Abadi" w:hAnsi="Abadi"/>
          <w:lang w:val="es-CO"/>
        </w:rPr>
        <w:t xml:space="preserve"> basado en ingeniería de </w:t>
      </w:r>
      <w:proofErr w:type="spellStart"/>
      <w:r w:rsidR="00D000C6">
        <w:rPr>
          <w:rFonts w:ascii="Abadi" w:hAnsi="Abadi"/>
          <w:lang w:val="es-CO"/>
        </w:rPr>
        <w:t>prompts</w:t>
      </w:r>
      <w:proofErr w:type="spellEnd"/>
      <w:r w:rsidR="00D000C6">
        <w:rPr>
          <w:rFonts w:ascii="Abadi" w:hAnsi="Abadi"/>
          <w:lang w:val="es-CO"/>
        </w:rPr>
        <w:t xml:space="preserve"> y de contexto, donde se indique que estrategia (arquitectura en los </w:t>
      </w:r>
      <w:proofErr w:type="spellStart"/>
      <w:r w:rsidR="00D000C6">
        <w:rPr>
          <w:rFonts w:ascii="Abadi" w:hAnsi="Abadi"/>
          <w:lang w:val="es-CO"/>
        </w:rPr>
        <w:t>prompts</w:t>
      </w:r>
      <w:proofErr w:type="spellEnd"/>
      <w:r w:rsidR="00D000C6">
        <w:rPr>
          <w:rFonts w:ascii="Abadi" w:hAnsi="Abadi"/>
          <w:lang w:val="es-CO"/>
        </w:rPr>
        <w:t>) se usará en el proyecto, en este caso usaremos una estrategia de tipo orquesta de agentes, pero perfectamente podríamos usar otra estrategia que nos convenga para la solución (</w:t>
      </w:r>
      <w:proofErr w:type="spellStart"/>
      <w:r w:rsidR="00D000C6">
        <w:rPr>
          <w:rFonts w:ascii="Abadi" w:hAnsi="Abadi"/>
          <w:lang w:val="es-CO"/>
        </w:rPr>
        <w:t>Router</w:t>
      </w:r>
      <w:proofErr w:type="spellEnd"/>
      <w:r w:rsidR="00D000C6">
        <w:rPr>
          <w:rFonts w:ascii="Abadi" w:hAnsi="Abadi"/>
          <w:lang w:val="es-CO"/>
        </w:rPr>
        <w:t xml:space="preserve">, </w:t>
      </w:r>
      <w:proofErr w:type="spellStart"/>
      <w:r w:rsidR="00D000C6">
        <w:rPr>
          <w:rFonts w:ascii="Abadi" w:hAnsi="Abadi"/>
          <w:lang w:val="es-CO"/>
        </w:rPr>
        <w:t>Swarm</w:t>
      </w:r>
      <w:proofErr w:type="spellEnd"/>
      <w:r w:rsidR="00D000C6">
        <w:rPr>
          <w:rFonts w:ascii="Abadi" w:hAnsi="Abadi"/>
          <w:lang w:val="es-CO"/>
        </w:rPr>
        <w:t xml:space="preserve">, </w:t>
      </w:r>
      <w:proofErr w:type="spellStart"/>
      <w:r w:rsidR="00D000C6">
        <w:rPr>
          <w:rFonts w:ascii="Abadi" w:hAnsi="Abadi"/>
          <w:lang w:val="es-CO"/>
        </w:rPr>
        <w:t>Evaluation-Loop</w:t>
      </w:r>
      <w:proofErr w:type="spellEnd"/>
      <w:r w:rsidR="00D000C6">
        <w:rPr>
          <w:rFonts w:ascii="Abadi" w:hAnsi="Abadi"/>
          <w:lang w:val="es-CO"/>
        </w:rPr>
        <w:t xml:space="preserve">, </w:t>
      </w:r>
      <w:proofErr w:type="spellStart"/>
      <w:r w:rsidR="00E61F41">
        <w:rPr>
          <w:rFonts w:ascii="Abadi" w:hAnsi="Abadi"/>
          <w:lang w:val="es-CO"/>
        </w:rPr>
        <w:t>ToT</w:t>
      </w:r>
      <w:proofErr w:type="spellEnd"/>
      <w:r w:rsidR="00E61F41">
        <w:rPr>
          <w:rFonts w:ascii="Abadi" w:hAnsi="Abadi"/>
          <w:lang w:val="es-CO"/>
        </w:rPr>
        <w:t>, …</w:t>
      </w:r>
      <w:r w:rsidR="00D000C6">
        <w:rPr>
          <w:rFonts w:ascii="Abadi" w:hAnsi="Abadi"/>
          <w:lang w:val="es-CO"/>
        </w:rPr>
        <w:t>)</w:t>
      </w:r>
    </w:p>
    <w:p w14:paraId="0FC4B20A" w14:textId="299F38A8" w:rsidR="00176DC1" w:rsidRDefault="00D000C6" w:rsidP="00176DC1">
      <w:pPr>
        <w:pStyle w:val="Prrafodelista"/>
        <w:spacing w:after="60"/>
        <w:rPr>
          <w:rFonts w:ascii="Abadi" w:hAnsi="Abadi"/>
          <w:lang w:val="es-CO"/>
        </w:rPr>
      </w:pPr>
      <w:r>
        <w:rPr>
          <w:rFonts w:ascii="Abadi" w:hAnsi="Abadi"/>
          <w:lang w:val="es-CO"/>
        </w:rPr>
        <w:t>2</w:t>
      </w:r>
      <w:r w:rsidR="00176DC1">
        <w:rPr>
          <w:rFonts w:ascii="Abadi" w:hAnsi="Abadi"/>
          <w:lang w:val="es-CO"/>
        </w:rPr>
        <w:t xml:space="preserve">. Diseñar un </w:t>
      </w:r>
      <w:proofErr w:type="spellStart"/>
      <w:r w:rsidR="00176DC1">
        <w:rPr>
          <w:rFonts w:ascii="Abadi" w:hAnsi="Abadi"/>
          <w:lang w:val="es-CO"/>
        </w:rPr>
        <w:t>markdown</w:t>
      </w:r>
      <w:proofErr w:type="spellEnd"/>
      <w:r w:rsidR="00176DC1">
        <w:rPr>
          <w:rFonts w:ascii="Abadi" w:hAnsi="Abadi"/>
          <w:lang w:val="es-CO"/>
        </w:rPr>
        <w:t xml:space="preserve"> de contexto, en donde se enumeren los casos de uso, se den historias de usuario, si es posible un diagrama entidad relación del modelo de base de datos del software, se digan objetivos generales y específicos de la solución y alguna lista de patrones y anti patrones a tener en cuenta.</w:t>
      </w:r>
    </w:p>
    <w:p w14:paraId="46159FDB" w14:textId="432093E9" w:rsidR="00176DC1" w:rsidRDefault="00D000C6" w:rsidP="00176DC1">
      <w:pPr>
        <w:pStyle w:val="Prrafodelista"/>
        <w:spacing w:after="60"/>
        <w:rPr>
          <w:rFonts w:ascii="Abadi" w:hAnsi="Abadi"/>
          <w:lang w:val="es-CO"/>
        </w:rPr>
      </w:pPr>
      <w:r>
        <w:rPr>
          <w:rFonts w:ascii="Abadi" w:hAnsi="Abadi"/>
          <w:lang w:val="es-CO"/>
        </w:rPr>
        <w:lastRenderedPageBreak/>
        <w:t>3</w:t>
      </w:r>
      <w:r w:rsidR="00176DC1">
        <w:rPr>
          <w:rFonts w:ascii="Abadi" w:hAnsi="Abadi"/>
          <w:lang w:val="es-CO"/>
        </w:rPr>
        <w:t xml:space="preserve">. </w:t>
      </w:r>
      <w:r w:rsidR="002D38B3">
        <w:rPr>
          <w:rFonts w:ascii="Abadi" w:hAnsi="Abadi"/>
          <w:lang w:val="es-CO"/>
        </w:rPr>
        <w:t xml:space="preserve">Uno de los agentes de la orquesta debe estar encargado de analizar y clasificar posibles arquitecturas para la elaboración de la solución, en donde </w:t>
      </w:r>
      <w:r w:rsidR="00567C2C">
        <w:rPr>
          <w:rFonts w:ascii="Abadi" w:hAnsi="Abadi"/>
          <w:lang w:val="es-CO"/>
        </w:rPr>
        <w:t>el usuario (humano) tiene la RESPONSABILIDAD de elegir la arquitectura según los criterios evaluados o discutir la posible incorporación de otra que el agente no haya tenido en cuenta.</w:t>
      </w:r>
    </w:p>
    <w:p w14:paraId="1F88F7B9" w14:textId="4B60D933" w:rsidR="00567C2C" w:rsidRDefault="00567C2C" w:rsidP="00567C2C">
      <w:pPr>
        <w:pStyle w:val="Prrafodelista"/>
        <w:spacing w:after="60"/>
        <w:rPr>
          <w:rFonts w:ascii="Abadi" w:hAnsi="Abadi"/>
          <w:lang w:val="es-CO"/>
        </w:rPr>
      </w:pPr>
      <w:r>
        <w:rPr>
          <w:rFonts w:ascii="Abadi" w:hAnsi="Abadi"/>
          <w:lang w:val="es-CO"/>
        </w:rPr>
        <w:t xml:space="preserve">4.Luego el resto de la orquesta debe diseñar y luego implementar ITERATIVAMENTE un flujo de trabajo en donde tiene que haber un jefe de orquesta (Agente Arquitecto) en donde este ultimo se comunica contigo y te de información continua sobre la estructura que va teniendo la solución. </w:t>
      </w:r>
    </w:p>
    <w:p w14:paraId="1174BADA" w14:textId="09A5E6EE" w:rsidR="00567C2C" w:rsidRDefault="00567C2C" w:rsidP="00567C2C">
      <w:pPr>
        <w:pStyle w:val="Prrafodelista"/>
        <w:spacing w:after="60"/>
        <w:rPr>
          <w:rFonts w:ascii="Abadi" w:hAnsi="Abadi"/>
          <w:lang w:val="es-CO"/>
        </w:rPr>
      </w:pPr>
      <w:r>
        <w:rPr>
          <w:rFonts w:ascii="Abadi" w:hAnsi="Abadi"/>
          <w:lang w:val="es-CO"/>
        </w:rPr>
        <w:t>5.Una vez se termine la solución debes tener claros los criterios de calidad esperados para presentar la solución y levantarla a producción, por lo que otro agente de la orquesta debe encargarse de realizar este análisis, necesitando un documento con los requisitos del sistema completo, si pasa las pruebas y los esperados, se levanta la solución a producción, sino se vuelve a realizar el paso 4 y 5 hasta que se termine la solución.</w:t>
      </w:r>
    </w:p>
    <w:p w14:paraId="6818A88A" w14:textId="77777777" w:rsidR="00821710" w:rsidRPr="00567C2C" w:rsidRDefault="00821710" w:rsidP="00567C2C">
      <w:pPr>
        <w:pStyle w:val="Prrafodelista"/>
        <w:spacing w:after="60"/>
        <w:rPr>
          <w:rFonts w:ascii="Abadi" w:hAnsi="Abadi"/>
          <w:lang w:val="es-CO"/>
        </w:rPr>
      </w:pPr>
    </w:p>
    <w:p w14:paraId="6796B6C9" w14:textId="08CE19A3" w:rsidR="004E3D26" w:rsidRPr="00821710" w:rsidRDefault="000162A0" w:rsidP="004237E5">
      <w:pPr>
        <w:pStyle w:val="Prrafodelista"/>
        <w:numPr>
          <w:ilvl w:val="0"/>
          <w:numId w:val="16"/>
        </w:numPr>
        <w:spacing w:after="60"/>
        <w:rPr>
          <w:rFonts w:ascii="Abadi" w:hAnsi="Abadi"/>
          <w:sz w:val="20"/>
          <w:lang w:val="es-CO"/>
        </w:rPr>
      </w:pPr>
      <w:r w:rsidRPr="00821710">
        <w:rPr>
          <w:rFonts w:ascii="Abadi" w:hAnsi="Abadi"/>
          <w:sz w:val="20"/>
          <w:lang w:val="es-CO"/>
        </w:rPr>
        <w:t>¿Qué evidencia debería presentar un estudiante para demostrar que comprende el código que entrega?</w:t>
      </w:r>
    </w:p>
    <w:p w14:paraId="3DA1F202" w14:textId="37CF3030" w:rsidR="00821710" w:rsidRPr="00821710" w:rsidRDefault="00821710" w:rsidP="00821710">
      <w:pPr>
        <w:pStyle w:val="Prrafodelista"/>
        <w:spacing w:after="60"/>
        <w:rPr>
          <w:rFonts w:ascii="Abadi" w:hAnsi="Abadi"/>
          <w:lang w:val="es-CO"/>
        </w:rPr>
      </w:pPr>
      <w:r>
        <w:rPr>
          <w:rFonts w:ascii="Abadi" w:hAnsi="Abadi"/>
          <w:lang w:val="es-CO"/>
        </w:rPr>
        <w:t xml:space="preserve">R// Evidencias de calidad arquitectónica, entender la estructura de su código, que hace cada script/clase/modulo/capa, para que sirve, saber como corregir bugs dependiendo del </w:t>
      </w:r>
      <w:proofErr w:type="spellStart"/>
      <w:r>
        <w:rPr>
          <w:rFonts w:ascii="Abadi" w:hAnsi="Abadi"/>
          <w:lang w:val="es-CO"/>
        </w:rPr>
        <w:t>modulo</w:t>
      </w:r>
      <w:proofErr w:type="spellEnd"/>
      <w:r>
        <w:rPr>
          <w:rFonts w:ascii="Abadi" w:hAnsi="Abadi"/>
          <w:lang w:val="es-CO"/>
        </w:rPr>
        <w:t xml:space="preserve"> o capa en donde se encuentre</w:t>
      </w:r>
      <w:r w:rsidR="00DF059C">
        <w:rPr>
          <w:rFonts w:ascii="Abadi" w:hAnsi="Abadi"/>
          <w:lang w:val="es-CO"/>
        </w:rPr>
        <w:t>. Como es el flujo de peticiones, ciclo de vida de los eventos, etcétera.</w:t>
      </w:r>
    </w:p>
    <w:p w14:paraId="014262F9" w14:textId="77777777" w:rsidR="004E3D26" w:rsidRPr="00E866C3" w:rsidRDefault="004E3D26">
      <w:pPr>
        <w:spacing w:after="20"/>
        <w:rPr>
          <w:rFonts w:ascii="Abadi" w:hAnsi="Abadi"/>
        </w:rPr>
      </w:pPr>
    </w:p>
    <w:p w14:paraId="6ADBA460" w14:textId="77777777" w:rsidR="004E3D26" w:rsidRPr="00E866C3" w:rsidRDefault="000162A0">
      <w:pPr>
        <w:rPr>
          <w:rFonts w:ascii="Abadi" w:hAnsi="Abadi"/>
        </w:rPr>
      </w:pPr>
      <w:r w:rsidRPr="00E866C3">
        <w:rPr>
          <w:rFonts w:ascii="Abadi" w:hAnsi="Abadi"/>
        </w:rPr>
        <w:br w:type="page"/>
      </w:r>
    </w:p>
    <w:p w14:paraId="073DE061" w14:textId="77777777" w:rsidR="004E3D26" w:rsidRPr="00E866C3" w:rsidRDefault="000162A0">
      <w:pPr>
        <w:keepNext/>
        <w:pageBreakBefore/>
        <w:spacing w:before="160" w:after="80"/>
        <w:rPr>
          <w:rFonts w:ascii="Abadi" w:hAnsi="Abadi"/>
          <w:lang w:val="es-CO"/>
        </w:rPr>
      </w:pPr>
      <w:r w:rsidRPr="00E866C3">
        <w:rPr>
          <w:rFonts w:ascii="Abadi" w:hAnsi="Abadi"/>
          <w:b/>
          <w:sz w:val="30"/>
          <w:lang w:val="es-CO"/>
        </w:rPr>
        <w:lastRenderedPageBreak/>
        <w:t>3. Caso: La IA responde con mucha seguridad</w:t>
      </w:r>
    </w:p>
    <w:p w14:paraId="6BD59EA9" w14:textId="77777777" w:rsidR="004E3D26" w:rsidRPr="00E866C3" w:rsidRDefault="000162A0">
      <w:pPr>
        <w:spacing w:after="120"/>
        <w:rPr>
          <w:rFonts w:ascii="Abadi" w:hAnsi="Abadi"/>
          <w:lang w:val="es-CO"/>
        </w:rPr>
      </w:pPr>
      <w:r w:rsidRPr="00E866C3">
        <w:rPr>
          <w:rFonts w:ascii="Abadi" w:hAnsi="Abadi"/>
          <w:sz w:val="19"/>
          <w:lang w:val="es-CO"/>
        </w:rPr>
        <w:t>Fluidez, veracidad y nivel de riesgo</w:t>
      </w:r>
    </w:p>
    <w:tbl>
      <w:tblPr>
        <w:tblStyle w:val="Tablaconcuadrcula5oscura"/>
        <w:tblW w:w="0" w:type="auto"/>
        <w:tblLook w:val="04A0" w:firstRow="1" w:lastRow="0" w:firstColumn="1" w:lastColumn="0" w:noHBand="0" w:noVBand="1"/>
      </w:tblPr>
      <w:tblGrid>
        <w:gridCol w:w="10156"/>
      </w:tblGrid>
      <w:tr w:rsidR="00E866C3" w:rsidRPr="00E866C3" w14:paraId="685D6885" w14:textId="77777777" w:rsidTr="00104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6" w:type="dxa"/>
          </w:tcPr>
          <w:p w14:paraId="7D34A6C9" w14:textId="77777777" w:rsidR="004E3D26" w:rsidRPr="00E866C3" w:rsidRDefault="000162A0">
            <w:pPr>
              <w:spacing w:after="80"/>
              <w:rPr>
                <w:rFonts w:ascii="Abadi" w:hAnsi="Abadi"/>
                <w:color w:val="auto"/>
                <w:lang w:val="es-CO"/>
              </w:rPr>
            </w:pPr>
            <w:r w:rsidRPr="00E866C3">
              <w:rPr>
                <w:rFonts w:ascii="Abadi" w:hAnsi="Abadi"/>
                <w:color w:val="auto"/>
                <w:sz w:val="23"/>
                <w:lang w:val="es-CO"/>
              </w:rPr>
              <w:t>Situación</w:t>
            </w:r>
          </w:p>
          <w:p w14:paraId="67EF74B6" w14:textId="77777777" w:rsidR="004E3D26" w:rsidRPr="00E866C3" w:rsidRDefault="000162A0">
            <w:pPr>
              <w:spacing w:after="80"/>
              <w:rPr>
                <w:rFonts w:ascii="Abadi" w:hAnsi="Abadi"/>
                <w:color w:val="auto"/>
                <w:lang w:val="es-CO"/>
              </w:rPr>
            </w:pPr>
            <w:r w:rsidRPr="00E866C3">
              <w:rPr>
                <w:rFonts w:ascii="Abadi" w:hAnsi="Abadi"/>
                <w:b w:val="0"/>
                <w:color w:val="auto"/>
                <w:sz w:val="20"/>
                <w:lang w:val="es-CO"/>
              </w:rPr>
              <w:t>Una IA genera una respuesta técnica extensa, convincente y bien redactada. El estudiante la utiliza porque parece segura, pero después descubre que varias afirmaciones eran falsas.</w:t>
            </w:r>
          </w:p>
        </w:tc>
      </w:tr>
    </w:tbl>
    <w:p w14:paraId="627FA090" w14:textId="77777777" w:rsidR="004E3D26" w:rsidRPr="00E866C3" w:rsidRDefault="004E3D26">
      <w:pPr>
        <w:spacing w:after="20"/>
        <w:rPr>
          <w:rFonts w:ascii="Abadi" w:hAnsi="Abadi"/>
          <w:lang w:val="es-CO"/>
        </w:rPr>
      </w:pPr>
    </w:p>
    <w:p w14:paraId="553FA3E1" w14:textId="0F21A29A" w:rsidR="004E3D26" w:rsidRPr="00ED6C29" w:rsidRDefault="00ED6C29" w:rsidP="00ED6C29">
      <w:pPr>
        <w:spacing w:after="60"/>
        <w:rPr>
          <w:rFonts w:ascii="Abadi" w:hAnsi="Abadi"/>
          <w:sz w:val="20"/>
          <w:lang w:val="es-CO"/>
        </w:rPr>
      </w:pPr>
      <w:r w:rsidRPr="00ED6C29">
        <w:rPr>
          <w:rFonts w:ascii="Abadi" w:hAnsi="Abadi"/>
          <w:sz w:val="20"/>
          <w:lang w:val="es-CO"/>
        </w:rPr>
        <w:t>1.</w:t>
      </w:r>
      <w:r>
        <w:rPr>
          <w:rFonts w:ascii="Abadi" w:hAnsi="Abadi"/>
          <w:sz w:val="20"/>
          <w:lang w:val="es-CO"/>
        </w:rPr>
        <w:t xml:space="preserve"> </w:t>
      </w:r>
      <w:r w:rsidR="000162A0" w:rsidRPr="00ED6C29">
        <w:rPr>
          <w:rFonts w:ascii="Abadi" w:hAnsi="Abadi"/>
          <w:sz w:val="20"/>
          <w:lang w:val="es-CO"/>
        </w:rPr>
        <w:t>Explique por qué fluidez, seguridad verbal y extensión de una respuesta no son evidencia suficiente de veracidad.</w:t>
      </w:r>
    </w:p>
    <w:p w14:paraId="46701BCB" w14:textId="68281AFB" w:rsidR="005E1FF6" w:rsidRPr="00ED6C29" w:rsidRDefault="00ED6C29" w:rsidP="00ED6C29">
      <w:pPr>
        <w:spacing w:after="60"/>
        <w:rPr>
          <w:rFonts w:ascii="Abadi" w:hAnsi="Abadi"/>
          <w:lang w:val="es-CO"/>
        </w:rPr>
      </w:pPr>
      <w:r>
        <w:rPr>
          <w:rFonts w:ascii="Abadi" w:hAnsi="Abadi"/>
          <w:lang w:val="es-CO"/>
        </w:rPr>
        <w:t>R//</w:t>
      </w:r>
      <w:r w:rsidR="005E1FF6" w:rsidRPr="00ED6C29">
        <w:rPr>
          <w:rFonts w:ascii="Abadi" w:hAnsi="Abadi"/>
          <w:lang w:val="es-CO"/>
        </w:rPr>
        <w:t>Porque a nivel de ingeniería se debe entender que la única prueba de veracidad son las fuentes confiables de divulgación del campo (</w:t>
      </w:r>
      <w:proofErr w:type="spellStart"/>
      <w:r w:rsidR="005E1FF6" w:rsidRPr="00ED6C29">
        <w:rPr>
          <w:rFonts w:ascii="Abadi" w:hAnsi="Abadi"/>
          <w:lang w:val="es-CO"/>
        </w:rPr>
        <w:t>venue</w:t>
      </w:r>
      <w:proofErr w:type="spellEnd"/>
      <w:r w:rsidR="005E1FF6" w:rsidRPr="00ED6C29">
        <w:rPr>
          <w:rFonts w:ascii="Abadi" w:hAnsi="Abadi"/>
          <w:lang w:val="es-CO"/>
        </w:rPr>
        <w:t xml:space="preserve">) en donde se esté trabajando, </w:t>
      </w:r>
      <w:r w:rsidR="0092104F" w:rsidRPr="00ED6C29">
        <w:rPr>
          <w:rFonts w:ascii="Abadi" w:hAnsi="Abadi"/>
          <w:lang w:val="es-CO"/>
        </w:rPr>
        <w:t>sabiendo eso existe la responsabilidad IRRENUNCIABLE de verificar que estas fuentes sean confiables, ya que el mundo de la ciencia debe estar sustentado.</w:t>
      </w:r>
    </w:p>
    <w:p w14:paraId="057EDA57" w14:textId="3F672377" w:rsidR="004E3D26" w:rsidRPr="00ED6C29" w:rsidRDefault="00ED6C29" w:rsidP="00ED6C29">
      <w:pPr>
        <w:spacing w:after="60"/>
        <w:rPr>
          <w:rFonts w:ascii="Abadi" w:hAnsi="Abadi"/>
          <w:sz w:val="20"/>
          <w:lang w:val="es-CO"/>
        </w:rPr>
      </w:pPr>
      <w:r>
        <w:rPr>
          <w:rFonts w:ascii="Abadi" w:hAnsi="Abadi"/>
          <w:sz w:val="20"/>
          <w:lang w:val="es-CO"/>
        </w:rPr>
        <w:t xml:space="preserve">2. </w:t>
      </w:r>
      <w:r w:rsidR="000162A0" w:rsidRPr="00ED6C29">
        <w:rPr>
          <w:rFonts w:ascii="Abadi" w:hAnsi="Abadi"/>
          <w:sz w:val="20"/>
          <w:lang w:val="es-CO"/>
        </w:rPr>
        <w:t>¿Qué procedimiento de verificación debería realizarse antes de utilizar una respuesta técnica generada por IA?</w:t>
      </w:r>
    </w:p>
    <w:p w14:paraId="599B6482" w14:textId="0222006C" w:rsidR="00671EFF" w:rsidRPr="00ED6C29" w:rsidRDefault="00671EFF" w:rsidP="00ED6C29">
      <w:pPr>
        <w:spacing w:after="60"/>
        <w:rPr>
          <w:rFonts w:ascii="Abadi" w:hAnsi="Abadi"/>
          <w:lang w:val="es-CO"/>
        </w:rPr>
      </w:pPr>
      <w:r w:rsidRPr="00ED6C29">
        <w:rPr>
          <w:rFonts w:ascii="Abadi" w:hAnsi="Abadi"/>
          <w:lang w:val="es-CO"/>
        </w:rPr>
        <w:t xml:space="preserve">R// que la fuente de donde sacó la respuesta sea confiable y avalada por instituciones del campo de interés del campo de divulgación. </w:t>
      </w:r>
    </w:p>
    <w:p w14:paraId="164592AA" w14:textId="77777777" w:rsidR="00241E1B" w:rsidRPr="00241E1B" w:rsidRDefault="000162A0">
      <w:pPr>
        <w:spacing w:after="60"/>
        <w:rPr>
          <w:rFonts w:ascii="Abadi" w:hAnsi="Abadi"/>
          <w:lang w:val="es-CO"/>
        </w:rPr>
      </w:pPr>
      <w:r w:rsidRPr="00E866C3">
        <w:rPr>
          <w:rFonts w:ascii="Abadi" w:hAnsi="Abadi"/>
          <w:b/>
          <w:sz w:val="20"/>
          <w:lang w:val="es-CO"/>
        </w:rPr>
        <w:t>3</w:t>
      </w:r>
      <w:r w:rsidRPr="00E866C3">
        <w:rPr>
          <w:rFonts w:ascii="Abadi" w:hAnsi="Abadi"/>
          <w:b/>
          <w:sz w:val="20"/>
          <w:lang w:val="es-CO"/>
        </w:rPr>
        <w:t xml:space="preserve">. </w:t>
      </w:r>
      <w:r w:rsidRPr="00E866C3">
        <w:rPr>
          <w:rFonts w:ascii="Abadi" w:hAnsi="Abadi"/>
          <w:sz w:val="20"/>
          <w:lang w:val="es-CO"/>
        </w:rPr>
        <w:t>Compare el nivel de verificación necesario para una respuesta sobre programación, una recomendación de película y una orientación médica.</w:t>
      </w:r>
    </w:p>
    <w:p w14:paraId="6E8AE8C9" w14:textId="63C5BF0C" w:rsidR="004E3D26" w:rsidRPr="00E866C3" w:rsidRDefault="00241E1B">
      <w:pPr>
        <w:spacing w:after="60"/>
        <w:rPr>
          <w:rFonts w:ascii="Abadi" w:hAnsi="Abadi"/>
          <w:lang w:val="es-CO"/>
        </w:rPr>
      </w:pPr>
      <w:r w:rsidRPr="00241E1B">
        <w:rPr>
          <w:rFonts w:ascii="Abadi" w:hAnsi="Abadi"/>
          <w:lang w:val="es-CO"/>
        </w:rPr>
        <w:t>R// El nivel de verificación debe ser proporcional al impacto</w:t>
      </w:r>
      <w:r w:rsidR="007D2CFC">
        <w:rPr>
          <w:rFonts w:ascii="Abadi" w:hAnsi="Abadi"/>
          <w:lang w:val="es-CO"/>
        </w:rPr>
        <w:t xml:space="preserve"> y a la capacidad de revertir el error</w:t>
      </w:r>
      <w:r w:rsidRPr="00241E1B">
        <w:rPr>
          <w:rFonts w:ascii="Abadi" w:hAnsi="Abadi"/>
          <w:lang w:val="es-CO"/>
        </w:rPr>
        <w:t>. Una recomendación de película tiene un riesgo prácticamente nulo, si falla simplemente no nos gusta la película, por lo que ahí la IA puede usarse de forma directa sin mayor revisión</w:t>
      </w:r>
      <w:r w:rsidR="007D2CFC">
        <w:rPr>
          <w:rFonts w:ascii="Abadi" w:hAnsi="Abadi"/>
          <w:lang w:val="es-CO"/>
        </w:rPr>
        <w:t>;</w:t>
      </w:r>
      <w:r w:rsidRPr="00241E1B">
        <w:rPr>
          <w:rFonts w:ascii="Abadi" w:hAnsi="Abadi"/>
          <w:lang w:val="es-CO"/>
        </w:rPr>
        <w:t xml:space="preserve"> Una respuesta sobre programación ya requiere verificación técnica, porque un error puede afectar la funcionalidad o seguridad de un sistema, pero normalmente se detecta y corrige en el ciclo de pruebas antes de llegar a producción. Una orientación médica es el caso más crítico, porque el error no se puede revertir tan fácil como revertir un </w:t>
      </w:r>
      <w:proofErr w:type="spellStart"/>
      <w:r w:rsidRPr="00241E1B">
        <w:rPr>
          <w:rFonts w:ascii="Abadi" w:hAnsi="Abadi"/>
          <w:lang w:val="es-CO"/>
        </w:rPr>
        <w:t>commit</w:t>
      </w:r>
      <w:proofErr w:type="spellEnd"/>
      <w:r w:rsidRPr="00241E1B">
        <w:rPr>
          <w:rFonts w:ascii="Abadi" w:hAnsi="Abadi"/>
          <w:lang w:val="es-CO"/>
        </w:rPr>
        <w:t>, ahí está de por medio la salud de una persona, por lo que jamás debería tomarse como definitiva sin la validación de un profesional de la salud.</w:t>
      </w:r>
    </w:p>
    <w:p w14:paraId="3C6E00E1" w14:textId="77777777" w:rsidR="00241E1B" w:rsidRPr="00241E1B" w:rsidRDefault="000162A0">
      <w:pPr>
        <w:spacing w:after="60"/>
        <w:rPr>
          <w:rFonts w:ascii="Abadi" w:hAnsi="Abadi"/>
          <w:lang w:val="es-CO"/>
        </w:rPr>
      </w:pPr>
      <w:r w:rsidRPr="00E866C3">
        <w:rPr>
          <w:rFonts w:ascii="Abadi" w:hAnsi="Abadi"/>
          <w:b/>
          <w:sz w:val="20"/>
          <w:lang w:val="es-CO"/>
        </w:rPr>
        <w:t xml:space="preserve">4. </w:t>
      </w:r>
      <w:r w:rsidRPr="00E866C3">
        <w:rPr>
          <w:rFonts w:ascii="Abadi" w:hAnsi="Abadi"/>
          <w:sz w:val="20"/>
          <w:lang w:val="es-CO"/>
        </w:rPr>
        <w:t>¿Qué cambia cuando una decisión tiene mayor impacto sobre personas, dinero, salud o seguridad?</w:t>
      </w:r>
    </w:p>
    <w:p w14:paraId="6211552A" w14:textId="0CE62CF5" w:rsidR="004E3D26" w:rsidRPr="00E866C3" w:rsidRDefault="00241E1B">
      <w:pPr>
        <w:spacing w:after="60"/>
        <w:rPr>
          <w:rFonts w:ascii="Abadi" w:hAnsi="Abadi"/>
          <w:lang w:val="es-CO"/>
        </w:rPr>
      </w:pPr>
      <w:r w:rsidRPr="00241E1B">
        <w:rPr>
          <w:rFonts w:ascii="Abadi" w:hAnsi="Abadi"/>
          <w:lang w:val="es-CO"/>
        </w:rPr>
        <w:t>R// Cambia el margen de error permitido y el nivel de supervisión humana necesario. Entre más alto el impacto, menor debe ser la autonomía que se le entrega al sistema y mayor debe ser la trazabilidad de cómo se llegó a esa respuesta, porque ya no es una falla técnica menor sino una consecuencia real e irreversible sobre alguien. En resumen, el nivel de riesgo de la decisión debería ser directamente proporcional al nivel de verificación y supervisión exigido antes de actuar.</w:t>
      </w:r>
    </w:p>
    <w:p w14:paraId="7B7D3B37" w14:textId="77777777" w:rsidR="00241E1B" w:rsidRPr="00241E1B" w:rsidRDefault="000162A0">
      <w:pPr>
        <w:spacing w:after="60"/>
        <w:rPr>
          <w:rFonts w:ascii="Abadi" w:hAnsi="Abadi"/>
          <w:lang w:val="es-CO"/>
        </w:rPr>
      </w:pPr>
      <w:r w:rsidRPr="00E866C3">
        <w:rPr>
          <w:rFonts w:ascii="Abadi" w:hAnsi="Abadi"/>
          <w:b/>
          <w:sz w:val="20"/>
          <w:lang w:val="es-CO"/>
        </w:rPr>
        <w:t xml:space="preserve">5. </w:t>
      </w:r>
      <w:r w:rsidRPr="00E866C3">
        <w:rPr>
          <w:rFonts w:ascii="Abadi" w:hAnsi="Abadi"/>
          <w:sz w:val="20"/>
          <w:lang w:val="es-CO"/>
        </w:rPr>
        <w:t>Defina un criterio práctico para decidir cuándo una respuesta de IA puede usarse directamente y cuándo requiere revisión adicional.</w:t>
      </w:r>
    </w:p>
    <w:p w14:paraId="4DFD06B2" w14:textId="0697249F" w:rsidR="004E3D26" w:rsidRPr="00E866C3" w:rsidRDefault="00241E1B">
      <w:pPr>
        <w:spacing w:after="60"/>
        <w:rPr>
          <w:rFonts w:ascii="Abadi" w:hAnsi="Abadi"/>
          <w:lang w:val="es-CO"/>
        </w:rPr>
      </w:pPr>
      <w:r w:rsidRPr="00241E1B">
        <w:rPr>
          <w:rFonts w:ascii="Abadi" w:hAnsi="Abadi"/>
          <w:lang w:val="es-CO"/>
        </w:rPr>
        <w:t>R// Un criterio práctico: si el error de la respuesta es fácilmente detectable, reversible y de bajo impacto, se puede usar directamente; si el error es difícil de detectar, costoso de revertir o afecta a un tercero, requiere revisión adicional de una fuente confiable o de un humano experto en el tema. En últimas es un análisis costo-beneficio entre la probabilidad de error y el costo de ese error.</w:t>
      </w:r>
    </w:p>
    <w:p w14:paraId="4D6AC1E0" w14:textId="77777777" w:rsidR="00241E1B" w:rsidRPr="00241E1B" w:rsidRDefault="000162A0">
      <w:pPr>
        <w:spacing w:after="60"/>
        <w:rPr>
          <w:rFonts w:ascii="Abadi" w:hAnsi="Abadi"/>
          <w:lang w:val="es-CO"/>
        </w:rPr>
      </w:pPr>
      <w:r w:rsidRPr="00E866C3">
        <w:rPr>
          <w:rFonts w:ascii="Abadi" w:hAnsi="Abadi"/>
          <w:b/>
          <w:sz w:val="20"/>
          <w:lang w:val="es-CO"/>
        </w:rPr>
        <w:t xml:space="preserve">6. </w:t>
      </w:r>
      <w:r w:rsidRPr="00E866C3">
        <w:rPr>
          <w:rFonts w:ascii="Abadi" w:hAnsi="Abadi"/>
          <w:sz w:val="20"/>
          <w:lang w:val="es-CO"/>
        </w:rPr>
        <w:t>Proponga dos mecanismos para reducir el riesgo de incorporar información inventada en un trabajo académico.</w:t>
      </w:r>
    </w:p>
    <w:p w14:paraId="7941BF35" w14:textId="77777777" w:rsidR="00241E1B" w:rsidRPr="00241E1B" w:rsidRDefault="00241E1B">
      <w:pPr>
        <w:spacing w:after="60"/>
        <w:rPr>
          <w:rFonts w:ascii="Abadi" w:hAnsi="Abadi"/>
          <w:lang w:val="es-CO"/>
        </w:rPr>
      </w:pPr>
      <w:r w:rsidRPr="00241E1B">
        <w:rPr>
          <w:rFonts w:ascii="Abadi" w:hAnsi="Abadi"/>
          <w:lang w:val="es-CO"/>
        </w:rPr>
        <w:t xml:space="preserve">R// </w:t>
      </w:r>
    </w:p>
    <w:p w14:paraId="4B531326" w14:textId="77777777" w:rsidR="00241E1B" w:rsidRPr="00241E1B" w:rsidRDefault="00241E1B">
      <w:pPr>
        <w:spacing w:after="60"/>
        <w:rPr>
          <w:rFonts w:ascii="Abadi" w:hAnsi="Abadi"/>
          <w:lang w:val="es-CO"/>
        </w:rPr>
      </w:pPr>
      <w:r w:rsidRPr="00241E1B">
        <w:rPr>
          <w:rFonts w:ascii="Abadi" w:hAnsi="Abadi"/>
          <w:lang w:val="es-CO"/>
        </w:rPr>
        <w:t>a. Exigir que toda afirmación relevante venga acompañada de la fuente original (</w:t>
      </w:r>
      <w:proofErr w:type="spellStart"/>
      <w:r w:rsidRPr="00241E1B">
        <w:rPr>
          <w:rFonts w:ascii="Abadi" w:hAnsi="Abadi"/>
          <w:lang w:val="es-CO"/>
        </w:rPr>
        <w:t>paper</w:t>
      </w:r>
      <w:proofErr w:type="spellEnd"/>
      <w:r w:rsidRPr="00241E1B">
        <w:rPr>
          <w:rFonts w:ascii="Abadi" w:hAnsi="Abadi"/>
          <w:lang w:val="es-CO"/>
        </w:rPr>
        <w:t xml:space="preserve">, documentación oficial, </w:t>
      </w:r>
      <w:proofErr w:type="spellStart"/>
      <w:r w:rsidRPr="00241E1B">
        <w:rPr>
          <w:rFonts w:ascii="Abadi" w:hAnsi="Abadi"/>
          <w:lang w:val="es-CO"/>
        </w:rPr>
        <w:t>venue</w:t>
      </w:r>
      <w:proofErr w:type="spellEnd"/>
      <w:r w:rsidRPr="00241E1B">
        <w:rPr>
          <w:rFonts w:ascii="Abadi" w:hAnsi="Abadi"/>
          <w:lang w:val="es-CO"/>
        </w:rPr>
        <w:t xml:space="preserve"> reconocido) y verificar esa fuente antes de citarla, no solo confiar en que la IA la mencionó.</w:t>
      </w:r>
    </w:p>
    <w:p w14:paraId="7EF6BDB7" w14:textId="55BCAD05" w:rsidR="004E3D26" w:rsidRPr="00E866C3" w:rsidRDefault="00241E1B">
      <w:pPr>
        <w:spacing w:after="60"/>
        <w:rPr>
          <w:rFonts w:ascii="Abadi" w:hAnsi="Abadi"/>
          <w:lang w:val="es-CO"/>
        </w:rPr>
      </w:pPr>
      <w:r w:rsidRPr="00241E1B">
        <w:rPr>
          <w:rFonts w:ascii="Abadi" w:hAnsi="Abadi"/>
          <w:lang w:val="es-CO"/>
        </w:rPr>
        <w:t xml:space="preserve">b. Usar una segunda consulta o un segundo modelo como validador cruzado de la primera respuesta, comparando </w:t>
      </w:r>
      <w:proofErr w:type="spellStart"/>
      <w:r w:rsidRPr="00241E1B">
        <w:rPr>
          <w:rFonts w:ascii="Abadi" w:hAnsi="Abadi"/>
          <w:lang w:val="es-CO"/>
        </w:rPr>
        <w:t>si</w:t>
      </w:r>
      <w:proofErr w:type="spellEnd"/>
      <w:r w:rsidRPr="00241E1B">
        <w:rPr>
          <w:rFonts w:ascii="Abadi" w:hAnsi="Abadi"/>
          <w:lang w:val="es-CO"/>
        </w:rPr>
        <w:t xml:space="preserve"> coinciden en los datos duros (cifras, nombres, fechas); si no coinciden, tratar la información como no verificada hasta confirmarla manualmente.</w:t>
      </w:r>
    </w:p>
    <w:p w14:paraId="0F57D26F" w14:textId="77777777" w:rsidR="004E3D26" w:rsidRPr="00E866C3" w:rsidRDefault="004E3D26">
      <w:pPr>
        <w:spacing w:after="20"/>
        <w:rPr>
          <w:rFonts w:ascii="Abadi" w:hAnsi="Abadi"/>
        </w:rPr>
      </w:pPr>
    </w:p>
    <w:p w14:paraId="3730B336" w14:textId="77777777" w:rsidR="004E3D26" w:rsidRPr="00E866C3" w:rsidRDefault="000162A0">
      <w:pPr>
        <w:keepNext/>
        <w:pageBreakBefore/>
        <w:spacing w:before="160" w:after="80"/>
        <w:rPr>
          <w:rFonts w:ascii="Abadi" w:hAnsi="Abadi"/>
          <w:lang w:val="es-CO"/>
        </w:rPr>
      </w:pPr>
      <w:r w:rsidRPr="00E866C3">
        <w:rPr>
          <w:rFonts w:ascii="Abadi" w:hAnsi="Abadi"/>
          <w:b/>
          <w:sz w:val="30"/>
          <w:lang w:val="es-CO"/>
        </w:rPr>
        <w:lastRenderedPageBreak/>
        <w:t>4. Caso: Compartir información personal con una IA</w:t>
      </w:r>
    </w:p>
    <w:p w14:paraId="6257E2A6" w14:textId="77777777" w:rsidR="004E3D26" w:rsidRPr="00E866C3" w:rsidRDefault="000162A0">
      <w:pPr>
        <w:spacing w:after="120"/>
        <w:rPr>
          <w:rFonts w:ascii="Abadi" w:hAnsi="Abadi"/>
          <w:lang w:val="es-CO"/>
        </w:rPr>
      </w:pPr>
      <w:r w:rsidRPr="00E866C3">
        <w:rPr>
          <w:rFonts w:ascii="Abadi" w:hAnsi="Abadi"/>
          <w:sz w:val="19"/>
          <w:lang w:val="es-CO"/>
        </w:rPr>
        <w:t>Privacidad, minimización de datos y consentimiento</w:t>
      </w:r>
    </w:p>
    <w:tbl>
      <w:tblPr>
        <w:tblStyle w:val="Tablaconcuadrcula5oscura"/>
        <w:tblW w:w="0" w:type="auto"/>
        <w:tblLook w:val="04A0" w:firstRow="1" w:lastRow="0" w:firstColumn="1" w:lastColumn="0" w:noHBand="0" w:noVBand="1"/>
      </w:tblPr>
      <w:tblGrid>
        <w:gridCol w:w="10156"/>
      </w:tblGrid>
      <w:tr w:rsidR="00E866C3" w:rsidRPr="00E866C3" w14:paraId="00B052E2" w14:textId="77777777" w:rsidTr="00104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6" w:type="dxa"/>
          </w:tcPr>
          <w:p w14:paraId="609EF7CF" w14:textId="77777777" w:rsidR="004E3D26" w:rsidRPr="00E866C3" w:rsidRDefault="000162A0">
            <w:pPr>
              <w:spacing w:after="80"/>
              <w:rPr>
                <w:rFonts w:ascii="Abadi" w:hAnsi="Abadi"/>
                <w:color w:val="auto"/>
                <w:lang w:val="es-CO"/>
              </w:rPr>
            </w:pPr>
            <w:r w:rsidRPr="00E866C3">
              <w:rPr>
                <w:rFonts w:ascii="Abadi" w:hAnsi="Abadi"/>
                <w:color w:val="auto"/>
                <w:sz w:val="23"/>
                <w:lang w:val="es-CO"/>
              </w:rPr>
              <w:t>Situación</w:t>
            </w:r>
          </w:p>
          <w:p w14:paraId="4D95A38E" w14:textId="77777777" w:rsidR="004E3D26" w:rsidRPr="00E866C3" w:rsidRDefault="000162A0">
            <w:pPr>
              <w:spacing w:after="80"/>
              <w:rPr>
                <w:rFonts w:ascii="Abadi" w:hAnsi="Abadi"/>
                <w:color w:val="auto"/>
                <w:lang w:val="es-CO"/>
              </w:rPr>
            </w:pPr>
            <w:r w:rsidRPr="00E866C3">
              <w:rPr>
                <w:rFonts w:ascii="Abadi" w:hAnsi="Abadi"/>
                <w:b w:val="0"/>
                <w:color w:val="auto"/>
                <w:sz w:val="20"/>
                <w:lang w:val="es-CO"/>
              </w:rPr>
              <w:t>Un estudiante solicita ayuda para mejorar su hoja de vida y copia nombre completo, documento de identidad, dirección, teléfono, correo, historial laboral e información médica relacionada con una incapacidad.</w:t>
            </w:r>
          </w:p>
        </w:tc>
      </w:tr>
    </w:tbl>
    <w:p w14:paraId="076868D8" w14:textId="77777777" w:rsidR="004E3D26" w:rsidRPr="00E866C3" w:rsidRDefault="004E3D26">
      <w:pPr>
        <w:spacing w:after="20"/>
        <w:rPr>
          <w:rFonts w:ascii="Abadi" w:hAnsi="Abadi"/>
          <w:lang w:val="es-CO"/>
        </w:rPr>
      </w:pPr>
    </w:p>
    <w:p w14:paraId="16949AAB" w14:textId="77777777" w:rsidR="00241E1B" w:rsidRPr="00241E1B" w:rsidRDefault="000162A0">
      <w:pPr>
        <w:spacing w:after="60"/>
        <w:rPr>
          <w:rFonts w:ascii="Abadi" w:hAnsi="Abadi"/>
          <w:lang w:val="es-CO"/>
        </w:rPr>
      </w:pPr>
      <w:r w:rsidRPr="00E866C3">
        <w:rPr>
          <w:rFonts w:ascii="Abadi" w:hAnsi="Abadi"/>
          <w:b/>
          <w:sz w:val="20"/>
          <w:lang w:val="es-CO"/>
        </w:rPr>
        <w:t xml:space="preserve">1. </w:t>
      </w:r>
      <w:r w:rsidRPr="00E866C3">
        <w:rPr>
          <w:rFonts w:ascii="Abadi" w:hAnsi="Abadi"/>
          <w:sz w:val="20"/>
          <w:lang w:val="es-CO"/>
        </w:rPr>
        <w:t>Clasifique los datos del caso según su nivel de sensibilidad y explique cuáles eran realmente necesarios para la tarea.</w:t>
      </w:r>
    </w:p>
    <w:p w14:paraId="4B8AD78C" w14:textId="301D7172" w:rsidR="004E3D26" w:rsidRPr="00E866C3" w:rsidRDefault="00241E1B">
      <w:pPr>
        <w:spacing w:after="60"/>
        <w:rPr>
          <w:rFonts w:ascii="Abadi" w:hAnsi="Abadi"/>
          <w:lang w:val="es-CO"/>
        </w:rPr>
      </w:pPr>
      <w:r w:rsidRPr="00241E1B">
        <w:rPr>
          <w:rFonts w:ascii="Abadi" w:hAnsi="Abadi"/>
          <w:lang w:val="es-CO"/>
        </w:rPr>
        <w:t xml:space="preserve">R// El nombre completo y el correo son de sensibilidad media, porque identifican a la </w:t>
      </w:r>
      <w:proofErr w:type="gramStart"/>
      <w:r w:rsidRPr="00241E1B">
        <w:rPr>
          <w:rFonts w:ascii="Abadi" w:hAnsi="Abadi"/>
          <w:lang w:val="es-CO"/>
        </w:rPr>
        <w:t>persona</w:t>
      </w:r>
      <w:proofErr w:type="gramEnd"/>
      <w:r w:rsidRPr="00241E1B">
        <w:rPr>
          <w:rFonts w:ascii="Abadi" w:hAnsi="Abadi"/>
          <w:lang w:val="es-CO"/>
        </w:rPr>
        <w:t xml:space="preserve"> pero son razonablemente comunes en un trámite de hoja de vida. El documento de identidad, la dirección, el teléfono y el historial laboral son de sensibilidad alta, porque permiten ubicar o suplantar a la persona. Y la información médica relacionada con la incapacidad es de sensibilidad crítica, porque es un dato sensible por naturaleza que además no tiene ninguna relación con la tarea, que era mejorar la redacción del documento. En realidad, para pedirle ayuda a la IA con el formato y la redacción solo era necesario el contenido genérico de la experiencia laboral y el cargo, sin ningún dato identificatorio real.</w:t>
      </w:r>
    </w:p>
    <w:p w14:paraId="29176403" w14:textId="77777777" w:rsidR="00241E1B" w:rsidRPr="00241E1B" w:rsidRDefault="000162A0">
      <w:pPr>
        <w:spacing w:after="60"/>
        <w:rPr>
          <w:rFonts w:ascii="Abadi" w:hAnsi="Abadi"/>
          <w:lang w:val="es-CO"/>
        </w:rPr>
      </w:pPr>
      <w:r w:rsidRPr="00E866C3">
        <w:rPr>
          <w:rFonts w:ascii="Abadi" w:hAnsi="Abadi"/>
          <w:b/>
          <w:sz w:val="20"/>
          <w:lang w:val="es-CO"/>
        </w:rPr>
        <w:t xml:space="preserve">2. </w:t>
      </w:r>
      <w:r w:rsidRPr="00E866C3">
        <w:rPr>
          <w:rFonts w:ascii="Abadi" w:hAnsi="Abadi"/>
          <w:sz w:val="20"/>
          <w:lang w:val="es-CO"/>
        </w:rPr>
        <w:t>¿Qué significa aplicar el principio de minimización de datos en este escenario?</w:t>
      </w:r>
    </w:p>
    <w:p w14:paraId="287BFA3A" w14:textId="0A50F53A" w:rsidR="004E3D26" w:rsidRPr="00E866C3" w:rsidRDefault="00241E1B">
      <w:pPr>
        <w:spacing w:after="60"/>
        <w:rPr>
          <w:rFonts w:ascii="Abadi" w:hAnsi="Abadi"/>
          <w:lang w:val="es-CO"/>
        </w:rPr>
      </w:pPr>
      <w:r w:rsidRPr="00241E1B">
        <w:rPr>
          <w:rFonts w:ascii="Abadi" w:hAnsi="Abadi"/>
          <w:lang w:val="es-CO"/>
        </w:rPr>
        <w:t>R// Significa entregarle a la herramienta únicamente la información estrictamente necesaria para resolver la tarea puntual, y nada más. Acá para mejorar la redacción de una hoja de vida no se necesita el documento de identidad ni la información médica, esos campos se pueden dejar como marcadores genéricos (ej. [NOMBRE], [CARGO]) y solo enviar el texto que realmente hay que redactar mejor.</w:t>
      </w:r>
    </w:p>
    <w:p w14:paraId="271D9035" w14:textId="77777777" w:rsidR="00241E1B" w:rsidRPr="00241E1B" w:rsidRDefault="000162A0">
      <w:pPr>
        <w:spacing w:after="60"/>
        <w:rPr>
          <w:rFonts w:ascii="Abadi" w:hAnsi="Abadi"/>
          <w:lang w:val="es-CO"/>
        </w:rPr>
      </w:pPr>
      <w:r w:rsidRPr="00E866C3">
        <w:rPr>
          <w:rFonts w:ascii="Abadi" w:hAnsi="Abadi"/>
          <w:b/>
          <w:sz w:val="20"/>
          <w:lang w:val="es-CO"/>
        </w:rPr>
        <w:t xml:space="preserve">3. </w:t>
      </w:r>
      <w:r w:rsidRPr="00E866C3">
        <w:rPr>
          <w:rFonts w:ascii="Abadi" w:hAnsi="Abadi"/>
          <w:sz w:val="20"/>
          <w:lang w:val="es-CO"/>
        </w:rPr>
        <w:t>¿Qué riesgos aparecen si la información pertenece a otra persona y no existe autorización para compartirla?</w:t>
      </w:r>
    </w:p>
    <w:p w14:paraId="373B557E" w14:textId="7C0D9586" w:rsidR="004E3D26" w:rsidRPr="00E866C3" w:rsidRDefault="00241E1B">
      <w:pPr>
        <w:spacing w:after="60"/>
        <w:rPr>
          <w:rFonts w:ascii="Abadi" w:hAnsi="Abadi"/>
          <w:lang w:val="es-CO"/>
        </w:rPr>
      </w:pPr>
      <w:r w:rsidRPr="00241E1B">
        <w:rPr>
          <w:rFonts w:ascii="Abadi" w:hAnsi="Abadi"/>
          <w:lang w:val="es-CO"/>
        </w:rPr>
        <w:t>R// Ahí ya no es solo un riesgo de privacidad propia sino de un tercero que nunca dio su consentimiento, lo que puede constituir una violación a la protección de datos personales (habeas data) y, en el caso de información médica, la filtración de un dato sensible que podría usarse para discriminación laboral. Además, esa información queda expuesta en los servidores de la herramienta sin que la persona afectada siquiera sepa que sus datos están ahí.</w:t>
      </w:r>
    </w:p>
    <w:p w14:paraId="494C4123" w14:textId="77777777" w:rsidR="00241E1B" w:rsidRPr="00241E1B" w:rsidRDefault="000162A0">
      <w:pPr>
        <w:spacing w:after="60"/>
        <w:rPr>
          <w:rFonts w:ascii="Abadi" w:hAnsi="Abadi"/>
          <w:lang w:val="es-CO"/>
        </w:rPr>
      </w:pPr>
      <w:r w:rsidRPr="00E866C3">
        <w:rPr>
          <w:rFonts w:ascii="Abadi" w:hAnsi="Abadi"/>
          <w:b/>
          <w:sz w:val="20"/>
          <w:lang w:val="es-CO"/>
        </w:rPr>
        <w:t xml:space="preserve">4. </w:t>
      </w:r>
      <w:r w:rsidRPr="00E866C3">
        <w:rPr>
          <w:rFonts w:ascii="Abadi" w:hAnsi="Abadi"/>
          <w:sz w:val="20"/>
          <w:lang w:val="es-CO"/>
        </w:rPr>
        <w:t>Proponga una versión anonimizada de los datos que permita obtener ayuda sin exponer información innecesaria.</w:t>
      </w:r>
    </w:p>
    <w:p w14:paraId="7A4B951E" w14:textId="7B0C38A1" w:rsidR="004E3D26" w:rsidRPr="00E866C3" w:rsidRDefault="00241E1B">
      <w:pPr>
        <w:spacing w:after="60"/>
        <w:rPr>
          <w:rFonts w:ascii="Abadi" w:hAnsi="Abadi"/>
          <w:lang w:val="es-CO"/>
        </w:rPr>
      </w:pPr>
      <w:r w:rsidRPr="00241E1B">
        <w:rPr>
          <w:rFonts w:ascii="Abadi" w:hAnsi="Abadi"/>
          <w:lang w:val="es-CO"/>
        </w:rPr>
        <w:t>R// En vez de copiar el documento de identidad, la dirección exacta, el teléfono y el diagnóstico médico, se podría entregar algo como: "Persona con experiencia de 5 años en [área], actualmente en incapacidad médica temporal de origen común, requiere ajustar la sección de experiencia laboral de su hoja de vida." Con eso la IA tiene contexto suficiente para ayudar con la redacción sin necesitar ningún dato que identifique a la persona.</w:t>
      </w:r>
    </w:p>
    <w:p w14:paraId="40DAA111" w14:textId="77777777" w:rsidR="00241E1B" w:rsidRPr="00241E1B" w:rsidRDefault="000162A0">
      <w:pPr>
        <w:spacing w:after="60"/>
        <w:rPr>
          <w:rFonts w:ascii="Abadi" w:hAnsi="Abadi"/>
          <w:lang w:val="es-CO"/>
        </w:rPr>
      </w:pPr>
      <w:r w:rsidRPr="00E866C3">
        <w:rPr>
          <w:rFonts w:ascii="Abadi" w:hAnsi="Abadi"/>
          <w:b/>
          <w:sz w:val="20"/>
          <w:lang w:val="es-CO"/>
        </w:rPr>
        <w:t xml:space="preserve">5. </w:t>
      </w:r>
      <w:r w:rsidRPr="00E866C3">
        <w:rPr>
          <w:rFonts w:ascii="Abadi" w:hAnsi="Abadi"/>
          <w:sz w:val="20"/>
          <w:lang w:val="es-CO"/>
        </w:rPr>
        <w:t>Diseñe cuatro preguntas que una persona debería hacerse antes de cargar información en una herramienta de IA.</w:t>
      </w:r>
    </w:p>
    <w:p w14:paraId="2960A3E1" w14:textId="77777777" w:rsidR="00241E1B" w:rsidRPr="00241E1B" w:rsidRDefault="00241E1B">
      <w:pPr>
        <w:spacing w:after="60"/>
        <w:rPr>
          <w:rFonts w:ascii="Abadi" w:hAnsi="Abadi"/>
          <w:lang w:val="es-CO"/>
        </w:rPr>
      </w:pPr>
      <w:r w:rsidRPr="00241E1B">
        <w:rPr>
          <w:rFonts w:ascii="Abadi" w:hAnsi="Abadi"/>
          <w:lang w:val="es-CO"/>
        </w:rPr>
        <w:t xml:space="preserve">R// </w:t>
      </w:r>
    </w:p>
    <w:p w14:paraId="56F005C1" w14:textId="77777777" w:rsidR="00241E1B" w:rsidRPr="00241E1B" w:rsidRDefault="00241E1B">
      <w:pPr>
        <w:spacing w:after="60"/>
        <w:rPr>
          <w:rFonts w:ascii="Abadi" w:hAnsi="Abadi"/>
          <w:lang w:val="es-CO"/>
        </w:rPr>
      </w:pPr>
      <w:r w:rsidRPr="00241E1B">
        <w:rPr>
          <w:rFonts w:ascii="Abadi" w:hAnsi="Abadi"/>
          <w:lang w:val="es-CO"/>
        </w:rPr>
        <w:t>a. ¿Este dato es estrictamente necesario para que la IA resuelva la tarea, o solo lo estoy copiando porque ya lo tenía a la mano?</w:t>
      </w:r>
    </w:p>
    <w:p w14:paraId="612AB8FF" w14:textId="77777777" w:rsidR="00241E1B" w:rsidRPr="00241E1B" w:rsidRDefault="00241E1B">
      <w:pPr>
        <w:spacing w:after="60"/>
        <w:rPr>
          <w:rFonts w:ascii="Abadi" w:hAnsi="Abadi"/>
          <w:lang w:val="es-CO"/>
        </w:rPr>
      </w:pPr>
      <w:r w:rsidRPr="00241E1B">
        <w:rPr>
          <w:rFonts w:ascii="Abadi" w:hAnsi="Abadi"/>
          <w:lang w:val="es-CO"/>
        </w:rPr>
        <w:t>b. ¿Esta información me pertenece a mí, o le pertenece a otra persona que no ha autorizado que la comparta?</w:t>
      </w:r>
    </w:p>
    <w:p w14:paraId="39747814" w14:textId="77777777" w:rsidR="00241E1B" w:rsidRPr="00241E1B" w:rsidRDefault="00241E1B">
      <w:pPr>
        <w:spacing w:after="60"/>
        <w:rPr>
          <w:rFonts w:ascii="Abadi" w:hAnsi="Abadi"/>
          <w:lang w:val="es-CO"/>
        </w:rPr>
      </w:pPr>
      <w:r w:rsidRPr="00241E1B">
        <w:rPr>
          <w:rFonts w:ascii="Abadi" w:hAnsi="Abadi"/>
          <w:lang w:val="es-CO"/>
        </w:rPr>
        <w:t>c. ¿Qué pasa si este dato queda almacenado permanentemente en los servidores de la herramienta?</w:t>
      </w:r>
    </w:p>
    <w:p w14:paraId="40A491A4" w14:textId="442F5874" w:rsidR="004E3D26" w:rsidRPr="00E866C3" w:rsidRDefault="00241E1B">
      <w:pPr>
        <w:spacing w:after="60"/>
        <w:rPr>
          <w:rFonts w:ascii="Abadi" w:hAnsi="Abadi"/>
          <w:lang w:val="es-CO"/>
        </w:rPr>
      </w:pPr>
      <w:r w:rsidRPr="00241E1B">
        <w:rPr>
          <w:rFonts w:ascii="Abadi" w:hAnsi="Abadi"/>
          <w:lang w:val="es-CO"/>
        </w:rPr>
        <w:t>d. ¿Existe una forma de anonimizar o generalizar el dato sin perder el contexto que necesito para la tarea?</w:t>
      </w:r>
    </w:p>
    <w:p w14:paraId="1A86867F" w14:textId="77777777" w:rsidR="00241E1B" w:rsidRPr="00241E1B" w:rsidRDefault="000162A0">
      <w:pPr>
        <w:spacing w:after="60"/>
        <w:rPr>
          <w:rFonts w:ascii="Abadi" w:hAnsi="Abadi"/>
          <w:lang w:val="es-CO"/>
        </w:rPr>
      </w:pPr>
      <w:r w:rsidRPr="00E866C3">
        <w:rPr>
          <w:rFonts w:ascii="Abadi" w:hAnsi="Abadi"/>
          <w:b/>
          <w:sz w:val="20"/>
          <w:lang w:val="es-CO"/>
        </w:rPr>
        <w:t xml:space="preserve">6. </w:t>
      </w:r>
      <w:r w:rsidRPr="00E866C3">
        <w:rPr>
          <w:rFonts w:ascii="Abadi" w:hAnsi="Abadi"/>
          <w:sz w:val="20"/>
          <w:lang w:val="es-CO"/>
        </w:rPr>
        <w:t xml:space="preserve">¿Qué responsabilidad tiene el usuario frente a la </w:t>
      </w:r>
      <w:proofErr w:type="gramStart"/>
      <w:r w:rsidRPr="00E866C3">
        <w:rPr>
          <w:rFonts w:ascii="Abadi" w:hAnsi="Abadi"/>
          <w:sz w:val="20"/>
          <w:lang w:val="es-CO"/>
        </w:rPr>
        <w:t>privacidad</w:t>
      </w:r>
      <w:proofErr w:type="gramEnd"/>
      <w:r w:rsidRPr="00E866C3">
        <w:rPr>
          <w:rFonts w:ascii="Abadi" w:hAnsi="Abadi"/>
          <w:sz w:val="20"/>
          <w:lang w:val="es-CO"/>
        </w:rPr>
        <w:t xml:space="preserve"> aunque la herramienta permita técnicamente subir el archivo?</w:t>
      </w:r>
    </w:p>
    <w:p w14:paraId="0474103B" w14:textId="4D3C1834" w:rsidR="004E3D26" w:rsidRPr="00E866C3" w:rsidRDefault="00241E1B">
      <w:pPr>
        <w:spacing w:after="60"/>
        <w:rPr>
          <w:rFonts w:ascii="Abadi" w:hAnsi="Abadi"/>
          <w:lang w:val="es-CO"/>
        </w:rPr>
      </w:pPr>
      <w:r w:rsidRPr="00241E1B">
        <w:rPr>
          <w:rFonts w:ascii="Abadi" w:hAnsi="Abadi"/>
          <w:lang w:val="es-CO"/>
        </w:rPr>
        <w:t>R// La responsabilidad es total y no se traslada a la herramienta por el simple hecho de que técnicamente permita la carga del archivo. Que una herramienta no tenga una restricción técnica no significa que el uso sea éticamente correcto, la decisión de qué se comparte y con quién sigue siendo del usuario, igual que uno no lanza basura a la calle solo porque físicamente puede hacerlo.</w:t>
      </w:r>
    </w:p>
    <w:p w14:paraId="01F432A1" w14:textId="77777777" w:rsidR="004E3D26" w:rsidRPr="00E866C3" w:rsidRDefault="004E3D26">
      <w:pPr>
        <w:spacing w:after="20"/>
        <w:rPr>
          <w:rFonts w:ascii="Abadi" w:hAnsi="Abadi"/>
        </w:rPr>
      </w:pPr>
    </w:p>
    <w:p w14:paraId="1046ED2F" w14:textId="77777777" w:rsidR="004E3D26" w:rsidRPr="00E866C3" w:rsidRDefault="000162A0">
      <w:pPr>
        <w:rPr>
          <w:rFonts w:ascii="Abadi" w:hAnsi="Abadi"/>
        </w:rPr>
      </w:pPr>
      <w:r w:rsidRPr="00E866C3">
        <w:rPr>
          <w:rFonts w:ascii="Abadi" w:hAnsi="Abadi"/>
        </w:rPr>
        <w:br w:type="page"/>
      </w:r>
    </w:p>
    <w:p w14:paraId="0C05DB61" w14:textId="77777777" w:rsidR="004E3D26" w:rsidRPr="00E866C3" w:rsidRDefault="000162A0">
      <w:pPr>
        <w:keepNext/>
        <w:pageBreakBefore/>
        <w:spacing w:before="160" w:after="80"/>
        <w:rPr>
          <w:rFonts w:ascii="Abadi" w:hAnsi="Abadi"/>
        </w:rPr>
      </w:pPr>
      <w:r w:rsidRPr="00E866C3">
        <w:rPr>
          <w:rFonts w:ascii="Abadi" w:hAnsi="Abadi"/>
          <w:b/>
          <w:sz w:val="30"/>
        </w:rPr>
        <w:lastRenderedPageBreak/>
        <w:t>5. Caso: IA para seleccionar candidatos</w:t>
      </w:r>
    </w:p>
    <w:p w14:paraId="57BDBE4D" w14:textId="77777777" w:rsidR="004E3D26" w:rsidRPr="00E866C3" w:rsidRDefault="000162A0">
      <w:pPr>
        <w:spacing w:after="120"/>
        <w:rPr>
          <w:rFonts w:ascii="Abadi" w:hAnsi="Abadi"/>
        </w:rPr>
      </w:pPr>
      <w:r w:rsidRPr="00E866C3">
        <w:rPr>
          <w:rFonts w:ascii="Abadi" w:hAnsi="Abadi"/>
          <w:sz w:val="19"/>
        </w:rPr>
        <w:t>Sesgo, justicia, supervisión y apelación</w:t>
      </w:r>
    </w:p>
    <w:tbl>
      <w:tblPr>
        <w:tblStyle w:val="Tablaconcuadrcula5oscura"/>
        <w:tblW w:w="0" w:type="auto"/>
        <w:tblLook w:val="04A0" w:firstRow="1" w:lastRow="0" w:firstColumn="1" w:lastColumn="0" w:noHBand="0" w:noVBand="1"/>
      </w:tblPr>
      <w:tblGrid>
        <w:gridCol w:w="10156"/>
      </w:tblGrid>
      <w:tr w:rsidR="00E866C3" w:rsidRPr="00E866C3" w14:paraId="018219E2" w14:textId="77777777" w:rsidTr="00104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6" w:type="dxa"/>
          </w:tcPr>
          <w:p w14:paraId="253A744E" w14:textId="77777777" w:rsidR="004E3D26" w:rsidRPr="00E866C3" w:rsidRDefault="000162A0">
            <w:pPr>
              <w:spacing w:after="80"/>
              <w:rPr>
                <w:rFonts w:ascii="Abadi" w:hAnsi="Abadi"/>
                <w:color w:val="auto"/>
                <w:lang w:val="es-CO"/>
              </w:rPr>
            </w:pPr>
            <w:r w:rsidRPr="00E866C3">
              <w:rPr>
                <w:rFonts w:ascii="Abadi" w:hAnsi="Abadi"/>
                <w:color w:val="auto"/>
                <w:sz w:val="23"/>
                <w:lang w:val="es-CO"/>
              </w:rPr>
              <w:t>Situación</w:t>
            </w:r>
          </w:p>
          <w:p w14:paraId="4E8C9021" w14:textId="77777777" w:rsidR="004E3D26" w:rsidRPr="00E866C3" w:rsidRDefault="000162A0">
            <w:pPr>
              <w:spacing w:after="80"/>
              <w:rPr>
                <w:rFonts w:ascii="Abadi" w:hAnsi="Abadi"/>
                <w:color w:val="auto"/>
                <w:lang w:val="es-CO"/>
              </w:rPr>
            </w:pPr>
            <w:r w:rsidRPr="00E866C3">
              <w:rPr>
                <w:rFonts w:ascii="Abadi" w:hAnsi="Abadi"/>
                <w:b w:val="0"/>
                <w:color w:val="auto"/>
                <w:sz w:val="20"/>
                <w:lang w:val="es-CO"/>
              </w:rPr>
              <w:t>Una empresa utiliza IA para revisar hojas de vida. El sistema fue entrenado con información de contrataciones de los últimos diez años y posteriormente se observa que ciertos grupos son seleccionados con mucha menor frecuencia.</w:t>
            </w:r>
          </w:p>
        </w:tc>
      </w:tr>
    </w:tbl>
    <w:p w14:paraId="7727A90C" w14:textId="77777777" w:rsidR="004E3D26" w:rsidRPr="00E866C3" w:rsidRDefault="004E3D26">
      <w:pPr>
        <w:spacing w:after="20"/>
        <w:rPr>
          <w:rFonts w:ascii="Abadi" w:hAnsi="Abadi"/>
          <w:lang w:val="es-CO"/>
        </w:rPr>
      </w:pPr>
    </w:p>
    <w:p w14:paraId="18FCB7A2" w14:textId="77777777" w:rsidR="00241E1B" w:rsidRPr="00241E1B" w:rsidRDefault="000162A0">
      <w:pPr>
        <w:spacing w:after="60"/>
        <w:rPr>
          <w:rFonts w:ascii="Abadi" w:hAnsi="Abadi"/>
          <w:lang w:val="es-CO"/>
        </w:rPr>
      </w:pPr>
      <w:r w:rsidRPr="00E866C3">
        <w:rPr>
          <w:rFonts w:ascii="Abadi" w:hAnsi="Abadi"/>
          <w:b/>
          <w:sz w:val="20"/>
          <w:lang w:val="es-CO"/>
        </w:rPr>
        <w:t xml:space="preserve">1. </w:t>
      </w:r>
      <w:r w:rsidRPr="00E866C3">
        <w:rPr>
          <w:rFonts w:ascii="Abadi" w:hAnsi="Abadi"/>
          <w:sz w:val="20"/>
          <w:lang w:val="es-CO"/>
        </w:rPr>
        <w:t>¿Puede un sistema presentar alta precisión global y al mismo tiempo producir resultados injustos? Explique con este caso.</w:t>
      </w:r>
    </w:p>
    <w:p w14:paraId="478D292C" w14:textId="30EB5504" w:rsidR="004E3D26" w:rsidRPr="00E866C3" w:rsidRDefault="00241E1B">
      <w:pPr>
        <w:spacing w:after="60"/>
        <w:rPr>
          <w:rFonts w:ascii="Abadi" w:hAnsi="Abadi"/>
          <w:lang w:val="es-CO"/>
        </w:rPr>
      </w:pPr>
      <w:r w:rsidRPr="00241E1B">
        <w:rPr>
          <w:rFonts w:ascii="Abadi" w:hAnsi="Abadi"/>
          <w:lang w:val="es-CO"/>
        </w:rPr>
        <w:t>R// Sí, totalmente. La precisión global es un promedio de todo el conjunto de datos, por lo que un sistema puede acertar en la mayoría de los casos y aun así fallar sistemáticamente en un subgrupo específico, que es justo lo que pasa acá: el sistema puede tener una tasa de acierto alta en general, pero seleccionar con mucha menor frecuencia a ciertos grupos, lo cual es un problema de equidad que la métrica de precisión global no logra capturar ni mucho menos exponer.</w:t>
      </w:r>
    </w:p>
    <w:p w14:paraId="6832A67E" w14:textId="77777777" w:rsidR="00241E1B" w:rsidRPr="00241E1B" w:rsidRDefault="000162A0">
      <w:pPr>
        <w:spacing w:after="60"/>
        <w:rPr>
          <w:rFonts w:ascii="Abadi" w:hAnsi="Abadi"/>
          <w:lang w:val="es-CO"/>
        </w:rPr>
      </w:pPr>
      <w:r w:rsidRPr="00E866C3">
        <w:rPr>
          <w:rFonts w:ascii="Abadi" w:hAnsi="Abadi"/>
          <w:b/>
          <w:sz w:val="20"/>
          <w:lang w:val="es-CO"/>
        </w:rPr>
        <w:t xml:space="preserve">2. </w:t>
      </w:r>
      <w:r w:rsidRPr="00E866C3">
        <w:rPr>
          <w:rFonts w:ascii="Abadi" w:hAnsi="Abadi"/>
          <w:sz w:val="20"/>
          <w:lang w:val="es-CO"/>
        </w:rPr>
        <w:t>¿Cómo podrían los datos históricos reproducir o amplificar decisiones discriminatorias anteriores?</w:t>
      </w:r>
    </w:p>
    <w:p w14:paraId="0D714D16" w14:textId="3A5516FC" w:rsidR="004E3D26" w:rsidRPr="00E866C3" w:rsidRDefault="00241E1B">
      <w:pPr>
        <w:spacing w:after="60"/>
        <w:rPr>
          <w:rFonts w:ascii="Abadi" w:hAnsi="Abadi"/>
          <w:lang w:val="es-CO"/>
        </w:rPr>
      </w:pPr>
      <w:r w:rsidRPr="00241E1B">
        <w:rPr>
          <w:rFonts w:ascii="Abadi" w:hAnsi="Abadi"/>
          <w:lang w:val="es-CO"/>
        </w:rPr>
        <w:t xml:space="preserve">R// Porque el modelo se entrena para replicar el patrón de contratación pasado, y si ese patrón ya venía sesgado (por ejemplo, contratando históricamente menos mujeres para cargos técnicos), el modelo no solo repite ese </w:t>
      </w:r>
      <w:proofErr w:type="gramStart"/>
      <w:r w:rsidRPr="00241E1B">
        <w:rPr>
          <w:rFonts w:ascii="Abadi" w:hAnsi="Abadi"/>
          <w:lang w:val="es-CO"/>
        </w:rPr>
        <w:t>sesgo</w:t>
      </w:r>
      <w:proofErr w:type="gramEnd"/>
      <w:r w:rsidRPr="00241E1B">
        <w:rPr>
          <w:rFonts w:ascii="Abadi" w:hAnsi="Abadi"/>
          <w:lang w:val="es-CO"/>
        </w:rPr>
        <w:t xml:space="preserve"> sino que lo amplifica, porque lo aprende como una correlación válida y estadísticamente fuerte, cuando en realidad es la consecuencia de una discriminación anterior y no un criterio real de desempeño.</w:t>
      </w:r>
    </w:p>
    <w:p w14:paraId="44176587" w14:textId="77777777" w:rsidR="00241E1B" w:rsidRPr="00241E1B" w:rsidRDefault="000162A0">
      <w:pPr>
        <w:spacing w:after="60"/>
        <w:rPr>
          <w:rFonts w:ascii="Abadi" w:hAnsi="Abadi"/>
          <w:lang w:val="es-CO"/>
        </w:rPr>
      </w:pPr>
      <w:r w:rsidRPr="00E866C3">
        <w:rPr>
          <w:rFonts w:ascii="Abadi" w:hAnsi="Abadi"/>
          <w:b/>
          <w:sz w:val="20"/>
          <w:lang w:val="es-CO"/>
        </w:rPr>
        <w:t xml:space="preserve">3. </w:t>
      </w:r>
      <w:r w:rsidRPr="00E866C3">
        <w:rPr>
          <w:rFonts w:ascii="Abadi" w:hAnsi="Abadi"/>
          <w:sz w:val="20"/>
          <w:lang w:val="es-CO"/>
        </w:rPr>
        <w:t>Identifique variables que podrían actuar como sustitutos indirectos de género, origen, nivel socioeconómico u otras características sensibles.</w:t>
      </w:r>
    </w:p>
    <w:p w14:paraId="4EA6FF23" w14:textId="78AF6306" w:rsidR="004E3D26" w:rsidRPr="00E866C3" w:rsidRDefault="00241E1B">
      <w:pPr>
        <w:spacing w:after="60"/>
        <w:rPr>
          <w:rFonts w:ascii="Abadi" w:hAnsi="Abadi"/>
          <w:lang w:val="es-CO"/>
        </w:rPr>
      </w:pPr>
      <w:r w:rsidRPr="00241E1B">
        <w:rPr>
          <w:rFonts w:ascii="Abadi" w:hAnsi="Abadi"/>
          <w:lang w:val="es-CO"/>
        </w:rPr>
        <w:t>R// El código postal o la dirección (proxy de nivel socioeconómico y en algunos casos de origen), el nombre de la universidad de procedencia (proxy de nivel socioeconómico), los años de experiencia continua sin interrupciones (proxy indirecto de género, porque penaliza licencias de maternidad) y el nombre completo de la persona (que en varios estudios se ha demostrado que puede actuar como proxy de género u origen).</w:t>
      </w:r>
    </w:p>
    <w:p w14:paraId="3BE6D56E" w14:textId="77777777" w:rsidR="00241E1B" w:rsidRPr="00241E1B" w:rsidRDefault="000162A0">
      <w:pPr>
        <w:spacing w:after="60"/>
        <w:rPr>
          <w:rFonts w:ascii="Abadi" w:hAnsi="Abadi"/>
          <w:lang w:val="es-CO"/>
        </w:rPr>
      </w:pPr>
      <w:r w:rsidRPr="00E866C3">
        <w:rPr>
          <w:rFonts w:ascii="Abadi" w:hAnsi="Abadi"/>
          <w:b/>
          <w:sz w:val="20"/>
          <w:lang w:val="es-CO"/>
        </w:rPr>
        <w:t xml:space="preserve">4. </w:t>
      </w:r>
      <w:r w:rsidRPr="00E866C3">
        <w:rPr>
          <w:rFonts w:ascii="Abadi" w:hAnsi="Abadi"/>
          <w:sz w:val="20"/>
          <w:lang w:val="es-CO"/>
        </w:rPr>
        <w:t>¿Debería el sistema poder rechazar definitivamente a una persona sin revisión humana? Justifique.</w:t>
      </w:r>
    </w:p>
    <w:p w14:paraId="7796B9C1" w14:textId="2D8DF802" w:rsidR="004E3D26" w:rsidRPr="00E866C3" w:rsidRDefault="00241E1B">
      <w:pPr>
        <w:spacing w:after="60"/>
        <w:rPr>
          <w:rFonts w:ascii="Abadi" w:hAnsi="Abadi"/>
          <w:lang w:val="es-CO"/>
        </w:rPr>
      </w:pPr>
      <w:r w:rsidRPr="00241E1B">
        <w:rPr>
          <w:rFonts w:ascii="Abadi" w:hAnsi="Abadi"/>
          <w:lang w:val="es-CO"/>
        </w:rPr>
        <w:t>R// No debería. Un sistema de este tipo puede usarse como una primera capa de filtrado o apoyo, pero la decisión final de rechazo definitivo debe pasar por supervisión humana, porque el costo de un falso negativo (rechazar a alguien calificado por un sesgo del modelo) es demasiado alto e irreversible para esa persona, que ni siquiera se entera de que fue descartada por un patrón estadístico y no por su perfil real.</w:t>
      </w:r>
    </w:p>
    <w:p w14:paraId="0282201F" w14:textId="77777777" w:rsidR="00241E1B" w:rsidRPr="00241E1B" w:rsidRDefault="000162A0">
      <w:pPr>
        <w:spacing w:after="60"/>
        <w:rPr>
          <w:rFonts w:ascii="Abadi" w:hAnsi="Abadi"/>
          <w:lang w:val="es-CO"/>
        </w:rPr>
      </w:pPr>
      <w:r w:rsidRPr="00E866C3">
        <w:rPr>
          <w:rFonts w:ascii="Abadi" w:hAnsi="Abadi"/>
          <w:b/>
          <w:sz w:val="20"/>
          <w:lang w:val="es-CO"/>
        </w:rPr>
        <w:t xml:space="preserve">5. </w:t>
      </w:r>
      <w:r w:rsidRPr="00E866C3">
        <w:rPr>
          <w:rFonts w:ascii="Abadi" w:hAnsi="Abadi"/>
          <w:sz w:val="20"/>
          <w:lang w:val="es-CO"/>
        </w:rPr>
        <w:t>¿Qué métricas o evidencias solicitaría antes de autorizar el despliegue del sistema?</w:t>
      </w:r>
    </w:p>
    <w:p w14:paraId="6C610B5C" w14:textId="6C43087D" w:rsidR="004E3D26" w:rsidRPr="00E866C3" w:rsidRDefault="00241E1B">
      <w:pPr>
        <w:spacing w:after="60"/>
        <w:rPr>
          <w:rFonts w:ascii="Abadi" w:hAnsi="Abadi"/>
          <w:lang w:val="es-CO"/>
        </w:rPr>
      </w:pPr>
      <w:r w:rsidRPr="00241E1B">
        <w:rPr>
          <w:rFonts w:ascii="Abadi" w:hAnsi="Abadi"/>
          <w:lang w:val="es-CO"/>
        </w:rPr>
        <w:t>R// Solicitaría métricas de desempeño desagregadas por grupo demográfico (no solo la métrica global), un análisis de disparidad de selección entre grupos, evidencia de qué variables usa el modelo para tomar la decisión (</w:t>
      </w:r>
      <w:proofErr w:type="spellStart"/>
      <w:r w:rsidRPr="00241E1B">
        <w:rPr>
          <w:rFonts w:ascii="Abadi" w:hAnsi="Abadi"/>
          <w:lang w:val="es-CO"/>
        </w:rPr>
        <w:t>explicabilidad</w:t>
      </w:r>
      <w:proofErr w:type="spellEnd"/>
      <w:r w:rsidRPr="00241E1B">
        <w:rPr>
          <w:rFonts w:ascii="Abadi" w:hAnsi="Abadi"/>
          <w:lang w:val="es-CO"/>
        </w:rPr>
        <w:t xml:space="preserve">), y los resultados de una auditoría con datos balanceados para ver si el sesgo persiste cuando el desbalance del </w:t>
      </w:r>
      <w:proofErr w:type="spellStart"/>
      <w:r w:rsidRPr="00241E1B">
        <w:rPr>
          <w:rFonts w:ascii="Abadi" w:hAnsi="Abadi"/>
          <w:lang w:val="es-CO"/>
        </w:rPr>
        <w:t>dataset</w:t>
      </w:r>
      <w:proofErr w:type="spellEnd"/>
      <w:r w:rsidRPr="00241E1B">
        <w:rPr>
          <w:rFonts w:ascii="Abadi" w:hAnsi="Abadi"/>
          <w:lang w:val="es-CO"/>
        </w:rPr>
        <w:t xml:space="preserve"> original ya no está presente.</w:t>
      </w:r>
    </w:p>
    <w:p w14:paraId="2C8C3574" w14:textId="77777777" w:rsidR="00241E1B" w:rsidRPr="00241E1B" w:rsidRDefault="000162A0">
      <w:pPr>
        <w:spacing w:after="60"/>
        <w:rPr>
          <w:rFonts w:ascii="Abadi" w:hAnsi="Abadi"/>
          <w:lang w:val="es-CO"/>
        </w:rPr>
      </w:pPr>
      <w:r w:rsidRPr="00E866C3">
        <w:rPr>
          <w:rFonts w:ascii="Abadi" w:hAnsi="Abadi"/>
          <w:b/>
          <w:sz w:val="20"/>
          <w:lang w:val="es-CO"/>
        </w:rPr>
        <w:t xml:space="preserve">6. </w:t>
      </w:r>
      <w:r w:rsidRPr="00E866C3">
        <w:rPr>
          <w:rFonts w:ascii="Abadi" w:hAnsi="Abadi"/>
          <w:sz w:val="20"/>
          <w:lang w:val="es-CO"/>
        </w:rPr>
        <w:t>Proponga al menos cuatro controles concretos: uno sobre datos, uno sobre evaluación, uno sobre supervisión y uno sobre apelación.</w:t>
      </w:r>
    </w:p>
    <w:p w14:paraId="777A59A2" w14:textId="77777777" w:rsidR="00241E1B" w:rsidRPr="00241E1B" w:rsidRDefault="00241E1B">
      <w:pPr>
        <w:spacing w:after="60"/>
        <w:rPr>
          <w:rFonts w:ascii="Abadi" w:hAnsi="Abadi"/>
          <w:lang w:val="es-CO"/>
        </w:rPr>
      </w:pPr>
      <w:r w:rsidRPr="00241E1B">
        <w:rPr>
          <w:rFonts w:ascii="Abadi" w:hAnsi="Abadi"/>
          <w:lang w:val="es-CO"/>
        </w:rPr>
        <w:t xml:space="preserve">R// </w:t>
      </w:r>
    </w:p>
    <w:p w14:paraId="07593453" w14:textId="77777777" w:rsidR="00241E1B" w:rsidRPr="00241E1B" w:rsidRDefault="00241E1B">
      <w:pPr>
        <w:spacing w:after="60"/>
        <w:rPr>
          <w:rFonts w:ascii="Abadi" w:hAnsi="Abadi"/>
          <w:lang w:val="es-CO"/>
        </w:rPr>
      </w:pPr>
      <w:r w:rsidRPr="00241E1B">
        <w:rPr>
          <w:rFonts w:ascii="Abadi" w:hAnsi="Abadi"/>
          <w:lang w:val="es-CO"/>
        </w:rPr>
        <w:t xml:space="preserve">a. Datos: auditar y </w:t>
      </w:r>
      <w:proofErr w:type="spellStart"/>
      <w:r w:rsidRPr="00241E1B">
        <w:rPr>
          <w:rFonts w:ascii="Abadi" w:hAnsi="Abadi"/>
          <w:lang w:val="es-CO"/>
        </w:rPr>
        <w:t>rebalancear</w:t>
      </w:r>
      <w:proofErr w:type="spellEnd"/>
      <w:r w:rsidRPr="00241E1B">
        <w:rPr>
          <w:rFonts w:ascii="Abadi" w:hAnsi="Abadi"/>
          <w:lang w:val="es-CO"/>
        </w:rPr>
        <w:t xml:space="preserve"> el </w:t>
      </w:r>
      <w:proofErr w:type="spellStart"/>
      <w:r w:rsidRPr="00241E1B">
        <w:rPr>
          <w:rFonts w:ascii="Abadi" w:hAnsi="Abadi"/>
          <w:lang w:val="es-CO"/>
        </w:rPr>
        <w:t>dataset</w:t>
      </w:r>
      <w:proofErr w:type="spellEnd"/>
      <w:r w:rsidRPr="00241E1B">
        <w:rPr>
          <w:rFonts w:ascii="Abadi" w:hAnsi="Abadi"/>
          <w:lang w:val="es-CO"/>
        </w:rPr>
        <w:t xml:space="preserve"> de entrenamiento para que no perpetúe la proporción histórica de contrataciones sesgadas.</w:t>
      </w:r>
    </w:p>
    <w:p w14:paraId="18F53389" w14:textId="77777777" w:rsidR="00241E1B" w:rsidRPr="00241E1B" w:rsidRDefault="00241E1B">
      <w:pPr>
        <w:spacing w:after="60"/>
        <w:rPr>
          <w:rFonts w:ascii="Abadi" w:hAnsi="Abadi"/>
          <w:lang w:val="es-CO"/>
        </w:rPr>
      </w:pPr>
      <w:r w:rsidRPr="00241E1B">
        <w:rPr>
          <w:rFonts w:ascii="Abadi" w:hAnsi="Abadi"/>
          <w:lang w:val="es-CO"/>
        </w:rPr>
        <w:t>b. Evaluación: medir el desempeño del modelo con métricas desagregadas por grupo, no solo con la precisión global.</w:t>
      </w:r>
    </w:p>
    <w:p w14:paraId="66E3C54D" w14:textId="77777777" w:rsidR="00241E1B" w:rsidRPr="00241E1B" w:rsidRDefault="00241E1B">
      <w:pPr>
        <w:spacing w:after="60"/>
        <w:rPr>
          <w:rFonts w:ascii="Abadi" w:hAnsi="Abadi"/>
          <w:lang w:val="es-CO"/>
        </w:rPr>
      </w:pPr>
      <w:r w:rsidRPr="00241E1B">
        <w:rPr>
          <w:rFonts w:ascii="Abadi" w:hAnsi="Abadi"/>
          <w:lang w:val="es-CO"/>
        </w:rPr>
        <w:t>c. Supervisión: que un humano revise y avale toda decisión de rechazo antes de que sea definitiva, especialmente en los casos límite.</w:t>
      </w:r>
    </w:p>
    <w:p w14:paraId="61FDB823" w14:textId="4B150A3E" w:rsidR="004E3D26" w:rsidRPr="00E866C3" w:rsidRDefault="00241E1B">
      <w:pPr>
        <w:spacing w:after="60"/>
        <w:rPr>
          <w:rFonts w:ascii="Abadi" w:hAnsi="Abadi"/>
          <w:lang w:val="es-CO"/>
        </w:rPr>
      </w:pPr>
      <w:r w:rsidRPr="00241E1B">
        <w:rPr>
          <w:rFonts w:ascii="Abadi" w:hAnsi="Abadi"/>
          <w:lang w:val="es-CO"/>
        </w:rPr>
        <w:t>d. Apelación: habilitar un canal donde el candidato rechazado pueda solicitar una revisión manual de su caso.</w:t>
      </w:r>
    </w:p>
    <w:p w14:paraId="37CDC836" w14:textId="77777777" w:rsidR="004E3D26" w:rsidRPr="00E866C3" w:rsidRDefault="004E3D26">
      <w:pPr>
        <w:spacing w:after="20"/>
        <w:rPr>
          <w:rFonts w:ascii="Abadi" w:hAnsi="Abadi"/>
        </w:rPr>
      </w:pPr>
    </w:p>
    <w:p w14:paraId="6C869AF4" w14:textId="77777777" w:rsidR="004E3D26" w:rsidRPr="0010490C" w:rsidRDefault="000162A0">
      <w:pPr>
        <w:keepNext/>
        <w:pageBreakBefore/>
        <w:spacing w:before="160" w:after="80"/>
        <w:rPr>
          <w:rFonts w:ascii="Abadi" w:hAnsi="Abadi"/>
          <w:lang w:val="es-CO"/>
        </w:rPr>
      </w:pPr>
      <w:r w:rsidRPr="0010490C">
        <w:rPr>
          <w:rFonts w:ascii="Abadi" w:hAnsi="Abadi"/>
          <w:b/>
          <w:sz w:val="30"/>
          <w:lang w:val="es-CO"/>
        </w:rPr>
        <w:lastRenderedPageBreak/>
        <w:t>6. Caso: Dependencia académica de la IA</w:t>
      </w:r>
    </w:p>
    <w:p w14:paraId="02F36C98" w14:textId="77777777" w:rsidR="004E3D26" w:rsidRPr="0010490C" w:rsidRDefault="000162A0">
      <w:pPr>
        <w:spacing w:after="120"/>
        <w:rPr>
          <w:rFonts w:ascii="Abadi" w:hAnsi="Abadi"/>
          <w:lang w:val="es-CO"/>
        </w:rPr>
      </w:pPr>
      <w:r w:rsidRPr="0010490C">
        <w:rPr>
          <w:rFonts w:ascii="Abadi" w:hAnsi="Abadi"/>
          <w:sz w:val="19"/>
          <w:lang w:val="es-CO"/>
        </w:rPr>
        <w:t>Autonomía, aprendizaje y criterio profesional</w:t>
      </w:r>
    </w:p>
    <w:tbl>
      <w:tblPr>
        <w:tblStyle w:val="Tablaconcuadrcula5oscura"/>
        <w:tblW w:w="0" w:type="auto"/>
        <w:tblLook w:val="04A0" w:firstRow="1" w:lastRow="0" w:firstColumn="1" w:lastColumn="0" w:noHBand="0" w:noVBand="1"/>
      </w:tblPr>
      <w:tblGrid>
        <w:gridCol w:w="10156"/>
      </w:tblGrid>
      <w:tr w:rsidR="00E866C3" w:rsidRPr="00E866C3" w14:paraId="24336862" w14:textId="77777777" w:rsidTr="00104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6" w:type="dxa"/>
          </w:tcPr>
          <w:p w14:paraId="4F99B0B3" w14:textId="77777777" w:rsidR="004E3D26" w:rsidRPr="00E866C3" w:rsidRDefault="000162A0">
            <w:pPr>
              <w:spacing w:after="80"/>
              <w:rPr>
                <w:rFonts w:ascii="Abadi" w:hAnsi="Abadi"/>
                <w:color w:val="auto"/>
                <w:lang w:val="es-CO"/>
              </w:rPr>
            </w:pPr>
            <w:r w:rsidRPr="00E866C3">
              <w:rPr>
                <w:rFonts w:ascii="Abadi" w:hAnsi="Abadi"/>
                <w:color w:val="auto"/>
                <w:sz w:val="23"/>
                <w:lang w:val="es-CO"/>
              </w:rPr>
              <w:t>Situación</w:t>
            </w:r>
          </w:p>
          <w:p w14:paraId="561CA6AF" w14:textId="77777777" w:rsidR="004E3D26" w:rsidRPr="00E866C3" w:rsidRDefault="000162A0">
            <w:pPr>
              <w:spacing w:after="80"/>
              <w:rPr>
                <w:rFonts w:ascii="Abadi" w:hAnsi="Abadi"/>
                <w:color w:val="auto"/>
                <w:lang w:val="es-CO"/>
              </w:rPr>
            </w:pPr>
            <w:r w:rsidRPr="00E866C3">
              <w:rPr>
                <w:rFonts w:ascii="Abadi" w:hAnsi="Abadi"/>
                <w:b w:val="0"/>
                <w:color w:val="auto"/>
                <w:sz w:val="20"/>
                <w:lang w:val="es-CO"/>
              </w:rPr>
              <w:t>Un estudiante empieza usando IA para resolver dudas y termina utilizándola para resumir todas las lecturas, responder tareas, escribir código, preparar exposiciones y generar conclusiones. Cuando no tiene acceso a la herramienta, presenta dificultades para realizar actividades que antes podía resolver.</w:t>
            </w:r>
          </w:p>
        </w:tc>
      </w:tr>
    </w:tbl>
    <w:p w14:paraId="63384527" w14:textId="77777777" w:rsidR="004E3D26" w:rsidRPr="00E866C3" w:rsidRDefault="004E3D26">
      <w:pPr>
        <w:spacing w:after="20"/>
        <w:rPr>
          <w:rFonts w:ascii="Abadi" w:hAnsi="Abadi"/>
          <w:lang w:val="es-CO"/>
        </w:rPr>
      </w:pPr>
    </w:p>
    <w:p w14:paraId="737196D4" w14:textId="77777777" w:rsidR="00241E1B" w:rsidRPr="00241E1B" w:rsidRDefault="000162A0">
      <w:pPr>
        <w:spacing w:after="60"/>
        <w:rPr>
          <w:rFonts w:ascii="Abadi" w:hAnsi="Abadi"/>
          <w:lang w:val="es-CO"/>
        </w:rPr>
      </w:pPr>
      <w:r w:rsidRPr="00E866C3">
        <w:rPr>
          <w:rFonts w:ascii="Abadi" w:hAnsi="Abadi"/>
          <w:b/>
          <w:sz w:val="20"/>
          <w:lang w:val="es-CO"/>
        </w:rPr>
        <w:t xml:space="preserve">1. </w:t>
      </w:r>
      <w:r w:rsidRPr="00E866C3">
        <w:rPr>
          <w:rFonts w:ascii="Abadi" w:hAnsi="Abadi"/>
          <w:sz w:val="20"/>
          <w:lang w:val="es-CO"/>
        </w:rPr>
        <w:t>¿Cómo distinguir eficiencia legítima de pérdida de autonomía intelectual?</w:t>
      </w:r>
    </w:p>
    <w:p w14:paraId="00C1C2F0" w14:textId="06602134" w:rsidR="004E3D26" w:rsidRPr="00E866C3" w:rsidRDefault="00241E1B">
      <w:pPr>
        <w:spacing w:after="60"/>
        <w:rPr>
          <w:rFonts w:ascii="Abadi" w:hAnsi="Abadi"/>
          <w:lang w:val="es-CO"/>
        </w:rPr>
      </w:pPr>
      <w:r w:rsidRPr="00241E1B">
        <w:rPr>
          <w:rFonts w:ascii="Abadi" w:hAnsi="Abadi"/>
          <w:lang w:val="es-CO"/>
        </w:rPr>
        <w:t>R// La diferencia está en si uno sigue siendo capaz de hacer la tarea sin la herramienta. Usar IA para automatizar una parte repetitiva o mecánica del proceso (por ejemplo, generar el esqueleto de un código o resumir una lectura que ya entendiste) es eficiencia legítima. Pero cuando dependes de la IA para pensar, para llegar a una conclusión o para resolver algo que antes sí sabías resolver por tu cuenta, ya no es eficiencia, es una sustitución del criterio propio.</w:t>
      </w:r>
    </w:p>
    <w:p w14:paraId="60BD6E66" w14:textId="77777777" w:rsidR="00241E1B" w:rsidRPr="00241E1B" w:rsidRDefault="000162A0">
      <w:pPr>
        <w:spacing w:after="60"/>
        <w:rPr>
          <w:rFonts w:ascii="Abadi" w:hAnsi="Abadi"/>
          <w:lang w:val="es-CO"/>
        </w:rPr>
      </w:pPr>
      <w:r w:rsidRPr="00E866C3">
        <w:rPr>
          <w:rFonts w:ascii="Abadi" w:hAnsi="Abadi"/>
          <w:b/>
          <w:sz w:val="20"/>
          <w:lang w:val="es-CO"/>
        </w:rPr>
        <w:t xml:space="preserve">2. </w:t>
      </w:r>
      <w:r w:rsidRPr="00E866C3">
        <w:rPr>
          <w:rFonts w:ascii="Abadi" w:hAnsi="Abadi"/>
          <w:sz w:val="20"/>
          <w:lang w:val="es-CO"/>
        </w:rPr>
        <w:t>Identifique al menos cuatro habilidades que podrían deteriorarse si la IA sustituye sistemáticamente el trabajo cognitivo del estudiante.</w:t>
      </w:r>
    </w:p>
    <w:p w14:paraId="05D7532A" w14:textId="77777777" w:rsidR="00241E1B" w:rsidRPr="00241E1B" w:rsidRDefault="00241E1B">
      <w:pPr>
        <w:spacing w:after="60"/>
        <w:rPr>
          <w:rFonts w:ascii="Abadi" w:hAnsi="Abadi"/>
          <w:lang w:val="es-CO"/>
        </w:rPr>
      </w:pPr>
      <w:r w:rsidRPr="00241E1B">
        <w:rPr>
          <w:rFonts w:ascii="Abadi" w:hAnsi="Abadi"/>
          <w:lang w:val="es-CO"/>
        </w:rPr>
        <w:t xml:space="preserve">R// </w:t>
      </w:r>
    </w:p>
    <w:p w14:paraId="3E28CE53" w14:textId="77777777" w:rsidR="00241E1B" w:rsidRPr="00241E1B" w:rsidRDefault="00241E1B">
      <w:pPr>
        <w:spacing w:after="60"/>
        <w:rPr>
          <w:rFonts w:ascii="Abadi" w:hAnsi="Abadi"/>
          <w:lang w:val="es-CO"/>
        </w:rPr>
      </w:pPr>
      <w:r w:rsidRPr="00241E1B">
        <w:rPr>
          <w:rFonts w:ascii="Abadi" w:hAnsi="Abadi"/>
          <w:lang w:val="es-CO"/>
        </w:rPr>
        <w:t>a. Capacidad de lectura crítica y comprensión profunda de un texto, si uno solo lee resúmenes generados por IA.</w:t>
      </w:r>
    </w:p>
    <w:p w14:paraId="51306949" w14:textId="77777777" w:rsidR="00241E1B" w:rsidRPr="00241E1B" w:rsidRDefault="00241E1B">
      <w:pPr>
        <w:spacing w:after="60"/>
        <w:rPr>
          <w:rFonts w:ascii="Abadi" w:hAnsi="Abadi"/>
          <w:lang w:val="es-CO"/>
        </w:rPr>
      </w:pPr>
      <w:r w:rsidRPr="00241E1B">
        <w:rPr>
          <w:rFonts w:ascii="Abadi" w:hAnsi="Abadi"/>
          <w:lang w:val="es-CO"/>
        </w:rPr>
        <w:t>b. Capacidad de depuración de código (</w:t>
      </w:r>
      <w:proofErr w:type="spellStart"/>
      <w:r w:rsidRPr="00241E1B">
        <w:rPr>
          <w:rFonts w:ascii="Abadi" w:hAnsi="Abadi"/>
          <w:lang w:val="es-CO"/>
        </w:rPr>
        <w:t>debugging</w:t>
      </w:r>
      <w:proofErr w:type="spellEnd"/>
      <w:r w:rsidRPr="00241E1B">
        <w:rPr>
          <w:rFonts w:ascii="Abadi" w:hAnsi="Abadi"/>
          <w:lang w:val="es-CO"/>
        </w:rPr>
        <w:t>), si uno nunca tiene que rastrear un error por su cuenta.</w:t>
      </w:r>
    </w:p>
    <w:p w14:paraId="3C013861" w14:textId="77777777" w:rsidR="00241E1B" w:rsidRPr="00241E1B" w:rsidRDefault="00241E1B">
      <w:pPr>
        <w:spacing w:after="60"/>
        <w:rPr>
          <w:rFonts w:ascii="Abadi" w:hAnsi="Abadi"/>
          <w:lang w:val="es-CO"/>
        </w:rPr>
      </w:pPr>
      <w:r w:rsidRPr="00241E1B">
        <w:rPr>
          <w:rFonts w:ascii="Abadi" w:hAnsi="Abadi"/>
          <w:lang w:val="es-CO"/>
        </w:rPr>
        <w:t>c. Capacidad de redacción y argumentación propia, si uno delega la escritura de conclusiones a la IA.</w:t>
      </w:r>
    </w:p>
    <w:p w14:paraId="24601588" w14:textId="15DCAA72" w:rsidR="004E3D26" w:rsidRPr="00E866C3" w:rsidRDefault="00241E1B">
      <w:pPr>
        <w:spacing w:after="60"/>
        <w:rPr>
          <w:rFonts w:ascii="Abadi" w:hAnsi="Abadi"/>
          <w:lang w:val="es-CO"/>
        </w:rPr>
      </w:pPr>
      <w:r w:rsidRPr="00241E1B">
        <w:rPr>
          <w:rFonts w:ascii="Abadi" w:hAnsi="Abadi"/>
          <w:lang w:val="es-CO"/>
        </w:rPr>
        <w:t>d. Capacidad de síntesis y de estructurar una exposición desde cero, sin apoyo de una herramienta que ya organiza las ideas.</w:t>
      </w:r>
    </w:p>
    <w:p w14:paraId="7769FFE5" w14:textId="77777777" w:rsidR="00241E1B" w:rsidRPr="00241E1B" w:rsidRDefault="000162A0">
      <w:pPr>
        <w:spacing w:after="60"/>
        <w:rPr>
          <w:rFonts w:ascii="Abadi" w:hAnsi="Abadi"/>
          <w:lang w:val="es-CO"/>
        </w:rPr>
      </w:pPr>
      <w:r w:rsidRPr="00E866C3">
        <w:rPr>
          <w:rFonts w:ascii="Abadi" w:hAnsi="Abadi"/>
          <w:b/>
          <w:sz w:val="20"/>
          <w:lang w:val="es-CO"/>
        </w:rPr>
        <w:t xml:space="preserve">3. </w:t>
      </w:r>
      <w:r w:rsidRPr="00E866C3">
        <w:rPr>
          <w:rFonts w:ascii="Abadi" w:hAnsi="Abadi"/>
          <w:sz w:val="20"/>
          <w:lang w:val="es-CO"/>
        </w:rPr>
        <w:t>¿Qué tareas deberían realizarse ocasionalmente sin IA para comprobar el aprendizaje real?</w:t>
      </w:r>
    </w:p>
    <w:p w14:paraId="1526B98F" w14:textId="43398492" w:rsidR="004E3D26" w:rsidRPr="00E866C3" w:rsidRDefault="00241E1B">
      <w:pPr>
        <w:spacing w:after="60"/>
        <w:rPr>
          <w:rFonts w:ascii="Abadi" w:hAnsi="Abadi"/>
          <w:lang w:val="es-CO"/>
        </w:rPr>
      </w:pPr>
      <w:r w:rsidRPr="00241E1B">
        <w:rPr>
          <w:rFonts w:ascii="Abadi" w:hAnsi="Abadi"/>
          <w:lang w:val="es-CO"/>
        </w:rPr>
        <w:t>R// Ejercicios de programación desde cero, resúmenes de lecturas hechos a mano, y la preparación de una exposición o sustentación oral sin apoyo de IA, porque son las actividades donde más rápido se nota si el conocimiento realmente quedó interiorizado o si solo se estaba delegando el proceso.</w:t>
      </w:r>
    </w:p>
    <w:p w14:paraId="0FDBC368" w14:textId="77777777" w:rsidR="00B111E1" w:rsidRPr="00B111E1" w:rsidRDefault="000162A0">
      <w:pPr>
        <w:spacing w:after="60"/>
        <w:rPr>
          <w:rFonts w:ascii="Abadi" w:hAnsi="Abadi"/>
          <w:lang w:val="es-CO"/>
        </w:rPr>
      </w:pPr>
      <w:r w:rsidRPr="00E866C3">
        <w:rPr>
          <w:rFonts w:ascii="Abadi" w:hAnsi="Abadi"/>
          <w:b/>
          <w:sz w:val="20"/>
          <w:lang w:val="es-CO"/>
        </w:rPr>
        <w:t xml:space="preserve">4. </w:t>
      </w:r>
      <w:r w:rsidRPr="00E866C3">
        <w:rPr>
          <w:rFonts w:ascii="Abadi" w:hAnsi="Abadi"/>
          <w:sz w:val="20"/>
          <w:lang w:val="es-CO"/>
        </w:rPr>
        <w:t>Proponga un criterio para decidir cuándo utilizar IA y cuándo evitarla deliberadamente.</w:t>
      </w:r>
    </w:p>
    <w:p w14:paraId="09A955F1" w14:textId="59EC70A9" w:rsidR="004E3D26" w:rsidRPr="00E866C3" w:rsidRDefault="00B111E1">
      <w:pPr>
        <w:spacing w:after="60"/>
        <w:rPr>
          <w:rFonts w:ascii="Abadi" w:hAnsi="Abadi"/>
          <w:lang w:val="es-CO"/>
        </w:rPr>
      </w:pPr>
      <w:r w:rsidRPr="00B111E1">
        <w:rPr>
          <w:rFonts w:ascii="Abadi" w:hAnsi="Abadi"/>
          <w:lang w:val="es-CO"/>
        </w:rPr>
        <w:t>R// El criterio sería: usar IA cuando la tarea es repetitiva, mecánica o ya se domina el concepto de fondo, y evitarla deliberadamente cuando la tarea es justo la que se está tratando de aprender por primera vez, porque ahí delegarla en la IA es saltarse el proceso de aprendizaje que se supone debe ocurrir.</w:t>
      </w:r>
    </w:p>
    <w:p w14:paraId="39730412" w14:textId="77777777" w:rsidR="00B111E1" w:rsidRPr="00B111E1" w:rsidRDefault="000162A0">
      <w:pPr>
        <w:spacing w:after="60"/>
        <w:rPr>
          <w:rFonts w:ascii="Abadi" w:hAnsi="Abadi"/>
          <w:lang w:val="es-CO"/>
        </w:rPr>
      </w:pPr>
      <w:r w:rsidRPr="00E866C3">
        <w:rPr>
          <w:rFonts w:ascii="Abadi" w:hAnsi="Abadi"/>
          <w:b/>
          <w:sz w:val="20"/>
          <w:lang w:val="es-CO"/>
        </w:rPr>
        <w:t xml:space="preserve">5. </w:t>
      </w:r>
      <w:r w:rsidRPr="00E866C3">
        <w:rPr>
          <w:rFonts w:ascii="Abadi" w:hAnsi="Abadi"/>
          <w:sz w:val="20"/>
          <w:lang w:val="es-CO"/>
        </w:rPr>
        <w:t>Diseñe una regla personal de uso responsable de IA para estudiar programación o Inteligencia Artificial.</w:t>
      </w:r>
    </w:p>
    <w:p w14:paraId="4052B61C" w14:textId="0C6FF6A4" w:rsidR="004E3D26" w:rsidRPr="00E866C3" w:rsidRDefault="00B111E1">
      <w:pPr>
        <w:spacing w:after="60"/>
        <w:rPr>
          <w:rFonts w:ascii="Abadi" w:hAnsi="Abadi"/>
          <w:lang w:val="es-CO"/>
        </w:rPr>
      </w:pPr>
      <w:r w:rsidRPr="00B111E1">
        <w:rPr>
          <w:rFonts w:ascii="Abadi" w:hAnsi="Abadi"/>
          <w:lang w:val="es-CO"/>
        </w:rPr>
        <w:t>R// Nunca usar IA para resolver un ejercicio nuevo en el primer intento; primero intentarlo solo, y solo después usar la IA para comparar, corregir o profundizar, nunca para reemplazar el primer intento propio.</w:t>
      </w:r>
    </w:p>
    <w:p w14:paraId="237D80AF" w14:textId="77777777" w:rsidR="00B111E1" w:rsidRPr="00B111E1" w:rsidRDefault="000162A0">
      <w:pPr>
        <w:spacing w:after="60"/>
        <w:rPr>
          <w:rFonts w:ascii="Abadi" w:hAnsi="Abadi"/>
          <w:lang w:val="es-CO"/>
        </w:rPr>
      </w:pPr>
      <w:r w:rsidRPr="00E866C3">
        <w:rPr>
          <w:rFonts w:ascii="Abadi" w:hAnsi="Abadi"/>
          <w:b/>
          <w:sz w:val="20"/>
          <w:lang w:val="es-CO"/>
        </w:rPr>
        <w:t xml:space="preserve">6. </w:t>
      </w:r>
      <w:r w:rsidRPr="00E866C3">
        <w:rPr>
          <w:rFonts w:ascii="Abadi" w:hAnsi="Abadi"/>
          <w:sz w:val="20"/>
          <w:lang w:val="es-CO"/>
        </w:rPr>
        <w:t>¿Qué indicadores permitirían detectar que una herramienta de apoyo se está convirtiendo en dependencia?</w:t>
      </w:r>
    </w:p>
    <w:p w14:paraId="4021312B" w14:textId="45BAAE43" w:rsidR="004E3D26" w:rsidRPr="00E866C3" w:rsidRDefault="00B111E1">
      <w:pPr>
        <w:spacing w:after="60"/>
        <w:rPr>
          <w:rFonts w:ascii="Abadi" w:hAnsi="Abadi"/>
          <w:lang w:val="es-CO"/>
        </w:rPr>
      </w:pPr>
      <w:r w:rsidRPr="00B111E1">
        <w:rPr>
          <w:rFonts w:ascii="Abadi" w:hAnsi="Abadi"/>
          <w:lang w:val="es-CO"/>
        </w:rPr>
        <w:t>R// Que uno sienta que no puede empezar ni una tarea sencilla sin abrir primero la IA, que se pierda la capacidad de explicar en voz propia lo que la IA generó, que aumente el bloqueo o la ansiedad cuando no hay acceso a la herramienta, y que el tiempo de resolución de un problema sin IA sea notablemente peor que antes de empezar a usarla de forma constante.</w:t>
      </w:r>
    </w:p>
    <w:p w14:paraId="5DF0B1CF" w14:textId="77777777" w:rsidR="004E3D26" w:rsidRPr="00E866C3" w:rsidRDefault="004E3D26">
      <w:pPr>
        <w:spacing w:after="20"/>
        <w:rPr>
          <w:rFonts w:ascii="Abadi" w:hAnsi="Abadi"/>
        </w:rPr>
      </w:pPr>
    </w:p>
    <w:p w14:paraId="32261E3A" w14:textId="2FCA2E82" w:rsidR="004E3D26" w:rsidRPr="00E866C3" w:rsidRDefault="0010490C">
      <w:pPr>
        <w:keepNext/>
        <w:spacing w:after="0"/>
        <w:rPr>
          <w:rFonts w:ascii="Abadi" w:hAnsi="Abadi"/>
        </w:rPr>
      </w:pPr>
      <w:r>
        <w:rPr>
          <w:rFonts w:ascii="Abadi" w:hAnsi="Abadi"/>
          <w:b/>
          <w:sz w:val="30"/>
        </w:rPr>
        <w:t>7</w:t>
      </w:r>
      <w:r w:rsidRPr="00E866C3">
        <w:rPr>
          <w:rFonts w:ascii="Abadi" w:hAnsi="Abadi"/>
          <w:b/>
          <w:sz w:val="30"/>
        </w:rPr>
        <w:t>. Entregable</w:t>
      </w:r>
    </w:p>
    <w:p w14:paraId="7B6254E2" w14:textId="4FECB1DB" w:rsidR="004E3D26" w:rsidRPr="00E866C3" w:rsidRDefault="000162A0">
      <w:pPr>
        <w:pStyle w:val="Listaconvietas"/>
        <w:spacing w:after="40"/>
        <w:ind w:left="259"/>
        <w:rPr>
          <w:rFonts w:ascii="Abadi" w:hAnsi="Abadi"/>
          <w:lang w:val="es-CO"/>
        </w:rPr>
      </w:pPr>
      <w:r w:rsidRPr="00E866C3">
        <w:rPr>
          <w:rFonts w:ascii="Abadi" w:hAnsi="Abadi"/>
          <w:sz w:val="19"/>
          <w:lang w:val="es-CO"/>
        </w:rPr>
        <w:t>Documento en Word o PDF</w:t>
      </w:r>
      <w:r w:rsidR="00FD59A6">
        <w:rPr>
          <w:rFonts w:ascii="Abadi" w:hAnsi="Abadi"/>
          <w:sz w:val="19"/>
          <w:lang w:val="es-CO"/>
        </w:rPr>
        <w:t>.</w:t>
      </w:r>
    </w:p>
    <w:p w14:paraId="51DD4C51" w14:textId="0141BF25" w:rsidR="004E3D26" w:rsidRPr="00FD59A6" w:rsidRDefault="000162A0" w:rsidP="00FD59A6">
      <w:pPr>
        <w:pStyle w:val="Listaconvietas"/>
        <w:spacing w:after="40"/>
        <w:ind w:left="259"/>
        <w:rPr>
          <w:rFonts w:ascii="Abadi" w:hAnsi="Abadi"/>
          <w:lang w:val="es-CO"/>
        </w:rPr>
      </w:pPr>
      <w:r w:rsidRPr="00E866C3">
        <w:rPr>
          <w:rFonts w:ascii="Abadi" w:hAnsi="Abadi"/>
          <w:sz w:val="19"/>
          <w:lang w:val="es-CO"/>
        </w:rPr>
        <w:t>Respuestas completas a los seis casos</w:t>
      </w:r>
      <w:r w:rsidR="00FD59A6">
        <w:rPr>
          <w:rFonts w:ascii="Abadi" w:hAnsi="Abadi"/>
          <w:sz w:val="19"/>
          <w:lang w:val="es-CO"/>
        </w:rPr>
        <w:t>, también deben se concisas y claras.</w:t>
      </w:r>
    </w:p>
    <w:p w14:paraId="31C597EB" w14:textId="77777777" w:rsidR="004E3D26" w:rsidRPr="00E866C3" w:rsidRDefault="000162A0">
      <w:pPr>
        <w:pStyle w:val="Listaconvietas"/>
        <w:spacing w:after="40"/>
        <w:ind w:left="259"/>
        <w:rPr>
          <w:rFonts w:ascii="Abadi" w:hAnsi="Abadi"/>
          <w:lang w:val="es-CO"/>
        </w:rPr>
      </w:pPr>
      <w:r w:rsidRPr="00E866C3">
        <w:rPr>
          <w:rFonts w:ascii="Abadi" w:hAnsi="Abadi"/>
          <w:sz w:val="19"/>
          <w:lang w:val="es-CO"/>
        </w:rPr>
        <w:t>Las respuestas deben ser originales, verificables y defendibles oralmente.</w:t>
      </w:r>
    </w:p>
    <w:p w14:paraId="5AC4E384" w14:textId="77777777" w:rsidR="0010490C" w:rsidRDefault="0010490C">
      <w:pPr>
        <w:spacing w:after="0"/>
        <w:rPr>
          <w:rFonts w:ascii="Abadi" w:hAnsi="Abadi"/>
          <w:b/>
          <w:lang w:val="es-CO"/>
        </w:rPr>
      </w:pPr>
    </w:p>
    <w:p w14:paraId="33087DD9" w14:textId="77777777" w:rsidR="0010490C" w:rsidRDefault="0010490C">
      <w:pPr>
        <w:spacing w:after="0"/>
        <w:rPr>
          <w:rFonts w:ascii="Abadi" w:hAnsi="Abadi"/>
          <w:b/>
          <w:lang w:val="es-CO"/>
        </w:rPr>
      </w:pPr>
    </w:p>
    <w:p w14:paraId="38E9A53C" w14:textId="1DF03BE7" w:rsidR="004E3D26" w:rsidRPr="00E866C3" w:rsidRDefault="004E3D26">
      <w:pPr>
        <w:rPr>
          <w:rFonts w:ascii="Abadi" w:hAnsi="Abadi"/>
          <w:lang w:val="es-CO"/>
        </w:rPr>
      </w:pPr>
    </w:p>
    <w:sectPr w:rsidR="004E3D26" w:rsidRPr="00E866C3"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DADD6" w14:textId="77777777" w:rsidR="0063581E" w:rsidRDefault="0063581E">
      <w:pPr>
        <w:spacing w:after="0" w:line="240" w:lineRule="auto"/>
      </w:pPr>
      <w:r>
        <w:separator/>
      </w:r>
    </w:p>
  </w:endnote>
  <w:endnote w:type="continuationSeparator" w:id="0">
    <w:p w14:paraId="3501FE96" w14:textId="77777777" w:rsidR="0063581E" w:rsidRDefault="00635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446E0" w14:textId="77777777" w:rsidR="0080104F" w:rsidRDefault="008010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C77DE" w14:textId="7D228F36" w:rsidR="004E3D26" w:rsidRPr="00E866C3" w:rsidRDefault="004E3D26">
    <w:pPr>
      <w:pStyle w:val="Piedepgina"/>
      <w:jc w:val="center"/>
      <w:rPr>
        <w:lang w:val="es-C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A548D" w14:textId="77777777" w:rsidR="0080104F" w:rsidRDefault="008010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E93E2B" w14:textId="77777777" w:rsidR="0063581E" w:rsidRDefault="0063581E">
      <w:pPr>
        <w:spacing w:after="0" w:line="240" w:lineRule="auto"/>
      </w:pPr>
      <w:r>
        <w:separator/>
      </w:r>
    </w:p>
  </w:footnote>
  <w:footnote w:type="continuationSeparator" w:id="0">
    <w:p w14:paraId="37E290C6" w14:textId="77777777" w:rsidR="0063581E" w:rsidRDefault="00635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9811B" w14:textId="77777777" w:rsidR="0080104F" w:rsidRDefault="0080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2B0BE" w14:textId="064185C7" w:rsidR="004E3D26" w:rsidRDefault="004E3D26">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B4E68" w14:textId="77777777" w:rsidR="0080104F" w:rsidRDefault="008010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3F63409"/>
    <w:multiLevelType w:val="hybridMultilevel"/>
    <w:tmpl w:val="F9BC50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8C50CC4"/>
    <w:multiLevelType w:val="hybridMultilevel"/>
    <w:tmpl w:val="C7C2DBF6"/>
    <w:lvl w:ilvl="0" w:tplc="B068234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D523D72"/>
    <w:multiLevelType w:val="hybridMultilevel"/>
    <w:tmpl w:val="19588A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75C1AB4"/>
    <w:multiLevelType w:val="hybridMultilevel"/>
    <w:tmpl w:val="CC2413A6"/>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954332B"/>
    <w:multiLevelType w:val="hybridMultilevel"/>
    <w:tmpl w:val="9D78AE0C"/>
    <w:lvl w:ilvl="0" w:tplc="0AA848C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68078D8"/>
    <w:multiLevelType w:val="hybridMultilevel"/>
    <w:tmpl w:val="8A66EE3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8A523B5"/>
    <w:multiLevelType w:val="hybridMultilevel"/>
    <w:tmpl w:val="23140198"/>
    <w:lvl w:ilvl="0" w:tplc="985A493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4105030">
    <w:abstractNumId w:val="8"/>
  </w:num>
  <w:num w:numId="2" w16cid:durableId="1438602941">
    <w:abstractNumId w:val="6"/>
  </w:num>
  <w:num w:numId="3" w16cid:durableId="254679652">
    <w:abstractNumId w:val="5"/>
  </w:num>
  <w:num w:numId="4" w16cid:durableId="1821532241">
    <w:abstractNumId w:val="4"/>
  </w:num>
  <w:num w:numId="5" w16cid:durableId="243684518">
    <w:abstractNumId w:val="7"/>
  </w:num>
  <w:num w:numId="6" w16cid:durableId="620721468">
    <w:abstractNumId w:val="3"/>
  </w:num>
  <w:num w:numId="7" w16cid:durableId="392313592">
    <w:abstractNumId w:val="2"/>
  </w:num>
  <w:num w:numId="8" w16cid:durableId="1960838251">
    <w:abstractNumId w:val="1"/>
  </w:num>
  <w:num w:numId="9" w16cid:durableId="1734307218">
    <w:abstractNumId w:val="0"/>
  </w:num>
  <w:num w:numId="10" w16cid:durableId="1050955385">
    <w:abstractNumId w:val="15"/>
  </w:num>
  <w:num w:numId="11" w16cid:durableId="909779057">
    <w:abstractNumId w:val="10"/>
  </w:num>
  <w:num w:numId="12" w16cid:durableId="342977065">
    <w:abstractNumId w:val="13"/>
  </w:num>
  <w:num w:numId="13" w16cid:durableId="1838106971">
    <w:abstractNumId w:val="14"/>
  </w:num>
  <w:num w:numId="14" w16cid:durableId="522668533">
    <w:abstractNumId w:val="9"/>
  </w:num>
  <w:num w:numId="15" w16cid:durableId="994838801">
    <w:abstractNumId w:val="11"/>
  </w:num>
  <w:num w:numId="16" w16cid:durableId="574971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2A0"/>
    <w:rsid w:val="00034616"/>
    <w:rsid w:val="0006063C"/>
    <w:rsid w:val="00086598"/>
    <w:rsid w:val="000F6138"/>
    <w:rsid w:val="0010490C"/>
    <w:rsid w:val="001246DB"/>
    <w:rsid w:val="0015074B"/>
    <w:rsid w:val="00176DC1"/>
    <w:rsid w:val="00241E1B"/>
    <w:rsid w:val="0029639D"/>
    <w:rsid w:val="002D38B3"/>
    <w:rsid w:val="00326F90"/>
    <w:rsid w:val="004237E5"/>
    <w:rsid w:val="00474771"/>
    <w:rsid w:val="004E3D26"/>
    <w:rsid w:val="00567C2C"/>
    <w:rsid w:val="00590D32"/>
    <w:rsid w:val="00590FE0"/>
    <w:rsid w:val="005E1FF6"/>
    <w:rsid w:val="005E637B"/>
    <w:rsid w:val="006278C7"/>
    <w:rsid w:val="0063581E"/>
    <w:rsid w:val="00671EFF"/>
    <w:rsid w:val="007826FC"/>
    <w:rsid w:val="007D2CFC"/>
    <w:rsid w:val="0080104F"/>
    <w:rsid w:val="00821710"/>
    <w:rsid w:val="00896D5A"/>
    <w:rsid w:val="0092104F"/>
    <w:rsid w:val="0092548E"/>
    <w:rsid w:val="00984830"/>
    <w:rsid w:val="00A06BF4"/>
    <w:rsid w:val="00A21070"/>
    <w:rsid w:val="00AA1D8D"/>
    <w:rsid w:val="00AB472D"/>
    <w:rsid w:val="00AD2F62"/>
    <w:rsid w:val="00AE54BC"/>
    <w:rsid w:val="00B111E1"/>
    <w:rsid w:val="00B47730"/>
    <w:rsid w:val="00B54FE6"/>
    <w:rsid w:val="00B96778"/>
    <w:rsid w:val="00C66666"/>
    <w:rsid w:val="00CB0664"/>
    <w:rsid w:val="00D000C6"/>
    <w:rsid w:val="00D60CCE"/>
    <w:rsid w:val="00DF059C"/>
    <w:rsid w:val="00E5425B"/>
    <w:rsid w:val="00E61F41"/>
    <w:rsid w:val="00E715F5"/>
    <w:rsid w:val="00E866C3"/>
    <w:rsid w:val="00EA68DC"/>
    <w:rsid w:val="00ED6C29"/>
    <w:rsid w:val="00EF7E2C"/>
    <w:rsid w:val="00FC693F"/>
    <w:rsid w:val="00FD59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25FD1"/>
  <w14:defaultImageDpi w14:val="300"/>
  <w15:docId w15:val="{8972E800-22F8-45C6-B89D-76E1CC5E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abel">
    <w:name w:val="CaseLabel"/>
    <w:rPr>
      <w:rFonts w:ascii="Aptos" w:hAnsi="Aptos"/>
      <w:b/>
      <w:color w:val="2F5496"/>
      <w:sz w:val="18"/>
    </w:rPr>
  </w:style>
  <w:style w:type="table" w:styleId="Tablaconcuadrculaclara">
    <w:name w:val="Grid Table Light"/>
    <w:basedOn w:val="Tablanormal"/>
    <w:uiPriority w:val="99"/>
    <w:rsid w:val="001049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5oscura">
    <w:name w:val="Grid Table 5 Dark"/>
    <w:basedOn w:val="Tablanormal"/>
    <w:uiPriority w:val="50"/>
    <w:rsid w:val="001049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1049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64CF91-A35D-482C-91AE-53D18FFDEBB4}">
  <we:reference id="wa200010725" version="1.0.0.1" store="es-ES" storeType="OMEX"/>
  <we:alternateReferences>
    <we:reference id="WA200010725" version="1.0.0.1" store="" storeType="OMEX"/>
  </we:alternateReferences>
  <we:properties>
    <we:property name="claude.fileId" value="&quot;8aae47d7-3744-419f-892f-e84d7b56479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3762</Words>
  <Characters>20355</Characters>
  <Application>Microsoft Office Word</Application>
  <DocSecurity>0</DocSecurity>
  <Lines>399</Lines>
  <Paragraphs>251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JAIRO DE JESUS BLANCO PEREZ</cp:lastModifiedBy>
  <cp:revision>2</cp:revision>
  <dcterms:created xsi:type="dcterms:W3CDTF">2026-08-25T18:28:00Z</dcterms:created>
  <dcterms:modified xsi:type="dcterms:W3CDTF">2026-08-25T18:28:00Z</dcterms:modified>
  <cp:category/>
</cp:coreProperties>
</file>