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DC57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B4C52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0FD4BC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051EC5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1E56D0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9954736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D9EB5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927154B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B68B53D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AFDBA9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EB9C4E" w14:textId="77777777" w:rsidR="00346560" w:rsidRPr="009A0761" w:rsidRDefault="001935BC" w:rsidP="002A3D8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9A0761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Validando </w:t>
      </w:r>
      <w:r w:rsidR="00346560" w:rsidRPr="009A0761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Sprint </w:t>
      </w:r>
      <w:r w:rsidR="00BE1357">
        <w:rPr>
          <w:rFonts w:eastAsia="Times New Roman" w:cs="Arial"/>
          <w:b/>
          <w:color w:val="000000"/>
          <w:sz w:val="48"/>
          <w:szCs w:val="48"/>
          <w:lang w:eastAsia="es-VE"/>
        </w:rPr>
        <w:t>3</w:t>
      </w:r>
    </w:p>
    <w:p w14:paraId="43D81C66" w14:textId="0F671386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9A0761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A82E38">
        <w:rPr>
          <w:rFonts w:eastAsia="Times New Roman" w:cs="Arial"/>
          <w:b/>
          <w:color w:val="000000"/>
          <w:sz w:val="48"/>
          <w:szCs w:val="48"/>
          <w:lang w:eastAsia="es-VE"/>
        </w:rPr>
        <w:t>Proyecto SEIS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588B04D1" w14:textId="77777777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proofErr w:type="gramStart"/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proofErr w:type="gramEnd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14:paraId="6844ACB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A33D8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7B40D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73AD8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1D4248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8B044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A2FBD1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76A02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5EBE9C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74C57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8C96E2F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294BAC5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CDEC2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E9BD8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17EB3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A6447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9C58C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00686D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56F909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0ACA5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0080FB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610B2E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00F6B01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CD332D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65310543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14:paraId="24A3BE5C" w14:textId="77777777" w:rsidR="00F943EA" w:rsidRDefault="00F943EA">
          <w:pPr>
            <w:pStyle w:val="TtuloTDC"/>
          </w:pPr>
          <w:r>
            <w:t>Contenido</w:t>
          </w:r>
        </w:p>
        <w:p w14:paraId="38CA9781" w14:textId="77777777" w:rsidR="009A0761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05312" w:history="1">
            <w:r w:rsidR="009A0761" w:rsidRPr="008A7670">
              <w:rPr>
                <w:rStyle w:val="Hipervnculo"/>
                <w:rFonts w:eastAsia="Times New Roman"/>
                <w:noProof/>
              </w:rPr>
              <w:t>Datos del documento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_Toc35705312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3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4F22FFA9" w14:textId="77777777" w:rsidR="009A0761" w:rsidRDefault="00624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705313" w:history="1">
            <w:r w:rsidR="009A0761" w:rsidRPr="008A7670">
              <w:rPr>
                <w:rStyle w:val="Hipervnculo"/>
                <w:rFonts w:eastAsia="Times New Roman"/>
                <w:noProof/>
              </w:rPr>
              <w:t>Planilla product backlog con registro de avances día a día y validación del product owner.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_Toc35705313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4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0CB6E165" w14:textId="77777777" w:rsidR="009A0761" w:rsidRDefault="00624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705314" w:history="1">
            <w:r w:rsidR="009A0761" w:rsidRPr="008A7670">
              <w:rPr>
                <w:rStyle w:val="Hipervnculo"/>
                <w:rFonts w:eastAsia="Times New Roman"/>
                <w:noProof/>
              </w:rPr>
              <w:t>Gráfico de avance del sprint 2.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_Toc35705314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4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5EF1A1DA" w14:textId="77777777" w:rsidR="009A0761" w:rsidRDefault="0062424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5705315" w:history="1">
            <w:r w:rsidR="009A0761" w:rsidRPr="008A7670">
              <w:rPr>
                <w:rStyle w:val="Hipervnculo"/>
                <w:rFonts w:eastAsia="Times New Roman"/>
                <w:noProof/>
              </w:rPr>
              <w:t>Pila del producto actualizada.</w:t>
            </w:r>
            <w:r w:rsidR="009A0761">
              <w:rPr>
                <w:noProof/>
                <w:webHidden/>
              </w:rPr>
              <w:tab/>
            </w:r>
            <w:r w:rsidR="009A0761">
              <w:rPr>
                <w:noProof/>
                <w:webHidden/>
              </w:rPr>
              <w:fldChar w:fldCharType="begin"/>
            </w:r>
            <w:r w:rsidR="009A0761">
              <w:rPr>
                <w:noProof/>
                <w:webHidden/>
              </w:rPr>
              <w:instrText xml:space="preserve"> PAGEREF _Toc35705315 \h </w:instrText>
            </w:r>
            <w:r w:rsidR="009A0761">
              <w:rPr>
                <w:noProof/>
                <w:webHidden/>
              </w:rPr>
            </w:r>
            <w:r w:rsidR="009A0761">
              <w:rPr>
                <w:noProof/>
                <w:webHidden/>
              </w:rPr>
              <w:fldChar w:fldCharType="separate"/>
            </w:r>
            <w:r w:rsidR="009A0761">
              <w:rPr>
                <w:noProof/>
                <w:webHidden/>
              </w:rPr>
              <w:t>4</w:t>
            </w:r>
            <w:r w:rsidR="009A0761">
              <w:rPr>
                <w:noProof/>
                <w:webHidden/>
              </w:rPr>
              <w:fldChar w:fldCharType="end"/>
            </w:r>
          </w:hyperlink>
        </w:p>
        <w:p w14:paraId="76DB10F1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4D25EB34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42BD1B42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5705312"/>
      <w:r>
        <w:rPr>
          <w:rFonts w:eastAsia="Times New Roman"/>
        </w:rPr>
        <w:lastRenderedPageBreak/>
        <w:t>Datos del documento</w:t>
      </w:r>
      <w:bookmarkEnd w:id="1"/>
    </w:p>
    <w:p w14:paraId="6BCB85FF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79E06B5D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1807"/>
        <w:gridCol w:w="3042"/>
        <w:gridCol w:w="2190"/>
      </w:tblGrid>
      <w:tr w:rsidR="00BE686E" w14:paraId="133F722D" w14:textId="77777777" w:rsidTr="00BE686E">
        <w:tc>
          <w:tcPr>
            <w:tcW w:w="1826" w:type="dxa"/>
          </w:tcPr>
          <w:p w14:paraId="3183C5FF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14:paraId="274FA12E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14:paraId="34E71783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14:paraId="207DC01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5F54AAF5" w14:textId="77777777" w:rsidTr="00BE686E">
        <w:tc>
          <w:tcPr>
            <w:tcW w:w="1826" w:type="dxa"/>
          </w:tcPr>
          <w:p w14:paraId="040BDBD4" w14:textId="293A9FC6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14:paraId="55FCFF53" w14:textId="12512A40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07/10/2025</w:t>
            </w:r>
          </w:p>
        </w:tc>
        <w:tc>
          <w:tcPr>
            <w:tcW w:w="3081" w:type="dxa"/>
          </w:tcPr>
          <w:p w14:paraId="65DBEC8A" w14:textId="4ECE0971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Inicio fase 3</w:t>
            </w:r>
          </w:p>
        </w:tc>
        <w:tc>
          <w:tcPr>
            <w:tcW w:w="2245" w:type="dxa"/>
          </w:tcPr>
          <w:p w14:paraId="410E5EB9" w14:textId="4D65FBF9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Jairo Rain</w:t>
            </w:r>
          </w:p>
        </w:tc>
      </w:tr>
      <w:tr w:rsidR="00BE686E" w14:paraId="7DBEF2B3" w14:textId="77777777" w:rsidTr="00BE686E">
        <w:tc>
          <w:tcPr>
            <w:tcW w:w="1826" w:type="dxa"/>
          </w:tcPr>
          <w:p w14:paraId="4E2F6B58" w14:textId="49EC3070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1826" w:type="dxa"/>
          </w:tcPr>
          <w:p w14:paraId="0C35EFDB" w14:textId="1A683286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13/10/2025</w:t>
            </w:r>
          </w:p>
        </w:tc>
        <w:tc>
          <w:tcPr>
            <w:tcW w:w="3081" w:type="dxa"/>
          </w:tcPr>
          <w:p w14:paraId="0C3F52B8" w14:textId="43AEDAB1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2245" w:type="dxa"/>
          </w:tcPr>
          <w:p w14:paraId="74550C1F" w14:textId="6931A632" w:rsidR="00BE686E" w:rsidRDefault="00A82E38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Jairo Rain-Cristian Vera</w:t>
            </w:r>
          </w:p>
        </w:tc>
      </w:tr>
      <w:tr w:rsidR="00BE686E" w14:paraId="1C02368C" w14:textId="77777777" w:rsidTr="00BE686E">
        <w:tc>
          <w:tcPr>
            <w:tcW w:w="1826" w:type="dxa"/>
          </w:tcPr>
          <w:p w14:paraId="2171BD88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14:paraId="2380D1AA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14:paraId="1FF836A2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054B07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BF35B9F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620EB688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6397DA2F" w14:textId="77777777" w:rsidTr="00A82E38">
        <w:tc>
          <w:tcPr>
            <w:tcW w:w="3071" w:type="dxa"/>
            <w:shd w:val="clear" w:color="auto" w:fill="auto"/>
          </w:tcPr>
          <w:p w14:paraId="697D5C17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0942D2A6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7AF1C6C5" w14:textId="77777777" w:rsidTr="00A82E38">
        <w:tc>
          <w:tcPr>
            <w:tcW w:w="3071" w:type="dxa"/>
            <w:shd w:val="clear" w:color="auto" w:fill="auto"/>
          </w:tcPr>
          <w:p w14:paraId="539A1989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59D27C27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A82E38" w:rsidRPr="003403DB" w14:paraId="4EE1093C" w14:textId="77777777" w:rsidTr="00A82E38">
        <w:tc>
          <w:tcPr>
            <w:tcW w:w="3071" w:type="dxa"/>
            <w:shd w:val="clear" w:color="auto" w:fill="auto"/>
          </w:tcPr>
          <w:p w14:paraId="28637545" w14:textId="77777777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0A969BBB" w14:textId="1C00B187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Sistema de registro de bomberos – Proyecto SEIS</w:t>
            </w:r>
          </w:p>
        </w:tc>
      </w:tr>
      <w:tr w:rsidR="00A82E38" w:rsidRPr="003403DB" w14:paraId="2DF6DFE2" w14:textId="77777777" w:rsidTr="00A82E38">
        <w:tc>
          <w:tcPr>
            <w:tcW w:w="3071" w:type="dxa"/>
            <w:shd w:val="clear" w:color="auto" w:fill="auto"/>
          </w:tcPr>
          <w:p w14:paraId="2A2C1465" w14:textId="77777777" w:rsidR="00A82E38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7817391C" w14:textId="61A736F2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Agosto 2025</w:t>
            </w:r>
          </w:p>
        </w:tc>
      </w:tr>
      <w:tr w:rsidR="00A82E38" w:rsidRPr="003403DB" w14:paraId="7959D63C" w14:textId="77777777" w:rsidTr="00A82E38">
        <w:tc>
          <w:tcPr>
            <w:tcW w:w="3071" w:type="dxa"/>
            <w:shd w:val="clear" w:color="auto" w:fill="auto"/>
          </w:tcPr>
          <w:p w14:paraId="72F7AC8D" w14:textId="77777777" w:rsidR="00A82E38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22A39A0E" w14:textId="66F3D6E0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Noviembre 2025</w:t>
            </w:r>
          </w:p>
        </w:tc>
      </w:tr>
      <w:tr w:rsidR="00A82E38" w:rsidRPr="003403DB" w14:paraId="34B7343B" w14:textId="77777777" w:rsidTr="00A82E38">
        <w:tc>
          <w:tcPr>
            <w:tcW w:w="3071" w:type="dxa"/>
            <w:shd w:val="clear" w:color="auto" w:fill="auto"/>
          </w:tcPr>
          <w:p w14:paraId="067CC31F" w14:textId="77777777" w:rsidR="00A82E38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7B563188" w14:textId="33873DF8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</w:t>
            </w:r>
          </w:p>
        </w:tc>
      </w:tr>
      <w:tr w:rsidR="00A82E38" w:rsidRPr="003403DB" w14:paraId="08A757CA" w14:textId="77777777" w:rsidTr="00A82E38">
        <w:tc>
          <w:tcPr>
            <w:tcW w:w="3071" w:type="dxa"/>
            <w:shd w:val="clear" w:color="auto" w:fill="auto"/>
          </w:tcPr>
          <w:p w14:paraId="735B7ECB" w14:textId="77777777" w:rsidR="00A82E38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181C16E7" w14:textId="666130D4" w:rsidR="00A82E38" w:rsidRPr="003403DB" w:rsidRDefault="00A82E38" w:rsidP="00A82E3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Luis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Yagi</w:t>
            </w:r>
            <w:proofErr w:type="spellEnd"/>
          </w:p>
        </w:tc>
      </w:tr>
    </w:tbl>
    <w:p w14:paraId="16DF98E2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1AF8C7EE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14:paraId="0938EA90" w14:textId="77777777" w:rsidTr="00A82E38">
        <w:trPr>
          <w:cantSplit/>
          <w:tblHeader/>
        </w:trPr>
        <w:tc>
          <w:tcPr>
            <w:tcW w:w="2084" w:type="dxa"/>
            <w:shd w:val="clear" w:color="auto" w:fill="auto"/>
          </w:tcPr>
          <w:p w14:paraId="551AC748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52" w:type="dxa"/>
            <w:shd w:val="clear" w:color="auto" w:fill="auto"/>
          </w:tcPr>
          <w:p w14:paraId="7F5BFC7B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06F1E709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A82E38" w:rsidRPr="00B94149" w14:paraId="445059B0" w14:textId="77777777" w:rsidTr="00A82E38">
        <w:tc>
          <w:tcPr>
            <w:tcW w:w="2084" w:type="dxa"/>
            <w:shd w:val="clear" w:color="auto" w:fill="auto"/>
          </w:tcPr>
          <w:p w14:paraId="678B42D1" w14:textId="31C6997C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19.621.524-7</w:t>
            </w:r>
          </w:p>
        </w:tc>
        <w:tc>
          <w:tcPr>
            <w:tcW w:w="3452" w:type="dxa"/>
            <w:shd w:val="clear" w:color="auto" w:fill="auto"/>
          </w:tcPr>
          <w:p w14:paraId="648F4814" w14:textId="2AFB0037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Cristian Alejandro Vera Arriagada</w:t>
            </w:r>
          </w:p>
        </w:tc>
        <w:tc>
          <w:tcPr>
            <w:tcW w:w="3184" w:type="dxa"/>
            <w:shd w:val="clear" w:color="auto" w:fill="auto"/>
          </w:tcPr>
          <w:p w14:paraId="67CD26A4" w14:textId="77777777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A82E38" w:rsidRPr="00B94149" w14:paraId="4E70BF21" w14:textId="77777777" w:rsidTr="00A82E38">
        <w:tc>
          <w:tcPr>
            <w:tcW w:w="2084" w:type="dxa"/>
            <w:shd w:val="clear" w:color="auto" w:fill="auto"/>
          </w:tcPr>
          <w:p w14:paraId="598D954B" w14:textId="7A441378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21.073.990-4</w:t>
            </w:r>
          </w:p>
        </w:tc>
        <w:tc>
          <w:tcPr>
            <w:tcW w:w="3452" w:type="dxa"/>
            <w:shd w:val="clear" w:color="auto" w:fill="auto"/>
          </w:tcPr>
          <w:p w14:paraId="27A54EB7" w14:textId="20ABEC77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Jairo Alexander Rain Núñez</w:t>
            </w:r>
          </w:p>
        </w:tc>
        <w:tc>
          <w:tcPr>
            <w:tcW w:w="3184" w:type="dxa"/>
            <w:shd w:val="clear" w:color="auto" w:fill="auto"/>
          </w:tcPr>
          <w:p w14:paraId="0BC98E9C" w14:textId="7E9B4D18" w:rsidR="00A82E38" w:rsidRPr="00B94149" w:rsidRDefault="00A82E38" w:rsidP="00A82E3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Jai.rain</w:t>
            </w:r>
            <w:proofErr w:type="spellEnd"/>
          </w:p>
        </w:tc>
      </w:tr>
    </w:tbl>
    <w:p w14:paraId="1DCCD8BD" w14:textId="77777777" w:rsidR="005F72B0" w:rsidRDefault="005F72B0" w:rsidP="005F72B0">
      <w:pPr>
        <w:pStyle w:val="Ttulo1"/>
      </w:pPr>
    </w:p>
    <w:p w14:paraId="56A39669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5CCE2C7C" w14:textId="77777777" w:rsidR="00CD09DC" w:rsidRDefault="00B711EB" w:rsidP="00282FAA">
      <w:pPr>
        <w:pStyle w:val="Ttulo1"/>
        <w:rPr>
          <w:rFonts w:eastAsia="Times New Roman"/>
        </w:rPr>
      </w:pPr>
      <w:bookmarkStart w:id="4" w:name="_Toc35705313"/>
      <w:r>
        <w:rPr>
          <w:rFonts w:eastAsia="Times New Roman"/>
        </w:rPr>
        <w:lastRenderedPageBreak/>
        <w:t xml:space="preserve">Planilla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backlog con registro de avances día a día y validación del </w:t>
      </w:r>
      <w:proofErr w:type="spellStart"/>
      <w:r>
        <w:rPr>
          <w:rFonts w:eastAsia="Times New Roman"/>
        </w:rPr>
        <w:t>product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owner</w:t>
      </w:r>
      <w:proofErr w:type="spellEnd"/>
      <w:r>
        <w:rPr>
          <w:rFonts w:eastAsia="Times New Roman"/>
        </w:rPr>
        <w:t>.</w:t>
      </w:r>
      <w:bookmarkEnd w:id="4"/>
    </w:p>
    <w:p w14:paraId="6C8D71ED" w14:textId="77777777" w:rsidR="00B711EB" w:rsidRDefault="00B711EB" w:rsidP="00B711EB"/>
    <w:tbl>
      <w:tblPr>
        <w:tblStyle w:val="Tablaconcuadrcula"/>
        <w:tblW w:w="9827" w:type="dxa"/>
        <w:tblLayout w:type="fixed"/>
        <w:tblLook w:val="04A0" w:firstRow="1" w:lastRow="0" w:firstColumn="1" w:lastColumn="0" w:noHBand="0" w:noVBand="1"/>
      </w:tblPr>
      <w:tblGrid>
        <w:gridCol w:w="1129"/>
        <w:gridCol w:w="1669"/>
        <w:gridCol w:w="1275"/>
        <w:gridCol w:w="1025"/>
        <w:gridCol w:w="567"/>
        <w:gridCol w:w="567"/>
        <w:gridCol w:w="567"/>
        <w:gridCol w:w="426"/>
        <w:gridCol w:w="567"/>
        <w:gridCol w:w="708"/>
        <w:gridCol w:w="1327"/>
      </w:tblGrid>
      <w:tr w:rsidR="001935BC" w14:paraId="1D31E62F" w14:textId="77777777" w:rsidTr="00A82E38">
        <w:tc>
          <w:tcPr>
            <w:tcW w:w="1129" w:type="dxa"/>
            <w:vMerge w:val="restart"/>
            <w:shd w:val="clear" w:color="auto" w:fill="B8CCE4" w:themeFill="accent1" w:themeFillTint="66"/>
          </w:tcPr>
          <w:p w14:paraId="09588BFC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Historia</w:t>
            </w:r>
          </w:p>
        </w:tc>
        <w:tc>
          <w:tcPr>
            <w:tcW w:w="1669" w:type="dxa"/>
            <w:vMerge w:val="restart"/>
            <w:shd w:val="clear" w:color="auto" w:fill="B8CCE4" w:themeFill="accent1" w:themeFillTint="66"/>
          </w:tcPr>
          <w:p w14:paraId="24FEF1D4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Tare</w:t>
            </w:r>
            <w:r>
              <w:rPr>
                <w:b/>
                <w:bCs/>
              </w:rPr>
              <w:t>a</w:t>
            </w:r>
          </w:p>
        </w:tc>
        <w:tc>
          <w:tcPr>
            <w:tcW w:w="1275" w:type="dxa"/>
            <w:vMerge w:val="restart"/>
            <w:shd w:val="clear" w:color="auto" w:fill="B8CCE4" w:themeFill="accent1" w:themeFillTint="66"/>
          </w:tcPr>
          <w:p w14:paraId="63901D18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Horas estimadas</w:t>
            </w:r>
          </w:p>
        </w:tc>
        <w:tc>
          <w:tcPr>
            <w:tcW w:w="1025" w:type="dxa"/>
            <w:shd w:val="clear" w:color="auto" w:fill="B8CCE4" w:themeFill="accent1" w:themeFillTint="66"/>
          </w:tcPr>
          <w:p w14:paraId="2AB8FBB6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2694" w:type="dxa"/>
            <w:gridSpan w:val="5"/>
            <w:shd w:val="clear" w:color="auto" w:fill="B8CCE4" w:themeFill="accent1" w:themeFillTint="66"/>
          </w:tcPr>
          <w:p w14:paraId="159D2E5E" w14:textId="77777777" w:rsidR="001935BC" w:rsidRPr="00B711EB" w:rsidRDefault="001935BC" w:rsidP="001935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realizadas por día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4A0876EF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327" w:type="dxa"/>
            <w:shd w:val="clear" w:color="auto" w:fill="B8CCE4" w:themeFill="accent1" w:themeFillTint="66"/>
          </w:tcPr>
          <w:p w14:paraId="41C77DCD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1935BC" w14:paraId="784D7ABB" w14:textId="77777777" w:rsidTr="00A82E38">
        <w:tc>
          <w:tcPr>
            <w:tcW w:w="1129" w:type="dxa"/>
            <w:vMerge/>
            <w:shd w:val="clear" w:color="auto" w:fill="B8CCE4" w:themeFill="accent1" w:themeFillTint="66"/>
          </w:tcPr>
          <w:p w14:paraId="1E586235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669" w:type="dxa"/>
            <w:vMerge/>
            <w:shd w:val="clear" w:color="auto" w:fill="B8CCE4" w:themeFill="accent1" w:themeFillTint="66"/>
          </w:tcPr>
          <w:p w14:paraId="3FBC4985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275" w:type="dxa"/>
            <w:vMerge/>
            <w:shd w:val="clear" w:color="auto" w:fill="B8CCE4" w:themeFill="accent1" w:themeFillTint="66"/>
          </w:tcPr>
          <w:p w14:paraId="355D4AFC" w14:textId="77777777" w:rsidR="001935BC" w:rsidRPr="00B711EB" w:rsidRDefault="001935BC" w:rsidP="00B711EB">
            <w:pPr>
              <w:rPr>
                <w:b/>
                <w:bCs/>
              </w:rPr>
            </w:pPr>
          </w:p>
        </w:tc>
        <w:tc>
          <w:tcPr>
            <w:tcW w:w="1025" w:type="dxa"/>
            <w:shd w:val="clear" w:color="auto" w:fill="B8CCE4" w:themeFill="accent1" w:themeFillTint="66"/>
          </w:tcPr>
          <w:p w14:paraId="57126CF4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Responsable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78EAAA73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5D99E780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7452FEBA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6" w:type="dxa"/>
            <w:shd w:val="clear" w:color="auto" w:fill="B8CCE4" w:themeFill="accent1" w:themeFillTint="66"/>
          </w:tcPr>
          <w:p w14:paraId="2F030E9F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67" w:type="dxa"/>
            <w:shd w:val="clear" w:color="auto" w:fill="B8CCE4" w:themeFill="accent1" w:themeFillTint="66"/>
          </w:tcPr>
          <w:p w14:paraId="2354B6B7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14:paraId="03F252DD" w14:textId="77777777" w:rsidR="001935BC" w:rsidRPr="00B711EB" w:rsidRDefault="001935BC" w:rsidP="00B711EB">
            <w:pPr>
              <w:rPr>
                <w:b/>
                <w:bCs/>
              </w:rPr>
            </w:pPr>
            <w:r w:rsidRPr="00B711EB">
              <w:rPr>
                <w:b/>
                <w:bCs/>
              </w:rPr>
              <w:t>Total</w:t>
            </w:r>
          </w:p>
        </w:tc>
        <w:tc>
          <w:tcPr>
            <w:tcW w:w="1327" w:type="dxa"/>
            <w:shd w:val="clear" w:color="auto" w:fill="B8CCE4" w:themeFill="accent1" w:themeFillTint="66"/>
          </w:tcPr>
          <w:p w14:paraId="0261AD99" w14:textId="77777777" w:rsidR="001935BC" w:rsidRPr="00B711EB" w:rsidRDefault="001935BC" w:rsidP="00B711EB">
            <w:pPr>
              <w:rPr>
                <w:b/>
                <w:bCs/>
              </w:rPr>
            </w:pPr>
            <w:r>
              <w:rPr>
                <w:b/>
                <w:bCs/>
              </w:rPr>
              <w:t>(A/R)</w:t>
            </w:r>
          </w:p>
        </w:tc>
      </w:tr>
      <w:tr w:rsidR="00A82E38" w14:paraId="478091C7" w14:textId="77777777" w:rsidTr="00A82E38">
        <w:tc>
          <w:tcPr>
            <w:tcW w:w="1129" w:type="dxa"/>
            <w:vAlign w:val="center"/>
          </w:tcPr>
          <w:p w14:paraId="4F6A41F5" w14:textId="5EE1E984" w:rsidR="00A82E38" w:rsidRDefault="00A82E38" w:rsidP="00A82E38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EP-03-HU-01</w:t>
            </w:r>
          </w:p>
        </w:tc>
        <w:tc>
          <w:tcPr>
            <w:tcW w:w="1669" w:type="dxa"/>
            <w:vAlign w:val="center"/>
          </w:tcPr>
          <w:p w14:paraId="3A7145AC" w14:textId="1BC85734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Desarrollo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backend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sanciones</w:t>
            </w:r>
          </w:p>
        </w:tc>
        <w:tc>
          <w:tcPr>
            <w:tcW w:w="1275" w:type="dxa"/>
            <w:vAlign w:val="center"/>
          </w:tcPr>
          <w:p w14:paraId="268AA004" w14:textId="6FC62F18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12</w:t>
            </w:r>
          </w:p>
        </w:tc>
        <w:tc>
          <w:tcPr>
            <w:tcW w:w="1025" w:type="dxa"/>
            <w:vAlign w:val="center"/>
          </w:tcPr>
          <w:p w14:paraId="2F298CB3" w14:textId="21099751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Cristian</w:t>
            </w:r>
          </w:p>
        </w:tc>
        <w:tc>
          <w:tcPr>
            <w:tcW w:w="567" w:type="dxa"/>
            <w:vAlign w:val="center"/>
          </w:tcPr>
          <w:p w14:paraId="6807814C" w14:textId="07FED1F9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567" w:type="dxa"/>
            <w:vAlign w:val="center"/>
          </w:tcPr>
          <w:p w14:paraId="02F82B63" w14:textId="55CA053D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567" w:type="dxa"/>
            <w:vAlign w:val="center"/>
          </w:tcPr>
          <w:p w14:paraId="05A5223A" w14:textId="4237CF73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6" w:type="dxa"/>
            <w:vAlign w:val="center"/>
          </w:tcPr>
          <w:p w14:paraId="2B1EB376" w14:textId="721E43E5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567" w:type="dxa"/>
            <w:vAlign w:val="center"/>
          </w:tcPr>
          <w:p w14:paraId="53D77CAA" w14:textId="0E1F8F39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vAlign w:val="center"/>
          </w:tcPr>
          <w:p w14:paraId="0CD6694E" w14:textId="6BC627E4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12</w:t>
            </w:r>
          </w:p>
        </w:tc>
        <w:tc>
          <w:tcPr>
            <w:tcW w:w="1327" w:type="dxa"/>
            <w:vAlign w:val="center"/>
          </w:tcPr>
          <w:p w14:paraId="1892818C" w14:textId="2BF539C9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  <w:tr w:rsidR="00A82E38" w14:paraId="26B3BE93" w14:textId="77777777" w:rsidTr="00A82E38">
        <w:tc>
          <w:tcPr>
            <w:tcW w:w="1129" w:type="dxa"/>
            <w:vAlign w:val="center"/>
          </w:tcPr>
          <w:p w14:paraId="2A6568CB" w14:textId="77777777" w:rsidR="00A82E38" w:rsidRDefault="00A82E38" w:rsidP="00A82E38"/>
        </w:tc>
        <w:tc>
          <w:tcPr>
            <w:tcW w:w="1669" w:type="dxa"/>
            <w:vAlign w:val="center"/>
          </w:tcPr>
          <w:p w14:paraId="0F7203FF" w14:textId="79B6937B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Desarrollo </w:t>
            </w:r>
            <w:proofErr w:type="spellStart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frontend</w:t>
            </w:r>
            <w:proofErr w:type="spellEnd"/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 sanciones</w:t>
            </w:r>
          </w:p>
        </w:tc>
        <w:tc>
          <w:tcPr>
            <w:tcW w:w="1275" w:type="dxa"/>
            <w:vAlign w:val="center"/>
          </w:tcPr>
          <w:p w14:paraId="241015B8" w14:textId="6C44D01D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10</w:t>
            </w:r>
          </w:p>
        </w:tc>
        <w:tc>
          <w:tcPr>
            <w:tcW w:w="1025" w:type="dxa"/>
            <w:vAlign w:val="center"/>
          </w:tcPr>
          <w:p w14:paraId="181E03A5" w14:textId="26F0E13F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567" w:type="dxa"/>
            <w:vAlign w:val="center"/>
          </w:tcPr>
          <w:p w14:paraId="527E9593" w14:textId="01FDF958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5D3D10ED" w14:textId="07535514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0ABF3CDA" w14:textId="22F384E9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426" w:type="dxa"/>
            <w:vAlign w:val="center"/>
          </w:tcPr>
          <w:p w14:paraId="658E281F" w14:textId="733EA24B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3</w:t>
            </w:r>
          </w:p>
        </w:tc>
        <w:tc>
          <w:tcPr>
            <w:tcW w:w="567" w:type="dxa"/>
            <w:vAlign w:val="center"/>
          </w:tcPr>
          <w:p w14:paraId="19A61E8E" w14:textId="44E50906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vAlign w:val="center"/>
          </w:tcPr>
          <w:p w14:paraId="14EEF9A4" w14:textId="21981176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10</w:t>
            </w:r>
          </w:p>
        </w:tc>
        <w:tc>
          <w:tcPr>
            <w:tcW w:w="1327" w:type="dxa"/>
            <w:vAlign w:val="center"/>
          </w:tcPr>
          <w:p w14:paraId="2EEBCA11" w14:textId="61E28D05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  <w:tr w:rsidR="00A82E38" w14:paraId="307D7EBA" w14:textId="77777777" w:rsidTr="00A82E38">
        <w:tc>
          <w:tcPr>
            <w:tcW w:w="1129" w:type="dxa"/>
            <w:vAlign w:val="center"/>
          </w:tcPr>
          <w:p w14:paraId="58A2E36B" w14:textId="4B48D8A6" w:rsidR="00A82E38" w:rsidRDefault="00A82E38" w:rsidP="00A82E38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EP-06-HU-01</w:t>
            </w:r>
          </w:p>
        </w:tc>
        <w:tc>
          <w:tcPr>
            <w:tcW w:w="1669" w:type="dxa"/>
            <w:vAlign w:val="center"/>
          </w:tcPr>
          <w:p w14:paraId="7BFB6DCA" w14:textId="44AC3E5B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Lógica alertas deudas</w:t>
            </w:r>
          </w:p>
        </w:tc>
        <w:tc>
          <w:tcPr>
            <w:tcW w:w="1275" w:type="dxa"/>
            <w:vAlign w:val="center"/>
          </w:tcPr>
          <w:p w14:paraId="77AFCA20" w14:textId="1EE11209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025" w:type="dxa"/>
            <w:vAlign w:val="center"/>
          </w:tcPr>
          <w:p w14:paraId="2DEA359F" w14:textId="3B7DA91A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Cristian</w:t>
            </w:r>
          </w:p>
        </w:tc>
        <w:tc>
          <w:tcPr>
            <w:tcW w:w="567" w:type="dxa"/>
            <w:vAlign w:val="center"/>
          </w:tcPr>
          <w:p w14:paraId="0D17E251" w14:textId="5ECD2F5F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6851F0D3" w14:textId="009F430E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2A90BFB9" w14:textId="78DC2701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vAlign w:val="center"/>
          </w:tcPr>
          <w:p w14:paraId="0E17D35C" w14:textId="30D1570A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431417E9" w14:textId="6A04DB72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vAlign w:val="center"/>
          </w:tcPr>
          <w:p w14:paraId="74E614EA" w14:textId="576382D3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8</w:t>
            </w:r>
          </w:p>
        </w:tc>
        <w:tc>
          <w:tcPr>
            <w:tcW w:w="1327" w:type="dxa"/>
            <w:vAlign w:val="center"/>
          </w:tcPr>
          <w:p w14:paraId="39BD5BF4" w14:textId="1F9EAD66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  <w:tr w:rsidR="00A82E38" w14:paraId="7C5EFB87" w14:textId="77777777" w:rsidTr="00A82E38">
        <w:tc>
          <w:tcPr>
            <w:tcW w:w="1129" w:type="dxa"/>
            <w:vAlign w:val="center"/>
          </w:tcPr>
          <w:p w14:paraId="59736C4D" w14:textId="77777777" w:rsidR="00A82E38" w:rsidRDefault="00A82E38" w:rsidP="00A82E38"/>
        </w:tc>
        <w:tc>
          <w:tcPr>
            <w:tcW w:w="1669" w:type="dxa"/>
            <w:vAlign w:val="center"/>
          </w:tcPr>
          <w:p w14:paraId="3C0EB1CC" w14:textId="256EE63E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Interfaz alertas y notificaciones</w:t>
            </w:r>
          </w:p>
        </w:tc>
        <w:tc>
          <w:tcPr>
            <w:tcW w:w="1275" w:type="dxa"/>
            <w:vAlign w:val="center"/>
          </w:tcPr>
          <w:p w14:paraId="1AC7A133" w14:textId="2A83973D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025" w:type="dxa"/>
            <w:vAlign w:val="center"/>
          </w:tcPr>
          <w:p w14:paraId="777FDCF1" w14:textId="154DDA47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567" w:type="dxa"/>
            <w:vAlign w:val="center"/>
          </w:tcPr>
          <w:p w14:paraId="7F4C0B53" w14:textId="66BB8479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235B6012" w14:textId="42D5F604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03816231" w14:textId="254BCC0D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</w:t>
            </w:r>
          </w:p>
        </w:tc>
        <w:tc>
          <w:tcPr>
            <w:tcW w:w="426" w:type="dxa"/>
            <w:vAlign w:val="center"/>
          </w:tcPr>
          <w:p w14:paraId="15A0A880" w14:textId="67DFC4F8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</w:t>
            </w:r>
          </w:p>
        </w:tc>
        <w:tc>
          <w:tcPr>
            <w:tcW w:w="567" w:type="dxa"/>
            <w:vAlign w:val="center"/>
          </w:tcPr>
          <w:p w14:paraId="4F6D00E7" w14:textId="0E944B6B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708" w:type="dxa"/>
            <w:vAlign w:val="center"/>
          </w:tcPr>
          <w:p w14:paraId="23C885EC" w14:textId="6A1DFBDE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327" w:type="dxa"/>
            <w:vAlign w:val="center"/>
          </w:tcPr>
          <w:p w14:paraId="5EC666B4" w14:textId="1B54761A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  <w:tr w:rsidR="00A82E38" w14:paraId="363A5018" w14:textId="77777777" w:rsidTr="00A82E38">
        <w:tc>
          <w:tcPr>
            <w:tcW w:w="1129" w:type="dxa"/>
            <w:vAlign w:val="center"/>
          </w:tcPr>
          <w:p w14:paraId="62E458B6" w14:textId="12437FFE" w:rsidR="00A82E38" w:rsidRDefault="00A82E38" w:rsidP="00A82E38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Mejoras</w:t>
            </w:r>
          </w:p>
        </w:tc>
        <w:tc>
          <w:tcPr>
            <w:tcW w:w="1669" w:type="dxa"/>
            <w:vAlign w:val="center"/>
          </w:tcPr>
          <w:p w14:paraId="6D2C22E5" w14:textId="4921CE99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 xml:space="preserve">Implementar </w:t>
            </w:r>
            <w:r w:rsidR="002A43A2">
              <w:rPr>
                <w:rFonts w:ascii="Segoe UI" w:hAnsi="Segoe UI" w:cs="Segoe UI"/>
                <w:color w:val="0F1115"/>
                <w:sz w:val="23"/>
                <w:szCs w:val="23"/>
              </w:rPr>
              <w:t>mejoras retrospectivas</w:t>
            </w:r>
          </w:p>
        </w:tc>
        <w:tc>
          <w:tcPr>
            <w:tcW w:w="1275" w:type="dxa"/>
            <w:vAlign w:val="center"/>
          </w:tcPr>
          <w:p w14:paraId="514390CB" w14:textId="70F534F0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025" w:type="dxa"/>
            <w:vAlign w:val="center"/>
          </w:tcPr>
          <w:p w14:paraId="2816A147" w14:textId="09FCD6BF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Ambos</w:t>
            </w:r>
          </w:p>
        </w:tc>
        <w:tc>
          <w:tcPr>
            <w:tcW w:w="567" w:type="dxa"/>
            <w:vAlign w:val="center"/>
          </w:tcPr>
          <w:p w14:paraId="0735D8FE" w14:textId="43C72518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vAlign w:val="center"/>
          </w:tcPr>
          <w:p w14:paraId="37D24497" w14:textId="49E6DD0A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vAlign w:val="center"/>
          </w:tcPr>
          <w:p w14:paraId="189E372A" w14:textId="38BAA1E0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426" w:type="dxa"/>
            <w:vAlign w:val="center"/>
          </w:tcPr>
          <w:p w14:paraId="08B705BA" w14:textId="6AE0CEA9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70635E46" w14:textId="4D6523C0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708" w:type="dxa"/>
            <w:vAlign w:val="center"/>
          </w:tcPr>
          <w:p w14:paraId="2F249BFE" w14:textId="3C196E6B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6</w:t>
            </w:r>
          </w:p>
        </w:tc>
        <w:tc>
          <w:tcPr>
            <w:tcW w:w="1327" w:type="dxa"/>
            <w:vAlign w:val="center"/>
          </w:tcPr>
          <w:p w14:paraId="2A811CCB" w14:textId="36ADC767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  <w:tr w:rsidR="00A82E38" w14:paraId="42D4C9B8" w14:textId="77777777" w:rsidTr="00A82E38">
        <w:tc>
          <w:tcPr>
            <w:tcW w:w="1129" w:type="dxa"/>
            <w:vAlign w:val="center"/>
          </w:tcPr>
          <w:p w14:paraId="761F72F8" w14:textId="77777777" w:rsidR="00A82E38" w:rsidRDefault="00A82E38" w:rsidP="00A82E38"/>
        </w:tc>
        <w:tc>
          <w:tcPr>
            <w:tcW w:w="1669" w:type="dxa"/>
            <w:vAlign w:val="center"/>
          </w:tcPr>
          <w:p w14:paraId="2F8A9486" w14:textId="43C78DAA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Documentación Sprint 3</w:t>
            </w:r>
          </w:p>
        </w:tc>
        <w:tc>
          <w:tcPr>
            <w:tcW w:w="1275" w:type="dxa"/>
            <w:vAlign w:val="center"/>
          </w:tcPr>
          <w:p w14:paraId="7270990A" w14:textId="59928507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1025" w:type="dxa"/>
            <w:vAlign w:val="center"/>
          </w:tcPr>
          <w:p w14:paraId="64AC15F5" w14:textId="65064850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Jairo</w:t>
            </w:r>
          </w:p>
        </w:tc>
        <w:tc>
          <w:tcPr>
            <w:tcW w:w="567" w:type="dxa"/>
            <w:vAlign w:val="center"/>
          </w:tcPr>
          <w:p w14:paraId="38D345A0" w14:textId="3D111F0C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vAlign w:val="center"/>
          </w:tcPr>
          <w:p w14:paraId="1C22DB00" w14:textId="54E0DE1C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567" w:type="dxa"/>
            <w:vAlign w:val="center"/>
          </w:tcPr>
          <w:p w14:paraId="00385A9B" w14:textId="51B5AE57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-</w:t>
            </w:r>
          </w:p>
        </w:tc>
        <w:tc>
          <w:tcPr>
            <w:tcW w:w="426" w:type="dxa"/>
            <w:vAlign w:val="center"/>
          </w:tcPr>
          <w:p w14:paraId="0CF8AA5A" w14:textId="41EE1519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567" w:type="dxa"/>
            <w:vAlign w:val="center"/>
          </w:tcPr>
          <w:p w14:paraId="3AAC0175" w14:textId="65AC4396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2</w:t>
            </w:r>
          </w:p>
        </w:tc>
        <w:tc>
          <w:tcPr>
            <w:tcW w:w="708" w:type="dxa"/>
            <w:vAlign w:val="center"/>
          </w:tcPr>
          <w:p w14:paraId="73C0C7A6" w14:textId="1CA9B3BA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4</w:t>
            </w:r>
          </w:p>
        </w:tc>
        <w:tc>
          <w:tcPr>
            <w:tcW w:w="1327" w:type="dxa"/>
            <w:vAlign w:val="center"/>
          </w:tcPr>
          <w:p w14:paraId="45B81A46" w14:textId="35609F11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Planificado</w:t>
            </w:r>
          </w:p>
        </w:tc>
      </w:tr>
    </w:tbl>
    <w:p w14:paraId="6472F3A1" w14:textId="77777777" w:rsidR="002A43A2" w:rsidRDefault="002A43A2" w:rsidP="00B711EB">
      <w:pPr>
        <w:pStyle w:val="Ttulo1"/>
        <w:rPr>
          <w:rFonts w:eastAsia="Times New Roman"/>
        </w:rPr>
      </w:pPr>
      <w:bookmarkStart w:id="5" w:name="_Toc35705314"/>
    </w:p>
    <w:p w14:paraId="6FF53DDA" w14:textId="1F0E56B9" w:rsidR="002A43A2" w:rsidRDefault="002A43A2" w:rsidP="00B711EB">
      <w:pPr>
        <w:pStyle w:val="Ttulo1"/>
        <w:rPr>
          <w:rFonts w:eastAsia="Times New Roman"/>
        </w:rPr>
      </w:pPr>
    </w:p>
    <w:p w14:paraId="0421AFA2" w14:textId="1B5B84B7" w:rsidR="002A43A2" w:rsidRDefault="002A43A2" w:rsidP="002A43A2"/>
    <w:p w14:paraId="20FF1010" w14:textId="77777777" w:rsidR="002A43A2" w:rsidRPr="002A43A2" w:rsidRDefault="002A43A2" w:rsidP="002A43A2"/>
    <w:p w14:paraId="3A593286" w14:textId="77777777" w:rsidR="002A43A2" w:rsidRDefault="002A43A2" w:rsidP="00B711EB">
      <w:pPr>
        <w:pStyle w:val="Ttulo1"/>
        <w:rPr>
          <w:rFonts w:eastAsia="Times New Roman"/>
        </w:rPr>
      </w:pPr>
    </w:p>
    <w:p w14:paraId="5CA773B2" w14:textId="7417F666" w:rsidR="002A43A2" w:rsidRDefault="002A43A2" w:rsidP="00B711EB">
      <w:pPr>
        <w:pStyle w:val="Ttulo1"/>
        <w:rPr>
          <w:rFonts w:eastAsia="Times New Roman"/>
        </w:rPr>
      </w:pPr>
    </w:p>
    <w:p w14:paraId="565496EC" w14:textId="062EBCEC" w:rsidR="002A43A2" w:rsidRDefault="002A43A2" w:rsidP="002A43A2"/>
    <w:p w14:paraId="4A124D66" w14:textId="77777777" w:rsidR="002A43A2" w:rsidRPr="002A43A2" w:rsidRDefault="002A43A2" w:rsidP="002A43A2"/>
    <w:p w14:paraId="408858C7" w14:textId="5844A62A" w:rsidR="00B711EB" w:rsidRDefault="00B711EB" w:rsidP="00B711EB">
      <w:pPr>
        <w:pStyle w:val="Ttulo1"/>
        <w:rPr>
          <w:rFonts w:eastAsia="Times New Roman"/>
        </w:rPr>
      </w:pPr>
      <w:r>
        <w:rPr>
          <w:rFonts w:eastAsia="Times New Roman"/>
        </w:rPr>
        <w:lastRenderedPageBreak/>
        <w:t xml:space="preserve">Gráfico de avance del sprint </w:t>
      </w:r>
      <w:r w:rsidR="00BE1357">
        <w:rPr>
          <w:rFonts w:eastAsia="Times New Roman"/>
        </w:rPr>
        <w:t>3</w:t>
      </w:r>
      <w:r>
        <w:rPr>
          <w:rFonts w:eastAsia="Times New Roman"/>
        </w:rPr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11EB" w14:paraId="56411028" w14:textId="77777777" w:rsidTr="00B711EB">
        <w:tc>
          <w:tcPr>
            <w:tcW w:w="8828" w:type="dxa"/>
          </w:tcPr>
          <w:p w14:paraId="49C2984B" w14:textId="77777777" w:rsidR="00B711EB" w:rsidRDefault="00B711EB" w:rsidP="00B711EB"/>
          <w:p w14:paraId="49595275" w14:textId="76033C37" w:rsidR="00B711EB" w:rsidRDefault="002A43A2" w:rsidP="00B711EB">
            <w:r w:rsidRPr="002A43A2">
              <w:drawing>
                <wp:inline distT="0" distB="0" distL="0" distR="0" wp14:anchorId="752A0DC7" wp14:editId="695F789C">
                  <wp:extent cx="5612130" cy="3327400"/>
                  <wp:effectExtent l="0" t="0" r="762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D2AD9" w14:textId="77777777" w:rsidR="00B711EB" w:rsidRDefault="00B711EB" w:rsidP="00B711EB"/>
          <w:p w14:paraId="2E21803B" w14:textId="77777777" w:rsidR="00B711EB" w:rsidRDefault="00B711EB" w:rsidP="00B711EB"/>
        </w:tc>
      </w:tr>
    </w:tbl>
    <w:p w14:paraId="42515358" w14:textId="77777777" w:rsidR="002A43A2" w:rsidRDefault="002A43A2" w:rsidP="00B711EB">
      <w:pPr>
        <w:pStyle w:val="Ttulo1"/>
        <w:rPr>
          <w:rFonts w:eastAsia="Times New Roman"/>
        </w:rPr>
      </w:pPr>
      <w:bookmarkStart w:id="6" w:name="_Toc35705315"/>
    </w:p>
    <w:p w14:paraId="58019EED" w14:textId="77777777" w:rsidR="002A43A2" w:rsidRDefault="002A43A2" w:rsidP="00B711EB">
      <w:pPr>
        <w:pStyle w:val="Ttulo1"/>
        <w:rPr>
          <w:rFonts w:eastAsia="Times New Roman"/>
        </w:rPr>
      </w:pPr>
    </w:p>
    <w:p w14:paraId="564DA1ED" w14:textId="77777777" w:rsidR="002A43A2" w:rsidRDefault="002A43A2" w:rsidP="00B711EB">
      <w:pPr>
        <w:pStyle w:val="Ttulo1"/>
        <w:rPr>
          <w:rFonts w:eastAsia="Times New Roman"/>
        </w:rPr>
      </w:pPr>
    </w:p>
    <w:p w14:paraId="5F718C0B" w14:textId="77777777" w:rsidR="002A43A2" w:rsidRDefault="002A43A2" w:rsidP="00B711EB">
      <w:pPr>
        <w:pStyle w:val="Ttulo1"/>
        <w:rPr>
          <w:rFonts w:eastAsia="Times New Roman"/>
        </w:rPr>
      </w:pPr>
    </w:p>
    <w:p w14:paraId="5D3E8152" w14:textId="087C0BCE" w:rsidR="002A43A2" w:rsidRDefault="002A43A2" w:rsidP="00B711EB">
      <w:pPr>
        <w:pStyle w:val="Ttulo1"/>
        <w:rPr>
          <w:rFonts w:eastAsia="Times New Roman"/>
        </w:rPr>
      </w:pPr>
    </w:p>
    <w:p w14:paraId="19DD89AC" w14:textId="77777777" w:rsidR="002A43A2" w:rsidRPr="002A43A2" w:rsidRDefault="002A43A2" w:rsidP="002A43A2"/>
    <w:p w14:paraId="5AE7C4F7" w14:textId="77777777" w:rsidR="002A43A2" w:rsidRDefault="002A43A2" w:rsidP="00B711EB">
      <w:pPr>
        <w:pStyle w:val="Ttulo1"/>
        <w:rPr>
          <w:rFonts w:eastAsia="Times New Roman"/>
        </w:rPr>
      </w:pPr>
    </w:p>
    <w:p w14:paraId="1915AC45" w14:textId="05DBC380" w:rsidR="00B711EB" w:rsidRDefault="00B711EB" w:rsidP="00B711EB">
      <w:pPr>
        <w:pStyle w:val="Ttulo1"/>
        <w:rPr>
          <w:rFonts w:eastAsia="Times New Roman"/>
        </w:rPr>
      </w:pPr>
      <w:r>
        <w:rPr>
          <w:rFonts w:eastAsia="Times New Roman"/>
        </w:rPr>
        <w:t>Pila del producto actualizada.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768"/>
        <w:gridCol w:w="1442"/>
        <w:gridCol w:w="1630"/>
      </w:tblGrid>
      <w:tr w:rsidR="00B711EB" w14:paraId="30AC99FB" w14:textId="77777777" w:rsidTr="00A82E38">
        <w:tc>
          <w:tcPr>
            <w:tcW w:w="988" w:type="dxa"/>
            <w:shd w:val="clear" w:color="auto" w:fill="C6D9F1" w:themeFill="text2" w:themeFillTint="33"/>
          </w:tcPr>
          <w:p w14:paraId="6F7E8F75" w14:textId="77777777" w:rsidR="00B711EB" w:rsidRPr="000257A2" w:rsidRDefault="00B711EB" w:rsidP="00EF2FF3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4768" w:type="dxa"/>
            <w:shd w:val="clear" w:color="auto" w:fill="C6D9F1" w:themeFill="text2" w:themeFillTint="33"/>
          </w:tcPr>
          <w:p w14:paraId="655264C7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Historia de Usuario</w:t>
            </w:r>
          </w:p>
        </w:tc>
        <w:tc>
          <w:tcPr>
            <w:tcW w:w="1442" w:type="dxa"/>
            <w:shd w:val="clear" w:color="auto" w:fill="C6D9F1" w:themeFill="text2" w:themeFillTint="33"/>
          </w:tcPr>
          <w:p w14:paraId="24F10814" w14:textId="77777777" w:rsidR="00B711EB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Estimación</w:t>
            </w:r>
          </w:p>
        </w:tc>
        <w:tc>
          <w:tcPr>
            <w:tcW w:w="1630" w:type="dxa"/>
            <w:shd w:val="clear" w:color="auto" w:fill="C6D9F1" w:themeFill="text2" w:themeFillTint="33"/>
          </w:tcPr>
          <w:p w14:paraId="4DCF9C50" w14:textId="77777777" w:rsidR="00B711EB" w:rsidRPr="000257A2" w:rsidRDefault="00B711EB" w:rsidP="00EF2FF3">
            <w:pPr>
              <w:rPr>
                <w:b/>
                <w:bCs/>
              </w:rPr>
            </w:pPr>
            <w:r>
              <w:rPr>
                <w:b/>
                <w:bCs/>
              </w:rPr>
              <w:t>Prioridad</w:t>
            </w:r>
          </w:p>
        </w:tc>
      </w:tr>
      <w:tr w:rsidR="00A82E38" w14:paraId="4201B061" w14:textId="77777777" w:rsidTr="00A82E38">
        <w:tc>
          <w:tcPr>
            <w:tcW w:w="988" w:type="dxa"/>
            <w:vAlign w:val="center"/>
          </w:tcPr>
          <w:p w14:paraId="43FC4592" w14:textId="75AA3DE9" w:rsidR="00A82E38" w:rsidRDefault="00A82E38" w:rsidP="00A82E38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EP-04-HU-01</w:t>
            </w:r>
          </w:p>
        </w:tc>
        <w:tc>
          <w:tcPr>
            <w:tcW w:w="4768" w:type="dxa"/>
            <w:vAlign w:val="center"/>
          </w:tcPr>
          <w:p w14:paraId="4005C090" w14:textId="1F160743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Módulo de tesorería - gestión pagos</w:t>
            </w:r>
          </w:p>
        </w:tc>
        <w:tc>
          <w:tcPr>
            <w:tcW w:w="1442" w:type="dxa"/>
            <w:vAlign w:val="center"/>
          </w:tcPr>
          <w:p w14:paraId="37B93BF0" w14:textId="2B21534F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14</w:t>
            </w:r>
          </w:p>
        </w:tc>
        <w:tc>
          <w:tcPr>
            <w:tcW w:w="1630" w:type="dxa"/>
            <w:vAlign w:val="center"/>
          </w:tcPr>
          <w:p w14:paraId="583D480B" w14:textId="3885B97E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Media</w:t>
            </w:r>
          </w:p>
        </w:tc>
      </w:tr>
      <w:tr w:rsidR="00A82E38" w14:paraId="7FC5DDC0" w14:textId="77777777" w:rsidTr="00A82E38">
        <w:tc>
          <w:tcPr>
            <w:tcW w:w="988" w:type="dxa"/>
            <w:vAlign w:val="center"/>
          </w:tcPr>
          <w:p w14:paraId="640F796E" w14:textId="7D29EEA9" w:rsidR="00A82E38" w:rsidRDefault="00A82E38" w:rsidP="00A82E38">
            <w:r>
              <w:rPr>
                <w:rStyle w:val="Textoennegrita"/>
                <w:rFonts w:ascii="Segoe UI" w:hAnsi="Segoe UI" w:cs="Segoe UI"/>
                <w:color w:val="0F1115"/>
                <w:sz w:val="23"/>
                <w:szCs w:val="23"/>
              </w:rPr>
              <w:t>EP-05-HU-01</w:t>
            </w:r>
          </w:p>
        </w:tc>
        <w:tc>
          <w:tcPr>
            <w:tcW w:w="4768" w:type="dxa"/>
            <w:vAlign w:val="center"/>
          </w:tcPr>
          <w:p w14:paraId="40B269E5" w14:textId="4CB5CC12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Módulo de capitanía - control asistencia</w:t>
            </w:r>
          </w:p>
        </w:tc>
        <w:tc>
          <w:tcPr>
            <w:tcW w:w="1442" w:type="dxa"/>
            <w:vAlign w:val="center"/>
          </w:tcPr>
          <w:p w14:paraId="1795567A" w14:textId="75629FFC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10</w:t>
            </w:r>
          </w:p>
        </w:tc>
        <w:tc>
          <w:tcPr>
            <w:tcW w:w="1630" w:type="dxa"/>
            <w:vAlign w:val="center"/>
          </w:tcPr>
          <w:p w14:paraId="57234974" w14:textId="63A07165" w:rsidR="00A82E38" w:rsidRDefault="00A82E38" w:rsidP="00A82E38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Media-Baja</w:t>
            </w:r>
          </w:p>
        </w:tc>
      </w:tr>
    </w:tbl>
    <w:p w14:paraId="2CCD9999" w14:textId="77777777" w:rsidR="002A43A2" w:rsidRDefault="002A43A2" w:rsidP="002A43A2">
      <w:pPr>
        <w:rPr>
          <w:b/>
          <w:bCs/>
          <w:sz w:val="32"/>
          <w:szCs w:val="32"/>
        </w:rPr>
      </w:pPr>
    </w:p>
    <w:p w14:paraId="6B42CBFF" w14:textId="26DAA3E0" w:rsidR="002A43A2" w:rsidRPr="002A43A2" w:rsidRDefault="002A43A2" w:rsidP="002A43A2">
      <w:pPr>
        <w:rPr>
          <w:b/>
          <w:bCs/>
          <w:sz w:val="32"/>
          <w:szCs w:val="32"/>
        </w:rPr>
      </w:pPr>
      <w:r w:rsidRPr="002A43A2">
        <w:rPr>
          <w:b/>
          <w:bCs/>
          <w:sz w:val="32"/>
          <w:szCs w:val="32"/>
        </w:rPr>
        <w:t>OBJETIVOS SPRINT 3</w:t>
      </w:r>
    </w:p>
    <w:p w14:paraId="7C98F6E2" w14:textId="77777777" w:rsidR="002A43A2" w:rsidRPr="002A43A2" w:rsidRDefault="002A43A2" w:rsidP="002A43A2">
      <w:r w:rsidRPr="002A43A2">
        <w:rPr>
          <w:b/>
          <w:bCs/>
        </w:rPr>
        <w:t>Módulo de Gestión Disciplinaria:</w:t>
      </w:r>
    </w:p>
    <w:p w14:paraId="1344490B" w14:textId="77777777" w:rsidR="002A43A2" w:rsidRPr="002A43A2" w:rsidRDefault="002A43A2" w:rsidP="002A43A2">
      <w:pPr>
        <w:numPr>
          <w:ilvl w:val="0"/>
          <w:numId w:val="11"/>
        </w:numPr>
      </w:pPr>
      <w:r w:rsidRPr="002A43A2">
        <w:t>Registro de sanciones (amonestaciones, suspensiones)</w:t>
      </w:r>
    </w:p>
    <w:p w14:paraId="3DB2F819" w14:textId="77777777" w:rsidR="002A43A2" w:rsidRPr="002A43A2" w:rsidRDefault="002A43A2" w:rsidP="002A43A2">
      <w:pPr>
        <w:numPr>
          <w:ilvl w:val="0"/>
          <w:numId w:val="11"/>
        </w:numPr>
      </w:pPr>
      <w:r w:rsidRPr="002A43A2">
        <w:t>Historial disciplinario por bombero</w:t>
      </w:r>
    </w:p>
    <w:p w14:paraId="15E4AD67" w14:textId="77777777" w:rsidR="002A43A2" w:rsidRPr="002A43A2" w:rsidRDefault="002A43A2" w:rsidP="002A43A2">
      <w:pPr>
        <w:numPr>
          <w:ilvl w:val="0"/>
          <w:numId w:val="11"/>
        </w:numPr>
      </w:pPr>
      <w:r w:rsidRPr="002A43A2">
        <w:t>Notificaciones automáticas</w:t>
      </w:r>
    </w:p>
    <w:p w14:paraId="00DD057D" w14:textId="77777777" w:rsidR="002A43A2" w:rsidRPr="002A43A2" w:rsidRDefault="002A43A2" w:rsidP="002A43A2">
      <w:r w:rsidRPr="002A43A2">
        <w:rPr>
          <w:b/>
          <w:bCs/>
        </w:rPr>
        <w:t>Sistema de Alertas de Deudas:</w:t>
      </w:r>
    </w:p>
    <w:p w14:paraId="3A28414F" w14:textId="77777777" w:rsidR="002A43A2" w:rsidRPr="002A43A2" w:rsidRDefault="002A43A2" w:rsidP="002A43A2">
      <w:pPr>
        <w:numPr>
          <w:ilvl w:val="0"/>
          <w:numId w:val="12"/>
        </w:numPr>
      </w:pPr>
      <w:r w:rsidRPr="002A43A2">
        <w:t>Alertas automáticas por morosidad</w:t>
      </w:r>
    </w:p>
    <w:p w14:paraId="355E56AE" w14:textId="77777777" w:rsidR="002A43A2" w:rsidRPr="002A43A2" w:rsidRDefault="002A43A2" w:rsidP="002A43A2">
      <w:pPr>
        <w:numPr>
          <w:ilvl w:val="0"/>
          <w:numId w:val="12"/>
        </w:numPr>
      </w:pPr>
      <w:r w:rsidRPr="002A43A2">
        <w:t>Notificaciones a tesorero y bomberos</w:t>
      </w:r>
    </w:p>
    <w:p w14:paraId="7F30347D" w14:textId="77777777" w:rsidR="002A43A2" w:rsidRPr="002A43A2" w:rsidRDefault="002A43A2" w:rsidP="002A43A2">
      <w:pPr>
        <w:numPr>
          <w:ilvl w:val="0"/>
          <w:numId w:val="12"/>
        </w:numPr>
      </w:pPr>
      <w:r w:rsidRPr="002A43A2">
        <w:t>Reportes de deudores</w:t>
      </w:r>
    </w:p>
    <w:p w14:paraId="7B2162EB" w14:textId="77777777" w:rsidR="00B711EB" w:rsidRDefault="00B711EB" w:rsidP="002A3D88"/>
    <w:sectPr w:rsidR="00B711EB" w:rsidSect="00AC4A6B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2F855" w14:textId="77777777" w:rsidR="00624246" w:rsidRDefault="00624246" w:rsidP="001A7D2F">
      <w:pPr>
        <w:spacing w:after="0" w:line="240" w:lineRule="auto"/>
      </w:pPr>
      <w:r>
        <w:separator/>
      </w:r>
    </w:p>
  </w:endnote>
  <w:endnote w:type="continuationSeparator" w:id="0">
    <w:p w14:paraId="483868BE" w14:textId="77777777" w:rsidR="00624246" w:rsidRDefault="00624246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C21F" w14:textId="77777777" w:rsidR="005F72B0" w:rsidRDefault="00B711EB" w:rsidP="005F72B0">
    <w:pPr>
      <w:pStyle w:val="Piedepgina"/>
      <w:jc w:val="center"/>
      <w:rPr>
        <w:sz w:val="20"/>
        <w:szCs w:val="20"/>
      </w:rPr>
    </w:pPr>
    <w:r w:rsidRPr="00B711EB">
      <w:rPr>
        <w:rFonts w:ascii="Calibri" w:eastAsia="Calibri" w:hAnsi="Calibri" w:cs="Times New Roman"/>
      </w:rPr>
      <w:t>Validando</w:t>
    </w:r>
    <w:r>
      <w:rPr>
        <w:rFonts w:ascii="Calibri" w:eastAsia="Calibri" w:hAnsi="Calibri" w:cs="Times New Roman"/>
      </w:rPr>
      <w:t xml:space="preserve"> el </w:t>
    </w:r>
    <w:r w:rsidR="002A3D88" w:rsidRPr="00B711EB">
      <w:rPr>
        <w:rFonts w:ascii="Calibri" w:eastAsia="Calibri" w:hAnsi="Calibri" w:cs="Times New Roman"/>
      </w:rPr>
      <w:t xml:space="preserve">Sprint </w:t>
    </w:r>
    <w:r w:rsidR="00BE1357">
      <w:rPr>
        <w:bCs/>
      </w:rPr>
      <w:t>3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7F3CE4DE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8665" w14:textId="77777777" w:rsidR="00624246" w:rsidRDefault="00624246" w:rsidP="001A7D2F">
      <w:pPr>
        <w:spacing w:after="0" w:line="240" w:lineRule="auto"/>
      </w:pPr>
      <w:r>
        <w:separator/>
      </w:r>
    </w:p>
  </w:footnote>
  <w:footnote w:type="continuationSeparator" w:id="0">
    <w:p w14:paraId="732505AF" w14:textId="77777777" w:rsidR="00624246" w:rsidRDefault="00624246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B2AA" w14:textId="77777777" w:rsidR="00E71E67" w:rsidRPr="00B711EB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02EBD25D" wp14:editId="2BF1FD4C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711EB" w:rsidRPr="00B711EB">
      <w:rPr>
        <w:rFonts w:ascii="Calibri" w:eastAsia="Calibri" w:hAnsi="Calibri" w:cs="Times New Roman"/>
      </w:rPr>
      <w:br/>
      <w:t xml:space="preserve">Validando </w:t>
    </w:r>
    <w:r w:rsidR="00B711EB">
      <w:rPr>
        <w:rFonts w:ascii="Calibri" w:eastAsia="Calibri" w:hAnsi="Calibri" w:cs="Times New Roman"/>
      </w:rPr>
      <w:t>e</w:t>
    </w:r>
    <w:r w:rsidR="002A3D88" w:rsidRPr="00B711EB">
      <w:rPr>
        <w:rFonts w:ascii="Calibri" w:eastAsia="Calibri" w:hAnsi="Calibri" w:cs="Times New Roman"/>
      </w:rPr>
      <w:t xml:space="preserve">l Sprint </w:t>
    </w:r>
    <w:r w:rsidR="009A0761">
      <w:rPr>
        <w:rFonts w:ascii="Calibri" w:eastAsia="Calibri" w:hAnsi="Calibri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1589"/>
    <w:multiLevelType w:val="hybridMultilevel"/>
    <w:tmpl w:val="60BA3C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46EDD"/>
    <w:multiLevelType w:val="multilevel"/>
    <w:tmpl w:val="DE12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65E3B"/>
    <w:multiLevelType w:val="multilevel"/>
    <w:tmpl w:val="75B8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10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C2934"/>
    <w:rsid w:val="000E4F9E"/>
    <w:rsid w:val="00102359"/>
    <w:rsid w:val="00104AF9"/>
    <w:rsid w:val="001935BC"/>
    <w:rsid w:val="001A65E9"/>
    <w:rsid w:val="001A7D2F"/>
    <w:rsid w:val="00225F02"/>
    <w:rsid w:val="00252DE3"/>
    <w:rsid w:val="00255429"/>
    <w:rsid w:val="00282FAA"/>
    <w:rsid w:val="002A3D88"/>
    <w:rsid w:val="002A43A2"/>
    <w:rsid w:val="002B3193"/>
    <w:rsid w:val="002C589F"/>
    <w:rsid w:val="002D10DA"/>
    <w:rsid w:val="002D197B"/>
    <w:rsid w:val="002D4AD6"/>
    <w:rsid w:val="002D7310"/>
    <w:rsid w:val="002F019E"/>
    <w:rsid w:val="002F0238"/>
    <w:rsid w:val="00346560"/>
    <w:rsid w:val="00366EB5"/>
    <w:rsid w:val="00380438"/>
    <w:rsid w:val="003A4967"/>
    <w:rsid w:val="003F7B52"/>
    <w:rsid w:val="00403D57"/>
    <w:rsid w:val="005A1EA3"/>
    <w:rsid w:val="005A76B7"/>
    <w:rsid w:val="005F3456"/>
    <w:rsid w:val="005F6738"/>
    <w:rsid w:val="005F72B0"/>
    <w:rsid w:val="00616CDB"/>
    <w:rsid w:val="00624246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837C3"/>
    <w:rsid w:val="008A29FB"/>
    <w:rsid w:val="008B0358"/>
    <w:rsid w:val="009141F7"/>
    <w:rsid w:val="0092145B"/>
    <w:rsid w:val="009268A6"/>
    <w:rsid w:val="009A0761"/>
    <w:rsid w:val="009E382B"/>
    <w:rsid w:val="00A0164F"/>
    <w:rsid w:val="00A136F9"/>
    <w:rsid w:val="00A217B4"/>
    <w:rsid w:val="00A82E38"/>
    <w:rsid w:val="00AC4A6B"/>
    <w:rsid w:val="00AF3E50"/>
    <w:rsid w:val="00B1795B"/>
    <w:rsid w:val="00B711EB"/>
    <w:rsid w:val="00B83719"/>
    <w:rsid w:val="00BE1357"/>
    <w:rsid w:val="00BE686E"/>
    <w:rsid w:val="00C46046"/>
    <w:rsid w:val="00C47D88"/>
    <w:rsid w:val="00CA628E"/>
    <w:rsid w:val="00CC60AD"/>
    <w:rsid w:val="00CD09DC"/>
    <w:rsid w:val="00D316DF"/>
    <w:rsid w:val="00D651C4"/>
    <w:rsid w:val="00D96333"/>
    <w:rsid w:val="00DA18AF"/>
    <w:rsid w:val="00E71E67"/>
    <w:rsid w:val="00E92C5B"/>
    <w:rsid w:val="00F330E9"/>
    <w:rsid w:val="00F4164C"/>
    <w:rsid w:val="00F42764"/>
    <w:rsid w:val="00F943EA"/>
    <w:rsid w:val="00FD1AA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BE915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82E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4CA67-4D0B-449C-9F48-D71E3000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Jairo Rain</cp:lastModifiedBy>
  <cp:revision>14</cp:revision>
  <dcterms:created xsi:type="dcterms:W3CDTF">2020-02-08T04:24:00Z</dcterms:created>
  <dcterms:modified xsi:type="dcterms:W3CDTF">2025-10-14T00:10:00Z</dcterms:modified>
</cp:coreProperties>
</file>