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D6F2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C12DBC1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854CCA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6DF9469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A4D4E5F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2C45E44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26122AF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37C4E17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2CCC33E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46AE7CE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44BB236" w14:textId="77777777" w:rsidR="000257A2" w:rsidRDefault="000257A2" w:rsidP="005F72B0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0257A2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Documento de </w:t>
      </w:r>
    </w:p>
    <w:p w14:paraId="27009C82" w14:textId="77777777" w:rsidR="005F72B0" w:rsidRDefault="000257A2" w:rsidP="005F72B0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0257A2">
        <w:rPr>
          <w:rFonts w:eastAsia="Times New Roman" w:cs="Arial"/>
          <w:b/>
          <w:color w:val="000000"/>
          <w:sz w:val="48"/>
          <w:szCs w:val="48"/>
          <w:lang w:eastAsia="es-VE"/>
        </w:rPr>
        <w:t>Épicas e Historias de Usuario</w:t>
      </w:r>
    </w:p>
    <w:p w14:paraId="5D80E75D" w14:textId="5F3C0BA4"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 w:rsidR="00A6260B">
        <w:rPr>
          <w:rFonts w:eastAsia="Times New Roman" w:cs="Arial"/>
          <w:b/>
          <w:color w:val="000000"/>
          <w:sz w:val="48"/>
          <w:szCs w:val="48"/>
          <w:lang w:eastAsia="es-VE"/>
        </w:rPr>
        <w:t>Proyecto SEIS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”</w:t>
      </w:r>
    </w:p>
    <w:p w14:paraId="5E3F0FB9" w14:textId="77777777" w:rsidR="005F72B0" w:rsidRPr="002D4F14" w:rsidRDefault="005F72B0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proofErr w:type="gramStart"/>
      <w:r w:rsidRPr="002D4F14">
        <w:rPr>
          <w:b/>
          <w:i/>
          <w:sz w:val="36"/>
          <w:szCs w:val="36"/>
        </w:rPr>
        <w:t>Fecha:</w:t>
      </w:r>
      <w:r w:rsidRPr="002D4F14">
        <w:rPr>
          <w:b/>
          <w:i/>
          <w:color w:val="00B050"/>
          <w:sz w:val="36"/>
          <w:szCs w:val="36"/>
        </w:rPr>
        <w:t>[</w:t>
      </w:r>
      <w:proofErr w:type="spellStart"/>
      <w:proofErr w:type="gramEnd"/>
      <w:r w:rsidRPr="002D4F14">
        <w:rPr>
          <w:b/>
          <w:i/>
          <w:color w:val="00B050"/>
          <w:sz w:val="36"/>
          <w:szCs w:val="36"/>
        </w:rPr>
        <w:t>dd</w:t>
      </w:r>
      <w:proofErr w:type="spellEnd"/>
      <w:r w:rsidRPr="002D4F14">
        <w:rPr>
          <w:b/>
          <w:i/>
          <w:color w:val="00B050"/>
          <w:sz w:val="36"/>
          <w:szCs w:val="36"/>
        </w:rPr>
        <w:t>/mm/</w:t>
      </w:r>
      <w:proofErr w:type="spellStart"/>
      <w:r w:rsidRPr="002D4F14">
        <w:rPr>
          <w:b/>
          <w:i/>
          <w:color w:val="00B050"/>
          <w:sz w:val="36"/>
          <w:szCs w:val="36"/>
        </w:rPr>
        <w:t>aaa</w:t>
      </w:r>
      <w:proofErr w:type="spellEnd"/>
      <w:r w:rsidRPr="002D4F14">
        <w:rPr>
          <w:b/>
          <w:i/>
          <w:color w:val="00B050"/>
          <w:sz w:val="36"/>
          <w:szCs w:val="36"/>
        </w:rPr>
        <w:t>]</w:t>
      </w:r>
    </w:p>
    <w:p w14:paraId="344B136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33750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1CC8D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F517DE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58D22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83E37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B9FAE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DB9CB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D1779F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8AF953C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2FCECB8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124B7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E5575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D537E7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72866D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FF03E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9448F2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635934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05FF42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25F1E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BE092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72FEE7" w14:textId="77777777"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14:paraId="7DA9D1E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6E6CA5B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0EEE08DC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14:paraId="5CD6A6E1" w14:textId="77777777" w:rsidR="00F943EA" w:rsidRDefault="00F943EA">
          <w:pPr>
            <w:pStyle w:val="TtuloTDC"/>
          </w:pPr>
          <w:r>
            <w:t>Contenido</w:t>
          </w:r>
        </w:p>
        <w:p w14:paraId="31CCE01A" w14:textId="77777777" w:rsidR="000257A2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09178" w:history="1">
            <w:r w:rsidR="000257A2" w:rsidRPr="000F5E4D">
              <w:rPr>
                <w:rStyle w:val="Hipervnculo"/>
                <w:rFonts w:eastAsia="Times New Roman"/>
                <w:noProof/>
              </w:rPr>
              <w:t>Datos del documento</w:t>
            </w:r>
            <w:r w:rsidR="000257A2">
              <w:rPr>
                <w:noProof/>
                <w:webHidden/>
              </w:rPr>
              <w:tab/>
            </w:r>
            <w:r w:rsidR="000257A2">
              <w:rPr>
                <w:noProof/>
                <w:webHidden/>
              </w:rPr>
              <w:fldChar w:fldCharType="begin"/>
            </w:r>
            <w:r w:rsidR="000257A2">
              <w:rPr>
                <w:noProof/>
                <w:webHidden/>
              </w:rPr>
              <w:instrText xml:space="preserve"> PAGEREF _Toc33409178 \h </w:instrText>
            </w:r>
            <w:r w:rsidR="000257A2">
              <w:rPr>
                <w:noProof/>
                <w:webHidden/>
              </w:rPr>
            </w:r>
            <w:r w:rsidR="000257A2">
              <w:rPr>
                <w:noProof/>
                <w:webHidden/>
              </w:rPr>
              <w:fldChar w:fldCharType="separate"/>
            </w:r>
            <w:r w:rsidR="000257A2">
              <w:rPr>
                <w:noProof/>
                <w:webHidden/>
              </w:rPr>
              <w:t>3</w:t>
            </w:r>
            <w:r w:rsidR="000257A2">
              <w:rPr>
                <w:noProof/>
                <w:webHidden/>
              </w:rPr>
              <w:fldChar w:fldCharType="end"/>
            </w:r>
          </w:hyperlink>
        </w:p>
        <w:p w14:paraId="1BBE2189" w14:textId="77777777" w:rsidR="000257A2" w:rsidRDefault="00E26D5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409179" w:history="1">
            <w:r w:rsidR="000257A2" w:rsidRPr="000F5E4D">
              <w:rPr>
                <w:rStyle w:val="Hipervnculo"/>
                <w:rFonts w:eastAsia="Times New Roman"/>
                <w:noProof/>
              </w:rPr>
              <w:t>Épicas para el proyecto “ nombre del proyecto”</w:t>
            </w:r>
            <w:r w:rsidR="000257A2">
              <w:rPr>
                <w:noProof/>
                <w:webHidden/>
              </w:rPr>
              <w:tab/>
            </w:r>
            <w:r w:rsidR="000257A2">
              <w:rPr>
                <w:noProof/>
                <w:webHidden/>
              </w:rPr>
              <w:fldChar w:fldCharType="begin"/>
            </w:r>
            <w:r w:rsidR="000257A2">
              <w:rPr>
                <w:noProof/>
                <w:webHidden/>
              </w:rPr>
              <w:instrText xml:space="preserve"> PAGEREF _Toc33409179 \h </w:instrText>
            </w:r>
            <w:r w:rsidR="000257A2">
              <w:rPr>
                <w:noProof/>
                <w:webHidden/>
              </w:rPr>
            </w:r>
            <w:r w:rsidR="000257A2">
              <w:rPr>
                <w:noProof/>
                <w:webHidden/>
              </w:rPr>
              <w:fldChar w:fldCharType="separate"/>
            </w:r>
            <w:r w:rsidR="000257A2">
              <w:rPr>
                <w:noProof/>
                <w:webHidden/>
              </w:rPr>
              <w:t>4</w:t>
            </w:r>
            <w:r w:rsidR="000257A2">
              <w:rPr>
                <w:noProof/>
                <w:webHidden/>
              </w:rPr>
              <w:fldChar w:fldCharType="end"/>
            </w:r>
          </w:hyperlink>
        </w:p>
        <w:p w14:paraId="6819414F" w14:textId="77777777" w:rsidR="000257A2" w:rsidRDefault="00E26D5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409180" w:history="1">
            <w:r w:rsidR="000257A2" w:rsidRPr="000F5E4D">
              <w:rPr>
                <w:rStyle w:val="Hipervnculo"/>
                <w:rFonts w:eastAsia="Times New Roman"/>
                <w:noProof/>
              </w:rPr>
              <w:t>Priorización de Épicas</w:t>
            </w:r>
            <w:r w:rsidR="000257A2">
              <w:rPr>
                <w:noProof/>
                <w:webHidden/>
              </w:rPr>
              <w:tab/>
            </w:r>
            <w:r w:rsidR="000257A2">
              <w:rPr>
                <w:noProof/>
                <w:webHidden/>
              </w:rPr>
              <w:fldChar w:fldCharType="begin"/>
            </w:r>
            <w:r w:rsidR="000257A2">
              <w:rPr>
                <w:noProof/>
                <w:webHidden/>
              </w:rPr>
              <w:instrText xml:space="preserve"> PAGEREF _Toc33409180 \h </w:instrText>
            </w:r>
            <w:r w:rsidR="000257A2">
              <w:rPr>
                <w:noProof/>
                <w:webHidden/>
              </w:rPr>
            </w:r>
            <w:r w:rsidR="000257A2">
              <w:rPr>
                <w:noProof/>
                <w:webHidden/>
              </w:rPr>
              <w:fldChar w:fldCharType="separate"/>
            </w:r>
            <w:r w:rsidR="000257A2">
              <w:rPr>
                <w:noProof/>
                <w:webHidden/>
              </w:rPr>
              <w:t>4</w:t>
            </w:r>
            <w:r w:rsidR="000257A2">
              <w:rPr>
                <w:noProof/>
                <w:webHidden/>
              </w:rPr>
              <w:fldChar w:fldCharType="end"/>
            </w:r>
          </w:hyperlink>
        </w:p>
        <w:p w14:paraId="2BEB6AE9" w14:textId="77777777" w:rsidR="000257A2" w:rsidRDefault="00E26D5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409181" w:history="1">
            <w:r w:rsidR="000257A2" w:rsidRPr="000F5E4D">
              <w:rPr>
                <w:rStyle w:val="Hipervnculo"/>
                <w:rFonts w:eastAsia="Times New Roman"/>
                <w:noProof/>
              </w:rPr>
              <w:t>Definición de Historias de Usuario</w:t>
            </w:r>
            <w:r w:rsidR="000257A2">
              <w:rPr>
                <w:noProof/>
                <w:webHidden/>
              </w:rPr>
              <w:tab/>
            </w:r>
            <w:r w:rsidR="000257A2">
              <w:rPr>
                <w:noProof/>
                <w:webHidden/>
              </w:rPr>
              <w:fldChar w:fldCharType="begin"/>
            </w:r>
            <w:r w:rsidR="000257A2">
              <w:rPr>
                <w:noProof/>
                <w:webHidden/>
              </w:rPr>
              <w:instrText xml:space="preserve"> PAGEREF _Toc33409181 \h </w:instrText>
            </w:r>
            <w:r w:rsidR="000257A2">
              <w:rPr>
                <w:noProof/>
                <w:webHidden/>
              </w:rPr>
            </w:r>
            <w:r w:rsidR="000257A2">
              <w:rPr>
                <w:noProof/>
                <w:webHidden/>
              </w:rPr>
              <w:fldChar w:fldCharType="separate"/>
            </w:r>
            <w:r w:rsidR="000257A2">
              <w:rPr>
                <w:noProof/>
                <w:webHidden/>
              </w:rPr>
              <w:t>5</w:t>
            </w:r>
            <w:r w:rsidR="000257A2">
              <w:rPr>
                <w:noProof/>
                <w:webHidden/>
              </w:rPr>
              <w:fldChar w:fldCharType="end"/>
            </w:r>
          </w:hyperlink>
        </w:p>
        <w:p w14:paraId="0171461D" w14:textId="77777777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719B755D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73F25EC7" w14:textId="77777777" w:rsidR="005F72B0" w:rsidRDefault="00F943EA" w:rsidP="00F943EA">
      <w:pPr>
        <w:pStyle w:val="Ttulo1"/>
        <w:rPr>
          <w:rFonts w:eastAsia="Times New Roman"/>
        </w:rPr>
      </w:pPr>
      <w:bookmarkStart w:id="1" w:name="_Toc33409178"/>
      <w:r>
        <w:rPr>
          <w:rFonts w:eastAsia="Times New Roman"/>
        </w:rPr>
        <w:lastRenderedPageBreak/>
        <w:t>Datos del documento</w:t>
      </w:r>
      <w:bookmarkEnd w:id="1"/>
    </w:p>
    <w:p w14:paraId="342AF68C" w14:textId="77777777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F41353E" w14:textId="77777777"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6"/>
        <w:gridCol w:w="1790"/>
        <w:gridCol w:w="3049"/>
        <w:gridCol w:w="2193"/>
      </w:tblGrid>
      <w:tr w:rsidR="00BE686E" w14:paraId="44323B8A" w14:textId="77777777" w:rsidTr="00A6260B">
        <w:tc>
          <w:tcPr>
            <w:tcW w:w="1796" w:type="dxa"/>
          </w:tcPr>
          <w:p w14:paraId="33A48A4E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4A5A92B3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0FBAB7FE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09315262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A6260B" w14:paraId="259AD177" w14:textId="77777777" w:rsidTr="00A6260B">
        <w:tc>
          <w:tcPr>
            <w:tcW w:w="1796" w:type="dxa"/>
          </w:tcPr>
          <w:p w14:paraId="5622F0FA" w14:textId="0145DBD8" w:rsidR="00A6260B" w:rsidRDefault="00A6260B" w:rsidP="00A6260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790" w:type="dxa"/>
          </w:tcPr>
          <w:p w14:paraId="15838A7A" w14:textId="700FA390" w:rsidR="00A6260B" w:rsidRDefault="00A6260B" w:rsidP="00A6260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16/09/2025</w:t>
            </w:r>
          </w:p>
        </w:tc>
        <w:tc>
          <w:tcPr>
            <w:tcW w:w="3049" w:type="dxa"/>
          </w:tcPr>
          <w:p w14:paraId="7264341F" w14:textId="2302D110" w:rsidR="00A6260B" w:rsidRDefault="00A6260B" w:rsidP="00A6260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Inicio Documentación Scrum</w:t>
            </w:r>
          </w:p>
        </w:tc>
        <w:tc>
          <w:tcPr>
            <w:tcW w:w="2193" w:type="dxa"/>
          </w:tcPr>
          <w:p w14:paraId="0930863F" w14:textId="3E1B1AAB" w:rsidR="00A6260B" w:rsidRDefault="00A6260B" w:rsidP="00A6260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Jairo Rain</w:t>
            </w:r>
          </w:p>
        </w:tc>
      </w:tr>
      <w:tr w:rsidR="00A6260B" w14:paraId="1397DE3A" w14:textId="77777777" w:rsidTr="00A6260B">
        <w:tc>
          <w:tcPr>
            <w:tcW w:w="1796" w:type="dxa"/>
          </w:tcPr>
          <w:p w14:paraId="3F628D02" w14:textId="30DAF361" w:rsidR="00A6260B" w:rsidRDefault="00A6260B" w:rsidP="00A6260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1790" w:type="dxa"/>
          </w:tcPr>
          <w:p w14:paraId="42C86A35" w14:textId="5AB7A13C" w:rsidR="00A6260B" w:rsidRDefault="00A6260B" w:rsidP="00A6260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02/10/2025</w:t>
            </w:r>
          </w:p>
        </w:tc>
        <w:tc>
          <w:tcPr>
            <w:tcW w:w="3049" w:type="dxa"/>
          </w:tcPr>
          <w:p w14:paraId="1D9F3CFC" w14:textId="51B16232" w:rsidR="00A6260B" w:rsidRDefault="00A6260B" w:rsidP="00A6260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Revisión </w:t>
            </w:r>
          </w:p>
        </w:tc>
        <w:tc>
          <w:tcPr>
            <w:tcW w:w="2193" w:type="dxa"/>
          </w:tcPr>
          <w:p w14:paraId="00F35F33" w14:textId="77777777" w:rsidR="00A6260B" w:rsidRDefault="00A6260B" w:rsidP="00A6260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A6260B" w14:paraId="4DC09029" w14:textId="77777777" w:rsidTr="00A6260B">
        <w:tc>
          <w:tcPr>
            <w:tcW w:w="1796" w:type="dxa"/>
          </w:tcPr>
          <w:p w14:paraId="4435217A" w14:textId="77777777" w:rsidR="00A6260B" w:rsidRDefault="00A6260B" w:rsidP="00A6260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45521276" w14:textId="77777777" w:rsidR="00A6260B" w:rsidRDefault="00A6260B" w:rsidP="00A6260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49" w:type="dxa"/>
          </w:tcPr>
          <w:p w14:paraId="789AFF72" w14:textId="77777777" w:rsidR="00A6260B" w:rsidRDefault="00A6260B" w:rsidP="00A6260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3" w:type="dxa"/>
          </w:tcPr>
          <w:p w14:paraId="6D46BCA9" w14:textId="77777777" w:rsidR="00A6260B" w:rsidRDefault="00A6260B" w:rsidP="00A6260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6F675CF8" w14:textId="77777777"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6B667B65" w14:textId="77777777"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3403DB" w14:paraId="653BF229" w14:textId="77777777" w:rsidTr="00A6260B">
        <w:tc>
          <w:tcPr>
            <w:tcW w:w="3071" w:type="dxa"/>
            <w:shd w:val="clear" w:color="auto" w:fill="auto"/>
          </w:tcPr>
          <w:p w14:paraId="5598C1B5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604C2BDF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5F72B0" w:rsidRPr="003403DB" w14:paraId="14F8D597" w14:textId="77777777" w:rsidTr="00A6260B">
        <w:tc>
          <w:tcPr>
            <w:tcW w:w="3071" w:type="dxa"/>
            <w:shd w:val="clear" w:color="auto" w:fill="auto"/>
          </w:tcPr>
          <w:p w14:paraId="47C5FB2A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649" w:type="dxa"/>
            <w:shd w:val="clear" w:color="auto" w:fill="auto"/>
          </w:tcPr>
          <w:p w14:paraId="11416628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A6260B" w:rsidRPr="003403DB" w14:paraId="248AC60A" w14:textId="77777777" w:rsidTr="00A6260B">
        <w:tc>
          <w:tcPr>
            <w:tcW w:w="3071" w:type="dxa"/>
            <w:shd w:val="clear" w:color="auto" w:fill="auto"/>
          </w:tcPr>
          <w:p w14:paraId="2926B927" w14:textId="77777777" w:rsidR="00A6260B" w:rsidRPr="003403DB" w:rsidRDefault="00A6260B" w:rsidP="00A6260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4D99E8F4" w14:textId="3D08BAEA" w:rsidR="00A6260B" w:rsidRPr="003403DB" w:rsidRDefault="00A6260B" w:rsidP="00A6260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 de registro de bomberos – Proyecto SEIS</w:t>
            </w:r>
          </w:p>
        </w:tc>
      </w:tr>
      <w:tr w:rsidR="00A6260B" w:rsidRPr="003403DB" w14:paraId="24819514" w14:textId="77777777" w:rsidTr="00A6260B">
        <w:tc>
          <w:tcPr>
            <w:tcW w:w="3071" w:type="dxa"/>
            <w:shd w:val="clear" w:color="auto" w:fill="auto"/>
          </w:tcPr>
          <w:p w14:paraId="7ADC2899" w14:textId="77777777" w:rsidR="00A6260B" w:rsidRDefault="00A6260B" w:rsidP="00A6260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6B0E73E9" w14:textId="12F76F4A" w:rsidR="00A6260B" w:rsidRPr="003403DB" w:rsidRDefault="00A6260B" w:rsidP="00A6260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Agosto 2025</w:t>
            </w:r>
          </w:p>
        </w:tc>
      </w:tr>
      <w:tr w:rsidR="00A6260B" w:rsidRPr="003403DB" w14:paraId="1D5058DF" w14:textId="77777777" w:rsidTr="00A6260B">
        <w:tc>
          <w:tcPr>
            <w:tcW w:w="3071" w:type="dxa"/>
            <w:shd w:val="clear" w:color="auto" w:fill="auto"/>
          </w:tcPr>
          <w:p w14:paraId="1A40D53E" w14:textId="77777777" w:rsidR="00A6260B" w:rsidRDefault="00A6260B" w:rsidP="00A6260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44416F1C" w14:textId="397519EA" w:rsidR="00A6260B" w:rsidRPr="003403DB" w:rsidRDefault="00A6260B" w:rsidP="00A6260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Noviembre 2025</w:t>
            </w:r>
          </w:p>
        </w:tc>
      </w:tr>
      <w:tr w:rsidR="00A6260B" w:rsidRPr="003403DB" w14:paraId="1800BE09" w14:textId="77777777" w:rsidTr="00A6260B">
        <w:tc>
          <w:tcPr>
            <w:tcW w:w="3071" w:type="dxa"/>
            <w:shd w:val="clear" w:color="auto" w:fill="auto"/>
          </w:tcPr>
          <w:p w14:paraId="2E6E125E" w14:textId="77777777" w:rsidR="00A6260B" w:rsidRDefault="00A6260B" w:rsidP="00A6260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4FC37232" w14:textId="5C6FEA0B" w:rsidR="00A6260B" w:rsidRPr="003403DB" w:rsidRDefault="00A6260B" w:rsidP="00A6260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</w:t>
            </w:r>
          </w:p>
        </w:tc>
      </w:tr>
      <w:tr w:rsidR="00A6260B" w:rsidRPr="003403DB" w14:paraId="29C832E0" w14:textId="77777777" w:rsidTr="00A6260B">
        <w:tc>
          <w:tcPr>
            <w:tcW w:w="3071" w:type="dxa"/>
            <w:shd w:val="clear" w:color="auto" w:fill="auto"/>
          </w:tcPr>
          <w:p w14:paraId="6F8718E3" w14:textId="77777777" w:rsidR="00A6260B" w:rsidRDefault="00A6260B" w:rsidP="00A6260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649" w:type="dxa"/>
            <w:shd w:val="clear" w:color="auto" w:fill="auto"/>
          </w:tcPr>
          <w:p w14:paraId="2CD2B075" w14:textId="4C727F23" w:rsidR="00A6260B" w:rsidRPr="003403DB" w:rsidRDefault="00A6260B" w:rsidP="00A6260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Luis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Yagi</w:t>
            </w:r>
            <w:proofErr w:type="spellEnd"/>
          </w:p>
        </w:tc>
      </w:tr>
    </w:tbl>
    <w:p w14:paraId="005481F6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450A71E4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4"/>
        <w:gridCol w:w="3452"/>
        <w:gridCol w:w="3184"/>
      </w:tblGrid>
      <w:tr w:rsidR="005F72B0" w:rsidRPr="005F72B0" w14:paraId="31C6BCFA" w14:textId="77777777" w:rsidTr="00A6260B">
        <w:trPr>
          <w:cantSplit/>
          <w:tblHeader/>
        </w:trPr>
        <w:tc>
          <w:tcPr>
            <w:tcW w:w="2084" w:type="dxa"/>
            <w:shd w:val="clear" w:color="auto" w:fill="auto"/>
          </w:tcPr>
          <w:p w14:paraId="3CC00229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452" w:type="dxa"/>
            <w:shd w:val="clear" w:color="auto" w:fill="auto"/>
          </w:tcPr>
          <w:p w14:paraId="2D1FA7F3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184" w:type="dxa"/>
            <w:shd w:val="clear" w:color="auto" w:fill="auto"/>
          </w:tcPr>
          <w:p w14:paraId="327AF2F0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A6260B" w:rsidRPr="00B94149" w14:paraId="7188B002" w14:textId="77777777" w:rsidTr="00A6260B">
        <w:tc>
          <w:tcPr>
            <w:tcW w:w="2084" w:type="dxa"/>
            <w:shd w:val="clear" w:color="auto" w:fill="auto"/>
          </w:tcPr>
          <w:p w14:paraId="304C89DB" w14:textId="7D62D3D2" w:rsidR="00A6260B" w:rsidRPr="00B94149" w:rsidRDefault="00A6260B" w:rsidP="00A6260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19.621.524-7</w:t>
            </w:r>
          </w:p>
        </w:tc>
        <w:tc>
          <w:tcPr>
            <w:tcW w:w="3452" w:type="dxa"/>
            <w:shd w:val="clear" w:color="auto" w:fill="auto"/>
          </w:tcPr>
          <w:p w14:paraId="03515188" w14:textId="53652735" w:rsidR="00A6260B" w:rsidRPr="00B94149" w:rsidRDefault="00A6260B" w:rsidP="00A6260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Cristian Alejandro Vera Arriagada</w:t>
            </w:r>
          </w:p>
        </w:tc>
        <w:tc>
          <w:tcPr>
            <w:tcW w:w="3184" w:type="dxa"/>
            <w:shd w:val="clear" w:color="auto" w:fill="auto"/>
          </w:tcPr>
          <w:p w14:paraId="61B18002" w14:textId="77777777" w:rsidR="00A6260B" w:rsidRPr="00B94149" w:rsidRDefault="00A6260B" w:rsidP="00A6260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A6260B" w:rsidRPr="00B94149" w14:paraId="247D3AB6" w14:textId="77777777" w:rsidTr="00A6260B">
        <w:tc>
          <w:tcPr>
            <w:tcW w:w="2084" w:type="dxa"/>
            <w:shd w:val="clear" w:color="auto" w:fill="auto"/>
          </w:tcPr>
          <w:p w14:paraId="23D5210F" w14:textId="6A9E0946" w:rsidR="00A6260B" w:rsidRPr="00B94149" w:rsidRDefault="00A6260B" w:rsidP="00A6260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21.073.990-4</w:t>
            </w:r>
          </w:p>
        </w:tc>
        <w:tc>
          <w:tcPr>
            <w:tcW w:w="3452" w:type="dxa"/>
            <w:shd w:val="clear" w:color="auto" w:fill="auto"/>
          </w:tcPr>
          <w:p w14:paraId="4261F851" w14:textId="4BD6A748" w:rsidR="00A6260B" w:rsidRPr="00B94149" w:rsidRDefault="00A6260B" w:rsidP="00A6260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Jairo Alexander Rain Núñez</w:t>
            </w:r>
          </w:p>
        </w:tc>
        <w:tc>
          <w:tcPr>
            <w:tcW w:w="3184" w:type="dxa"/>
            <w:shd w:val="clear" w:color="auto" w:fill="auto"/>
          </w:tcPr>
          <w:p w14:paraId="43801A49" w14:textId="04DC61BB" w:rsidR="00A6260B" w:rsidRPr="00B94149" w:rsidRDefault="00A6260B" w:rsidP="00A6260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Jai.rain</w:t>
            </w:r>
            <w:proofErr w:type="spellEnd"/>
          </w:p>
        </w:tc>
      </w:tr>
    </w:tbl>
    <w:p w14:paraId="513F6C37" w14:textId="77777777" w:rsidR="005F72B0" w:rsidRDefault="005F72B0" w:rsidP="005F72B0">
      <w:pPr>
        <w:pStyle w:val="Ttulo1"/>
      </w:pPr>
    </w:p>
    <w:p w14:paraId="092753C0" w14:textId="77777777"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14:paraId="44C49117" w14:textId="77777777" w:rsidR="00D651C4" w:rsidRDefault="00D651C4" w:rsidP="002B3193">
      <w:pPr>
        <w:pStyle w:val="Ttulo2"/>
      </w:pPr>
    </w:p>
    <w:p w14:paraId="43FEFCDE" w14:textId="3E476CB1" w:rsidR="00282FAA" w:rsidRDefault="000257A2" w:rsidP="00282FAA">
      <w:pPr>
        <w:pStyle w:val="Ttulo1"/>
        <w:rPr>
          <w:rFonts w:eastAsia="Times New Roman"/>
        </w:rPr>
      </w:pPr>
      <w:bookmarkStart w:id="4" w:name="_Toc33409179"/>
      <w:r>
        <w:rPr>
          <w:rFonts w:eastAsia="Times New Roman"/>
        </w:rPr>
        <w:t>Épicas para el proyecto</w:t>
      </w:r>
      <w:r w:rsidR="00282FAA">
        <w:rPr>
          <w:rFonts w:eastAsia="Times New Roman"/>
        </w:rPr>
        <w:t xml:space="preserve"> </w:t>
      </w:r>
      <w:proofErr w:type="gramStart"/>
      <w:r w:rsidR="00282FAA">
        <w:rPr>
          <w:rFonts w:eastAsia="Times New Roman"/>
        </w:rPr>
        <w:t xml:space="preserve">“ </w:t>
      </w:r>
      <w:r w:rsidR="00A6260B">
        <w:rPr>
          <w:rFonts w:eastAsia="Times New Roman"/>
        </w:rPr>
        <w:t>Proyecto</w:t>
      </w:r>
      <w:proofErr w:type="gramEnd"/>
      <w:r w:rsidR="00A6260B">
        <w:rPr>
          <w:rFonts w:eastAsia="Times New Roman"/>
        </w:rPr>
        <w:t xml:space="preserve"> SEIS</w:t>
      </w:r>
      <w:r w:rsidR="00282FAA">
        <w:rPr>
          <w:rFonts w:eastAsia="Times New Roman"/>
        </w:rPr>
        <w:t>”</w:t>
      </w:r>
      <w:bookmarkEnd w:id="4"/>
      <w:r w:rsidR="00282FAA">
        <w:rPr>
          <w:rFonts w:eastAsia="Times New Roman"/>
        </w:rPr>
        <w:t xml:space="preserve"> </w:t>
      </w:r>
    </w:p>
    <w:p w14:paraId="28379E80" w14:textId="77777777" w:rsidR="00282FAA" w:rsidRDefault="00282FAA" w:rsidP="00282FAA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46"/>
        <w:gridCol w:w="8080"/>
      </w:tblGrid>
      <w:tr w:rsidR="000257A2" w14:paraId="6DCA17AC" w14:textId="77777777" w:rsidTr="000257A2">
        <w:tc>
          <w:tcPr>
            <w:tcW w:w="846" w:type="dxa"/>
            <w:shd w:val="clear" w:color="auto" w:fill="C6D9F1" w:themeFill="text2" w:themeFillTint="33"/>
          </w:tcPr>
          <w:p w14:paraId="78C863C5" w14:textId="77777777" w:rsidR="000257A2" w:rsidRPr="000257A2" w:rsidRDefault="000257A2" w:rsidP="00871706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8080" w:type="dxa"/>
            <w:shd w:val="clear" w:color="auto" w:fill="C6D9F1" w:themeFill="text2" w:themeFillTint="33"/>
          </w:tcPr>
          <w:p w14:paraId="3AA88383" w14:textId="77777777" w:rsidR="000257A2" w:rsidRPr="000257A2" w:rsidRDefault="000257A2" w:rsidP="00871706">
            <w:pPr>
              <w:rPr>
                <w:b/>
                <w:bCs/>
              </w:rPr>
            </w:pPr>
            <w:r w:rsidRPr="000257A2">
              <w:rPr>
                <w:b/>
                <w:bCs/>
              </w:rPr>
              <w:t>Épica</w:t>
            </w:r>
          </w:p>
        </w:tc>
      </w:tr>
      <w:tr w:rsidR="000257A2" w14:paraId="190D7605" w14:textId="77777777" w:rsidTr="000257A2">
        <w:tc>
          <w:tcPr>
            <w:tcW w:w="846" w:type="dxa"/>
          </w:tcPr>
          <w:p w14:paraId="7CFB0E94" w14:textId="4B83B1B0" w:rsidR="000257A2" w:rsidRDefault="00A6260B" w:rsidP="00871706">
            <w:r>
              <w:t>EP-01</w:t>
            </w:r>
          </w:p>
        </w:tc>
        <w:tc>
          <w:tcPr>
            <w:tcW w:w="8080" w:type="dxa"/>
          </w:tcPr>
          <w:p w14:paraId="466B2F96" w14:textId="60B497EF" w:rsidR="000257A2" w:rsidRDefault="00A6260B" w:rsidP="00871706">
            <w:r>
              <w:t>Gestión de personal bomberil</w:t>
            </w:r>
          </w:p>
        </w:tc>
      </w:tr>
      <w:tr w:rsidR="000257A2" w14:paraId="79A71000" w14:textId="77777777" w:rsidTr="000257A2">
        <w:tc>
          <w:tcPr>
            <w:tcW w:w="846" w:type="dxa"/>
          </w:tcPr>
          <w:p w14:paraId="34756034" w14:textId="4956CCDC" w:rsidR="000257A2" w:rsidRDefault="00A6260B" w:rsidP="00871706">
            <w:r>
              <w:t>EP-02</w:t>
            </w:r>
          </w:p>
        </w:tc>
        <w:tc>
          <w:tcPr>
            <w:tcW w:w="8080" w:type="dxa"/>
          </w:tcPr>
          <w:p w14:paraId="15F8822F" w14:textId="20FA497B" w:rsidR="000257A2" w:rsidRDefault="00A6260B" w:rsidP="00871706">
            <w:r>
              <w:t>Sistema de Clasificación automática</w:t>
            </w:r>
          </w:p>
        </w:tc>
      </w:tr>
      <w:tr w:rsidR="000257A2" w14:paraId="29262DB1" w14:textId="77777777" w:rsidTr="000257A2">
        <w:tc>
          <w:tcPr>
            <w:tcW w:w="846" w:type="dxa"/>
          </w:tcPr>
          <w:p w14:paraId="191DC26B" w14:textId="70DC1C79" w:rsidR="000257A2" w:rsidRDefault="00A6260B" w:rsidP="00871706">
            <w:r>
              <w:t>EP-03</w:t>
            </w:r>
          </w:p>
        </w:tc>
        <w:tc>
          <w:tcPr>
            <w:tcW w:w="8080" w:type="dxa"/>
          </w:tcPr>
          <w:p w14:paraId="25B8446F" w14:textId="1EEC700A" w:rsidR="000257A2" w:rsidRDefault="00A6260B" w:rsidP="00871706">
            <w:r>
              <w:t>Módulo de gestión disciplinaria</w:t>
            </w:r>
          </w:p>
        </w:tc>
      </w:tr>
      <w:tr w:rsidR="000257A2" w14:paraId="3754A5BB" w14:textId="77777777" w:rsidTr="000257A2">
        <w:tc>
          <w:tcPr>
            <w:tcW w:w="846" w:type="dxa"/>
          </w:tcPr>
          <w:p w14:paraId="38B3B133" w14:textId="52F1600F" w:rsidR="000257A2" w:rsidRDefault="00A6260B" w:rsidP="00871706">
            <w:r>
              <w:t>EP-0</w:t>
            </w:r>
            <w:r>
              <w:t>4</w:t>
            </w:r>
          </w:p>
        </w:tc>
        <w:tc>
          <w:tcPr>
            <w:tcW w:w="8080" w:type="dxa"/>
          </w:tcPr>
          <w:p w14:paraId="60A1B975" w14:textId="4B6746BE" w:rsidR="000257A2" w:rsidRDefault="00A6260B" w:rsidP="00871706">
            <w:r>
              <w:t>Módulo de tesorería</w:t>
            </w:r>
          </w:p>
        </w:tc>
      </w:tr>
      <w:tr w:rsidR="00A6260B" w14:paraId="50C8EA44" w14:textId="77777777" w:rsidTr="000257A2">
        <w:tc>
          <w:tcPr>
            <w:tcW w:w="846" w:type="dxa"/>
          </w:tcPr>
          <w:p w14:paraId="1F146A40" w14:textId="01A1FA43" w:rsidR="00A6260B" w:rsidRDefault="00A6260B" w:rsidP="00871706">
            <w:r>
              <w:t>EP-0</w:t>
            </w:r>
            <w:r>
              <w:t>5</w:t>
            </w:r>
          </w:p>
        </w:tc>
        <w:tc>
          <w:tcPr>
            <w:tcW w:w="8080" w:type="dxa"/>
          </w:tcPr>
          <w:p w14:paraId="6D3CCE72" w14:textId="6ED50980" w:rsidR="00A6260B" w:rsidRDefault="00A6260B" w:rsidP="00871706">
            <w:r>
              <w:t>Módulo de capitanía</w:t>
            </w:r>
          </w:p>
        </w:tc>
      </w:tr>
      <w:tr w:rsidR="00A6260B" w14:paraId="30500BEE" w14:textId="77777777" w:rsidTr="000257A2">
        <w:tc>
          <w:tcPr>
            <w:tcW w:w="846" w:type="dxa"/>
          </w:tcPr>
          <w:p w14:paraId="46D02079" w14:textId="00096310" w:rsidR="00A6260B" w:rsidRDefault="00A6260B" w:rsidP="00A6260B">
            <w:r>
              <w:t>EP-06</w:t>
            </w:r>
          </w:p>
        </w:tc>
        <w:tc>
          <w:tcPr>
            <w:tcW w:w="8080" w:type="dxa"/>
          </w:tcPr>
          <w:p w14:paraId="397A9FC5" w14:textId="7D7552EF" w:rsidR="00A6260B" w:rsidRDefault="00A6260B" w:rsidP="00A6260B">
            <w:r>
              <w:t xml:space="preserve">Sistema de alerta deudas </w:t>
            </w:r>
          </w:p>
        </w:tc>
      </w:tr>
      <w:tr w:rsidR="00A6260B" w14:paraId="40E92ACD" w14:textId="77777777" w:rsidTr="000257A2">
        <w:tc>
          <w:tcPr>
            <w:tcW w:w="846" w:type="dxa"/>
          </w:tcPr>
          <w:p w14:paraId="09E66841" w14:textId="3F87B917" w:rsidR="00A6260B" w:rsidRDefault="00A6260B" w:rsidP="00871706">
            <w:r>
              <w:t>EP-07</w:t>
            </w:r>
          </w:p>
        </w:tc>
        <w:tc>
          <w:tcPr>
            <w:tcW w:w="8080" w:type="dxa"/>
          </w:tcPr>
          <w:p w14:paraId="673A4154" w14:textId="7B2235CF" w:rsidR="00A6260B" w:rsidRDefault="00A6260B" w:rsidP="00871706">
            <w:r>
              <w:t>Autenticación y seguridad</w:t>
            </w:r>
          </w:p>
        </w:tc>
      </w:tr>
      <w:tr w:rsidR="00A6260B" w14:paraId="0351B612" w14:textId="77777777" w:rsidTr="000257A2">
        <w:tc>
          <w:tcPr>
            <w:tcW w:w="846" w:type="dxa"/>
          </w:tcPr>
          <w:p w14:paraId="4C1BDAE8" w14:textId="77777777" w:rsidR="00A6260B" w:rsidRDefault="00A6260B" w:rsidP="00871706"/>
        </w:tc>
        <w:tc>
          <w:tcPr>
            <w:tcW w:w="8080" w:type="dxa"/>
          </w:tcPr>
          <w:p w14:paraId="63A9C75A" w14:textId="77777777" w:rsidR="00A6260B" w:rsidRDefault="00A6260B" w:rsidP="00871706"/>
        </w:tc>
      </w:tr>
      <w:tr w:rsidR="00A6260B" w14:paraId="449159D6" w14:textId="77777777" w:rsidTr="000257A2">
        <w:tc>
          <w:tcPr>
            <w:tcW w:w="846" w:type="dxa"/>
          </w:tcPr>
          <w:p w14:paraId="70C27301" w14:textId="77777777" w:rsidR="00A6260B" w:rsidRDefault="00A6260B" w:rsidP="00871706"/>
        </w:tc>
        <w:tc>
          <w:tcPr>
            <w:tcW w:w="8080" w:type="dxa"/>
          </w:tcPr>
          <w:p w14:paraId="6EC2DC7B" w14:textId="77777777" w:rsidR="00A6260B" w:rsidRDefault="00A6260B" w:rsidP="00871706"/>
        </w:tc>
      </w:tr>
    </w:tbl>
    <w:p w14:paraId="4566C3CF" w14:textId="77777777" w:rsidR="000257A2" w:rsidRDefault="000257A2" w:rsidP="000257A2"/>
    <w:p w14:paraId="1272C3FA" w14:textId="77777777" w:rsidR="000257A2" w:rsidRDefault="000257A2" w:rsidP="00282FAA"/>
    <w:p w14:paraId="57D51740" w14:textId="77777777" w:rsidR="00282FAA" w:rsidRDefault="00282FAA" w:rsidP="00282FAA"/>
    <w:p w14:paraId="24E9CC64" w14:textId="77777777" w:rsidR="000257A2" w:rsidRDefault="000257A2" w:rsidP="000257A2">
      <w:pPr>
        <w:pStyle w:val="Ttulo1"/>
        <w:rPr>
          <w:rFonts w:eastAsia="Times New Roman"/>
        </w:rPr>
      </w:pPr>
      <w:bookmarkStart w:id="5" w:name="_Toc33409180"/>
      <w:r>
        <w:rPr>
          <w:rFonts w:eastAsia="Times New Roman"/>
        </w:rPr>
        <w:t>Priorización de Épicas</w:t>
      </w:r>
      <w:bookmarkEnd w:id="5"/>
      <w:r>
        <w:rPr>
          <w:rFonts w:eastAsia="Times New Roman"/>
        </w:rPr>
        <w:t xml:space="preserve"> </w:t>
      </w:r>
    </w:p>
    <w:p w14:paraId="3852DF83" w14:textId="77777777" w:rsidR="000257A2" w:rsidRDefault="000257A2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57A2" w14:paraId="1EBEB477" w14:textId="77777777" w:rsidTr="000257A2">
        <w:tc>
          <w:tcPr>
            <w:tcW w:w="8828" w:type="dxa"/>
          </w:tcPr>
          <w:p w14:paraId="5E556D7E" w14:textId="01E93E6C" w:rsidR="000257A2" w:rsidRDefault="000257A2" w:rsidP="00282FAA"/>
          <w:p w14:paraId="0E5670DD" w14:textId="77777777" w:rsidR="000257A2" w:rsidRDefault="000257A2" w:rsidP="00282FAA"/>
          <w:p w14:paraId="25348BF4" w14:textId="77777777" w:rsidR="000257A2" w:rsidRDefault="000257A2" w:rsidP="00282FAA"/>
          <w:p w14:paraId="6BE9D5EC" w14:textId="77777777" w:rsidR="000257A2" w:rsidRDefault="000257A2" w:rsidP="00282FAA"/>
          <w:p w14:paraId="04C0A71D" w14:textId="77777777" w:rsidR="000257A2" w:rsidRDefault="000257A2" w:rsidP="00282FAA"/>
          <w:p w14:paraId="6DD7B80F" w14:textId="77777777" w:rsidR="000257A2" w:rsidRDefault="000257A2" w:rsidP="00282FAA"/>
          <w:p w14:paraId="07BCFDF4" w14:textId="77777777" w:rsidR="000257A2" w:rsidRDefault="000257A2" w:rsidP="00282FAA"/>
          <w:p w14:paraId="78673FB2" w14:textId="77777777" w:rsidR="000257A2" w:rsidRDefault="000257A2" w:rsidP="00282FAA"/>
          <w:p w14:paraId="2C038980" w14:textId="77777777" w:rsidR="000257A2" w:rsidRDefault="000257A2" w:rsidP="00282FAA"/>
        </w:tc>
      </w:tr>
    </w:tbl>
    <w:p w14:paraId="151DFF37" w14:textId="77777777" w:rsidR="000257A2" w:rsidRDefault="000257A2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6187"/>
        <w:gridCol w:w="1795"/>
      </w:tblGrid>
      <w:tr w:rsidR="000257A2" w14:paraId="364F2D9C" w14:textId="77777777" w:rsidTr="000257A2">
        <w:tc>
          <w:tcPr>
            <w:tcW w:w="846" w:type="dxa"/>
            <w:shd w:val="clear" w:color="auto" w:fill="C6D9F1" w:themeFill="text2" w:themeFillTint="33"/>
          </w:tcPr>
          <w:p w14:paraId="3AD4AD7C" w14:textId="77777777" w:rsidR="000257A2" w:rsidRPr="000257A2" w:rsidRDefault="000257A2" w:rsidP="000257A2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6187" w:type="dxa"/>
            <w:shd w:val="clear" w:color="auto" w:fill="C6D9F1" w:themeFill="text2" w:themeFillTint="33"/>
          </w:tcPr>
          <w:p w14:paraId="0C1032FC" w14:textId="77777777" w:rsidR="000257A2" w:rsidRPr="000257A2" w:rsidRDefault="000257A2" w:rsidP="00282FAA">
            <w:pPr>
              <w:rPr>
                <w:b/>
                <w:bCs/>
              </w:rPr>
            </w:pPr>
            <w:r w:rsidRPr="000257A2">
              <w:rPr>
                <w:b/>
                <w:bCs/>
              </w:rPr>
              <w:t>Épica</w:t>
            </w:r>
          </w:p>
        </w:tc>
        <w:tc>
          <w:tcPr>
            <w:tcW w:w="1795" w:type="dxa"/>
            <w:shd w:val="clear" w:color="auto" w:fill="C6D9F1" w:themeFill="text2" w:themeFillTint="33"/>
          </w:tcPr>
          <w:p w14:paraId="6480A537" w14:textId="77777777" w:rsidR="000257A2" w:rsidRPr="000257A2" w:rsidRDefault="000257A2" w:rsidP="00282FAA">
            <w:pPr>
              <w:rPr>
                <w:b/>
                <w:bCs/>
              </w:rPr>
            </w:pPr>
            <w:r w:rsidRPr="000257A2">
              <w:rPr>
                <w:b/>
                <w:bCs/>
              </w:rPr>
              <w:t>Priorización</w:t>
            </w:r>
          </w:p>
        </w:tc>
      </w:tr>
      <w:tr w:rsidR="00A6260B" w14:paraId="2D241253" w14:textId="77777777" w:rsidTr="000257A2">
        <w:tc>
          <w:tcPr>
            <w:tcW w:w="846" w:type="dxa"/>
          </w:tcPr>
          <w:p w14:paraId="16959277" w14:textId="4935EB66" w:rsidR="00A6260B" w:rsidRDefault="00A6260B" w:rsidP="00A6260B">
            <w:r>
              <w:t>EP-01</w:t>
            </w:r>
          </w:p>
        </w:tc>
        <w:tc>
          <w:tcPr>
            <w:tcW w:w="6187" w:type="dxa"/>
          </w:tcPr>
          <w:p w14:paraId="03209C14" w14:textId="3494736F" w:rsidR="00A6260B" w:rsidRDefault="00A6260B" w:rsidP="00A6260B">
            <w:r>
              <w:t>Gestión de personal bomberil</w:t>
            </w:r>
          </w:p>
        </w:tc>
        <w:tc>
          <w:tcPr>
            <w:tcW w:w="1795" w:type="dxa"/>
          </w:tcPr>
          <w:p w14:paraId="15104B43" w14:textId="36F77387" w:rsidR="00A6260B" w:rsidRDefault="00CA2605" w:rsidP="00A6260B">
            <w:r>
              <w:t>Alta</w:t>
            </w:r>
          </w:p>
        </w:tc>
      </w:tr>
      <w:tr w:rsidR="00CA2605" w14:paraId="72E36D7A" w14:textId="77777777" w:rsidTr="000257A2">
        <w:tc>
          <w:tcPr>
            <w:tcW w:w="846" w:type="dxa"/>
          </w:tcPr>
          <w:p w14:paraId="5BDFC17C" w14:textId="570620A2" w:rsidR="00CA2605" w:rsidRDefault="00CA2605" w:rsidP="00CA2605">
            <w:r>
              <w:t>EP-07</w:t>
            </w:r>
          </w:p>
        </w:tc>
        <w:tc>
          <w:tcPr>
            <w:tcW w:w="6187" w:type="dxa"/>
          </w:tcPr>
          <w:p w14:paraId="320E88E4" w14:textId="34B34DE3" w:rsidR="00CA2605" w:rsidRDefault="00CA2605" w:rsidP="00CA2605">
            <w:r>
              <w:t>Autenticación y seguridad</w:t>
            </w:r>
          </w:p>
        </w:tc>
        <w:tc>
          <w:tcPr>
            <w:tcW w:w="1795" w:type="dxa"/>
          </w:tcPr>
          <w:p w14:paraId="72A65A4F" w14:textId="1D826B4B" w:rsidR="00CA2605" w:rsidRDefault="00CA2605" w:rsidP="00CA2605">
            <w:r>
              <w:t>Alta</w:t>
            </w:r>
          </w:p>
        </w:tc>
      </w:tr>
      <w:tr w:rsidR="00A6260B" w14:paraId="282AD555" w14:textId="77777777" w:rsidTr="000257A2">
        <w:tc>
          <w:tcPr>
            <w:tcW w:w="846" w:type="dxa"/>
          </w:tcPr>
          <w:p w14:paraId="19EBC700" w14:textId="4DFE7D98" w:rsidR="00A6260B" w:rsidRDefault="00A6260B" w:rsidP="00A6260B">
            <w:r>
              <w:t>EP-02</w:t>
            </w:r>
          </w:p>
        </w:tc>
        <w:tc>
          <w:tcPr>
            <w:tcW w:w="6187" w:type="dxa"/>
          </w:tcPr>
          <w:p w14:paraId="053E1136" w14:textId="372507F6" w:rsidR="00A6260B" w:rsidRDefault="00A6260B" w:rsidP="00A6260B">
            <w:r>
              <w:t>Sistema de Clasificación automática</w:t>
            </w:r>
          </w:p>
        </w:tc>
        <w:tc>
          <w:tcPr>
            <w:tcW w:w="1795" w:type="dxa"/>
          </w:tcPr>
          <w:p w14:paraId="3926FFA9" w14:textId="5FD6B101" w:rsidR="00A6260B" w:rsidRDefault="00CA2605" w:rsidP="00A6260B">
            <w:r>
              <w:t>Media-Alta</w:t>
            </w:r>
          </w:p>
        </w:tc>
      </w:tr>
      <w:tr w:rsidR="00A6260B" w14:paraId="2D49A8C6" w14:textId="77777777" w:rsidTr="000257A2">
        <w:tc>
          <w:tcPr>
            <w:tcW w:w="846" w:type="dxa"/>
          </w:tcPr>
          <w:p w14:paraId="0E46D6AE" w14:textId="04A8A010" w:rsidR="00A6260B" w:rsidRDefault="00A6260B" w:rsidP="00A6260B">
            <w:r>
              <w:t>EP-03</w:t>
            </w:r>
          </w:p>
        </w:tc>
        <w:tc>
          <w:tcPr>
            <w:tcW w:w="6187" w:type="dxa"/>
          </w:tcPr>
          <w:p w14:paraId="4EA6788C" w14:textId="54112EB9" w:rsidR="00A6260B" w:rsidRDefault="00A6260B" w:rsidP="00A6260B">
            <w:r>
              <w:t>Módulo de gestión disciplinaria</w:t>
            </w:r>
          </w:p>
        </w:tc>
        <w:tc>
          <w:tcPr>
            <w:tcW w:w="1795" w:type="dxa"/>
          </w:tcPr>
          <w:p w14:paraId="636B7A8F" w14:textId="4C0E487A" w:rsidR="00A6260B" w:rsidRDefault="00CA2605" w:rsidP="00A6260B">
            <w:r>
              <w:t>Media</w:t>
            </w:r>
          </w:p>
        </w:tc>
      </w:tr>
      <w:tr w:rsidR="00A6260B" w14:paraId="5ABC44D2" w14:textId="77777777" w:rsidTr="000257A2">
        <w:tc>
          <w:tcPr>
            <w:tcW w:w="846" w:type="dxa"/>
          </w:tcPr>
          <w:p w14:paraId="0067FA07" w14:textId="0F0BE523" w:rsidR="00A6260B" w:rsidRDefault="00A6260B" w:rsidP="00A6260B">
            <w:r>
              <w:t>EP-04</w:t>
            </w:r>
          </w:p>
        </w:tc>
        <w:tc>
          <w:tcPr>
            <w:tcW w:w="6187" w:type="dxa"/>
          </w:tcPr>
          <w:p w14:paraId="2FEF8C1A" w14:textId="56621E78" w:rsidR="00A6260B" w:rsidRDefault="00A6260B" w:rsidP="00A6260B">
            <w:r>
              <w:t>Módulo de tesorería</w:t>
            </w:r>
          </w:p>
        </w:tc>
        <w:tc>
          <w:tcPr>
            <w:tcW w:w="1795" w:type="dxa"/>
          </w:tcPr>
          <w:p w14:paraId="13DE85B6" w14:textId="3A5A1DC6" w:rsidR="00A6260B" w:rsidRDefault="00CA2605" w:rsidP="00A6260B">
            <w:r>
              <w:t>Media-Baja</w:t>
            </w:r>
          </w:p>
        </w:tc>
      </w:tr>
      <w:tr w:rsidR="00CA2605" w14:paraId="56AF9561" w14:textId="77777777" w:rsidTr="000257A2">
        <w:tc>
          <w:tcPr>
            <w:tcW w:w="846" w:type="dxa"/>
          </w:tcPr>
          <w:p w14:paraId="03A924DA" w14:textId="383D8DF9" w:rsidR="00CA2605" w:rsidRDefault="00CA2605" w:rsidP="00CA2605">
            <w:r>
              <w:t>EP-05</w:t>
            </w:r>
          </w:p>
        </w:tc>
        <w:tc>
          <w:tcPr>
            <w:tcW w:w="6187" w:type="dxa"/>
          </w:tcPr>
          <w:p w14:paraId="0AF77CA4" w14:textId="2C7C604D" w:rsidR="00CA2605" w:rsidRDefault="00CA2605" w:rsidP="00CA2605">
            <w:r>
              <w:t>Módulo de capitanía</w:t>
            </w:r>
          </w:p>
        </w:tc>
        <w:tc>
          <w:tcPr>
            <w:tcW w:w="1795" w:type="dxa"/>
          </w:tcPr>
          <w:p w14:paraId="537550F4" w14:textId="43C995A5" w:rsidR="00CA2605" w:rsidRDefault="00CA2605" w:rsidP="00CA2605">
            <w:r>
              <w:t>Media-Baja</w:t>
            </w:r>
          </w:p>
        </w:tc>
      </w:tr>
      <w:tr w:rsidR="00CA2605" w14:paraId="604CCF95" w14:textId="77777777" w:rsidTr="000257A2">
        <w:tc>
          <w:tcPr>
            <w:tcW w:w="846" w:type="dxa"/>
          </w:tcPr>
          <w:p w14:paraId="290283EE" w14:textId="04E574EB" w:rsidR="00CA2605" w:rsidRDefault="00CA2605" w:rsidP="00CA2605">
            <w:r>
              <w:t>EP-06</w:t>
            </w:r>
          </w:p>
        </w:tc>
        <w:tc>
          <w:tcPr>
            <w:tcW w:w="6187" w:type="dxa"/>
          </w:tcPr>
          <w:p w14:paraId="608C0532" w14:textId="71C306AD" w:rsidR="00CA2605" w:rsidRDefault="00CA2605" w:rsidP="00CA2605">
            <w:r>
              <w:t xml:space="preserve">Sistema de alerta deudas </w:t>
            </w:r>
          </w:p>
        </w:tc>
        <w:tc>
          <w:tcPr>
            <w:tcW w:w="1795" w:type="dxa"/>
          </w:tcPr>
          <w:p w14:paraId="76B030CB" w14:textId="3315BF72" w:rsidR="00CA2605" w:rsidRDefault="00CA2605" w:rsidP="00CA2605">
            <w:r>
              <w:t>Media</w:t>
            </w:r>
          </w:p>
        </w:tc>
      </w:tr>
      <w:tr w:rsidR="00CA2605" w14:paraId="2C66356C" w14:textId="77777777" w:rsidTr="000257A2">
        <w:tc>
          <w:tcPr>
            <w:tcW w:w="846" w:type="dxa"/>
          </w:tcPr>
          <w:p w14:paraId="7DC4806F" w14:textId="77777777" w:rsidR="00CA2605" w:rsidRDefault="00CA2605" w:rsidP="00CA2605"/>
        </w:tc>
        <w:tc>
          <w:tcPr>
            <w:tcW w:w="6187" w:type="dxa"/>
          </w:tcPr>
          <w:p w14:paraId="76802572" w14:textId="77777777" w:rsidR="00CA2605" w:rsidRDefault="00CA2605" w:rsidP="00CA2605"/>
        </w:tc>
        <w:tc>
          <w:tcPr>
            <w:tcW w:w="1795" w:type="dxa"/>
          </w:tcPr>
          <w:p w14:paraId="2D2981D3" w14:textId="77777777" w:rsidR="00CA2605" w:rsidRDefault="00CA2605" w:rsidP="00CA2605"/>
        </w:tc>
      </w:tr>
      <w:tr w:rsidR="00CA2605" w14:paraId="361DBAA3" w14:textId="77777777" w:rsidTr="000257A2">
        <w:tc>
          <w:tcPr>
            <w:tcW w:w="846" w:type="dxa"/>
          </w:tcPr>
          <w:p w14:paraId="681C4BCB" w14:textId="77777777" w:rsidR="00CA2605" w:rsidRDefault="00CA2605" w:rsidP="00CA2605"/>
        </w:tc>
        <w:tc>
          <w:tcPr>
            <w:tcW w:w="6187" w:type="dxa"/>
          </w:tcPr>
          <w:p w14:paraId="2094A99A" w14:textId="77777777" w:rsidR="00CA2605" w:rsidRDefault="00CA2605" w:rsidP="00CA2605"/>
        </w:tc>
        <w:tc>
          <w:tcPr>
            <w:tcW w:w="1795" w:type="dxa"/>
          </w:tcPr>
          <w:p w14:paraId="023B4048" w14:textId="77777777" w:rsidR="00CA2605" w:rsidRDefault="00CA2605" w:rsidP="00CA2605"/>
        </w:tc>
      </w:tr>
    </w:tbl>
    <w:p w14:paraId="7DDC9230" w14:textId="77777777" w:rsidR="000257A2" w:rsidRDefault="000257A2" w:rsidP="00282FAA"/>
    <w:p w14:paraId="11E1289C" w14:textId="77777777" w:rsidR="000257A2" w:rsidRDefault="000257A2" w:rsidP="00282FAA"/>
    <w:p w14:paraId="05DFB52D" w14:textId="77777777" w:rsidR="00282FAA" w:rsidRDefault="00282FAA" w:rsidP="00282FAA"/>
    <w:p w14:paraId="72364447" w14:textId="77777777" w:rsidR="00282FAA" w:rsidRDefault="00282FAA" w:rsidP="00282FAA"/>
    <w:p w14:paraId="26E65C31" w14:textId="77777777" w:rsidR="00282FAA" w:rsidRDefault="00282FAA" w:rsidP="00282FAA">
      <w:pPr>
        <w:pStyle w:val="Ttulo1"/>
        <w:rPr>
          <w:rFonts w:eastAsia="Times New Roman"/>
        </w:rPr>
      </w:pPr>
      <w:bookmarkStart w:id="6" w:name="_Toc33409181"/>
      <w:r>
        <w:rPr>
          <w:rFonts w:eastAsia="Times New Roman"/>
        </w:rPr>
        <w:t xml:space="preserve">Definición de </w:t>
      </w:r>
      <w:r w:rsidR="000257A2">
        <w:rPr>
          <w:rFonts w:eastAsia="Times New Roman"/>
        </w:rPr>
        <w:t>Historias de Usuario</w:t>
      </w:r>
      <w:bookmarkEnd w:id="6"/>
    </w:p>
    <w:p w14:paraId="6E6B9C24" w14:textId="77777777" w:rsidR="00282FAA" w:rsidRDefault="00282FAA" w:rsidP="00282FAA"/>
    <w:p w14:paraId="3151F0D6" w14:textId="77777777" w:rsidR="000257A2" w:rsidRDefault="000257A2" w:rsidP="00282FAA">
      <w:r>
        <w:t xml:space="preserve">Utilice el ejemplo y la plantilla en Excel proporcionada por el docente, copie la información e insértela como imagen de acuerdo al siguiente ejemplo: </w:t>
      </w:r>
    </w:p>
    <w:p w14:paraId="2F9120FA" w14:textId="77777777" w:rsidR="00282FAA" w:rsidRDefault="000257A2" w:rsidP="00282FAA">
      <w:r w:rsidRPr="000257A2">
        <w:rPr>
          <w:noProof/>
        </w:rPr>
        <w:drawing>
          <wp:inline distT="0" distB="0" distL="0" distR="0" wp14:anchorId="514EBF50" wp14:editId="550E5387">
            <wp:extent cx="5612130" cy="1300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EB7D" w14:textId="77777777" w:rsidR="00282FAA" w:rsidRDefault="00282FAA" w:rsidP="00282FAA"/>
    <w:p w14:paraId="5118FDFD" w14:textId="77777777" w:rsidR="00282FAA" w:rsidRDefault="000257A2" w:rsidP="00282FAA">
      <w:r>
        <w:t>Historia 1</w:t>
      </w:r>
    </w:p>
    <w:p w14:paraId="46D4BC2F" w14:textId="77777777" w:rsidR="000257A2" w:rsidRDefault="000257A2" w:rsidP="000257A2">
      <w:r>
        <w:t>Historia 2</w:t>
      </w:r>
    </w:p>
    <w:p w14:paraId="6A4438C7" w14:textId="77777777" w:rsidR="000257A2" w:rsidRDefault="000257A2" w:rsidP="000257A2">
      <w:r>
        <w:t>Historia 3</w:t>
      </w:r>
    </w:p>
    <w:p w14:paraId="56432519" w14:textId="77777777" w:rsidR="000257A2" w:rsidRDefault="000257A2" w:rsidP="00282FAA"/>
    <w:p w14:paraId="68F3251E" w14:textId="77777777" w:rsidR="000257A2" w:rsidRPr="00282FAA" w:rsidRDefault="000257A2" w:rsidP="00282FAA"/>
    <w:p w14:paraId="52E3E576" w14:textId="77777777" w:rsidR="00282FAA" w:rsidRDefault="00282FAA" w:rsidP="00282FAA"/>
    <w:p w14:paraId="0BE6B97C" w14:textId="77777777" w:rsidR="00282FAA" w:rsidRDefault="00282FAA" w:rsidP="00282FAA"/>
    <w:p w14:paraId="2D6686D1" w14:textId="77777777" w:rsidR="00282FAA" w:rsidRPr="00282FAA" w:rsidRDefault="00282FAA" w:rsidP="00282FAA"/>
    <w:sectPr w:rsidR="00282FAA" w:rsidRPr="00282FAA" w:rsidSect="00AC4A6B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2315F" w14:textId="77777777" w:rsidR="00E26D56" w:rsidRDefault="00E26D56" w:rsidP="001A7D2F">
      <w:pPr>
        <w:spacing w:after="0" w:line="240" w:lineRule="auto"/>
      </w:pPr>
      <w:r>
        <w:separator/>
      </w:r>
    </w:p>
  </w:endnote>
  <w:endnote w:type="continuationSeparator" w:id="0">
    <w:p w14:paraId="51C1D0A2" w14:textId="77777777" w:rsidR="00E26D56" w:rsidRDefault="00E26D56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CC34E" w14:textId="77777777" w:rsidR="005F72B0" w:rsidRDefault="000257A2" w:rsidP="005F72B0">
    <w:pPr>
      <w:pStyle w:val="Piedepgina"/>
      <w:jc w:val="center"/>
      <w:rPr>
        <w:sz w:val="20"/>
        <w:szCs w:val="20"/>
      </w:rPr>
    </w:pPr>
    <w:r w:rsidRPr="000257A2">
      <w:rPr>
        <w:bCs/>
      </w:rPr>
      <w:t>Documento de Épicas e Historias de Usuario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 xml:space="preserve">Ingeniería de Software – </w:t>
    </w:r>
    <w:proofErr w:type="spellStart"/>
    <w:r w:rsidR="005F72B0">
      <w:rPr>
        <w:sz w:val="20"/>
        <w:szCs w:val="20"/>
      </w:rPr>
      <w:t>DuocUC</w:t>
    </w:r>
    <w:proofErr w:type="spellEnd"/>
  </w:p>
  <w:p w14:paraId="027D6D05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BBC77" w14:textId="77777777" w:rsidR="00E26D56" w:rsidRDefault="00E26D56" w:rsidP="001A7D2F">
      <w:pPr>
        <w:spacing w:after="0" w:line="240" w:lineRule="auto"/>
      </w:pPr>
      <w:r>
        <w:separator/>
      </w:r>
    </w:p>
  </w:footnote>
  <w:footnote w:type="continuationSeparator" w:id="0">
    <w:p w14:paraId="2C40DFD0" w14:textId="77777777" w:rsidR="00E26D56" w:rsidRDefault="00E26D56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1ED22" w14:textId="77777777" w:rsidR="00E71E67" w:rsidRPr="00E71E67" w:rsidRDefault="000257A2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 w:rsidRPr="000257A2">
      <w:rPr>
        <w:rFonts w:ascii="Calibri" w:eastAsia="Calibri" w:hAnsi="Calibri" w:cs="Times New Roman"/>
        <w:lang w:val="es-AR"/>
      </w:rPr>
      <w:t>Documento de Épicas e Historias de Usuario.docx</w:t>
    </w:r>
  </w:p>
  <w:p w14:paraId="2133178E" w14:textId="77777777" w:rsidR="00E71E67" w:rsidRPr="00E71E67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02024A6A" wp14:editId="2CED743D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257A2"/>
    <w:rsid w:val="000A25DE"/>
    <w:rsid w:val="000A2611"/>
    <w:rsid w:val="000E4F9E"/>
    <w:rsid w:val="00104AF9"/>
    <w:rsid w:val="001A65E9"/>
    <w:rsid w:val="001A7D2F"/>
    <w:rsid w:val="00225F02"/>
    <w:rsid w:val="00252DE3"/>
    <w:rsid w:val="00255429"/>
    <w:rsid w:val="00282FAA"/>
    <w:rsid w:val="002B3193"/>
    <w:rsid w:val="002C589F"/>
    <w:rsid w:val="002D10DA"/>
    <w:rsid w:val="002D197B"/>
    <w:rsid w:val="002D4AD6"/>
    <w:rsid w:val="002F019E"/>
    <w:rsid w:val="002F0238"/>
    <w:rsid w:val="00366EB5"/>
    <w:rsid w:val="00380438"/>
    <w:rsid w:val="003A4967"/>
    <w:rsid w:val="003F7B52"/>
    <w:rsid w:val="00403D57"/>
    <w:rsid w:val="005F3456"/>
    <w:rsid w:val="005F6738"/>
    <w:rsid w:val="005F72B0"/>
    <w:rsid w:val="00616CDB"/>
    <w:rsid w:val="00637A91"/>
    <w:rsid w:val="00663FDD"/>
    <w:rsid w:val="006828A5"/>
    <w:rsid w:val="00686725"/>
    <w:rsid w:val="007B13BB"/>
    <w:rsid w:val="007B22B6"/>
    <w:rsid w:val="007E558D"/>
    <w:rsid w:val="00803D30"/>
    <w:rsid w:val="008053DC"/>
    <w:rsid w:val="008B0358"/>
    <w:rsid w:val="009141F7"/>
    <w:rsid w:val="0092145B"/>
    <w:rsid w:val="009268A6"/>
    <w:rsid w:val="009E382B"/>
    <w:rsid w:val="00A136F9"/>
    <w:rsid w:val="00A217B4"/>
    <w:rsid w:val="00A54494"/>
    <w:rsid w:val="00A6260B"/>
    <w:rsid w:val="00AC4A6B"/>
    <w:rsid w:val="00AF3E50"/>
    <w:rsid w:val="00B1795B"/>
    <w:rsid w:val="00B83719"/>
    <w:rsid w:val="00BE686E"/>
    <w:rsid w:val="00C46046"/>
    <w:rsid w:val="00C47D88"/>
    <w:rsid w:val="00CA2605"/>
    <w:rsid w:val="00CA628E"/>
    <w:rsid w:val="00CC60AD"/>
    <w:rsid w:val="00D316DF"/>
    <w:rsid w:val="00D651C4"/>
    <w:rsid w:val="00D96333"/>
    <w:rsid w:val="00DA18AF"/>
    <w:rsid w:val="00E26D56"/>
    <w:rsid w:val="00E71E67"/>
    <w:rsid w:val="00E92C5B"/>
    <w:rsid w:val="00F330E9"/>
    <w:rsid w:val="00F42764"/>
    <w:rsid w:val="00F943EA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03634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54BE9-9E74-4752-A839-963E68A07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Jairo Rain</cp:lastModifiedBy>
  <cp:revision>6</cp:revision>
  <dcterms:created xsi:type="dcterms:W3CDTF">2020-02-08T04:24:00Z</dcterms:created>
  <dcterms:modified xsi:type="dcterms:W3CDTF">2025-10-14T00:09:00Z</dcterms:modified>
</cp:coreProperties>
</file>