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234440" cy="317427"/>
            <wp:docPr id="1" name="Picture 1"/>
            <wp:cNvGraphicFramePr>
              <a:graphicFrameLocks noChangeAspect="1"/>
            </wp:cNvGraphicFramePr>
            <a:graphic>
              <a:graphicData uri="http://schemas.openxmlformats.org/drawingml/2006/picture">
                <pic:pic>
                  <pic:nvPicPr>
                    <pic:cNvPr id="0" name="Jairy_Bordon_Logo.png"/>
                    <pic:cNvPicPr/>
                  </pic:nvPicPr>
                  <pic:blipFill>
                    <a:blip r:embed="rId9"/>
                    <a:stretch>
                      <a:fillRect/>
                    </a:stretch>
                  </pic:blipFill>
                  <pic:spPr>
                    <a:xfrm>
                      <a:off x="0" y="0"/>
                      <a:ext cx="1234440" cy="317427"/>
                    </a:xfrm>
                    <a:prstGeom prst="rect"/>
                  </pic:spPr>
                </pic:pic>
              </a:graphicData>
            </a:graphic>
          </wp:inline>
        </w:drawing>
      </w:r>
    </w:p>
    <w:p>
      <w:pPr>
        <w:pStyle w:val="Title"/>
        <w:jc w:val="center"/>
      </w:pPr>
      <w:r>
        <w:rPr>
          <w:rFonts w:ascii="Arial" w:hAnsi="Arial"/>
          <w:b/>
          <w:color w:val="000000"/>
          <w:sz w:val="50"/>
        </w:rPr>
        <w:t>Kit de marketing y atención de clientes</w:t>
      </w:r>
    </w:p>
    <w:p>
      <w:pPr>
        <w:jc w:val="center"/>
      </w:pPr>
      <w:r>
        <w:rPr>
          <w:rFonts w:ascii="Arial" w:hAnsi="Arial"/>
          <w:color w:val="12304A"/>
          <w:sz w:val="24"/>
        </w:rPr>
        <w:t>Jairy Bordon  |  Desarrollo de software y sistemas digitales</w:t>
      </w:r>
    </w:p>
    <w:p>
      <w:pPr>
        <w:jc w:val="center"/>
      </w:pPr>
      <w:r>
        <w:rPr>
          <w:rFonts w:ascii="Arial" w:hAnsi="Arial"/>
          <w:color w:val="475569"/>
          <w:sz w:val="20"/>
        </w:rPr>
        <w:t>Guía bilingüe para contactos, propuestas y materiales comerciales</w:t>
      </w:r>
    </w:p>
    <w:p/>
    <w:p>
      <w:pPr>
        <w:pStyle w:val="Heading1"/>
        <w:keepNext/>
      </w:pPr>
      <w:r>
        <w:t>Base de la marca</w:t>
      </w:r>
    </w:p>
    <w:p>
      <w:r>
        <w:rPr>
          <w:rFonts w:ascii="Arial" w:hAnsi="Arial"/>
          <w:color w:val="475569"/>
        </w:rPr>
        <w:t>Este kit reúne mensajes y textos para responder a prospectos, entender sus necesidades y presentar servicios con claridad. Está pensado para contactos por recomendación en Tijuana, Miami y otros mercados, sin afirmar que existe una oficina local en esas ciudades.</w:t>
      </w:r>
    </w:p>
    <w:p>
      <w:pPr>
        <w:pStyle w:val="Heading2"/>
        <w:keepNext/>
      </w:pPr>
      <w:r>
        <w:t>Posicionamiento</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Ayudo a convertir ideas y procesos complejos en herramientas digitales prácticas: aplicaciones, automatización, software a medida e integraciones.</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I help turn complex ideas and workflows into practical digital tools: applications, automation, custom software, and integrations.</w:t>
      </w:r>
    </w:p>
    <w:p>
      <w:pPr>
        <w:pStyle w:val="Heading2"/>
        <w:keepNext/>
      </w:pPr>
      <w:r>
        <w:t>Servicios que puedes presentar</w:t>
      </w:r>
    </w:p>
    <w:p>
      <w:pPr>
        <w:pStyle w:val="ListBullet"/>
        <w:ind w:left="346" w:hanging="187"/>
      </w:pPr>
      <w:r>
        <w:rPr>
          <w:rFonts w:ascii="Arial" w:hAnsi="Arial"/>
          <w:color w:val="475569"/>
          <w:sz w:val="20"/>
        </w:rPr>
        <w:t>Conversación de descubrimiento y definición del problema, alcance y siguiente paso.</w:t>
      </w:r>
    </w:p>
    <w:p>
      <w:pPr>
        <w:pStyle w:val="ListBullet"/>
        <w:ind w:left="346" w:hanging="187"/>
      </w:pPr>
      <w:r>
        <w:rPr>
          <w:rFonts w:ascii="Arial" w:hAnsi="Arial"/>
          <w:color w:val="475569"/>
          <w:sz w:val="20"/>
        </w:rPr>
        <w:t>Aplicaciones web y sistemas de software a medida.</w:t>
      </w:r>
    </w:p>
    <w:p>
      <w:pPr>
        <w:pStyle w:val="ListBullet"/>
        <w:ind w:left="346" w:hanging="187"/>
      </w:pPr>
      <w:r>
        <w:rPr>
          <w:rFonts w:ascii="Arial" w:hAnsi="Arial"/>
          <w:color w:val="475569"/>
          <w:sz w:val="20"/>
        </w:rPr>
        <w:t>Automatización de tareas e integración entre herramientas.</w:t>
      </w:r>
    </w:p>
    <w:p>
      <w:pPr>
        <w:pStyle w:val="ListBullet"/>
        <w:ind w:left="346" w:hanging="187"/>
      </w:pPr>
      <w:r>
        <w:rPr>
          <w:rFonts w:ascii="Arial" w:hAnsi="Arial"/>
          <w:color w:val="475569"/>
          <w:sz w:val="20"/>
        </w:rPr>
        <w:t>Prototipos técnicos, agentes de software y conexiones MCP cuando sean adecuados para el caso.</w:t>
      </w:r>
    </w:p>
    <w:p>
      <w:pPr>
        <w:pStyle w:val="Heading2"/>
        <w:keepNext/>
      </w:pPr>
      <w:r>
        <w:t>Reglas de presentación</w:t>
      </w:r>
    </w:p>
    <w:p>
      <w:pPr>
        <w:pStyle w:val="ListBullet"/>
        <w:ind w:left="346" w:hanging="187"/>
      </w:pPr>
      <w:r>
        <w:rPr>
          <w:rFonts w:ascii="Arial" w:hAnsi="Arial"/>
          <w:color w:val="475569"/>
          <w:sz w:val="20"/>
        </w:rPr>
        <w:t>Presenta proyectos personales como proyectos propios, demos o prototipos según su estado real; no como trabajos de clientes.</w:t>
      </w:r>
    </w:p>
    <w:p>
      <w:pPr>
        <w:pStyle w:val="ListBullet"/>
        <w:ind w:left="346" w:hanging="187"/>
      </w:pPr>
      <w:r>
        <w:rPr>
          <w:rFonts w:ascii="Arial" w:hAnsi="Arial"/>
          <w:color w:val="475569"/>
          <w:sz w:val="20"/>
        </w:rPr>
        <w:t>No anuncies precio, plazo, garantía ni capacidad específica antes de revisar el alcance.</w:t>
      </w:r>
    </w:p>
    <w:p>
      <w:pPr>
        <w:pStyle w:val="ListBullet"/>
        <w:ind w:left="346" w:hanging="187"/>
      </w:pPr>
      <w:r>
        <w:rPr>
          <w:rFonts w:ascii="Arial" w:hAnsi="Arial"/>
          <w:color w:val="475569"/>
          <w:sz w:val="20"/>
        </w:rPr>
        <w:t>LifeOptions Academy sigue como marca separada. Sus proyectos pueden aparecer en el portafolio identificados como proyectos propios de Jairy Bordon.</w:t>
      </w:r>
    </w:p>
    <w:p>
      <w:pPr>
        <w:pStyle w:val="ListBullet"/>
        <w:ind w:left="346" w:hanging="187"/>
      </w:pPr>
      <w:r>
        <w:rPr>
          <w:rFonts w:ascii="Arial" w:hAnsi="Arial"/>
          <w:color w:val="475569"/>
          <w:sz w:val="20"/>
        </w:rPr>
        <w:t>El nombre escrito es Jairy Bordon. El monograma de la marca es JB. Incluye el correo jairybusiness@gmail.com y el teléfono +1 705-358-6587 con el icono ☎ y la etiqueta Llamadas. No pongas el icono ni la etiqueta de WhatsApp: esa cuenta sigue asociada a CubaMía y sus mensajes quedan en reserva.</w:t>
      </w:r>
    </w:p>
    <w:p>
      <w:pPr>
        <w:pStyle w:val="Heading2"/>
        <w:keepNext/>
      </w:pPr>
      <w:r>
        <w:t>Dirección visual</w:t>
      </w:r>
    </w:p>
    <w:p>
      <w:r>
        <w:rPr>
          <w:rFonts w:ascii="Arial" w:hAnsi="Arial"/>
          <w:color w:val="475569"/>
        </w:rPr>
        <w:t>Monograma JB en azul marino y turquesa, con una sensación moderna y accesible. El concepto visual adjunto es una primera exploración; el nombre se compone por separado en texto para conservar la escritura exacta y permitir versiones horizontales, apiladas y monocromáticas.</w:t>
      </w:r>
    </w:p>
    <w:p>
      <w:r>
        <w:br w:type="page"/>
      </w:r>
    </w:p>
    <w:p>
      <w:pPr>
        <w:pStyle w:val="Heading1"/>
        <w:keepNext/>
      </w:pPr>
      <w:r>
        <w:t>Mensajes de WhatsApp para una línea futura</w:t>
      </w:r>
    </w:p>
    <w:p>
      <w:r>
        <w:rPr>
          <w:rFonts w:ascii="Arial" w:hAnsi="Arial"/>
          <w:color w:val="475569"/>
        </w:rPr>
        <w:t>Cambia los campos entre corchetes antes de enviar. Estos mensajes quedan en reserva hasta que haya una línea de WhatsApp propia para Jairy Bordon. La landing page, el flyer y la tarjeta pueden mostrar el correo y el teléfono para llamadas, sin presentar ese número como WhatsApp.</w:t>
      </w:r>
    </w:p>
    <w:p>
      <w:pPr>
        <w:pStyle w:val="Heading2"/>
        <w:keepNext/>
      </w:pPr>
      <w:r>
        <w:t>1. Texto que tu hermana puede reenviar</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Hola, te comparto el contacto de mi hermano, Jairy Bordon. Desarrolla software y aplicaciones, y también ayuda a aclarar ideas de automatización o sistemas. Si estás buscando resolver algo así, puedes escribirle directamente por WhatsApp: [número].</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Hi, I’m sharing my brother Jairy Bordon’s contact. He develops software and applications and can also help clarify ideas for automation or digital systems. If you’re looking to solve something like that, you can contact him directly on WhatsApp: [number].</w:t>
      </w:r>
    </w:p>
    <w:p>
      <w:pPr>
        <w:pStyle w:val="Heading2"/>
        <w:keepNext/>
      </w:pPr>
      <w:r>
        <w:t>2. Primer mensaje después de una presentación</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Hola, [nombre]. Soy Jairy Bordon. [Nombre de tu hermana] nos conectó y me comentó que podía escribirte. Ayudo a convertir ideas y procesos en aplicaciones, automatización e integraciones. ¿Qué necesidad estás buscando resolver?</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Hi, [name]. I’m Jairy Bordon. [Sister’s name] connected us and mentioned I could reach out. I help turn ideas and workflows into applications, automation, and integrations. What are you looking to solve?</w:t>
      </w:r>
    </w:p>
    <w:p>
      <w:pPr>
        <w:pStyle w:val="Heading2"/>
        <w:keepNext/>
      </w:pPr>
      <w:r>
        <w:t>3. Cuando el prospecto te escribe primero</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Hola, [nombre], gracias por escribirme. Cuéntame un poco de tu negocio y qué te gustaría mejorar o construir. Con eso puedo entender mejor la necesidad y decirte cuál sería el siguiente paso.</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Hi, [name], thanks for reaching out. Tell me a little about your business and what you’d like to improve or build. That will help me understand the need and suggest a next step.</w:t>
      </w:r>
    </w:p>
    <w:p>
      <w:pPr>
        <w:pStyle w:val="Heading2"/>
        <w:keepNext/>
      </w:pPr>
      <w:r>
        <w:t>4. Preguntas iniciales para entender el proyecto</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Para orientarme, ¿me cuentas: 1) qué hace tu negocio; 2) qué problema quieres resolver; 3) cómo lo manejas hoy; y 4) qué resultado te gustaría obtener? Si tienes una fecha objetivo o herramientas que ya usas, también me ayuda saberlo.</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To understand the project, could you tell me: 1) what your business does; 2) what problem you want to solve; 3) how you handle it today; and 4) what outcome you want? A target date or tools you already use would also help.</w:t>
      </w:r>
    </w:p>
    <w:p>
      <w:pPr>
        <w:pStyle w:val="Heading2"/>
        <w:keepNext/>
      </w:pPr>
      <w:r>
        <w:t>5. Invitar a una conversación</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Gracias, ya entiendo mejor. El siguiente paso sería conversar [por teléfono / videollamada / en persona] durante [duración acordada] para revisar el proceso y aclarar el alcance. ¿Te sirve [opción 1] o [opción 2]?</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Thanks, I understand the situation better. The next step would be a [phone / video / in-person] conversation for [agreed duration] to review the workflow and clarify the scope. Would [option 1] or [option 2] work for you?</w:t>
      </w:r>
    </w:p>
    <w:p>
      <w:pPr>
        <w:pStyle w:val="Heading2"/>
        <w:keepNext/>
      </w:pPr>
      <w:r>
        <w:t>6. Resumen después de la conversación</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Gracias por la conversación. Esto es lo que entendí: [resumen de la necesidad]. El objetivo sería [resultado]. El siguiente paso que propongo es [paso]. ¿Lo resumí correctamente?</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Thanks for the conversation. Here’s what I understood: [summary of the need]. The goal would be [outcome]. The next step I suggest is [step]. Did I summarize it correctly?</w:t>
      </w:r>
    </w:p>
    <w:p>
      <w:pPr>
        <w:pStyle w:val="Heading2"/>
        <w:keepNext/>
      </w:pPr>
      <w:r>
        <w:t>7. Enviar una propuesta</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Hola, [nombre]. Preparé una propuesta basada en lo que conversamos. Incluye el objetivo, alcance, entregables, etapas, inversión y supuestos. Revísala cuando puedas y dime qué preguntas tienes. Si te parece, podemos repasarla juntos.</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Hi, [name]. I prepared a proposal based on our conversation. It outlines the goal, scope, deliverables, stages, investment, and assumptions. Please review it and let me know what questions you have. We can also go through it together.</w:t>
      </w:r>
    </w:p>
    <w:p>
      <w:pPr>
        <w:pStyle w:val="Heading2"/>
        <w:keepNext/>
      </w:pPr>
      <w:r>
        <w:t>8. Seguimiento de una propuesta</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Hola, [nombre]. Quería dar seguimiento a la propuesta que te envié el [fecha]. ¿Pudiste revisarla? Si algo no está claro o el alcance necesita ajustes, dime y lo revisamos.</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Hi, [name]. I’m following up on the proposal I sent on [date]. Have you had a chance to review it? If anything is unclear or the scope needs adjustment, let me know and we can discuss it.</w:t>
      </w:r>
    </w:p>
    <w:p>
      <w:pPr>
        <w:pStyle w:val="Heading2"/>
        <w:keepNext/>
      </w:pPr>
      <w:r>
        <w:t>9. Cuando el presupuesto es una preocupación</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Gracias por decírmelo. Podemos revisar el alcance y separar el proyecto en etapas para ver qué parte conviene abordar primero. Prefiero ajustar entregables de forma clara antes que prometer el mismo resultado por un monto distinto.</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Thanks for letting me know. We can review the scope and divide the project into stages to decide what makes sense to address first. I’d rather adjust the deliverables clearly than promise the same outcome for a different amount.</w:t>
      </w:r>
    </w:p>
    <w:p>
      <w:pPr>
        <w:pStyle w:val="Heading2"/>
        <w:keepNext/>
      </w:pPr>
      <w:r>
        <w:t>10. Cuando el cliente aún no decide</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Claro, tómate el tiempo que necesites. Para que sea fácil retomarlo, dejo anotado que el punto pendiente es [decisión o duda]. Si te parece, vuelvo a escribirte el [fecha acordada].</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Of course, take the time you need. To make it easy to pick up later, I’ll note that the open point is [decision or question]. If it works for you, I’ll follow up on [agreed date].</w:t>
      </w:r>
    </w:p>
    <w:p>
      <w:pPr>
        <w:pStyle w:val="Heading2"/>
        <w:keepNext/>
      </w:pPr>
      <w:r>
        <w:t>11. Actualización durante el proyecto</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Hola, [nombre]. Actualización de hoy: [avance concreto]. El siguiente paso es [paso siguiente]. Para continuar necesito [información, acceso o decisión], idealmente antes del [fecha acordada].</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Hi, [name]. Here’s today’s update: [specific progress]. The next step is [next step]. To continue, I need [information, access, or decision], ideally by [agreed date].</w:t>
      </w:r>
    </w:p>
    <w:p>
      <w:pPr>
        <w:pStyle w:val="Heading2"/>
        <w:keepNext/>
      </w:pPr>
      <w:r>
        <w:t>12. Entrega para revisión</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Hola, [nombre]. Ya está disponible [entregable] para que lo revises. Puedes probar [áreas específicas]. Envíame tus comentarios en una lista para revisarlos juntos y confirmar cuáles corresponden al alcance acordado.</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Hi, [name]. [Deliverable] is ready for your review. You can test [specific areas]. Please send your feedback in one list so we can review it together and confirm what falls within the agreed scope.</w:t>
      </w:r>
    </w:p>
    <w:p>
      <w:pPr>
        <w:pStyle w:val="Heading2"/>
        <w:keepNext/>
      </w:pPr>
      <w:r>
        <w:t>13. Solicitar una recomendación o testimonio</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Gracias por confiarme este proyecto. Si te resultó útil el trabajo, ¿te sentirías cómodo compartiendo dos o tres líneas sobre tu experiencia? También puedes recomendarme a alguien que tenga una necesidad parecida. Solo compartiré tu nombre o comentario con tu autorización.</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Thank you for trusting me with this project. If the work was useful, would you be comfortable sharing a few lines about your experience? You can also refer someone with a similar need. I’ll only share your name or comments with your permission.</w:t>
      </w:r>
    </w:p>
    <w:p>
      <w:pPr>
        <w:pStyle w:val="Heading2"/>
        <w:keepNext/>
      </w:pPr>
      <w:r>
        <w:t>14. Cuando el proyecto no encaja</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Gracias por contarme lo que necesitas. Con el alcance que describes, no sería responsable prometer una solución que todavía no puedo confirmar. Puedo [ofrecer un paso más acotado / recomendar que consultes a un especialista en ___] si eso te ayuda.</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Thanks for explaining what you need. Given the scope you described, it wouldn’t be responsible for me to promise a solution I haven’t validated. I can [offer a narrower first step / suggest speaking with a specialist in ___] if that would help.</w:t>
      </w:r>
    </w:p>
    <w:p>
      <w:r>
        <w:br w:type="page"/>
      </w:r>
    </w:p>
    <w:p>
      <w:pPr>
        <w:pStyle w:val="Heading1"/>
        <w:keepNext/>
      </w:pPr>
      <w:r>
        <w:t>Landing page</w:t>
      </w:r>
    </w:p>
    <w:p>
      <w:r>
        <w:rPr>
          <w:rFonts w:ascii="Arial" w:hAnsi="Arial"/>
          <w:color w:val="475569"/>
        </w:rPr>
        <w:t>Una página breve puede funcionar como destino para recomendaciones, tarjetas y flyers. El texto de abajo es una base bilingüe; muestra el correo y el teléfono para llamadas, y mantén WhatsApp fuera hasta tener una línea propia.</w:t>
      </w:r>
    </w:p>
    <w:p>
      <w:pPr>
        <w:pStyle w:val="Heading2"/>
        <w:keepNext/>
      </w:pPr>
      <w:r>
        <w:t>Versión en español</w:t>
      </w:r>
    </w:p>
    <w:p>
      <w:pPr>
        <w:keepNext/>
        <w:spacing w:before="80" w:after="40"/>
      </w:pPr>
      <w:r>
        <w:rPr>
          <w:rFonts w:ascii="Arial" w:hAnsi="Arial"/>
          <w:b/>
          <w:color w:val="0FAFA6"/>
          <w:sz w:val="17"/>
        </w:rPr>
        <w:t>TITULAR</w:t>
      </w:r>
    </w:p>
    <w:p>
      <w:pPr>
        <w:keepLines/>
        <w:spacing w:before="60" w:after="180" w:line="269" w:lineRule="auto"/>
        <w:ind w:left="230" w:right="230"/>
      </w:pPr>
      <w:r>
        <w:rPr>
          <w:rFonts w:ascii="Arial" w:hAnsi="Arial"/>
          <w:color w:val="243447"/>
          <w:sz w:val="20"/>
        </w:rPr>
        <w:t>¿Tienes una idea o proceso que podría funcionar mejor con software?</w:t>
      </w:r>
    </w:p>
    <w:p>
      <w:pPr>
        <w:keepNext/>
        <w:spacing w:before="80" w:after="40"/>
      </w:pPr>
      <w:r>
        <w:rPr>
          <w:rFonts w:ascii="Arial" w:hAnsi="Arial"/>
          <w:b/>
          <w:color w:val="0FAFA6"/>
          <w:sz w:val="17"/>
        </w:rPr>
        <w:t>SUBTÍTULO</w:t>
      </w:r>
    </w:p>
    <w:p>
      <w:pPr>
        <w:keepLines/>
        <w:spacing w:before="60" w:after="180" w:line="269" w:lineRule="auto"/>
        <w:ind w:left="230" w:right="230"/>
      </w:pPr>
      <w:r>
        <w:rPr>
          <w:rFonts w:ascii="Arial" w:hAnsi="Arial"/>
          <w:color w:val="243447"/>
          <w:sz w:val="20"/>
        </w:rPr>
        <w:t>Soy Jairy Bordon, desarrollador independiente de software. Ayudo a aclarar necesidades y crear aplicaciones, automatizaciones e integraciones prácticas.</w:t>
      </w:r>
    </w:p>
    <w:p>
      <w:pPr>
        <w:keepNext/>
        <w:spacing w:before="80" w:after="40"/>
      </w:pPr>
      <w:r>
        <w:rPr>
          <w:rFonts w:ascii="Arial" w:hAnsi="Arial"/>
          <w:b/>
          <w:color w:val="0FAFA6"/>
          <w:sz w:val="17"/>
        </w:rPr>
        <w:t>LLAMADA A LA ACCIÓN</w:t>
      </w:r>
    </w:p>
    <w:p>
      <w:pPr>
        <w:keepLines/>
        <w:spacing w:before="60" w:after="180" w:line="269" w:lineRule="auto"/>
        <w:ind w:left="230" w:right="230"/>
      </w:pPr>
      <w:r>
        <w:rPr>
          <w:rFonts w:ascii="Arial" w:hAnsi="Arial"/>
          <w:color w:val="243447"/>
          <w:sz w:val="20"/>
        </w:rPr>
        <w:t>Escríbeme a jairybusiness@gmail.com y cuéntame qué quieres resolver</w:t>
        <w:br/>
        <w:t>☎ Llamadas: +1 705-358-6587</w:t>
      </w:r>
    </w:p>
    <w:p>
      <w:pPr>
        <w:pStyle w:val="Heading3"/>
        <w:keepNext/>
      </w:pPr>
      <w:r>
        <w:t>Servicios</w:t>
      </w:r>
    </w:p>
    <w:p>
      <w:pPr>
        <w:pStyle w:val="ListBullet"/>
        <w:ind w:left="346" w:hanging="187"/>
      </w:pPr>
      <w:r>
        <w:rPr>
          <w:rFonts w:ascii="Arial" w:hAnsi="Arial"/>
          <w:color w:val="475569"/>
          <w:sz w:val="20"/>
        </w:rPr>
        <w:t>Definición de proyecto: entender la necesidad, usuarios, proceso y alcance.</w:t>
      </w:r>
    </w:p>
    <w:p>
      <w:pPr>
        <w:pStyle w:val="ListBullet"/>
        <w:ind w:left="346" w:hanging="187"/>
      </w:pPr>
      <w:r>
        <w:rPr>
          <w:rFonts w:ascii="Arial" w:hAnsi="Arial"/>
          <w:color w:val="475569"/>
          <w:sz w:val="20"/>
        </w:rPr>
        <w:t>Aplicaciones y software: sitios funcionales, aplicaciones web y sistemas personalizados.</w:t>
      </w:r>
    </w:p>
    <w:p>
      <w:pPr>
        <w:pStyle w:val="ListBullet"/>
        <w:ind w:left="346" w:hanging="187"/>
      </w:pPr>
      <w:r>
        <w:rPr>
          <w:rFonts w:ascii="Arial" w:hAnsi="Arial"/>
          <w:color w:val="475569"/>
          <w:sz w:val="20"/>
        </w:rPr>
        <w:t>Automatización e integraciones: conectar herramientas y reducir tareas repetitivas.</w:t>
      </w:r>
    </w:p>
    <w:p>
      <w:pPr>
        <w:pStyle w:val="ListBullet"/>
        <w:ind w:left="346" w:hanging="187"/>
      </w:pPr>
      <w:r>
        <w:rPr>
          <w:rFonts w:ascii="Arial" w:hAnsi="Arial"/>
          <w:color w:val="475569"/>
          <w:sz w:val="20"/>
        </w:rPr>
        <w:t>Prototipos técnicos: explorar soluciones con agentes, MCP u otras tecnologías cuando aporten valor al caso.</w:t>
      </w:r>
    </w:p>
    <w:p>
      <w:pPr>
        <w:pStyle w:val="Heading3"/>
        <w:keepNext/>
      </w:pPr>
      <w:r>
        <w:t>Cómo trabajo</w:t>
      </w:r>
    </w:p>
    <w:p>
      <w:pPr>
        <w:keepLines/>
        <w:spacing w:before="60" w:after="180" w:line="269" w:lineRule="auto"/>
        <w:ind w:left="230" w:right="230"/>
      </w:pPr>
      <w:r>
        <w:rPr>
          <w:rFonts w:ascii="Arial" w:hAnsi="Arial"/>
          <w:color w:val="243447"/>
          <w:sz w:val="20"/>
        </w:rPr>
        <w:t>1. Entendemos el problema. 2. Definimos un alcance realista. 3. Acordamos entregables, etapas e inversión. 4. Construimos y revisamos la solución.</w:t>
      </w:r>
    </w:p>
    <w:p>
      <w:pPr>
        <w:pStyle w:val="Heading3"/>
        <w:keepNext/>
      </w:pPr>
      <w:r>
        <w:t>Proyectos</w:t>
      </w:r>
    </w:p>
    <w:p>
      <w:pPr>
        <w:keepLines/>
        <w:spacing w:before="60" w:after="180" w:line="269" w:lineRule="auto"/>
        <w:ind w:left="230" w:right="230"/>
      </w:pPr>
      <w:r>
        <w:rPr>
          <w:rFonts w:ascii="Arial" w:hAnsi="Arial"/>
          <w:color w:val="243447"/>
          <w:sz w:val="20"/>
        </w:rPr>
        <w:t>Muestra aquí dos o tres proyectos propios. Para cada uno incluye el problema que explora, qué construiste, qué funciona hoy y qué sigue en desarrollo. Etiqueta cada caso como proyecto propio, demo o prototipo.</w:t>
      </w:r>
    </w:p>
    <w:p>
      <w:pPr>
        <w:pStyle w:val="Heading3"/>
        <w:keepNext/>
      </w:pPr>
      <w:r>
        <w:t>Preguntas frecuentes</w:t>
      </w:r>
    </w:p>
    <w:p>
      <w:pPr>
        <w:pStyle w:val="Heading2"/>
        <w:keepNext/>
      </w:pPr>
      <w:r>
        <w:t>¿Cómo empieza un proyecto?</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Empezamos por una conversación para entender el problema y decidir si tiene sentido convertirlo en software.</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We start with a conversation to understand the problem and decide whether software is the right approach.</w:t>
      </w:r>
    </w:p>
    <w:p>
      <w:pPr>
        <w:pStyle w:val="Heading2"/>
        <w:keepNext/>
      </w:pPr>
      <w:r>
        <w:t>¿Cuánto cuesta?</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El precio depende del alcance y los entregables. Después de entender la necesidad puedo preparar una propuesta concreta.</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Pricing depends on scope and deliverables. After I understand the need, I can prepare a specific proposal.</w:t>
      </w:r>
    </w:p>
    <w:p>
      <w:pPr>
        <w:pStyle w:val="Heading2"/>
        <w:keepNext/>
      </w:pPr>
      <w:r>
        <w:t>¿Trabajas con clientes fuera de tu ciudad?</w:t>
      </w:r>
    </w:p>
    <w:p>
      <w:pPr>
        <w:keepNext/>
        <w:spacing w:before="80" w:after="40"/>
      </w:pPr>
      <w:r>
        <w:rPr>
          <w:rFonts w:ascii="Arial" w:hAnsi="Arial"/>
          <w:b/>
          <w:color w:val="0FAFA6"/>
          <w:sz w:val="17"/>
        </w:rPr>
        <w:t>ESPAÑOL</w:t>
      </w:r>
    </w:p>
    <w:p>
      <w:pPr>
        <w:keepLines/>
        <w:spacing w:before="60" w:after="180" w:line="269" w:lineRule="auto"/>
        <w:ind w:left="230" w:right="230"/>
      </w:pPr>
      <w:r>
        <w:rPr>
          <w:rFonts w:ascii="Arial" w:hAnsi="Arial"/>
          <w:color w:val="243447"/>
          <w:sz w:val="20"/>
        </w:rPr>
        <w:t>Podemos conversar y coordinar el trabajo de forma remota. Los detalles dependen del proyecto.</w:t>
      </w:r>
    </w:p>
    <w:p>
      <w:pPr>
        <w:keepNext/>
        <w:spacing w:before="80" w:after="40"/>
      </w:pPr>
      <w:r>
        <w:rPr>
          <w:rFonts w:ascii="Arial" w:hAnsi="Arial"/>
          <w:b/>
          <w:color w:val="0FAFA6"/>
          <w:sz w:val="17"/>
        </w:rPr>
        <w:t>ENGLISH</w:t>
      </w:r>
    </w:p>
    <w:p>
      <w:pPr>
        <w:keepLines/>
        <w:spacing w:before="60" w:after="180" w:line="269" w:lineRule="auto"/>
        <w:ind w:left="230" w:right="230"/>
      </w:pPr>
      <w:r>
        <w:rPr>
          <w:rFonts w:ascii="Arial" w:hAnsi="Arial"/>
          <w:color w:val="243447"/>
          <w:sz w:val="20"/>
        </w:rPr>
        <w:t>We can discuss and coordinate work remotely. The details depend on the project.</w:t>
      </w:r>
    </w:p>
    <w:p>
      <w:pPr>
        <w:pStyle w:val="Heading2"/>
        <w:keepNext/>
      </w:pPr>
      <w:r>
        <w:t>Versión en inglés</w:t>
      </w:r>
    </w:p>
    <w:p>
      <w:pPr>
        <w:keepNext/>
        <w:spacing w:before="80" w:after="40"/>
      </w:pPr>
      <w:r>
        <w:rPr>
          <w:rFonts w:ascii="Arial" w:hAnsi="Arial"/>
          <w:b/>
          <w:color w:val="0FAFA6"/>
          <w:sz w:val="17"/>
        </w:rPr>
        <w:t>HEADLINE</w:t>
      </w:r>
    </w:p>
    <w:p>
      <w:pPr>
        <w:keepLines/>
        <w:spacing w:before="60" w:after="180" w:line="269" w:lineRule="auto"/>
        <w:ind w:left="230" w:right="230"/>
      </w:pPr>
      <w:r>
        <w:rPr>
          <w:rFonts w:ascii="Arial" w:hAnsi="Arial"/>
          <w:color w:val="243447"/>
          <w:sz w:val="20"/>
        </w:rPr>
        <w:t>Do you have an idea or workflow that could work better with software?</w:t>
      </w:r>
    </w:p>
    <w:p>
      <w:pPr>
        <w:keepNext/>
        <w:spacing w:before="80" w:after="40"/>
      </w:pPr>
      <w:r>
        <w:rPr>
          <w:rFonts w:ascii="Arial" w:hAnsi="Arial"/>
          <w:b/>
          <w:color w:val="0FAFA6"/>
          <w:sz w:val="17"/>
        </w:rPr>
        <w:t>SUPPORTING TEXT</w:t>
      </w:r>
    </w:p>
    <w:p>
      <w:pPr>
        <w:keepLines/>
        <w:spacing w:before="60" w:after="180" w:line="269" w:lineRule="auto"/>
        <w:ind w:left="230" w:right="230"/>
      </w:pPr>
      <w:r>
        <w:rPr>
          <w:rFonts w:ascii="Arial" w:hAnsi="Arial"/>
          <w:color w:val="243447"/>
          <w:sz w:val="20"/>
        </w:rPr>
        <w:t>I’m Jairy Bordon, an independent software developer. I help clarify needs and build practical applications, automation, and integrations.</w:t>
      </w:r>
    </w:p>
    <w:p>
      <w:pPr>
        <w:keepNext/>
        <w:spacing w:before="80" w:after="40"/>
      </w:pPr>
      <w:r>
        <w:rPr>
          <w:rFonts w:ascii="Arial" w:hAnsi="Arial"/>
          <w:b/>
          <w:color w:val="0FAFA6"/>
          <w:sz w:val="17"/>
        </w:rPr>
        <w:t>CALL TO ACTION</w:t>
      </w:r>
    </w:p>
    <w:p>
      <w:pPr>
        <w:keepLines/>
        <w:spacing w:before="60" w:after="180" w:line="269" w:lineRule="auto"/>
        <w:ind w:left="230" w:right="230"/>
      </w:pPr>
      <w:r>
        <w:rPr>
          <w:rFonts w:ascii="Arial" w:hAnsi="Arial"/>
          <w:color w:val="243447"/>
          <w:sz w:val="20"/>
        </w:rPr>
        <w:t>Email me about your project: jairybusiness@gmail.com</w:t>
        <w:br/>
        <w:t>☎ Calls: +1 705-358-6587</w:t>
      </w:r>
    </w:p>
    <w:p>
      <w:r>
        <w:br w:type="page"/>
      </w:r>
    </w:p>
    <w:p>
      <w:pPr>
        <w:pStyle w:val="Heading1"/>
        <w:keepNext/>
      </w:pPr>
      <w:r>
        <w:t>Flyer</w:t>
      </w:r>
    </w:p>
    <w:p>
      <w:r>
        <w:rPr>
          <w:rFonts w:ascii="Arial" w:hAnsi="Arial"/>
          <w:color w:val="475569"/>
        </w:rPr>
        <w:t>Usa una versión por idioma o una hoja bilingüe con secciones claramente separadas. Mantén un solo llamado a la acción.</w:t>
      </w:r>
    </w:p>
    <w:p>
      <w:pPr>
        <w:pStyle w:val="Heading2"/>
        <w:keepNext/>
      </w:pPr>
      <w:r>
        <w:t>Texto en español</w:t>
      </w:r>
    </w:p>
    <w:p>
      <w:pPr>
        <w:keepLines/>
        <w:spacing w:before="60" w:after="180" w:line="269" w:lineRule="auto"/>
        <w:ind w:left="230" w:right="230"/>
      </w:pPr>
      <w:r>
        <w:rPr>
          <w:rFonts w:ascii="Arial" w:hAnsi="Arial"/>
          <w:color w:val="243447"/>
          <w:sz w:val="20"/>
        </w:rPr>
        <w:t>¿Tienes una idea digital y no sabes cómo empezar?</w:t>
        <w:br/>
        <w:br/>
        <w:t>Te ayudo a definir el problema y explorar una solución de software.</w:t>
        <w:br/>
        <w:br/>
        <w:t>Aplicaciones web · Software a medida · Automatización · Integraciones</w:t>
        <w:br/>
        <w:br/>
        <w:t>Jairy Bordon</w:t>
        <w:br/>
        <w:t>Desarrollador independiente de software</w:t>
        <w:br/>
        <w:br/>
        <w:t>Correo: jairybusiness@gmail.com</w:t>
        <w:br/>
        <w:t>☎ Llamadas: +1 705-358-6587</w:t>
        <w:br/>
        <w:t>Portafolio: [URL]</w:t>
      </w:r>
    </w:p>
    <w:p>
      <w:pPr>
        <w:pStyle w:val="Heading2"/>
        <w:keepNext/>
      </w:pPr>
      <w:r>
        <w:t>English copy</w:t>
      </w:r>
    </w:p>
    <w:p>
      <w:pPr>
        <w:keepLines/>
        <w:spacing w:before="60" w:after="180" w:line="269" w:lineRule="auto"/>
        <w:ind w:left="230" w:right="230"/>
      </w:pPr>
      <w:r>
        <w:rPr>
          <w:rFonts w:ascii="Arial" w:hAnsi="Arial"/>
          <w:color w:val="243447"/>
          <w:sz w:val="20"/>
        </w:rPr>
        <w:t>Have a digital idea but aren’t sure where to start?</w:t>
        <w:br/>
        <w:br/>
        <w:t>I can help define the problem and explore a software solution.</w:t>
        <w:br/>
        <w:br/>
        <w:t>Web applications · Custom software · Automation · Integrations</w:t>
        <w:br/>
        <w:br/>
        <w:t>Jairy Bordon</w:t>
        <w:br/>
        <w:t>Independent Software Developer</w:t>
        <w:br/>
        <w:br/>
        <w:t>Email: jairybusiness@gmail.com</w:t>
        <w:br/>
        <w:t>☎ Calls: +1 705-358-6587</w:t>
        <w:br/>
        <w:t>Portfolio: [URL]</w:t>
      </w:r>
    </w:p>
    <w:p>
      <w:pPr>
        <w:pStyle w:val="Heading1"/>
        <w:keepNext/>
      </w:pPr>
      <w:r>
        <w:t>Tarjeta de presentación</w:t>
      </w:r>
    </w:p>
    <w:p>
      <w:r>
        <w:rPr>
          <w:rFonts w:ascii="Arial" w:hAnsi="Arial"/>
          <w:color w:val="475569"/>
        </w:rPr>
        <w:t>Conviene mantenerla limpia y dejar el QR para la landing page o el portafolio, una vez que la dirección exista.</w:t>
      </w:r>
    </w:p>
    <w:p>
      <w:pPr>
        <w:pStyle w:val="Heading2"/>
        <w:keepNext/>
      </w:pPr>
      <w:r>
        <w:t>Frente</w:t>
      </w:r>
    </w:p>
    <w:p>
      <w:pPr>
        <w:keepLines/>
        <w:spacing w:before="60" w:after="180" w:line="269" w:lineRule="auto"/>
        <w:ind w:left="230" w:right="230"/>
      </w:pPr>
      <w:r>
        <w:rPr>
          <w:rFonts w:ascii="Arial" w:hAnsi="Arial"/>
          <w:color w:val="243447"/>
          <w:sz w:val="20"/>
        </w:rPr>
        <w:t>JB</w:t>
        <w:br/>
        <w:t>Jairy Bordon</w:t>
        <w:br/>
        <w:t>Desarrollador de software y sistemas digitales</w:t>
      </w:r>
    </w:p>
    <w:p>
      <w:pPr>
        <w:pStyle w:val="Heading2"/>
        <w:keepNext/>
      </w:pPr>
      <w:r>
        <w:t>Reverso</w:t>
      </w:r>
    </w:p>
    <w:p>
      <w:pPr>
        <w:keepLines/>
        <w:spacing w:before="60" w:after="180" w:line="269" w:lineRule="auto"/>
        <w:ind w:left="230" w:right="230"/>
      </w:pPr>
      <w:r>
        <w:rPr>
          <w:rFonts w:ascii="Arial" w:hAnsi="Arial"/>
          <w:color w:val="243447"/>
          <w:sz w:val="20"/>
        </w:rPr>
        <w:t>Aplicaciones · Automatización · Integraciones</w:t>
        <w:br/>
        <w:t>Correo: jairybusiness@gmail.com</w:t>
        <w:br/>
        <w:t>☎ Llamadas: +1 705-358-6587</w:t>
        <w:br/>
        <w:t>Portafolio: [URL]</w:t>
        <w:br/>
        <w:br/>
        <w:t>Software Developer · Digital Systems</w:t>
        <w:br/>
        <w:t>Applications · Automation · Integrations</w:t>
        <w:br/>
        <w:t>☎ Calls: +1 705-358-6587</w:t>
      </w:r>
    </w:p>
    <w:p>
      <w:pPr>
        <w:pStyle w:val="Heading1"/>
        <w:keepNext/>
      </w:pPr>
      <w:r>
        <w:t>Ficha de descubrimiento</w:t>
      </w:r>
    </w:p>
    <w:p>
      <w:r>
        <w:rPr>
          <w:rFonts w:ascii="Arial" w:hAnsi="Arial"/>
          <w:color w:val="475569"/>
        </w:rPr>
        <w:t>Usa estas preguntas en una conversación; no hace falta enviarlas todas juntas. La meta es entender el problema antes de estimar o proponer.</w:t>
      </w:r>
    </w:p>
    <w:p>
      <w:pPr>
        <w:pStyle w:val="ListBullet"/>
        <w:ind w:left="346" w:hanging="187"/>
      </w:pPr>
      <w:r>
        <w:rPr>
          <w:rFonts w:ascii="Arial" w:hAnsi="Arial"/>
          <w:color w:val="475569"/>
          <w:sz w:val="20"/>
        </w:rPr>
        <w:t>Nombre y negocio: [respuesta]</w:t>
      </w:r>
    </w:p>
    <w:p>
      <w:pPr>
        <w:pStyle w:val="ListBullet"/>
        <w:ind w:left="346" w:hanging="187"/>
      </w:pPr>
      <w:r>
        <w:rPr>
          <w:rFonts w:ascii="Arial" w:hAnsi="Arial"/>
          <w:color w:val="475569"/>
          <w:sz w:val="20"/>
        </w:rPr>
        <w:t>¿Qué quiere mejorar, crear o automatizar?</w:t>
      </w:r>
    </w:p>
    <w:p>
      <w:pPr>
        <w:pStyle w:val="ListBullet"/>
        <w:ind w:left="346" w:hanging="187"/>
      </w:pPr>
      <w:r>
        <w:rPr>
          <w:rFonts w:ascii="Arial" w:hAnsi="Arial"/>
          <w:color w:val="475569"/>
          <w:sz w:val="20"/>
        </w:rPr>
        <w:t>¿Cómo se realiza hoy ese proceso?</w:t>
      </w:r>
    </w:p>
    <w:p>
      <w:pPr>
        <w:pStyle w:val="ListBullet"/>
        <w:ind w:left="346" w:hanging="187"/>
      </w:pPr>
      <w:r>
        <w:rPr>
          <w:rFonts w:ascii="Arial" w:hAnsi="Arial"/>
          <w:color w:val="475569"/>
          <w:sz w:val="20"/>
        </w:rPr>
        <w:t>¿Quiénes usarían la solución y desde qué dispositivos?</w:t>
      </w:r>
    </w:p>
    <w:p>
      <w:pPr>
        <w:pStyle w:val="ListBullet"/>
        <w:ind w:left="346" w:hanging="187"/>
      </w:pPr>
      <w:r>
        <w:rPr>
          <w:rFonts w:ascii="Arial" w:hAnsi="Arial"/>
          <w:color w:val="475569"/>
          <w:sz w:val="20"/>
        </w:rPr>
        <w:t>¿Qué herramientas, datos o sistemas ya utiliza?</w:t>
      </w:r>
    </w:p>
    <w:p>
      <w:pPr>
        <w:pStyle w:val="ListBullet"/>
        <w:ind w:left="346" w:hanging="187"/>
      </w:pPr>
      <w:r>
        <w:rPr>
          <w:rFonts w:ascii="Arial" w:hAnsi="Arial"/>
          <w:color w:val="475569"/>
          <w:sz w:val="20"/>
        </w:rPr>
        <w:t>¿Qué resultado demostraría que la solución fue útil?</w:t>
      </w:r>
    </w:p>
    <w:p>
      <w:pPr>
        <w:pStyle w:val="ListBullet"/>
        <w:ind w:left="346" w:hanging="187"/>
      </w:pPr>
      <w:r>
        <w:rPr>
          <w:rFonts w:ascii="Arial" w:hAnsi="Arial"/>
          <w:color w:val="475569"/>
          <w:sz w:val="20"/>
        </w:rPr>
        <w:t>¿Hay una fecha objetivo o una dependencia importante?</w:t>
      </w:r>
    </w:p>
    <w:p>
      <w:pPr>
        <w:pStyle w:val="ListBullet"/>
        <w:ind w:left="346" w:hanging="187"/>
      </w:pPr>
      <w:r>
        <w:rPr>
          <w:rFonts w:ascii="Arial" w:hAnsi="Arial"/>
          <w:color w:val="475569"/>
          <w:sz w:val="20"/>
        </w:rPr>
        <w:t>¿Qué presupuesto aproximado tiene previsto para este proyecto? (preguntar con tacto, después de entender la necesidad)</w:t>
      </w:r>
    </w:p>
    <w:p>
      <w:pPr>
        <w:pStyle w:val="ListBullet"/>
        <w:ind w:left="346" w:hanging="187"/>
      </w:pPr>
      <w:r>
        <w:rPr>
          <w:rFonts w:ascii="Arial" w:hAnsi="Arial"/>
          <w:color w:val="475569"/>
          <w:sz w:val="20"/>
        </w:rPr>
        <w:t>¿Quién tomará la decisión y cómo se aprobaría el alcance?</w:t>
      </w:r>
    </w:p>
    <w:p>
      <w:pPr>
        <w:pStyle w:val="Heading1"/>
        <w:keepNext/>
      </w:pPr>
      <w:r>
        <w:t>Estructura de propuesta</w:t>
      </w:r>
    </w:p>
    <w:p>
      <w:pPr>
        <w:pStyle w:val="ListBullet"/>
        <w:ind w:left="346" w:hanging="187"/>
      </w:pPr>
      <w:r>
        <w:rPr>
          <w:rFonts w:ascii="Arial" w:hAnsi="Arial"/>
          <w:color w:val="475569"/>
          <w:sz w:val="20"/>
        </w:rPr>
        <w:t>Cliente, negocio, fecha y nombre del proyecto.</w:t>
      </w:r>
    </w:p>
    <w:p>
      <w:pPr>
        <w:pStyle w:val="ListBullet"/>
        <w:ind w:left="346" w:hanging="187"/>
      </w:pPr>
      <w:r>
        <w:rPr>
          <w:rFonts w:ascii="Arial" w:hAnsi="Arial"/>
          <w:color w:val="475569"/>
          <w:sz w:val="20"/>
        </w:rPr>
        <w:t>Resumen de la necesidad y del proceso actual.</w:t>
      </w:r>
    </w:p>
    <w:p>
      <w:pPr>
        <w:pStyle w:val="ListBullet"/>
        <w:ind w:left="346" w:hanging="187"/>
      </w:pPr>
      <w:r>
        <w:rPr>
          <w:rFonts w:ascii="Arial" w:hAnsi="Arial"/>
          <w:color w:val="475569"/>
          <w:sz w:val="20"/>
        </w:rPr>
        <w:t>Resultado esperado y usuarios involucrados.</w:t>
      </w:r>
    </w:p>
    <w:p>
      <w:pPr>
        <w:pStyle w:val="ListBullet"/>
        <w:ind w:left="346" w:hanging="187"/>
      </w:pPr>
      <w:r>
        <w:rPr>
          <w:rFonts w:ascii="Arial" w:hAnsi="Arial"/>
          <w:color w:val="475569"/>
          <w:sz w:val="20"/>
        </w:rPr>
        <w:t>Solución propuesta y por qué se ajusta al problema.</w:t>
      </w:r>
    </w:p>
    <w:p>
      <w:pPr>
        <w:pStyle w:val="ListBullet"/>
        <w:ind w:left="346" w:hanging="187"/>
      </w:pPr>
      <w:r>
        <w:rPr>
          <w:rFonts w:ascii="Arial" w:hAnsi="Arial"/>
          <w:color w:val="475569"/>
          <w:sz w:val="20"/>
        </w:rPr>
        <w:t>Entregables incluidos y exclusiones.</w:t>
      </w:r>
    </w:p>
    <w:p>
      <w:pPr>
        <w:pStyle w:val="ListBullet"/>
        <w:ind w:left="346" w:hanging="187"/>
      </w:pPr>
      <w:r>
        <w:rPr>
          <w:rFonts w:ascii="Arial" w:hAnsi="Arial"/>
          <w:color w:val="475569"/>
          <w:sz w:val="20"/>
        </w:rPr>
        <w:t>Etapas, dependencias y fechas estimadas acordadas.</w:t>
      </w:r>
    </w:p>
    <w:p>
      <w:pPr>
        <w:pStyle w:val="ListBullet"/>
        <w:ind w:left="346" w:hanging="187"/>
      </w:pPr>
      <w:r>
        <w:rPr>
          <w:rFonts w:ascii="Arial" w:hAnsi="Arial"/>
          <w:color w:val="475569"/>
          <w:sz w:val="20"/>
        </w:rPr>
        <w:t>Inversión, forma de pago y validez de la propuesta.</w:t>
      </w:r>
    </w:p>
    <w:p>
      <w:pPr>
        <w:pStyle w:val="ListBullet"/>
        <w:ind w:left="346" w:hanging="187"/>
      </w:pPr>
      <w:r>
        <w:rPr>
          <w:rFonts w:ascii="Arial" w:hAnsi="Arial"/>
          <w:color w:val="475569"/>
          <w:sz w:val="20"/>
        </w:rPr>
        <w:t>Supuestos, responsabilidades del cliente y soporte posterior.</w:t>
      </w:r>
    </w:p>
    <w:p>
      <w:pPr>
        <w:pStyle w:val="ListBullet"/>
        <w:ind w:left="346" w:hanging="187"/>
      </w:pPr>
      <w:r>
        <w:rPr>
          <w:rFonts w:ascii="Arial" w:hAnsi="Arial"/>
          <w:color w:val="475569"/>
          <w:sz w:val="20"/>
        </w:rPr>
        <w:t>Siguiente paso para aprobar y comenzar.</w:t>
      </w:r>
    </w:p>
    <w:p>
      <w:pPr>
        <w:pStyle w:val="Heading1"/>
        <w:keepNext/>
      </w:pPr>
      <w:r>
        <w:t>Lista para personalizar los materiales</w:t>
      </w:r>
    </w:p>
    <w:p>
      <w:r>
        <w:rPr>
          <w:rFonts w:ascii="Arial" w:hAnsi="Arial"/>
          <w:color w:val="475569"/>
        </w:rPr>
        <w:t>Antes de imprimir o publicar, reemplaza los campos pendientes y confirma que cada canal funciona.</w:t>
      </w:r>
    </w:p>
    <w:p>
      <w:pPr>
        <w:pStyle w:val="ListBullet"/>
        <w:ind w:left="346" w:hanging="187"/>
      </w:pPr>
      <w:r>
        <w:rPr>
          <w:rFonts w:ascii="Arial" w:hAnsi="Arial"/>
          <w:color w:val="475569"/>
          <w:sz w:val="20"/>
        </w:rPr>
        <w:t>Correo profesional para atender consultas de clientes.</w:t>
      </w:r>
    </w:p>
    <w:p>
      <w:pPr>
        <w:pStyle w:val="ListBullet"/>
        <w:ind w:left="346" w:hanging="187"/>
      </w:pPr>
      <w:r>
        <w:rPr>
          <w:rFonts w:ascii="Arial" w:hAnsi="Arial"/>
          <w:color w:val="475569"/>
          <w:sz w:val="20"/>
        </w:rPr>
        <w:t>Número correcto para recibir llamadas; mostrar el código de país +1 y etiquetarlo como llamadas, nunca como WhatsApp.</w:t>
      </w:r>
    </w:p>
    <w:p>
      <w:pPr>
        <w:pStyle w:val="ListBullet"/>
        <w:ind w:left="346" w:hanging="187"/>
      </w:pPr>
      <w:r>
        <w:rPr>
          <w:rFonts w:ascii="Arial" w:hAnsi="Arial"/>
          <w:color w:val="475569"/>
          <w:sz w:val="20"/>
        </w:rPr>
        <w:t>Correo profesional que revisarás con frecuencia.</w:t>
      </w:r>
    </w:p>
    <w:p>
      <w:pPr>
        <w:pStyle w:val="ListBullet"/>
        <w:ind w:left="346" w:hanging="187"/>
      </w:pPr>
      <w:r>
        <w:rPr>
          <w:rFonts w:ascii="Arial" w:hAnsi="Arial"/>
          <w:color w:val="475569"/>
          <w:sz w:val="20"/>
        </w:rPr>
        <w:t>URL de la landing page o portafolio.</w:t>
      </w:r>
    </w:p>
    <w:p>
      <w:pPr>
        <w:pStyle w:val="ListBullet"/>
        <w:ind w:left="346" w:hanging="187"/>
      </w:pPr>
      <w:r>
        <w:rPr>
          <w:rFonts w:ascii="Arial" w:hAnsi="Arial"/>
          <w:color w:val="475569"/>
          <w:sz w:val="20"/>
        </w:rPr>
        <w:t>Perfiles sociales que quieras mostrar.</w:t>
      </w:r>
    </w:p>
    <w:p>
      <w:pPr>
        <w:pStyle w:val="ListBullet"/>
        <w:ind w:left="346" w:hanging="187"/>
      </w:pPr>
      <w:r>
        <w:rPr>
          <w:rFonts w:ascii="Arial" w:hAnsi="Arial"/>
          <w:color w:val="475569"/>
          <w:sz w:val="20"/>
        </w:rPr>
        <w:t>Dos o tres proyectos, con estado real y capturas autorizadas.</w:t>
      </w:r>
    </w:p>
    <w:p>
      <w:pPr>
        <w:pStyle w:val="ListBullet"/>
        <w:ind w:left="346" w:hanging="187"/>
      </w:pPr>
      <w:r>
        <w:rPr>
          <w:rFonts w:ascii="Arial" w:hAnsi="Arial"/>
          <w:color w:val="475569"/>
          <w:sz w:val="20"/>
        </w:rPr>
        <w:t>Servicios que quieres aceptar y servicios que todavía no ofrecerás.</w:t>
      </w:r>
    </w:p>
    <w:p>
      <w:pPr>
        <w:pStyle w:val="ListBullet"/>
        <w:ind w:left="346" w:hanging="187"/>
      </w:pPr>
      <w:r>
        <w:rPr>
          <w:rFonts w:ascii="Arial" w:hAnsi="Arial"/>
          <w:color w:val="475569"/>
          <w:sz w:val="20"/>
        </w:rPr>
        <w:t>Forma preferida de agendar conversaciones.</w:t>
      </w:r>
    </w:p>
    <w:p>
      <w:pPr>
        <w:pStyle w:val="ListBullet"/>
        <w:ind w:left="346" w:hanging="187"/>
      </w:pPr>
      <w:r>
        <w:rPr>
          <w:rFonts w:ascii="Arial" w:hAnsi="Arial"/>
          <w:color w:val="475569"/>
          <w:sz w:val="20"/>
        </w:rPr>
        <w:t>Decisión de cuándo cotizar la conversación de descubrimiento.</w:t>
      </w:r>
    </w:p>
    <w:p>
      <w:pPr>
        <w:pStyle w:val="ListBullet"/>
        <w:ind w:left="346" w:hanging="187"/>
      </w:pPr>
      <w:r>
        <w:rPr>
          <w:rFonts w:ascii="Arial" w:hAnsi="Arial"/>
          <w:color w:val="475569"/>
          <w:sz w:val="20"/>
        </w:rPr>
        <w:t>Disponibilidad, zonas horarias y forma de trabajo remoto.</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