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084"/>
        <w:gridCol w:w="1016"/>
        <w:gridCol w:w="827"/>
        <w:gridCol w:w="1922"/>
        <w:gridCol w:w="1199"/>
        <w:gridCol w:w="1010"/>
      </w:tblGrid>
      <w:tr w:rsidR="008E680E" w:rsidTr="008E680E">
        <w:trPr>
          <w:trHeight w:val="268"/>
        </w:trPr>
        <w:tc>
          <w:tcPr>
            <w:tcW w:w="1936" w:type="dxa"/>
          </w:tcPr>
          <w:p w:rsidR="008E680E" w:rsidRDefault="008E680E">
            <w:r>
              <w:t>Features</w:t>
            </w:r>
          </w:p>
        </w:tc>
        <w:tc>
          <w:tcPr>
            <w:tcW w:w="1084" w:type="dxa"/>
          </w:tcPr>
          <w:p w:rsidR="008E680E" w:rsidRDefault="008E680E">
            <w:r>
              <w:t>Age</w:t>
            </w:r>
          </w:p>
        </w:tc>
        <w:tc>
          <w:tcPr>
            <w:tcW w:w="1016" w:type="dxa"/>
          </w:tcPr>
          <w:p w:rsidR="008E680E" w:rsidRDefault="008E680E">
            <w:r>
              <w:t>Sex</w:t>
            </w:r>
          </w:p>
        </w:tc>
        <w:tc>
          <w:tcPr>
            <w:tcW w:w="827" w:type="dxa"/>
          </w:tcPr>
          <w:p w:rsidR="008E680E" w:rsidRDefault="008E680E">
            <w:r>
              <w:t>cp</w:t>
            </w:r>
          </w:p>
        </w:tc>
        <w:tc>
          <w:tcPr>
            <w:tcW w:w="1922" w:type="dxa"/>
          </w:tcPr>
          <w:p w:rsidR="008E680E" w:rsidRDefault="008E680E">
            <w:r>
              <w:t>Trestbps</w:t>
            </w:r>
          </w:p>
        </w:tc>
        <w:tc>
          <w:tcPr>
            <w:tcW w:w="1199" w:type="dxa"/>
          </w:tcPr>
          <w:p w:rsidR="008E680E" w:rsidRDefault="008E680E">
            <w:r>
              <w:t>Chol</w:t>
            </w:r>
          </w:p>
        </w:tc>
        <w:tc>
          <w:tcPr>
            <w:tcW w:w="1010" w:type="dxa"/>
          </w:tcPr>
          <w:p w:rsidR="008E680E" w:rsidRDefault="008E680E">
            <w:r>
              <w:t>Fbs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1084" w:type="dxa"/>
          </w:tcPr>
          <w:p w:rsidR="008E680E" w:rsidRPr="008E680E" w:rsidRDefault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16" w:type="dxa"/>
          </w:tcPr>
          <w:p w:rsidR="008E680E" w:rsidRPr="008E680E" w:rsidRDefault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27" w:type="dxa"/>
          </w:tcPr>
          <w:p w:rsidR="008E680E" w:rsidRPr="008E680E" w:rsidRDefault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99" w:type="dxa"/>
          </w:tcPr>
          <w:p w:rsidR="008E680E" w:rsidRDefault="008E680E">
            <w:r>
              <w:t>1</w:t>
            </w:r>
          </w:p>
        </w:tc>
        <w:tc>
          <w:tcPr>
            <w:tcW w:w="1010" w:type="dxa"/>
          </w:tcPr>
          <w:p w:rsidR="008E680E" w:rsidRDefault="008E680E">
            <w:r>
              <w:t>1</w:t>
            </w:r>
          </w:p>
        </w:tc>
      </w:tr>
      <w:tr w:rsidR="008E680E" w:rsidTr="008E680E">
        <w:trPr>
          <w:trHeight w:val="280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1084" w:type="dxa"/>
          </w:tcPr>
          <w:p w:rsidR="008E680E" w:rsidRPr="008E680E" w:rsidRDefault="00187CC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16" w:type="dxa"/>
          </w:tcPr>
          <w:p w:rsidR="008E680E" w:rsidRPr="008E680E" w:rsidRDefault="00187CC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27" w:type="dxa"/>
          </w:tcPr>
          <w:p w:rsidR="008E680E" w:rsidRPr="008E680E" w:rsidRDefault="00187CC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187CC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99" w:type="dxa"/>
          </w:tcPr>
          <w:p w:rsidR="008E680E" w:rsidRDefault="00187CCA">
            <w:r>
              <w:t>1</w:t>
            </w:r>
          </w:p>
        </w:tc>
        <w:tc>
          <w:tcPr>
            <w:tcW w:w="1010" w:type="dxa"/>
          </w:tcPr>
          <w:p w:rsidR="008E680E" w:rsidRDefault="00187CCA">
            <w:r>
              <w:t>3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1084" w:type="dxa"/>
          </w:tcPr>
          <w:p w:rsidR="008E680E" w:rsidRPr="008E680E" w:rsidRDefault="001933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16" w:type="dxa"/>
          </w:tcPr>
          <w:p w:rsidR="008E680E" w:rsidRPr="008E680E" w:rsidRDefault="0019332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827" w:type="dxa"/>
          </w:tcPr>
          <w:p w:rsidR="008E680E" w:rsidRPr="008E680E" w:rsidRDefault="0019332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922" w:type="dxa"/>
          </w:tcPr>
          <w:p w:rsidR="008E680E" w:rsidRPr="008E680E" w:rsidRDefault="001933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99" w:type="dxa"/>
          </w:tcPr>
          <w:p w:rsidR="008E680E" w:rsidRDefault="00193324">
            <w:r>
              <w:t>0</w:t>
            </w:r>
          </w:p>
        </w:tc>
        <w:tc>
          <w:tcPr>
            <w:tcW w:w="1010" w:type="dxa"/>
          </w:tcPr>
          <w:p w:rsidR="008E680E" w:rsidRDefault="00193324">
            <w:r>
              <w:t>2</w:t>
            </w:r>
          </w:p>
        </w:tc>
      </w:tr>
      <w:tr w:rsidR="008E680E" w:rsidTr="008E680E">
        <w:trPr>
          <w:trHeight w:val="268"/>
        </w:trPr>
        <w:tc>
          <w:tcPr>
            <w:tcW w:w="1936" w:type="dxa"/>
          </w:tcPr>
          <w:p w:rsidR="008E680E" w:rsidRPr="008E680E" w:rsidRDefault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1084" w:type="dxa"/>
          </w:tcPr>
          <w:p w:rsidR="008E680E" w:rsidRPr="008E680E" w:rsidRDefault="00DC4D2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16" w:type="dxa"/>
          </w:tcPr>
          <w:p w:rsidR="008E680E" w:rsidRPr="008E680E" w:rsidRDefault="00DC4D25">
            <w:pPr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827" w:type="dxa"/>
          </w:tcPr>
          <w:p w:rsidR="008E680E" w:rsidRPr="008E680E" w:rsidRDefault="00DC4D25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1922" w:type="dxa"/>
          </w:tcPr>
          <w:p w:rsidR="008E680E" w:rsidRPr="008E680E" w:rsidRDefault="00DC4D25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99" w:type="dxa"/>
          </w:tcPr>
          <w:p w:rsidR="008E680E" w:rsidRDefault="00DC4D25">
            <w:r>
              <w:t>2</w:t>
            </w:r>
          </w:p>
        </w:tc>
        <w:tc>
          <w:tcPr>
            <w:tcW w:w="1010" w:type="dxa"/>
          </w:tcPr>
          <w:p w:rsidR="008E680E" w:rsidRDefault="00DC4D25">
            <w:r>
              <w:t>6</w:t>
            </w:r>
          </w:p>
        </w:tc>
      </w:tr>
    </w:tbl>
    <w:p w:rsidR="0065282A" w:rsidRDefault="008E680E">
      <w:r>
        <w:t xml:space="preserve"> 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975"/>
        <w:gridCol w:w="990"/>
        <w:gridCol w:w="990"/>
        <w:gridCol w:w="990"/>
        <w:gridCol w:w="1080"/>
        <w:gridCol w:w="1170"/>
        <w:gridCol w:w="900"/>
        <w:gridCol w:w="921"/>
      </w:tblGrid>
      <w:tr w:rsidR="008E680E" w:rsidTr="008E680E">
        <w:tc>
          <w:tcPr>
            <w:tcW w:w="1975" w:type="dxa"/>
          </w:tcPr>
          <w:p w:rsidR="008E680E" w:rsidRDefault="008E680E" w:rsidP="008E680E">
            <w:r>
              <w:t>Features</w:t>
            </w:r>
          </w:p>
        </w:tc>
        <w:tc>
          <w:tcPr>
            <w:tcW w:w="990" w:type="dxa"/>
          </w:tcPr>
          <w:p w:rsidR="008E680E" w:rsidRDefault="008E680E" w:rsidP="008E680E">
            <w:r>
              <w:t>Restecg</w:t>
            </w:r>
          </w:p>
        </w:tc>
        <w:tc>
          <w:tcPr>
            <w:tcW w:w="990" w:type="dxa"/>
          </w:tcPr>
          <w:p w:rsidR="008E680E" w:rsidRDefault="008E680E" w:rsidP="008E680E">
            <w:r>
              <w:t>Thalach</w:t>
            </w:r>
          </w:p>
        </w:tc>
        <w:tc>
          <w:tcPr>
            <w:tcW w:w="990" w:type="dxa"/>
          </w:tcPr>
          <w:p w:rsidR="008E680E" w:rsidRDefault="008E680E" w:rsidP="008E680E">
            <w:r>
              <w:t>Exang</w:t>
            </w:r>
          </w:p>
        </w:tc>
        <w:tc>
          <w:tcPr>
            <w:tcW w:w="1080" w:type="dxa"/>
          </w:tcPr>
          <w:p w:rsidR="008E680E" w:rsidRDefault="008E680E" w:rsidP="008E680E">
            <w:r>
              <w:t>Oldpeak</w:t>
            </w:r>
          </w:p>
        </w:tc>
        <w:tc>
          <w:tcPr>
            <w:tcW w:w="1170" w:type="dxa"/>
          </w:tcPr>
          <w:p w:rsidR="008E680E" w:rsidRDefault="008E680E" w:rsidP="008E680E">
            <w:r>
              <w:t>Slope</w:t>
            </w:r>
          </w:p>
        </w:tc>
        <w:tc>
          <w:tcPr>
            <w:tcW w:w="900" w:type="dxa"/>
          </w:tcPr>
          <w:p w:rsidR="008E680E" w:rsidRDefault="008E680E" w:rsidP="008E680E">
            <w:r>
              <w:t>ca</w:t>
            </w:r>
          </w:p>
        </w:tc>
        <w:tc>
          <w:tcPr>
            <w:tcW w:w="921" w:type="dxa"/>
          </w:tcPr>
          <w:p w:rsidR="008E680E" w:rsidRDefault="008E680E" w:rsidP="008E680E">
            <w:r>
              <w:t>Thal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Accuracy</w:t>
            </w:r>
          </w:p>
        </w:tc>
        <w:tc>
          <w:tcPr>
            <w:tcW w:w="990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70" w:type="dxa"/>
          </w:tcPr>
          <w:p w:rsidR="008E680E" w:rsidRDefault="008E680E" w:rsidP="008E680E">
            <w:r>
              <w:t>7</w:t>
            </w:r>
          </w:p>
        </w:tc>
        <w:tc>
          <w:tcPr>
            <w:tcW w:w="900" w:type="dxa"/>
          </w:tcPr>
          <w:p w:rsidR="008E680E" w:rsidRDefault="008E680E" w:rsidP="008E680E">
            <w:r>
              <w:t>7</w:t>
            </w:r>
          </w:p>
        </w:tc>
        <w:tc>
          <w:tcPr>
            <w:tcW w:w="921" w:type="dxa"/>
          </w:tcPr>
          <w:p w:rsidR="008E680E" w:rsidRDefault="008E680E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F-measure</w:t>
            </w:r>
          </w:p>
        </w:tc>
        <w:tc>
          <w:tcPr>
            <w:tcW w:w="990" w:type="dxa"/>
          </w:tcPr>
          <w:p w:rsidR="008E680E" w:rsidRPr="008E680E" w:rsidRDefault="00187CC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187CC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:rsidR="008E680E" w:rsidRPr="008E680E" w:rsidRDefault="00187CC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80" w:type="dxa"/>
          </w:tcPr>
          <w:p w:rsidR="008E680E" w:rsidRPr="008E680E" w:rsidRDefault="00187CCA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70" w:type="dxa"/>
          </w:tcPr>
          <w:p w:rsidR="008E680E" w:rsidRDefault="00187CCA" w:rsidP="008E680E">
            <w:r>
              <w:t>5</w:t>
            </w:r>
          </w:p>
        </w:tc>
        <w:tc>
          <w:tcPr>
            <w:tcW w:w="900" w:type="dxa"/>
          </w:tcPr>
          <w:p w:rsidR="008E680E" w:rsidRDefault="00187CCA" w:rsidP="008E680E">
            <w:r>
              <w:t>7</w:t>
            </w:r>
          </w:p>
        </w:tc>
        <w:tc>
          <w:tcPr>
            <w:tcW w:w="921" w:type="dxa"/>
          </w:tcPr>
          <w:p w:rsidR="008E680E" w:rsidRDefault="00187CCA" w:rsidP="008E680E">
            <w:r>
              <w:t>7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Occurrence in the Highest Precision</w:t>
            </w:r>
          </w:p>
        </w:tc>
        <w:tc>
          <w:tcPr>
            <w:tcW w:w="990" w:type="dxa"/>
          </w:tcPr>
          <w:p w:rsidR="008E680E" w:rsidRPr="008E680E" w:rsidRDefault="00193324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:rsidR="008E680E" w:rsidRPr="008E680E" w:rsidRDefault="00193324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:rsidR="008E680E" w:rsidRPr="008E680E" w:rsidRDefault="00193324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080" w:type="dxa"/>
          </w:tcPr>
          <w:p w:rsidR="008E680E" w:rsidRPr="008E680E" w:rsidRDefault="00193324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70" w:type="dxa"/>
          </w:tcPr>
          <w:p w:rsidR="008E680E" w:rsidRDefault="00193324" w:rsidP="008E680E">
            <w:r>
              <w:t>4</w:t>
            </w:r>
          </w:p>
        </w:tc>
        <w:tc>
          <w:tcPr>
            <w:tcW w:w="900" w:type="dxa"/>
          </w:tcPr>
          <w:p w:rsidR="008E680E" w:rsidRDefault="00193324" w:rsidP="008E680E">
            <w:r>
              <w:t>3</w:t>
            </w:r>
          </w:p>
        </w:tc>
        <w:tc>
          <w:tcPr>
            <w:tcW w:w="921" w:type="dxa"/>
          </w:tcPr>
          <w:p w:rsidR="008E680E" w:rsidRDefault="00193324" w:rsidP="008E680E">
            <w:r>
              <w:t>4</w:t>
            </w:r>
          </w:p>
        </w:tc>
      </w:tr>
      <w:tr w:rsidR="008E680E" w:rsidTr="008E680E">
        <w:tc>
          <w:tcPr>
            <w:tcW w:w="1975" w:type="dxa"/>
          </w:tcPr>
          <w:p w:rsidR="008E680E" w:rsidRPr="008E680E" w:rsidRDefault="008E680E" w:rsidP="008E680E">
            <w:pPr>
              <w:rPr>
                <w:rFonts w:cstheme="minorHAnsi"/>
              </w:rPr>
            </w:pPr>
            <w:r w:rsidRPr="008E680E">
              <w:rPr>
                <w:rFonts w:eastAsia="CharisSIL" w:cstheme="minorHAnsi"/>
                <w:lang w:bidi="ta-IN"/>
              </w:rPr>
              <w:t>Total Number of Occurrence</w:t>
            </w:r>
          </w:p>
        </w:tc>
        <w:tc>
          <w:tcPr>
            <w:tcW w:w="990" w:type="dxa"/>
          </w:tcPr>
          <w:p w:rsidR="008E680E" w:rsidRPr="008E680E" w:rsidRDefault="00DC4D25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990" w:type="dxa"/>
          </w:tcPr>
          <w:p w:rsidR="008E680E" w:rsidRPr="008E680E" w:rsidRDefault="00DC4D25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990" w:type="dxa"/>
          </w:tcPr>
          <w:p w:rsidR="008E680E" w:rsidRPr="008E680E" w:rsidRDefault="00DC4D25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080" w:type="dxa"/>
          </w:tcPr>
          <w:p w:rsidR="008E680E" w:rsidRPr="008E680E" w:rsidRDefault="00DC4D25" w:rsidP="008E680E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170" w:type="dxa"/>
          </w:tcPr>
          <w:p w:rsidR="008E680E" w:rsidRDefault="00DC4D25" w:rsidP="008E680E">
            <w:r>
              <w:t>16</w:t>
            </w:r>
          </w:p>
        </w:tc>
        <w:tc>
          <w:tcPr>
            <w:tcW w:w="900" w:type="dxa"/>
          </w:tcPr>
          <w:p w:rsidR="008E680E" w:rsidRDefault="00DC4D25" w:rsidP="008E680E">
            <w:r>
              <w:t>17</w:t>
            </w:r>
          </w:p>
        </w:tc>
        <w:tc>
          <w:tcPr>
            <w:tcW w:w="921" w:type="dxa"/>
          </w:tcPr>
          <w:p w:rsidR="008E680E" w:rsidRDefault="00DC4D25" w:rsidP="008E680E">
            <w:r>
              <w:t>18</w:t>
            </w:r>
          </w:p>
        </w:tc>
      </w:tr>
    </w:tbl>
    <w:p w:rsidR="008E680E" w:rsidRDefault="0022210F">
      <w:r>
        <w:t xml:space="preserve"> </w:t>
      </w:r>
    </w:p>
    <w:p w:rsidR="0022210F" w:rsidRDefault="0022210F">
      <w:r>
        <w:t>Conclusion:</w:t>
      </w:r>
    </w:p>
    <w:p w:rsidR="0022210F" w:rsidRDefault="0022210F">
      <w:r>
        <w:t>In paper sex, cp, Fbs, Restecg, Exang, Oldpeak, Slope, ca and Thal are identified as significant features (Totally 9 features) because all of them occur atleast 10 times.</w:t>
      </w:r>
    </w:p>
    <w:p w:rsidR="0022210F" w:rsidRDefault="0022210F">
      <w:r>
        <w:t>But the result we got varies a little, it includes the seven feature but not Fbs and Exang as they occur only 6 and 2 times respectively in our results.</w:t>
      </w:r>
    </w:p>
    <w:p w:rsidR="006F21A4" w:rsidRDefault="006F2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ED042D" w:rsidTr="006F21A4">
        <w:tc>
          <w:tcPr>
            <w:tcW w:w="1803" w:type="dxa"/>
          </w:tcPr>
          <w:p w:rsidR="00ED042D" w:rsidRDefault="00ED042D">
            <w:r>
              <w:t>Model</w:t>
            </w:r>
          </w:p>
        </w:tc>
        <w:tc>
          <w:tcPr>
            <w:tcW w:w="1803" w:type="dxa"/>
          </w:tcPr>
          <w:p w:rsidR="00ED042D" w:rsidRDefault="00ED042D">
            <w:r>
              <w:t>Avg Accuracy</w:t>
            </w:r>
          </w:p>
        </w:tc>
      </w:tr>
      <w:tr w:rsidR="00ED042D" w:rsidTr="006F21A4">
        <w:tc>
          <w:tcPr>
            <w:tcW w:w="1803" w:type="dxa"/>
          </w:tcPr>
          <w:p w:rsidR="00ED042D" w:rsidRDefault="00ED042D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1803" w:type="dxa"/>
          </w:tcPr>
          <w:p w:rsidR="00ED042D" w:rsidRDefault="00ED042D">
            <w:r w:rsidRPr="00C85B00">
              <w:rPr>
                <w:rFonts w:ascii="Calibri" w:eastAsia="Times New Roman" w:hAnsi="Calibri" w:cs="Calibri"/>
                <w:color w:val="000000"/>
                <w:lang w:eastAsia="en-IN" w:bidi="ta-IN"/>
              </w:rPr>
              <w:t>77.56</w:t>
            </w:r>
          </w:p>
        </w:tc>
      </w:tr>
      <w:tr w:rsidR="00ED042D" w:rsidTr="006F21A4">
        <w:tc>
          <w:tcPr>
            <w:tcW w:w="1803" w:type="dxa"/>
          </w:tcPr>
          <w:p w:rsidR="00ED042D" w:rsidRDefault="00ED042D" w:rsidP="00383C36">
            <w:r>
              <w:t>Vote</w:t>
            </w:r>
          </w:p>
        </w:tc>
        <w:tc>
          <w:tcPr>
            <w:tcW w:w="1803" w:type="dxa"/>
          </w:tcPr>
          <w:p w:rsidR="00ED042D" w:rsidRDefault="00ED042D" w:rsidP="00383C36">
            <w:r w:rsidRPr="00DB7272">
              <w:rPr>
                <w:rFonts w:ascii="Calibri" w:eastAsia="Times New Roman" w:hAnsi="Calibri" w:cs="Calibri"/>
                <w:color w:val="000000"/>
                <w:lang w:eastAsia="en-IN" w:bidi="ta-IN"/>
              </w:rPr>
              <w:t>77.35742</w:t>
            </w:r>
          </w:p>
        </w:tc>
      </w:tr>
      <w:tr w:rsidR="00ED042D" w:rsidTr="006F21A4">
        <w:tc>
          <w:tcPr>
            <w:tcW w:w="1803" w:type="dxa"/>
          </w:tcPr>
          <w:p w:rsidR="00ED042D" w:rsidRDefault="00ED042D">
            <w:r w:rsidRPr="006F21A4">
              <w:t>Naive Bayes</w:t>
            </w:r>
          </w:p>
        </w:tc>
        <w:tc>
          <w:tcPr>
            <w:tcW w:w="1803" w:type="dxa"/>
          </w:tcPr>
          <w:p w:rsidR="00ED042D" w:rsidRPr="006F21A4" w:rsidRDefault="00ED04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77.13502</w:t>
            </w:r>
          </w:p>
        </w:tc>
      </w:tr>
      <w:tr w:rsidR="00ED042D" w:rsidTr="00EA71A1">
        <w:tc>
          <w:tcPr>
            <w:tcW w:w="1803" w:type="dxa"/>
          </w:tcPr>
          <w:p w:rsidR="00ED042D" w:rsidRDefault="00ED042D" w:rsidP="00383C36">
            <w:r w:rsidRPr="00383C36">
              <w:t>SVM</w:t>
            </w:r>
          </w:p>
        </w:tc>
        <w:tc>
          <w:tcPr>
            <w:tcW w:w="1803" w:type="dxa"/>
          </w:tcPr>
          <w:p w:rsidR="00ED042D" w:rsidRDefault="00ED042D" w:rsidP="00383C36">
            <w:r w:rsidRPr="00383C36">
              <w:rPr>
                <w:rFonts w:ascii="Calibri" w:eastAsia="Times New Roman" w:hAnsi="Calibri" w:cs="Calibri"/>
                <w:color w:val="000000"/>
                <w:lang w:eastAsia="en-IN" w:bidi="ta-IN"/>
              </w:rPr>
              <w:t>77.12109</w:t>
            </w:r>
          </w:p>
        </w:tc>
      </w:tr>
      <w:tr w:rsidR="00ED042D" w:rsidTr="006F21A4">
        <w:tc>
          <w:tcPr>
            <w:tcW w:w="1803" w:type="dxa"/>
          </w:tcPr>
          <w:p w:rsidR="00ED042D" w:rsidRDefault="00ED042D">
            <w:r w:rsidRPr="00AB5E6C">
              <w:t>Neural Network</w:t>
            </w:r>
          </w:p>
        </w:tc>
        <w:tc>
          <w:tcPr>
            <w:tcW w:w="1803" w:type="dxa"/>
          </w:tcPr>
          <w:p w:rsidR="00ED042D" w:rsidRDefault="00ED042D">
            <w:r w:rsidRPr="00AB5E6C">
              <w:rPr>
                <w:rFonts w:ascii="Calibri" w:eastAsia="Times New Roman" w:hAnsi="Calibri" w:cs="Calibri"/>
                <w:color w:val="000000"/>
                <w:lang w:eastAsia="en-IN" w:bidi="ta-IN"/>
              </w:rPr>
              <w:t>76.04639</w:t>
            </w:r>
          </w:p>
        </w:tc>
      </w:tr>
      <w:tr w:rsidR="00ED042D" w:rsidTr="006F21A4">
        <w:tc>
          <w:tcPr>
            <w:tcW w:w="1803" w:type="dxa"/>
          </w:tcPr>
          <w:p w:rsidR="00ED042D" w:rsidRDefault="00ED042D">
            <w:r w:rsidRPr="00F07E25">
              <w:t>Decision Tree</w:t>
            </w:r>
          </w:p>
        </w:tc>
        <w:tc>
          <w:tcPr>
            <w:tcW w:w="1803" w:type="dxa"/>
          </w:tcPr>
          <w:p w:rsidR="00ED042D" w:rsidRPr="00F07E25" w:rsidRDefault="00ED04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75.63714</w:t>
            </w:r>
          </w:p>
        </w:tc>
      </w:tr>
      <w:tr w:rsidR="00ED042D" w:rsidTr="006F21A4">
        <w:tc>
          <w:tcPr>
            <w:tcW w:w="1803" w:type="dxa"/>
          </w:tcPr>
          <w:p w:rsidR="00ED042D" w:rsidRDefault="00ED042D">
            <w:r w:rsidRPr="00F07E25">
              <w:t>KNN</w:t>
            </w:r>
          </w:p>
        </w:tc>
        <w:tc>
          <w:tcPr>
            <w:tcW w:w="1803" w:type="dxa"/>
          </w:tcPr>
          <w:tbl>
            <w:tblPr>
              <w:tblW w:w="941" w:type="dxa"/>
              <w:tblLook w:val="04A0" w:firstRow="1" w:lastRow="0" w:firstColumn="1" w:lastColumn="0" w:noHBand="0" w:noVBand="1"/>
            </w:tblPr>
            <w:tblGrid>
              <w:gridCol w:w="941"/>
            </w:tblGrid>
            <w:tr w:rsidR="00ED042D" w:rsidRPr="00F07E25" w:rsidTr="00C85B00">
              <w:trPr>
                <w:trHeight w:val="274"/>
              </w:trPr>
              <w:tc>
                <w:tcPr>
                  <w:tcW w:w="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042D" w:rsidRPr="00F07E25" w:rsidRDefault="00ED042D" w:rsidP="00F07E2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 w:bidi="ta-IN"/>
                    </w:rPr>
                  </w:pPr>
                  <w:r w:rsidRPr="00F07E25">
                    <w:rPr>
                      <w:rFonts w:ascii="Calibri" w:eastAsia="Times New Roman" w:hAnsi="Calibri" w:cs="Calibri"/>
                      <w:color w:val="000000"/>
                      <w:lang w:eastAsia="en-IN" w:bidi="ta-IN"/>
                    </w:rPr>
                    <w:t>64.6022</w:t>
                  </w:r>
                </w:p>
              </w:tc>
            </w:tr>
          </w:tbl>
          <w:p w:rsidR="00ED042D" w:rsidRDefault="00ED042D" w:rsidP="00F07E25">
            <w:pPr>
              <w:jc w:val="center"/>
            </w:pPr>
          </w:p>
        </w:tc>
      </w:tr>
    </w:tbl>
    <w:p w:rsidR="006F21A4" w:rsidRDefault="006F21A4"/>
    <w:p w:rsidR="00232DBE" w:rsidRDefault="00232DB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042D" w:rsidTr="00743EFD">
        <w:tc>
          <w:tcPr>
            <w:tcW w:w="4508" w:type="dxa"/>
          </w:tcPr>
          <w:p w:rsidR="00ED042D" w:rsidRDefault="00ED042D" w:rsidP="00743EFD">
            <w:r>
              <w:t>Model</w:t>
            </w:r>
          </w:p>
        </w:tc>
        <w:tc>
          <w:tcPr>
            <w:tcW w:w="4508" w:type="dxa"/>
          </w:tcPr>
          <w:p w:rsidR="00ED042D" w:rsidRDefault="00ED042D" w:rsidP="00743EFD">
            <w:r>
              <w:t>Avg Precision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>Vote</w:t>
            </w:r>
          </w:p>
        </w:tc>
        <w:tc>
          <w:tcPr>
            <w:tcW w:w="4508" w:type="dxa"/>
          </w:tcPr>
          <w:p w:rsidR="00ED042D" w:rsidRDefault="00ED042D" w:rsidP="00743EFD">
            <w:r w:rsidRPr="00DB7272">
              <w:rPr>
                <w:rFonts w:ascii="Calibri" w:eastAsia="Times New Roman" w:hAnsi="Calibri" w:cs="Calibri"/>
                <w:color w:val="000000"/>
                <w:lang w:eastAsia="en-IN" w:bidi="ta-IN"/>
              </w:rPr>
              <w:t>80.42045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6F21A4">
              <w:t>Naive Bayes</w:t>
            </w:r>
          </w:p>
        </w:tc>
        <w:tc>
          <w:tcPr>
            <w:tcW w:w="4508" w:type="dxa"/>
          </w:tcPr>
          <w:p w:rsidR="00ED042D" w:rsidRPr="006F21A4" w:rsidRDefault="00ED042D" w:rsidP="00743E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78.45576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4508" w:type="dxa"/>
          </w:tcPr>
          <w:p w:rsidR="00ED042D" w:rsidRDefault="00ED042D" w:rsidP="00743EFD">
            <w:r w:rsidRPr="00C85B00">
              <w:rPr>
                <w:rFonts w:ascii="Calibri" w:eastAsia="Times New Roman" w:hAnsi="Calibri" w:cs="Calibri"/>
                <w:color w:val="000000"/>
                <w:lang w:eastAsia="en-IN" w:bidi="ta-IN"/>
              </w:rPr>
              <w:t>78.18629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383C36">
              <w:t>SVM</w:t>
            </w:r>
          </w:p>
        </w:tc>
        <w:tc>
          <w:tcPr>
            <w:tcW w:w="4508" w:type="dxa"/>
            <w:vAlign w:val="bottom"/>
          </w:tcPr>
          <w:p w:rsidR="00ED042D" w:rsidRPr="00383C36" w:rsidRDefault="00ED042D" w:rsidP="00743EFD">
            <w:pPr>
              <w:rPr>
                <w:rFonts w:ascii="Calibri" w:eastAsia="Times New Roman" w:hAnsi="Calibri" w:cs="Calibri"/>
                <w:color w:val="000000"/>
                <w:lang w:eastAsia="en-IN" w:bidi="ta-IN"/>
              </w:rPr>
            </w:pPr>
            <w:r w:rsidRPr="00383C36">
              <w:rPr>
                <w:rFonts w:ascii="Calibri" w:eastAsia="Times New Roman" w:hAnsi="Calibri" w:cs="Calibri"/>
                <w:color w:val="000000"/>
                <w:lang w:eastAsia="en-IN" w:bidi="ta-IN"/>
              </w:rPr>
              <w:t>77.35385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F07E25">
              <w:t>Decision Tree</w:t>
            </w:r>
          </w:p>
        </w:tc>
        <w:tc>
          <w:tcPr>
            <w:tcW w:w="4508" w:type="dxa"/>
          </w:tcPr>
          <w:p w:rsidR="00ED042D" w:rsidRPr="00F07E25" w:rsidRDefault="00ED042D" w:rsidP="00743E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77.08104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AB5E6C">
              <w:t>Neural Network</w:t>
            </w:r>
          </w:p>
        </w:tc>
        <w:tc>
          <w:tcPr>
            <w:tcW w:w="4508" w:type="dxa"/>
          </w:tcPr>
          <w:p w:rsidR="00ED042D" w:rsidRDefault="00ED042D" w:rsidP="00743EFD">
            <w:r w:rsidRPr="00AB5E6C">
              <w:rPr>
                <w:rFonts w:ascii="Calibri" w:eastAsia="Times New Roman" w:hAnsi="Calibri" w:cs="Calibri"/>
                <w:color w:val="000000"/>
                <w:lang w:eastAsia="en-IN" w:bidi="ta-IN"/>
              </w:rPr>
              <w:t>76.88256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F07E25">
              <w:t>KNN</w:t>
            </w:r>
          </w:p>
        </w:tc>
        <w:tc>
          <w:tcPr>
            <w:tcW w:w="4508" w:type="dxa"/>
          </w:tcPr>
          <w:p w:rsidR="00ED042D" w:rsidRDefault="00ED042D" w:rsidP="00743EFD">
            <w:r w:rsidRPr="00F07E25">
              <w:rPr>
                <w:rFonts w:ascii="Calibri" w:eastAsia="Times New Roman" w:hAnsi="Calibri" w:cs="Calibri"/>
                <w:color w:val="000000"/>
                <w:lang w:eastAsia="en-IN" w:bidi="ta-IN"/>
              </w:rPr>
              <w:t>66.71397</w:t>
            </w:r>
          </w:p>
        </w:tc>
      </w:tr>
      <w:tr w:rsidR="00743EFD" w:rsidTr="00743EFD">
        <w:tc>
          <w:tcPr>
            <w:tcW w:w="4508" w:type="dxa"/>
          </w:tcPr>
          <w:p w:rsidR="00743EFD" w:rsidRDefault="00743EFD" w:rsidP="00743EFD">
            <w:r>
              <w:lastRenderedPageBreak/>
              <w:t>Model</w:t>
            </w:r>
          </w:p>
        </w:tc>
        <w:tc>
          <w:tcPr>
            <w:tcW w:w="4508" w:type="dxa"/>
          </w:tcPr>
          <w:p w:rsidR="00743EFD" w:rsidRDefault="00743EFD" w:rsidP="00743EFD">
            <w:r>
              <w:t>Avg Recall</w:t>
            </w:r>
          </w:p>
        </w:tc>
      </w:tr>
      <w:tr w:rsidR="00ED042D" w:rsidRPr="00383C36" w:rsidTr="00743EFD">
        <w:tc>
          <w:tcPr>
            <w:tcW w:w="4508" w:type="dxa"/>
          </w:tcPr>
          <w:p w:rsidR="00ED042D" w:rsidRDefault="00ED042D" w:rsidP="00743EFD">
            <w:r w:rsidRPr="00383C36">
              <w:t>SVM</w:t>
            </w:r>
          </w:p>
        </w:tc>
        <w:tc>
          <w:tcPr>
            <w:tcW w:w="4508" w:type="dxa"/>
          </w:tcPr>
          <w:p w:rsidR="00ED042D" w:rsidRDefault="00ED042D" w:rsidP="00743EFD">
            <w:r w:rsidRPr="00383C36">
              <w:rPr>
                <w:rFonts w:ascii="Calibri" w:eastAsia="Times New Roman" w:hAnsi="Calibri" w:cs="Calibri"/>
                <w:color w:val="000000"/>
                <w:lang w:eastAsia="en-IN" w:bidi="ta-IN"/>
              </w:rPr>
              <w:t>83.28386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4508" w:type="dxa"/>
          </w:tcPr>
          <w:p w:rsidR="00ED042D" w:rsidRDefault="00ED042D" w:rsidP="00743EFD">
            <w:r w:rsidRPr="00C85B00">
              <w:rPr>
                <w:rFonts w:ascii="Calibri" w:eastAsia="Times New Roman" w:hAnsi="Calibri" w:cs="Calibri"/>
                <w:color w:val="000000"/>
                <w:lang w:eastAsia="en-IN" w:bidi="ta-IN"/>
              </w:rPr>
              <w:t>82.81767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AB5E6C">
              <w:t>Neural Network</w:t>
            </w:r>
          </w:p>
        </w:tc>
        <w:tc>
          <w:tcPr>
            <w:tcW w:w="4508" w:type="dxa"/>
          </w:tcPr>
          <w:p w:rsidR="00ED042D" w:rsidRDefault="00ED042D" w:rsidP="00743EFD">
            <w:r w:rsidRPr="00AB5E6C">
              <w:rPr>
                <w:rFonts w:ascii="Calibri" w:eastAsia="Times New Roman" w:hAnsi="Calibri" w:cs="Calibri"/>
                <w:color w:val="000000"/>
                <w:lang w:eastAsia="en-IN" w:bidi="ta-IN"/>
              </w:rPr>
              <w:t>81.78907</w:t>
            </w:r>
          </w:p>
        </w:tc>
      </w:tr>
      <w:tr w:rsidR="00ED042D" w:rsidRPr="006F21A4" w:rsidTr="00743EFD">
        <w:tc>
          <w:tcPr>
            <w:tcW w:w="4508" w:type="dxa"/>
          </w:tcPr>
          <w:p w:rsidR="00ED042D" w:rsidRDefault="00ED042D" w:rsidP="00743EFD">
            <w:r w:rsidRPr="006F21A4">
              <w:t>Naive Bayes</w:t>
            </w:r>
          </w:p>
        </w:tc>
        <w:tc>
          <w:tcPr>
            <w:tcW w:w="4508" w:type="dxa"/>
          </w:tcPr>
          <w:p w:rsidR="00ED042D" w:rsidRPr="006F21A4" w:rsidRDefault="00ED042D" w:rsidP="00743E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80.98117</w:t>
            </w:r>
          </w:p>
        </w:tc>
      </w:tr>
      <w:tr w:rsidR="00ED042D" w:rsidRPr="00F07E25" w:rsidTr="00743EFD">
        <w:tc>
          <w:tcPr>
            <w:tcW w:w="4508" w:type="dxa"/>
          </w:tcPr>
          <w:p w:rsidR="00ED042D" w:rsidRDefault="00ED042D" w:rsidP="00743EFD">
            <w:r w:rsidRPr="00F07E25">
              <w:t>Decision Tree</w:t>
            </w:r>
          </w:p>
        </w:tc>
        <w:tc>
          <w:tcPr>
            <w:tcW w:w="4508" w:type="dxa"/>
          </w:tcPr>
          <w:p w:rsidR="00ED042D" w:rsidRPr="00F07E25" w:rsidRDefault="00ED042D" w:rsidP="00743E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80.51643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>
              <w:t>Vote</w:t>
            </w:r>
          </w:p>
        </w:tc>
        <w:tc>
          <w:tcPr>
            <w:tcW w:w="4508" w:type="dxa"/>
          </w:tcPr>
          <w:p w:rsidR="00ED042D" w:rsidRDefault="00ED042D" w:rsidP="00743EFD">
            <w:r w:rsidRPr="00DB7272">
              <w:rPr>
                <w:rFonts w:ascii="Calibri" w:eastAsia="Times New Roman" w:hAnsi="Calibri" w:cs="Calibri"/>
                <w:color w:val="000000"/>
                <w:lang w:eastAsia="en-IN" w:bidi="ta-IN"/>
              </w:rPr>
              <w:t>78.27921</w:t>
            </w:r>
          </w:p>
        </w:tc>
      </w:tr>
      <w:tr w:rsidR="00ED042D" w:rsidTr="00743EFD">
        <w:tc>
          <w:tcPr>
            <w:tcW w:w="4508" w:type="dxa"/>
          </w:tcPr>
          <w:p w:rsidR="00ED042D" w:rsidRDefault="00ED042D" w:rsidP="00743EFD">
            <w:r w:rsidRPr="00F07E25">
              <w:t>KNN</w:t>
            </w:r>
          </w:p>
        </w:tc>
        <w:tc>
          <w:tcPr>
            <w:tcW w:w="4508" w:type="dxa"/>
          </w:tcPr>
          <w:p w:rsidR="00ED042D" w:rsidRDefault="00ED042D" w:rsidP="00743EFD">
            <w:r w:rsidRPr="00F07E25">
              <w:rPr>
                <w:rFonts w:ascii="Calibri" w:eastAsia="Times New Roman" w:hAnsi="Calibri" w:cs="Calibri"/>
                <w:color w:val="000000"/>
                <w:lang w:eastAsia="en-IN" w:bidi="ta-IN"/>
              </w:rPr>
              <w:t>71.39785</w:t>
            </w:r>
          </w:p>
        </w:tc>
      </w:tr>
    </w:tbl>
    <w:p w:rsidR="00232DBE" w:rsidRDefault="00232DBE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D042D" w:rsidTr="00966E97">
        <w:tc>
          <w:tcPr>
            <w:tcW w:w="4508" w:type="dxa"/>
          </w:tcPr>
          <w:p w:rsidR="00ED042D" w:rsidRDefault="00ED042D" w:rsidP="00966E97">
            <w:r>
              <w:t>Model</w:t>
            </w:r>
          </w:p>
        </w:tc>
        <w:tc>
          <w:tcPr>
            <w:tcW w:w="4508" w:type="dxa"/>
          </w:tcPr>
          <w:p w:rsidR="00ED042D" w:rsidRDefault="00ED042D" w:rsidP="00966E97">
            <w:r>
              <w:t>Avg F1 score</w:t>
            </w: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>
              <w:t xml:space="preserve">Logestic </w:t>
            </w:r>
            <w:r w:rsidRPr="00C85B00">
              <w:t>Regression</w:t>
            </w:r>
          </w:p>
        </w:tc>
        <w:tc>
          <w:tcPr>
            <w:tcW w:w="4508" w:type="dxa"/>
          </w:tcPr>
          <w:p w:rsidR="00ED042D" w:rsidRDefault="00ED042D" w:rsidP="00966E97">
            <w:r w:rsidRPr="00C85B00">
              <w:rPr>
                <w:rFonts w:ascii="Calibri" w:eastAsia="Times New Roman" w:hAnsi="Calibri" w:cs="Calibri"/>
                <w:color w:val="000000"/>
                <w:lang w:eastAsia="en-IN" w:bidi="ta-IN"/>
              </w:rPr>
              <w:t>80.05616</w:t>
            </w: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 w:rsidRPr="00383C36">
              <w:t>SVM</w:t>
            </w:r>
          </w:p>
        </w:tc>
        <w:tc>
          <w:tcPr>
            <w:tcW w:w="4508" w:type="dxa"/>
          </w:tcPr>
          <w:p w:rsidR="00ED042D" w:rsidRDefault="00ED042D" w:rsidP="00966E97">
            <w:r w:rsidRPr="00383C36">
              <w:rPr>
                <w:rFonts w:ascii="Calibri" w:eastAsia="Times New Roman" w:hAnsi="Calibri" w:cs="Calibri"/>
                <w:color w:val="000000"/>
                <w:lang w:eastAsia="en-IN" w:bidi="ta-IN"/>
              </w:rPr>
              <w:t>79.82751</w:t>
            </w:r>
          </w:p>
        </w:tc>
      </w:tr>
      <w:tr w:rsidR="00ED042D" w:rsidRPr="006F21A4" w:rsidTr="00966E97">
        <w:tc>
          <w:tcPr>
            <w:tcW w:w="4508" w:type="dxa"/>
          </w:tcPr>
          <w:p w:rsidR="00ED042D" w:rsidRDefault="00ED042D" w:rsidP="00966E97">
            <w:r w:rsidRPr="006F21A4">
              <w:t>Naive Bayes</w:t>
            </w:r>
          </w:p>
        </w:tc>
        <w:tc>
          <w:tcPr>
            <w:tcW w:w="4508" w:type="dxa"/>
          </w:tcPr>
          <w:p w:rsidR="00ED042D" w:rsidRPr="006F21A4" w:rsidRDefault="00ED042D" w:rsidP="00966E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79.36742</w:t>
            </w: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>
              <w:t>Vote</w:t>
            </w:r>
          </w:p>
        </w:tc>
        <w:tc>
          <w:tcPr>
            <w:tcW w:w="4508" w:type="dxa"/>
          </w:tcPr>
          <w:p w:rsidR="00ED042D" w:rsidRDefault="00ED042D" w:rsidP="00966E97">
            <w:r w:rsidRPr="00DB7272">
              <w:rPr>
                <w:rFonts w:ascii="Calibri" w:eastAsia="Times New Roman" w:hAnsi="Calibri" w:cs="Calibri"/>
                <w:color w:val="000000"/>
                <w:lang w:eastAsia="en-IN" w:bidi="ta-IN"/>
              </w:rPr>
              <w:t>78.91472</w:t>
            </w: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 w:rsidRPr="00AB5E6C">
              <w:t>Neural Network</w:t>
            </w:r>
          </w:p>
        </w:tc>
        <w:tc>
          <w:tcPr>
            <w:tcW w:w="4508" w:type="dxa"/>
          </w:tcPr>
          <w:p w:rsidR="00ED042D" w:rsidRDefault="00ED042D" w:rsidP="00966E97">
            <w:r w:rsidRPr="00AB5E6C">
              <w:rPr>
                <w:rFonts w:ascii="Calibri" w:eastAsia="Times New Roman" w:hAnsi="Calibri" w:cs="Calibri"/>
                <w:color w:val="000000"/>
                <w:lang w:eastAsia="en-IN" w:bidi="ta-IN"/>
              </w:rPr>
              <w:t>78.60247</w:t>
            </w:r>
          </w:p>
        </w:tc>
      </w:tr>
      <w:tr w:rsidR="00ED042D" w:rsidRPr="00F07E25" w:rsidTr="00966E97">
        <w:tc>
          <w:tcPr>
            <w:tcW w:w="4508" w:type="dxa"/>
          </w:tcPr>
          <w:p w:rsidR="00ED042D" w:rsidRDefault="00ED042D" w:rsidP="00966E97">
            <w:r w:rsidRPr="00F07E25">
              <w:t>Decision Tree</w:t>
            </w:r>
          </w:p>
        </w:tc>
        <w:tc>
          <w:tcPr>
            <w:tcW w:w="4508" w:type="dxa"/>
          </w:tcPr>
          <w:p w:rsidR="00ED042D" w:rsidRPr="00F07E25" w:rsidRDefault="00ED042D" w:rsidP="00966E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78.03017</w:t>
            </w:r>
          </w:p>
        </w:tc>
      </w:tr>
      <w:tr w:rsidR="00ED042D" w:rsidTr="00966E97">
        <w:tc>
          <w:tcPr>
            <w:tcW w:w="4508" w:type="dxa"/>
          </w:tcPr>
          <w:p w:rsidR="00ED042D" w:rsidRDefault="00ED042D" w:rsidP="00966E97">
            <w:r w:rsidRPr="00F07E25">
              <w:t>KNN</w:t>
            </w:r>
          </w:p>
        </w:tc>
        <w:tc>
          <w:tcPr>
            <w:tcW w:w="4508" w:type="dxa"/>
          </w:tcPr>
          <w:p w:rsidR="00ED042D" w:rsidRPr="00F07E25" w:rsidRDefault="00ED042D" w:rsidP="00966E97">
            <w:pPr>
              <w:rPr>
                <w:b/>
                <w:bCs/>
              </w:rPr>
            </w:pPr>
            <w:r w:rsidRPr="00F07E25">
              <w:rPr>
                <w:rFonts w:ascii="Calibri" w:eastAsia="Times New Roman" w:hAnsi="Calibri" w:cs="Calibri"/>
                <w:color w:val="000000"/>
                <w:lang w:eastAsia="en-IN" w:bidi="ta-IN"/>
              </w:rPr>
              <w:t>68.59032</w:t>
            </w:r>
          </w:p>
        </w:tc>
      </w:tr>
    </w:tbl>
    <w:p w:rsidR="00966E97" w:rsidRDefault="00966E97">
      <w:bookmarkStart w:id="0" w:name="_GoBack"/>
      <w:bookmarkEnd w:id="0"/>
    </w:p>
    <w:sectPr w:rsidR="0096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6E"/>
    <w:rsid w:val="00171E20"/>
    <w:rsid w:val="00187CCA"/>
    <w:rsid w:val="00193324"/>
    <w:rsid w:val="0022210F"/>
    <w:rsid w:val="00232DBE"/>
    <w:rsid w:val="0030496E"/>
    <w:rsid w:val="00383C36"/>
    <w:rsid w:val="0065282A"/>
    <w:rsid w:val="006F21A4"/>
    <w:rsid w:val="00743EFD"/>
    <w:rsid w:val="008E680E"/>
    <w:rsid w:val="00966E97"/>
    <w:rsid w:val="00AB5E6C"/>
    <w:rsid w:val="00C85B00"/>
    <w:rsid w:val="00DB7272"/>
    <w:rsid w:val="00DC4D25"/>
    <w:rsid w:val="00ED042D"/>
    <w:rsid w:val="00F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AC6E6-8B82-4FF4-B885-EFD753CD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Anandalakshmi R</dc:creator>
  <cp:keywords/>
  <dc:description/>
  <cp:lastModifiedBy>Anandalakshmi R</cp:lastModifiedBy>
  <cp:revision>16</cp:revision>
  <dcterms:created xsi:type="dcterms:W3CDTF">2021-10-26T04:53:00Z</dcterms:created>
  <dcterms:modified xsi:type="dcterms:W3CDTF">2021-10-26T06:17:00Z</dcterms:modified>
</cp:coreProperties>
</file>