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 STRUCTURES AND ALGORITHM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ASSIGNMENT -2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                :     JAI SHREE.V 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CODE:       BX5004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sz w:val="28"/>
          <w:szCs w:val="28"/>
          <w:rtl w:val="0"/>
        </w:rPr>
        <w:t xml:space="preserve">STUDENT ID     :      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2021178024@student.annauniv.edu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Question: </w:t>
      </w:r>
      <w:r w:rsidDel="00000000" w:rsidR="00000000" w:rsidRPr="00000000">
        <w:rPr>
          <w:sz w:val="34"/>
          <w:szCs w:val="34"/>
          <w:rtl w:val="0"/>
        </w:rPr>
        <w:t xml:space="preserve">Write a C- program on switch statement to read input in array and perform the given task.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center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Insertion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Deletion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center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Searching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center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a,j,array[10];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void insert()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printf("Enter the values to be inserted: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 (int i=0;i&lt;10;i++)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scanf("%d",&amp;array[i]);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void delete()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del;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printf("Enter the number to be deleted: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scanf("%d",&amp;del);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 (int j=0;j&lt;10 || array[j]!='\0';j++)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if(array[j]==del)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int 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for( k=j;k&lt;10;k++)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array[k]=array[k+1];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array[k]='\0';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void search()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int search;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printf("Enter the value to search:");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scanf("%d",&amp;search);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(int k=0;k&lt;10;k++)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if(array[k]==search)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printf("The position of %d in the array %d is:",search,(k+1));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printf("The elements in the array are:\n");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for ( int l=0;l&lt;10;l++)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printf("%d\n",array[l]);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do{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printf("\n1.Insert\n2.Delete\n3.Search\n4.Display\n5.Exit\n\nEnter your choice from (1 to 5):");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if(!(a&lt;6 &amp;&amp; a&gt;0))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printf("\n\nEnter the right choice!\n\n\n");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switch (a)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insert();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delete();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case 3: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search();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case 4: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display();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case 5: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printf("Exit");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exit(0);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}while(1);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8677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7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67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sz w:val="42"/>
        <w:szCs w:val="4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2021178024@student.annauniv.edu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