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814" w:rsidRPr="00275DF1" w:rsidRDefault="00BD061B" w:rsidP="002D490F">
      <w:pPr>
        <w:pStyle w:val="Title"/>
        <w:ind w:left="0"/>
        <w:rPr>
          <w:rFonts w:ascii="Algerian" w:hAnsi="Algerian" w:cs="Arial Black"/>
          <w:u w:val="single"/>
        </w:rPr>
      </w:pPr>
      <w:r w:rsidRPr="00275DF1">
        <w:rPr>
          <w:rFonts w:ascii="Algerian" w:hAnsi="Algerian" w:cs="Arial Black"/>
          <w:u w:val="single"/>
        </w:rPr>
        <w:t>NOTENEST</w:t>
      </w:r>
    </w:p>
    <w:p w:rsidR="00AC3814" w:rsidRPr="00275DF1" w:rsidRDefault="00A54B4D">
      <w:pPr>
        <w:pStyle w:val="Heading1"/>
        <w:spacing w:before="285"/>
        <w:ind w:left="225" w:right="125" w:firstLine="0"/>
        <w:jc w:val="center"/>
        <w:rPr>
          <w:rFonts w:ascii="Bell MT" w:hAnsi="Bell MT"/>
          <w:sz w:val="30"/>
          <w:szCs w:val="30"/>
        </w:rPr>
      </w:pPr>
      <w:r w:rsidRPr="00275DF1">
        <w:rPr>
          <w:rFonts w:ascii="Bell MT" w:hAnsi="Bell MT"/>
          <w:sz w:val="30"/>
          <w:szCs w:val="30"/>
        </w:rPr>
        <w:t>M</w:t>
      </w:r>
      <w:r w:rsidRPr="00275DF1">
        <w:rPr>
          <w:rFonts w:ascii="Bell MT" w:hAnsi="Bell MT"/>
          <w:sz w:val="30"/>
          <w:szCs w:val="30"/>
        </w:rPr>
        <w:t>ini-</w:t>
      </w:r>
      <w:r w:rsidR="00BD061B" w:rsidRPr="00275DF1">
        <w:rPr>
          <w:rFonts w:ascii="Bell MT" w:hAnsi="Bell MT"/>
          <w:sz w:val="30"/>
          <w:szCs w:val="30"/>
        </w:rPr>
        <w:t xml:space="preserve">Project </w:t>
      </w:r>
      <w:r w:rsidRPr="00275DF1">
        <w:rPr>
          <w:rFonts w:ascii="Bell MT" w:hAnsi="Bell MT"/>
          <w:sz w:val="30"/>
          <w:szCs w:val="30"/>
        </w:rPr>
        <w:t>Report</w:t>
      </w:r>
    </w:p>
    <w:p w:rsidR="00AC3814" w:rsidRPr="00275DF1" w:rsidRDefault="00A54B4D">
      <w:pPr>
        <w:spacing w:before="253"/>
        <w:ind w:left="227" w:right="125"/>
        <w:jc w:val="center"/>
        <w:rPr>
          <w:rFonts w:ascii="Bell MT" w:hAnsi="Bell MT"/>
          <w:i/>
          <w:sz w:val="30"/>
          <w:szCs w:val="30"/>
        </w:rPr>
      </w:pPr>
      <w:r w:rsidRPr="00275DF1">
        <w:rPr>
          <w:rFonts w:ascii="Bell MT" w:hAnsi="Bell MT"/>
          <w:i/>
          <w:sz w:val="30"/>
          <w:szCs w:val="30"/>
        </w:rPr>
        <w:t>Submitted</w:t>
      </w:r>
      <w:r w:rsidR="00BD061B" w:rsidRPr="00275DF1">
        <w:rPr>
          <w:rFonts w:ascii="Bell MT" w:hAnsi="Bell MT"/>
          <w:i/>
          <w:sz w:val="30"/>
          <w:szCs w:val="30"/>
        </w:rPr>
        <w:t xml:space="preserve"> </w:t>
      </w:r>
      <w:r w:rsidRPr="00275DF1">
        <w:rPr>
          <w:rFonts w:ascii="Bell MT" w:hAnsi="Bell MT"/>
          <w:i/>
          <w:sz w:val="30"/>
          <w:szCs w:val="30"/>
        </w:rPr>
        <w:t>in</w:t>
      </w:r>
      <w:r w:rsidR="00BD061B" w:rsidRPr="00275DF1">
        <w:rPr>
          <w:rFonts w:ascii="Bell MT" w:hAnsi="Bell MT"/>
          <w:i/>
          <w:sz w:val="30"/>
          <w:szCs w:val="30"/>
        </w:rPr>
        <w:t xml:space="preserve"> </w:t>
      </w:r>
      <w:r w:rsidRPr="00275DF1">
        <w:rPr>
          <w:rFonts w:ascii="Bell MT" w:hAnsi="Bell MT"/>
          <w:i/>
          <w:sz w:val="30"/>
          <w:szCs w:val="30"/>
        </w:rPr>
        <w:t>partial</w:t>
      </w:r>
      <w:r w:rsidR="00BD061B" w:rsidRPr="00275DF1">
        <w:rPr>
          <w:rFonts w:ascii="Bell MT" w:hAnsi="Bell MT"/>
          <w:i/>
          <w:sz w:val="30"/>
          <w:szCs w:val="30"/>
        </w:rPr>
        <w:t xml:space="preserve"> </w:t>
      </w:r>
      <w:r w:rsidRPr="00275DF1">
        <w:rPr>
          <w:rFonts w:ascii="Bell MT" w:hAnsi="Bell MT"/>
          <w:i/>
          <w:sz w:val="30"/>
          <w:szCs w:val="30"/>
        </w:rPr>
        <w:t>fulfil</w:t>
      </w:r>
      <w:r w:rsidR="00BD061B" w:rsidRPr="00275DF1">
        <w:rPr>
          <w:rFonts w:ascii="Bell MT" w:hAnsi="Bell MT"/>
          <w:i/>
          <w:sz w:val="30"/>
          <w:szCs w:val="30"/>
        </w:rPr>
        <w:t>l</w:t>
      </w:r>
      <w:r w:rsidRPr="00275DF1">
        <w:rPr>
          <w:rFonts w:ascii="Bell MT" w:hAnsi="Bell MT"/>
          <w:i/>
          <w:sz w:val="30"/>
          <w:szCs w:val="30"/>
        </w:rPr>
        <w:t>ment</w:t>
      </w:r>
      <w:r w:rsidR="00BD061B" w:rsidRPr="00275DF1">
        <w:rPr>
          <w:rFonts w:ascii="Bell MT" w:hAnsi="Bell MT"/>
          <w:i/>
          <w:sz w:val="30"/>
          <w:szCs w:val="30"/>
        </w:rPr>
        <w:t xml:space="preserve"> </w:t>
      </w:r>
      <w:r w:rsidRPr="00275DF1">
        <w:rPr>
          <w:rFonts w:ascii="Bell MT" w:hAnsi="Bell MT"/>
          <w:i/>
          <w:sz w:val="30"/>
          <w:szCs w:val="30"/>
        </w:rPr>
        <w:t>of</w:t>
      </w:r>
      <w:r w:rsidR="00BD061B" w:rsidRPr="00275DF1">
        <w:rPr>
          <w:rFonts w:ascii="Bell MT" w:hAnsi="Bell MT"/>
          <w:i/>
          <w:sz w:val="30"/>
          <w:szCs w:val="30"/>
        </w:rPr>
        <w:t xml:space="preserve"> </w:t>
      </w:r>
      <w:r w:rsidRPr="00275DF1">
        <w:rPr>
          <w:rFonts w:ascii="Bell MT" w:hAnsi="Bell MT"/>
          <w:i/>
          <w:sz w:val="30"/>
          <w:szCs w:val="30"/>
        </w:rPr>
        <w:t>the</w:t>
      </w:r>
      <w:r w:rsidR="00BD061B" w:rsidRPr="00275DF1">
        <w:rPr>
          <w:rFonts w:ascii="Bell MT" w:hAnsi="Bell MT"/>
          <w:i/>
          <w:sz w:val="30"/>
          <w:szCs w:val="30"/>
        </w:rPr>
        <w:t xml:space="preserve"> </w:t>
      </w:r>
      <w:r w:rsidRPr="00275DF1">
        <w:rPr>
          <w:rFonts w:ascii="Bell MT" w:hAnsi="Bell MT"/>
          <w:i/>
          <w:sz w:val="30"/>
          <w:szCs w:val="30"/>
        </w:rPr>
        <w:t>requirement</w:t>
      </w:r>
      <w:r w:rsidR="00BD061B" w:rsidRPr="00275DF1">
        <w:rPr>
          <w:rFonts w:ascii="Bell MT" w:hAnsi="Bell MT"/>
          <w:i/>
          <w:sz w:val="30"/>
          <w:szCs w:val="30"/>
        </w:rPr>
        <w:t xml:space="preserve"> </w:t>
      </w:r>
      <w:r w:rsidRPr="00275DF1">
        <w:rPr>
          <w:rFonts w:ascii="Bell MT" w:hAnsi="Bell MT"/>
          <w:i/>
          <w:sz w:val="30"/>
          <w:szCs w:val="30"/>
        </w:rPr>
        <w:t>of</w:t>
      </w:r>
      <w:r w:rsidR="00BD061B" w:rsidRPr="00275DF1">
        <w:rPr>
          <w:rFonts w:ascii="Bell MT" w:hAnsi="Bell MT"/>
          <w:i/>
          <w:sz w:val="30"/>
          <w:szCs w:val="30"/>
        </w:rPr>
        <w:t xml:space="preserve"> </w:t>
      </w:r>
      <w:r w:rsidRPr="00275DF1">
        <w:rPr>
          <w:rFonts w:ascii="Bell MT" w:hAnsi="Bell MT"/>
          <w:i/>
          <w:sz w:val="30"/>
          <w:szCs w:val="30"/>
        </w:rPr>
        <w:t>the</w:t>
      </w:r>
      <w:r w:rsidR="00BD061B" w:rsidRPr="00275DF1">
        <w:rPr>
          <w:rFonts w:ascii="Bell MT" w:hAnsi="Bell MT"/>
          <w:i/>
          <w:sz w:val="30"/>
          <w:szCs w:val="30"/>
        </w:rPr>
        <w:t xml:space="preserve"> </w:t>
      </w:r>
      <w:r w:rsidRPr="00275DF1">
        <w:rPr>
          <w:rFonts w:ascii="Bell MT" w:hAnsi="Bell MT"/>
          <w:i/>
          <w:sz w:val="30"/>
          <w:szCs w:val="30"/>
        </w:rPr>
        <w:t>degree</w:t>
      </w:r>
      <w:r w:rsidR="00BD061B" w:rsidRPr="00275DF1">
        <w:rPr>
          <w:rFonts w:ascii="Bell MT" w:hAnsi="Bell MT"/>
          <w:i/>
          <w:sz w:val="30"/>
          <w:szCs w:val="30"/>
        </w:rPr>
        <w:t xml:space="preserve"> </w:t>
      </w:r>
      <w:r w:rsidRPr="00275DF1">
        <w:rPr>
          <w:rFonts w:ascii="Bell MT" w:hAnsi="Bell MT"/>
          <w:i/>
          <w:sz w:val="30"/>
          <w:szCs w:val="30"/>
        </w:rPr>
        <w:t>of</w:t>
      </w:r>
    </w:p>
    <w:p w:rsidR="00AC3814" w:rsidRPr="00275DF1" w:rsidRDefault="00A54B4D">
      <w:pPr>
        <w:spacing w:before="250"/>
        <w:ind w:left="220" w:right="125"/>
        <w:jc w:val="center"/>
        <w:rPr>
          <w:rFonts w:ascii="Bell MT" w:hAnsi="Bell MT" w:cs="Arial Black"/>
          <w:b/>
          <w:sz w:val="33"/>
          <w:szCs w:val="33"/>
        </w:rPr>
      </w:pPr>
      <w:r w:rsidRPr="00275DF1">
        <w:rPr>
          <w:rFonts w:ascii="Bell MT" w:hAnsi="Bell MT" w:cs="Arial Black"/>
          <w:b/>
          <w:sz w:val="41"/>
          <w:szCs w:val="41"/>
        </w:rPr>
        <w:t>Master’s in Computer Application</w:t>
      </w:r>
    </w:p>
    <w:p w:rsidR="00AC3814" w:rsidRPr="00275DF1" w:rsidRDefault="00BD061B">
      <w:pPr>
        <w:spacing w:before="259"/>
        <w:ind w:left="224" w:right="125"/>
        <w:jc w:val="center"/>
        <w:rPr>
          <w:rFonts w:ascii="Bell MT" w:hAnsi="Bell MT"/>
          <w:i/>
          <w:sz w:val="30"/>
          <w:szCs w:val="30"/>
        </w:rPr>
      </w:pPr>
      <w:r w:rsidRPr="00275DF1">
        <w:rPr>
          <w:rFonts w:ascii="Bell MT" w:hAnsi="Bell MT"/>
          <w:i/>
          <w:sz w:val="30"/>
          <w:szCs w:val="30"/>
        </w:rPr>
        <w:t>in</w:t>
      </w:r>
    </w:p>
    <w:p w:rsidR="00AC3814" w:rsidRPr="00275DF1" w:rsidRDefault="00A54B4D" w:rsidP="00275DF1">
      <w:pPr>
        <w:spacing w:before="252"/>
        <w:ind w:firstLineChars="550" w:firstLine="2264"/>
        <w:jc w:val="both"/>
        <w:rPr>
          <w:rFonts w:ascii="Bell MT" w:hAnsi="Bell MT" w:cs="Arial Black"/>
          <w:b/>
          <w:sz w:val="41"/>
          <w:szCs w:val="41"/>
        </w:rPr>
      </w:pPr>
      <w:r w:rsidRPr="00275DF1">
        <w:rPr>
          <w:rFonts w:ascii="Bell MT" w:hAnsi="Bell MT" w:cs="Arial Black"/>
          <w:b/>
          <w:sz w:val="41"/>
          <w:szCs w:val="41"/>
        </w:rPr>
        <w:t>K.R</w:t>
      </w:r>
      <w:r w:rsidR="00BD061B" w:rsidRPr="00275DF1">
        <w:rPr>
          <w:rFonts w:ascii="Bell MT" w:hAnsi="Bell MT" w:cs="Arial Black"/>
          <w:b/>
          <w:sz w:val="41"/>
          <w:szCs w:val="41"/>
        </w:rPr>
        <w:t xml:space="preserve">. </w:t>
      </w:r>
      <w:r w:rsidRPr="00275DF1">
        <w:rPr>
          <w:rFonts w:ascii="Bell MT" w:hAnsi="Bell MT" w:cs="Arial Black"/>
          <w:b/>
          <w:sz w:val="41"/>
          <w:szCs w:val="41"/>
        </w:rPr>
        <w:t>Mangalam</w:t>
      </w:r>
      <w:r w:rsidR="00BD061B" w:rsidRPr="00275DF1">
        <w:rPr>
          <w:rFonts w:ascii="Bell MT" w:hAnsi="Bell MT" w:cs="Arial Black"/>
          <w:b/>
          <w:sz w:val="41"/>
          <w:szCs w:val="41"/>
        </w:rPr>
        <w:t xml:space="preserve"> </w:t>
      </w:r>
      <w:r w:rsidRPr="00275DF1">
        <w:rPr>
          <w:rFonts w:ascii="Bell MT" w:hAnsi="Bell MT" w:cs="Arial Black"/>
          <w:b/>
          <w:sz w:val="41"/>
          <w:szCs w:val="41"/>
        </w:rPr>
        <w:t>University</w:t>
      </w:r>
    </w:p>
    <w:p w:rsidR="00AC3814" w:rsidRPr="00275DF1" w:rsidRDefault="00A54B4D">
      <w:pPr>
        <w:spacing w:before="273"/>
        <w:ind w:left="227" w:right="125"/>
        <w:jc w:val="center"/>
        <w:rPr>
          <w:rFonts w:ascii="Bell MT" w:hAnsi="Bell MT"/>
          <w:i/>
          <w:sz w:val="30"/>
          <w:szCs w:val="30"/>
        </w:rPr>
      </w:pPr>
      <w:r w:rsidRPr="00275DF1">
        <w:rPr>
          <w:rFonts w:ascii="Bell MT" w:hAnsi="Bell MT"/>
          <w:i/>
          <w:sz w:val="30"/>
          <w:szCs w:val="30"/>
        </w:rPr>
        <w:t>by</w:t>
      </w:r>
    </w:p>
    <w:p w:rsidR="00AC3814" w:rsidRPr="00275DF1" w:rsidRDefault="00A54B4D" w:rsidP="00BD061B">
      <w:pPr>
        <w:pStyle w:val="Heading1"/>
        <w:spacing w:before="253"/>
        <w:ind w:right="1240"/>
        <w:jc w:val="center"/>
        <w:rPr>
          <w:rFonts w:ascii="Bell MT" w:hAnsi="Bell MT" w:cs="Arial"/>
          <w:spacing w:val="-93"/>
          <w:sz w:val="26"/>
          <w:szCs w:val="26"/>
        </w:rPr>
      </w:pPr>
      <w:r w:rsidRPr="00275DF1">
        <w:rPr>
          <w:rFonts w:ascii="Bell MT" w:hAnsi="Bell MT" w:cs="Arial"/>
          <w:sz w:val="26"/>
          <w:szCs w:val="26"/>
        </w:rPr>
        <w:t xml:space="preserve">                  </w:t>
      </w:r>
      <w:r w:rsidR="00BD061B" w:rsidRPr="00275DF1">
        <w:rPr>
          <w:rFonts w:ascii="Bell MT" w:hAnsi="Bell MT" w:cs="Arial"/>
          <w:sz w:val="26"/>
          <w:szCs w:val="26"/>
        </w:rPr>
        <w:t xml:space="preserve">   Jaishree </w:t>
      </w:r>
      <w:r w:rsidRPr="00275DF1">
        <w:rPr>
          <w:rFonts w:ascii="Bell MT" w:hAnsi="Bell MT" w:cs="Arial"/>
          <w:sz w:val="26"/>
          <w:szCs w:val="26"/>
        </w:rPr>
        <w:t>Parashar</w:t>
      </w:r>
      <w:r w:rsidRPr="00275DF1">
        <w:rPr>
          <w:rFonts w:ascii="Bell MT" w:hAnsi="Bell MT" w:cs="Arial"/>
          <w:sz w:val="26"/>
          <w:szCs w:val="26"/>
        </w:rPr>
        <w:t>(2</w:t>
      </w:r>
      <w:r w:rsidRPr="00275DF1">
        <w:rPr>
          <w:rFonts w:ascii="Bell MT" w:hAnsi="Bell MT" w:cs="Arial"/>
          <w:sz w:val="26"/>
          <w:szCs w:val="26"/>
        </w:rPr>
        <w:t>401560003</w:t>
      </w:r>
      <w:r w:rsidRPr="00275DF1">
        <w:rPr>
          <w:rFonts w:ascii="Bell MT" w:hAnsi="Bell MT" w:cs="Arial"/>
          <w:sz w:val="26"/>
          <w:szCs w:val="26"/>
        </w:rPr>
        <w:t>)</w:t>
      </w:r>
    </w:p>
    <w:p w:rsidR="00AC3814" w:rsidRPr="00275DF1" w:rsidRDefault="00A54B4D">
      <w:pPr>
        <w:pStyle w:val="Heading1"/>
        <w:spacing w:before="253"/>
        <w:ind w:right="3175"/>
        <w:jc w:val="center"/>
        <w:rPr>
          <w:rFonts w:ascii="Bell MT" w:hAnsi="Bell MT" w:cs="Arial"/>
          <w:spacing w:val="-93"/>
          <w:sz w:val="26"/>
          <w:szCs w:val="26"/>
        </w:rPr>
      </w:pPr>
      <w:r w:rsidRPr="00275DF1">
        <w:rPr>
          <w:rFonts w:ascii="Bell MT" w:hAnsi="Bell MT" w:cs="Arial"/>
          <w:spacing w:val="-3"/>
          <w:sz w:val="26"/>
          <w:szCs w:val="26"/>
        </w:rPr>
        <w:t xml:space="preserve">                                     </w:t>
      </w:r>
      <w:r w:rsidR="00BD061B" w:rsidRPr="00275DF1">
        <w:rPr>
          <w:rFonts w:ascii="Bell MT" w:hAnsi="Bell MT" w:cs="Arial"/>
          <w:spacing w:val="-3"/>
          <w:sz w:val="26"/>
          <w:szCs w:val="26"/>
        </w:rPr>
        <w:t xml:space="preserve">   </w:t>
      </w:r>
      <w:r w:rsidRPr="00275DF1">
        <w:rPr>
          <w:rFonts w:ascii="Bell MT" w:hAnsi="Bell MT" w:cs="Arial"/>
          <w:spacing w:val="-3"/>
          <w:sz w:val="26"/>
          <w:szCs w:val="26"/>
        </w:rPr>
        <w:t xml:space="preserve">Shalu </w:t>
      </w:r>
      <w:r w:rsidRPr="00275DF1">
        <w:rPr>
          <w:rFonts w:ascii="Bell MT" w:hAnsi="Bell MT" w:cs="Arial"/>
          <w:sz w:val="26"/>
          <w:szCs w:val="26"/>
        </w:rPr>
        <w:t>(</w:t>
      </w:r>
      <w:r w:rsidRPr="00275DF1">
        <w:rPr>
          <w:rFonts w:ascii="Bell MT" w:hAnsi="Bell MT" w:cs="Arial"/>
          <w:sz w:val="26"/>
          <w:szCs w:val="26"/>
        </w:rPr>
        <w:t>2401560032</w:t>
      </w:r>
      <w:r w:rsidRPr="00275DF1">
        <w:rPr>
          <w:rFonts w:ascii="Bell MT" w:hAnsi="Bell MT" w:cs="Arial"/>
          <w:sz w:val="26"/>
          <w:szCs w:val="26"/>
        </w:rPr>
        <w:t>)</w:t>
      </w:r>
    </w:p>
    <w:p w:rsidR="00AC3814" w:rsidRPr="00275DF1" w:rsidRDefault="00A54B4D">
      <w:pPr>
        <w:pStyle w:val="Heading1"/>
        <w:spacing w:before="253"/>
        <w:ind w:right="3175"/>
        <w:jc w:val="center"/>
        <w:rPr>
          <w:rFonts w:ascii="Bell MT" w:hAnsi="Bell MT" w:cs="Arial"/>
          <w:sz w:val="26"/>
          <w:szCs w:val="26"/>
        </w:rPr>
      </w:pPr>
      <w:r w:rsidRPr="00275DF1">
        <w:rPr>
          <w:rFonts w:ascii="Bell MT" w:hAnsi="Bell MT" w:cs="Arial"/>
          <w:sz w:val="26"/>
          <w:szCs w:val="26"/>
        </w:rPr>
        <w:t xml:space="preserve">                                    </w:t>
      </w:r>
      <w:r w:rsidR="00BD061B" w:rsidRPr="00275DF1">
        <w:rPr>
          <w:rFonts w:ascii="Bell MT" w:hAnsi="Bell MT" w:cs="Arial"/>
          <w:sz w:val="26"/>
          <w:szCs w:val="26"/>
        </w:rPr>
        <w:t xml:space="preserve">    </w:t>
      </w:r>
      <w:r w:rsidRPr="00275DF1">
        <w:rPr>
          <w:rFonts w:ascii="Bell MT" w:hAnsi="Bell MT" w:cs="Arial"/>
          <w:sz w:val="26"/>
          <w:szCs w:val="26"/>
        </w:rPr>
        <w:t xml:space="preserve">Ayush </w:t>
      </w:r>
      <w:r w:rsidRPr="00275DF1">
        <w:rPr>
          <w:rFonts w:ascii="Bell MT" w:hAnsi="Bell MT" w:cs="Arial"/>
          <w:sz w:val="26"/>
          <w:szCs w:val="26"/>
        </w:rPr>
        <w:t>(2</w:t>
      </w:r>
      <w:r w:rsidRPr="00275DF1">
        <w:rPr>
          <w:rFonts w:ascii="Bell MT" w:hAnsi="Bell MT" w:cs="Arial"/>
          <w:sz w:val="26"/>
          <w:szCs w:val="26"/>
        </w:rPr>
        <w:t>401560031</w:t>
      </w:r>
      <w:r w:rsidRPr="00275DF1">
        <w:rPr>
          <w:rFonts w:ascii="Bell MT" w:hAnsi="Bell MT" w:cs="Arial"/>
          <w:sz w:val="26"/>
          <w:szCs w:val="26"/>
        </w:rPr>
        <w:t>)</w:t>
      </w:r>
    </w:p>
    <w:p w:rsidR="00AC3814" w:rsidRPr="00275DF1" w:rsidRDefault="00A54B4D" w:rsidP="00BD061B">
      <w:pPr>
        <w:pStyle w:val="Heading1"/>
        <w:tabs>
          <w:tab w:val="left" w:pos="7650"/>
        </w:tabs>
        <w:spacing w:before="253"/>
        <w:ind w:right="2050"/>
        <w:jc w:val="center"/>
        <w:rPr>
          <w:rFonts w:ascii="Bell MT" w:hAnsi="Bell MT" w:cs="Arial"/>
          <w:sz w:val="26"/>
          <w:szCs w:val="26"/>
        </w:rPr>
      </w:pPr>
      <w:r w:rsidRPr="00275DF1">
        <w:rPr>
          <w:rFonts w:ascii="Bell MT" w:hAnsi="Bell MT" w:cs="Arial"/>
          <w:sz w:val="26"/>
          <w:szCs w:val="26"/>
        </w:rPr>
        <w:t xml:space="preserve">            </w:t>
      </w:r>
      <w:r w:rsidR="00BD061B" w:rsidRPr="00275DF1">
        <w:rPr>
          <w:rFonts w:ascii="Bell MT" w:hAnsi="Bell MT" w:cs="Arial"/>
          <w:sz w:val="26"/>
          <w:szCs w:val="26"/>
        </w:rPr>
        <w:t xml:space="preserve">                      Kanishak </w:t>
      </w:r>
      <w:r w:rsidRPr="00275DF1">
        <w:rPr>
          <w:rFonts w:ascii="Bell MT" w:hAnsi="Bell MT" w:cs="Arial"/>
          <w:sz w:val="26"/>
          <w:szCs w:val="26"/>
        </w:rPr>
        <w:t>Chourdhary(2401560071)</w:t>
      </w:r>
    </w:p>
    <w:p w:rsidR="00AC3814" w:rsidRPr="00275DF1" w:rsidRDefault="00AC3814">
      <w:pPr>
        <w:pStyle w:val="Heading1"/>
        <w:spacing w:before="253"/>
        <w:ind w:right="3175"/>
        <w:jc w:val="center"/>
        <w:rPr>
          <w:sz w:val="26"/>
          <w:szCs w:val="26"/>
        </w:rPr>
      </w:pPr>
    </w:p>
    <w:p w:rsidR="00AC3814" w:rsidRPr="00275DF1" w:rsidRDefault="00A54B4D">
      <w:pPr>
        <w:ind w:left="227" w:right="123"/>
        <w:jc w:val="center"/>
        <w:rPr>
          <w:rFonts w:ascii="Arial" w:hAnsi="Arial" w:cs="Arial"/>
          <w:sz w:val="26"/>
          <w:szCs w:val="26"/>
        </w:rPr>
      </w:pPr>
      <w:r w:rsidRPr="00275DF1">
        <w:rPr>
          <w:rFonts w:ascii="Arial" w:hAnsi="Arial" w:cs="Arial"/>
          <w:sz w:val="26"/>
          <w:szCs w:val="26"/>
        </w:rPr>
        <w:t>Under</w:t>
      </w:r>
      <w:r w:rsidR="00BD061B" w:rsidRPr="00275DF1">
        <w:rPr>
          <w:rFonts w:ascii="Arial" w:hAnsi="Arial" w:cs="Arial"/>
          <w:sz w:val="26"/>
          <w:szCs w:val="26"/>
        </w:rPr>
        <w:t xml:space="preserve"> </w:t>
      </w:r>
      <w:r w:rsidRPr="00275DF1">
        <w:rPr>
          <w:rFonts w:ascii="Arial" w:hAnsi="Arial" w:cs="Arial"/>
          <w:sz w:val="26"/>
          <w:szCs w:val="26"/>
        </w:rPr>
        <w:t>the</w:t>
      </w:r>
      <w:r w:rsidR="00BD061B" w:rsidRPr="00275DF1">
        <w:rPr>
          <w:rFonts w:ascii="Arial" w:hAnsi="Arial" w:cs="Arial"/>
          <w:sz w:val="26"/>
          <w:szCs w:val="26"/>
        </w:rPr>
        <w:t xml:space="preserve"> </w:t>
      </w:r>
      <w:r w:rsidRPr="00275DF1">
        <w:rPr>
          <w:rFonts w:ascii="Arial" w:hAnsi="Arial" w:cs="Arial"/>
          <w:sz w:val="26"/>
          <w:szCs w:val="26"/>
        </w:rPr>
        <w:t>supervision</w:t>
      </w:r>
      <w:r w:rsidR="00BD061B" w:rsidRPr="00275DF1">
        <w:rPr>
          <w:rFonts w:ascii="Arial" w:hAnsi="Arial" w:cs="Arial"/>
          <w:sz w:val="26"/>
          <w:szCs w:val="26"/>
        </w:rPr>
        <w:t xml:space="preserve"> </w:t>
      </w:r>
      <w:r w:rsidRPr="00275DF1">
        <w:rPr>
          <w:rFonts w:ascii="Arial" w:hAnsi="Arial" w:cs="Arial"/>
          <w:sz w:val="26"/>
          <w:szCs w:val="26"/>
        </w:rPr>
        <w:t>of</w:t>
      </w:r>
    </w:p>
    <w:p w:rsidR="00AC3814" w:rsidRPr="00275DF1" w:rsidRDefault="00A54B4D">
      <w:pPr>
        <w:pStyle w:val="Heading1"/>
        <w:spacing w:before="251"/>
        <w:ind w:left="227" w:right="124" w:firstLine="0"/>
        <w:jc w:val="center"/>
        <w:rPr>
          <w:rFonts w:ascii="Arial" w:hAnsi="Arial" w:cs="Arial"/>
          <w:sz w:val="26"/>
          <w:szCs w:val="26"/>
        </w:rPr>
      </w:pPr>
      <w:r w:rsidRPr="00275DF1">
        <w:rPr>
          <w:rFonts w:ascii="Arial" w:hAnsi="Arial" w:cs="Arial"/>
          <w:sz w:val="26"/>
          <w:szCs w:val="26"/>
        </w:rPr>
        <w:t>Supervisor</w:t>
      </w:r>
      <w:r w:rsidR="00BD061B" w:rsidRPr="00275DF1">
        <w:rPr>
          <w:rFonts w:ascii="Arial" w:hAnsi="Arial" w:cs="Arial"/>
          <w:sz w:val="26"/>
          <w:szCs w:val="26"/>
        </w:rPr>
        <w:t xml:space="preserve"> </w:t>
      </w:r>
      <w:r w:rsidRPr="00275DF1">
        <w:rPr>
          <w:rFonts w:ascii="Arial" w:hAnsi="Arial" w:cs="Arial"/>
          <w:sz w:val="26"/>
          <w:szCs w:val="26"/>
        </w:rPr>
        <w:t>Name</w:t>
      </w:r>
      <w:r w:rsidRPr="00275DF1">
        <w:rPr>
          <w:rFonts w:ascii="Arial" w:hAnsi="Arial" w:cs="Arial"/>
          <w:sz w:val="26"/>
          <w:szCs w:val="26"/>
        </w:rPr>
        <w:t xml:space="preserve"> : Mr. Aijaz</w:t>
      </w:r>
    </w:p>
    <w:p w:rsidR="00AC3814" w:rsidRPr="00275DF1" w:rsidRDefault="00A54B4D">
      <w:pPr>
        <w:pStyle w:val="BodyText"/>
        <w:spacing w:before="6"/>
        <w:jc w:val="center"/>
        <w:rPr>
          <w:rFonts w:ascii="Arial" w:hAnsi="Arial" w:cs="Arial"/>
          <w:b/>
          <w:sz w:val="16"/>
          <w:szCs w:val="16"/>
        </w:rPr>
      </w:pPr>
      <w:r w:rsidRPr="00275DF1">
        <w:rPr>
          <w:rFonts w:ascii="Arial" w:hAnsi="Arial" w:cs="Arial"/>
          <w:noProof/>
          <w:sz w:val="22"/>
          <w:szCs w:val="22"/>
        </w:rPr>
        <w:drawing>
          <wp:anchor distT="0" distB="0" distL="0" distR="0" simplePos="0" relativeHeight="251659264" behindDoc="0" locked="0" layoutInCell="1" allowOverlap="1">
            <wp:simplePos x="0" y="0"/>
            <wp:positionH relativeFrom="page">
              <wp:posOffset>3314700</wp:posOffset>
            </wp:positionH>
            <wp:positionV relativeFrom="paragraph">
              <wp:posOffset>160020</wp:posOffset>
            </wp:positionV>
            <wp:extent cx="1153160" cy="1152525"/>
            <wp:effectExtent l="19050" t="0" r="889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1152947" cy="1152525"/>
                    </a:xfrm>
                    <a:prstGeom prst="rect">
                      <a:avLst/>
                    </a:prstGeom>
                  </pic:spPr>
                </pic:pic>
              </a:graphicData>
            </a:graphic>
          </wp:anchor>
        </w:drawing>
      </w:r>
    </w:p>
    <w:p w:rsidR="00AC3814" w:rsidRPr="00275DF1" w:rsidRDefault="00A54B4D" w:rsidP="00BD061B">
      <w:pPr>
        <w:pStyle w:val="BodyText"/>
        <w:spacing w:before="157" w:line="439" w:lineRule="auto"/>
        <w:ind w:left="1710" w:right="970" w:hanging="732"/>
        <w:jc w:val="center"/>
        <w:rPr>
          <w:rFonts w:ascii="Algerian" w:hAnsi="Algerian"/>
          <w:sz w:val="26"/>
          <w:szCs w:val="26"/>
        </w:rPr>
      </w:pPr>
      <w:r w:rsidRPr="00275DF1">
        <w:rPr>
          <w:rFonts w:ascii="Algerian" w:hAnsi="Algerian"/>
          <w:sz w:val="26"/>
          <w:szCs w:val="26"/>
        </w:rPr>
        <w:t>Department</w:t>
      </w:r>
      <w:r w:rsidR="00BD061B" w:rsidRPr="00275DF1">
        <w:rPr>
          <w:rFonts w:ascii="Algerian" w:hAnsi="Algerian"/>
          <w:sz w:val="26"/>
          <w:szCs w:val="26"/>
        </w:rPr>
        <w:t xml:space="preserve"> </w:t>
      </w:r>
      <w:r w:rsidRPr="00275DF1">
        <w:rPr>
          <w:rFonts w:ascii="Algerian" w:hAnsi="Algerian"/>
          <w:sz w:val="26"/>
          <w:szCs w:val="26"/>
        </w:rPr>
        <w:t>of</w:t>
      </w:r>
      <w:r w:rsidR="00BD061B" w:rsidRPr="00275DF1">
        <w:rPr>
          <w:rFonts w:ascii="Algerian" w:hAnsi="Algerian"/>
          <w:sz w:val="26"/>
          <w:szCs w:val="26"/>
        </w:rPr>
        <w:t xml:space="preserve"> </w:t>
      </w:r>
      <w:r w:rsidRPr="00275DF1">
        <w:rPr>
          <w:rFonts w:ascii="Algerian" w:hAnsi="Algerian"/>
          <w:sz w:val="26"/>
          <w:szCs w:val="26"/>
        </w:rPr>
        <w:t>Computer</w:t>
      </w:r>
      <w:r w:rsidR="00BD061B" w:rsidRPr="00275DF1">
        <w:rPr>
          <w:rFonts w:ascii="Algerian" w:hAnsi="Algerian"/>
          <w:sz w:val="26"/>
          <w:szCs w:val="26"/>
        </w:rPr>
        <w:t xml:space="preserve"> </w:t>
      </w:r>
      <w:r w:rsidRPr="00275DF1">
        <w:rPr>
          <w:rFonts w:ascii="Algerian" w:hAnsi="Algerian"/>
          <w:sz w:val="26"/>
          <w:szCs w:val="26"/>
        </w:rPr>
        <w:t>Science</w:t>
      </w:r>
      <w:r w:rsidR="00BD061B" w:rsidRPr="00275DF1">
        <w:rPr>
          <w:rFonts w:ascii="Algerian" w:hAnsi="Algerian"/>
          <w:sz w:val="26"/>
          <w:szCs w:val="26"/>
        </w:rPr>
        <w:t xml:space="preserve"> </w:t>
      </w:r>
      <w:r w:rsidRPr="00275DF1">
        <w:rPr>
          <w:rFonts w:ascii="Algerian" w:hAnsi="Algerian"/>
          <w:sz w:val="26"/>
          <w:szCs w:val="26"/>
        </w:rPr>
        <w:t>and</w:t>
      </w:r>
      <w:r w:rsidR="00BD061B" w:rsidRPr="00275DF1">
        <w:rPr>
          <w:rFonts w:ascii="Algerian" w:hAnsi="Algerian"/>
          <w:sz w:val="26"/>
          <w:szCs w:val="26"/>
        </w:rPr>
        <w:t xml:space="preserve"> </w:t>
      </w:r>
      <w:r w:rsidRPr="00275DF1">
        <w:rPr>
          <w:rFonts w:ascii="Algerian" w:hAnsi="Algerian"/>
          <w:sz w:val="26"/>
          <w:szCs w:val="26"/>
        </w:rPr>
        <w:t>Engineering</w:t>
      </w:r>
      <w:r w:rsidR="00BD061B" w:rsidRPr="00275DF1">
        <w:rPr>
          <w:rFonts w:ascii="Algerian" w:hAnsi="Algerian"/>
          <w:sz w:val="26"/>
          <w:szCs w:val="26"/>
        </w:rPr>
        <w:t xml:space="preserve"> </w:t>
      </w:r>
    </w:p>
    <w:p w:rsidR="00AC3814" w:rsidRPr="00275DF1" w:rsidRDefault="00AC3814" w:rsidP="002D490F">
      <w:pPr>
        <w:spacing w:line="439" w:lineRule="auto"/>
        <w:rPr>
          <w:sz w:val="26"/>
          <w:szCs w:val="26"/>
        </w:rPr>
        <w:sectPr w:rsidR="00AC3814" w:rsidRPr="00275DF1">
          <w:footerReference w:type="default" r:id="rId8"/>
          <w:type w:val="continuous"/>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C3814" w:rsidRPr="00275DF1" w:rsidRDefault="00A54B4D" w:rsidP="002D490F">
      <w:pPr>
        <w:pStyle w:val="Heading1"/>
        <w:ind w:left="0" w:firstLine="0"/>
        <w:jc w:val="center"/>
        <w:rPr>
          <w:rFonts w:ascii="Algerian" w:hAnsi="Algerian"/>
          <w:sz w:val="67"/>
          <w:szCs w:val="67"/>
        </w:rPr>
      </w:pPr>
      <w:r w:rsidRPr="00275DF1">
        <w:rPr>
          <w:rFonts w:ascii="Algerian" w:hAnsi="Algerian"/>
          <w:sz w:val="67"/>
          <w:szCs w:val="67"/>
        </w:rPr>
        <w:lastRenderedPageBreak/>
        <w:t>INDEX</w:t>
      </w:r>
    </w:p>
    <w:p w:rsidR="00AC3814" w:rsidRPr="00275DF1" w:rsidRDefault="00AC3814">
      <w:pPr>
        <w:pStyle w:val="BodyText"/>
        <w:rPr>
          <w:b/>
          <w:sz w:val="26"/>
          <w:szCs w:val="26"/>
        </w:rPr>
      </w:pPr>
    </w:p>
    <w:tbl>
      <w:tblPr>
        <w:tblpPr w:leftFromText="180" w:rightFromText="180" w:vertAnchor="text" w:horzAnchor="margin" w:tblpXSpec="center" w:tblpY="151"/>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109"/>
        <w:gridCol w:w="6743"/>
        <w:gridCol w:w="1625"/>
      </w:tblGrid>
      <w:tr w:rsidR="00382C68" w:rsidRPr="00275DF1" w:rsidTr="00382C68">
        <w:trPr>
          <w:trHeight w:val="844"/>
        </w:trPr>
        <w:tc>
          <w:tcPr>
            <w:tcW w:w="1109" w:type="dxa"/>
          </w:tcPr>
          <w:p w:rsidR="00382C68" w:rsidRPr="00275DF1" w:rsidRDefault="00382C68" w:rsidP="00382C68">
            <w:pPr>
              <w:pStyle w:val="TableParagraph"/>
              <w:ind w:left="5"/>
              <w:jc w:val="center"/>
              <w:rPr>
                <w:sz w:val="26"/>
                <w:szCs w:val="26"/>
              </w:rPr>
            </w:pPr>
            <w:r w:rsidRPr="00275DF1">
              <w:rPr>
                <w:sz w:val="26"/>
                <w:szCs w:val="26"/>
              </w:rPr>
              <w:t>Sr. No.</w:t>
            </w:r>
          </w:p>
        </w:tc>
        <w:tc>
          <w:tcPr>
            <w:tcW w:w="6743" w:type="dxa"/>
          </w:tcPr>
          <w:p w:rsidR="00382C68" w:rsidRPr="00275DF1" w:rsidRDefault="00382C68" w:rsidP="00382C68">
            <w:pPr>
              <w:pStyle w:val="TableParagraph"/>
              <w:jc w:val="center"/>
              <w:rPr>
                <w:sz w:val="26"/>
                <w:szCs w:val="26"/>
              </w:rPr>
            </w:pPr>
            <w:r w:rsidRPr="00275DF1">
              <w:rPr>
                <w:sz w:val="26"/>
                <w:szCs w:val="26"/>
              </w:rPr>
              <w:t>Table of Content</w:t>
            </w:r>
          </w:p>
        </w:tc>
        <w:tc>
          <w:tcPr>
            <w:tcW w:w="1625" w:type="dxa"/>
          </w:tcPr>
          <w:p w:rsidR="00382C68" w:rsidRPr="00275DF1" w:rsidRDefault="00382C68" w:rsidP="00B22721">
            <w:pPr>
              <w:pStyle w:val="TableParagraph"/>
              <w:ind w:left="108" w:right="17"/>
              <w:jc w:val="center"/>
              <w:rPr>
                <w:sz w:val="26"/>
                <w:szCs w:val="26"/>
              </w:rPr>
            </w:pPr>
            <w:r w:rsidRPr="00275DF1">
              <w:rPr>
                <w:sz w:val="26"/>
                <w:szCs w:val="26"/>
              </w:rPr>
              <w:t>Page No.</w:t>
            </w:r>
          </w:p>
        </w:tc>
      </w:tr>
      <w:tr w:rsidR="00382C68" w:rsidRPr="00275DF1" w:rsidTr="00382C68">
        <w:trPr>
          <w:trHeight w:val="844"/>
        </w:trPr>
        <w:tc>
          <w:tcPr>
            <w:tcW w:w="1109" w:type="dxa"/>
          </w:tcPr>
          <w:p w:rsidR="00382C68" w:rsidRPr="00275DF1" w:rsidRDefault="00382C68" w:rsidP="00382C68">
            <w:pPr>
              <w:pStyle w:val="TableParagraph"/>
              <w:ind w:left="218"/>
              <w:jc w:val="center"/>
              <w:rPr>
                <w:sz w:val="26"/>
                <w:szCs w:val="26"/>
              </w:rPr>
            </w:pPr>
            <w:r w:rsidRPr="00275DF1">
              <w:rPr>
                <w:sz w:val="26"/>
                <w:szCs w:val="26"/>
              </w:rPr>
              <w:t>1.</w:t>
            </w:r>
          </w:p>
        </w:tc>
        <w:tc>
          <w:tcPr>
            <w:tcW w:w="6743" w:type="dxa"/>
          </w:tcPr>
          <w:p w:rsidR="00382C68" w:rsidRPr="00275DF1" w:rsidRDefault="00382C68" w:rsidP="00382C68">
            <w:pPr>
              <w:pStyle w:val="TableParagraph"/>
              <w:rPr>
                <w:sz w:val="26"/>
                <w:szCs w:val="26"/>
              </w:rPr>
            </w:pPr>
            <w:r w:rsidRPr="00275DF1">
              <w:rPr>
                <w:sz w:val="26"/>
                <w:szCs w:val="26"/>
              </w:rPr>
              <w:t>Abstract</w:t>
            </w:r>
          </w:p>
          <w:p w:rsidR="00382C68" w:rsidRPr="00275DF1" w:rsidRDefault="00382C68" w:rsidP="00382C68">
            <w:pPr>
              <w:pStyle w:val="TableParagraph"/>
              <w:ind w:left="0"/>
              <w:rPr>
                <w:sz w:val="26"/>
                <w:szCs w:val="26"/>
              </w:rPr>
            </w:pPr>
          </w:p>
        </w:tc>
        <w:tc>
          <w:tcPr>
            <w:tcW w:w="1625" w:type="dxa"/>
          </w:tcPr>
          <w:p w:rsidR="00382C68" w:rsidRPr="00275DF1" w:rsidRDefault="00B22721" w:rsidP="00B22721">
            <w:pPr>
              <w:pStyle w:val="TableParagraph"/>
              <w:ind w:left="0" w:right="17"/>
              <w:jc w:val="center"/>
              <w:rPr>
                <w:sz w:val="26"/>
                <w:szCs w:val="26"/>
              </w:rPr>
            </w:pPr>
            <w:r>
              <w:rPr>
                <w:sz w:val="26"/>
                <w:szCs w:val="26"/>
              </w:rPr>
              <w:t>3</w:t>
            </w:r>
          </w:p>
        </w:tc>
      </w:tr>
      <w:tr w:rsidR="00382C68" w:rsidRPr="00275DF1" w:rsidTr="00382C68">
        <w:trPr>
          <w:trHeight w:val="725"/>
        </w:trPr>
        <w:tc>
          <w:tcPr>
            <w:tcW w:w="1109" w:type="dxa"/>
          </w:tcPr>
          <w:p w:rsidR="00382C68" w:rsidRPr="00275DF1" w:rsidRDefault="00AD1E81" w:rsidP="00382C68">
            <w:pPr>
              <w:pStyle w:val="TableParagraph"/>
              <w:ind w:left="218"/>
              <w:jc w:val="center"/>
              <w:rPr>
                <w:sz w:val="26"/>
                <w:szCs w:val="26"/>
              </w:rPr>
            </w:pPr>
            <w:r>
              <w:rPr>
                <w:sz w:val="26"/>
                <w:szCs w:val="26"/>
              </w:rPr>
              <w:t>2</w:t>
            </w:r>
            <w:r w:rsidR="00382C68" w:rsidRPr="00275DF1">
              <w:rPr>
                <w:sz w:val="26"/>
                <w:szCs w:val="26"/>
              </w:rPr>
              <w:t>.</w:t>
            </w:r>
          </w:p>
        </w:tc>
        <w:tc>
          <w:tcPr>
            <w:tcW w:w="6743" w:type="dxa"/>
          </w:tcPr>
          <w:p w:rsidR="00382C68" w:rsidRPr="00275DF1" w:rsidRDefault="00382C68" w:rsidP="00382C68">
            <w:pPr>
              <w:pStyle w:val="TableParagraph"/>
              <w:rPr>
                <w:sz w:val="26"/>
                <w:szCs w:val="26"/>
              </w:rPr>
            </w:pPr>
            <w:r w:rsidRPr="00275DF1">
              <w:rPr>
                <w:sz w:val="26"/>
                <w:szCs w:val="26"/>
              </w:rPr>
              <w:t>Introduction</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4</w:t>
            </w:r>
          </w:p>
        </w:tc>
      </w:tr>
      <w:tr w:rsidR="00382C68" w:rsidRPr="00275DF1" w:rsidTr="00382C68">
        <w:trPr>
          <w:trHeight w:val="760"/>
        </w:trPr>
        <w:tc>
          <w:tcPr>
            <w:tcW w:w="1109" w:type="dxa"/>
          </w:tcPr>
          <w:p w:rsidR="00382C68" w:rsidRPr="00275DF1" w:rsidRDefault="00AD1E81" w:rsidP="00382C68">
            <w:pPr>
              <w:pStyle w:val="TableParagraph"/>
              <w:ind w:left="218"/>
              <w:jc w:val="center"/>
              <w:rPr>
                <w:sz w:val="26"/>
                <w:szCs w:val="26"/>
              </w:rPr>
            </w:pPr>
            <w:r>
              <w:rPr>
                <w:sz w:val="26"/>
                <w:szCs w:val="26"/>
              </w:rPr>
              <w:t>3</w:t>
            </w:r>
            <w:r w:rsidR="00382C68" w:rsidRPr="00275DF1">
              <w:rPr>
                <w:sz w:val="26"/>
                <w:szCs w:val="26"/>
              </w:rPr>
              <w:t>.</w:t>
            </w:r>
          </w:p>
        </w:tc>
        <w:tc>
          <w:tcPr>
            <w:tcW w:w="6743" w:type="dxa"/>
          </w:tcPr>
          <w:p w:rsidR="00382C68" w:rsidRPr="00275DF1" w:rsidRDefault="00382C68" w:rsidP="00382C68">
            <w:pPr>
              <w:pStyle w:val="TableParagraph"/>
              <w:rPr>
                <w:sz w:val="26"/>
                <w:szCs w:val="26"/>
              </w:rPr>
            </w:pPr>
            <w:r w:rsidRPr="00275DF1">
              <w:rPr>
                <w:sz w:val="26"/>
                <w:szCs w:val="26"/>
              </w:rPr>
              <w:t>Motivation</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5</w:t>
            </w:r>
          </w:p>
        </w:tc>
      </w:tr>
      <w:tr w:rsidR="00382C68" w:rsidRPr="00275DF1" w:rsidTr="00382C68">
        <w:trPr>
          <w:trHeight w:val="757"/>
        </w:trPr>
        <w:tc>
          <w:tcPr>
            <w:tcW w:w="1109" w:type="dxa"/>
          </w:tcPr>
          <w:p w:rsidR="00382C68" w:rsidRPr="00275DF1" w:rsidRDefault="00AD1E81" w:rsidP="00382C68">
            <w:pPr>
              <w:pStyle w:val="TableParagraph"/>
              <w:spacing w:before="0" w:line="291" w:lineRule="exact"/>
              <w:ind w:left="218"/>
              <w:jc w:val="center"/>
              <w:rPr>
                <w:sz w:val="26"/>
                <w:szCs w:val="26"/>
              </w:rPr>
            </w:pPr>
            <w:r>
              <w:rPr>
                <w:sz w:val="26"/>
                <w:szCs w:val="26"/>
              </w:rPr>
              <w:t>4</w:t>
            </w:r>
            <w:r w:rsidR="00382C68" w:rsidRPr="00275DF1">
              <w:rPr>
                <w:sz w:val="26"/>
                <w:szCs w:val="26"/>
              </w:rPr>
              <w:t>.</w:t>
            </w:r>
          </w:p>
        </w:tc>
        <w:tc>
          <w:tcPr>
            <w:tcW w:w="6743" w:type="dxa"/>
          </w:tcPr>
          <w:p w:rsidR="00382C68" w:rsidRPr="00275DF1" w:rsidRDefault="00382C68" w:rsidP="00382C68">
            <w:pPr>
              <w:pStyle w:val="TableParagraph"/>
              <w:spacing w:before="0" w:line="291" w:lineRule="exact"/>
              <w:rPr>
                <w:sz w:val="26"/>
                <w:szCs w:val="26"/>
              </w:rPr>
            </w:pPr>
            <w:r w:rsidRPr="00275DF1">
              <w:rPr>
                <w:sz w:val="26"/>
                <w:szCs w:val="26"/>
              </w:rPr>
              <w:t>Literature</w:t>
            </w:r>
            <w:r w:rsidR="00BE0D0C">
              <w:rPr>
                <w:sz w:val="26"/>
                <w:szCs w:val="26"/>
              </w:rPr>
              <w:t xml:space="preserve"> </w:t>
            </w:r>
            <w:r w:rsidRPr="00275DF1">
              <w:rPr>
                <w:sz w:val="26"/>
                <w:szCs w:val="26"/>
              </w:rPr>
              <w:t>Review</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6</w:t>
            </w:r>
          </w:p>
        </w:tc>
      </w:tr>
      <w:tr w:rsidR="00382C68" w:rsidRPr="00275DF1" w:rsidTr="00382C68">
        <w:trPr>
          <w:trHeight w:val="756"/>
        </w:trPr>
        <w:tc>
          <w:tcPr>
            <w:tcW w:w="1109" w:type="dxa"/>
          </w:tcPr>
          <w:p w:rsidR="00382C68" w:rsidRPr="00275DF1" w:rsidRDefault="00AD1E81" w:rsidP="00382C68">
            <w:pPr>
              <w:pStyle w:val="TableParagraph"/>
              <w:ind w:left="218"/>
              <w:jc w:val="center"/>
              <w:rPr>
                <w:sz w:val="26"/>
                <w:szCs w:val="26"/>
              </w:rPr>
            </w:pPr>
            <w:r>
              <w:rPr>
                <w:sz w:val="26"/>
                <w:szCs w:val="26"/>
              </w:rPr>
              <w:t>5</w:t>
            </w:r>
            <w:r w:rsidR="00382C68" w:rsidRPr="00275DF1">
              <w:rPr>
                <w:sz w:val="26"/>
                <w:szCs w:val="26"/>
              </w:rPr>
              <w:t>.</w:t>
            </w:r>
          </w:p>
        </w:tc>
        <w:tc>
          <w:tcPr>
            <w:tcW w:w="6743" w:type="dxa"/>
          </w:tcPr>
          <w:p w:rsidR="00382C68" w:rsidRPr="00275DF1" w:rsidRDefault="00382C68" w:rsidP="00382C68">
            <w:pPr>
              <w:pStyle w:val="TableParagraph"/>
              <w:rPr>
                <w:sz w:val="26"/>
                <w:szCs w:val="26"/>
              </w:rPr>
            </w:pPr>
            <w:r w:rsidRPr="00275DF1">
              <w:rPr>
                <w:sz w:val="26"/>
                <w:szCs w:val="26"/>
              </w:rPr>
              <w:t>Problem</w:t>
            </w:r>
            <w:r w:rsidR="00BE0D0C">
              <w:rPr>
                <w:sz w:val="26"/>
                <w:szCs w:val="26"/>
              </w:rPr>
              <w:t xml:space="preserve"> </w:t>
            </w:r>
            <w:r w:rsidRPr="00275DF1">
              <w:rPr>
                <w:sz w:val="26"/>
                <w:szCs w:val="26"/>
              </w:rPr>
              <w:t>Statement</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8</w:t>
            </w:r>
          </w:p>
        </w:tc>
      </w:tr>
      <w:tr w:rsidR="00AD1E81" w:rsidRPr="00275DF1" w:rsidTr="00382C68">
        <w:trPr>
          <w:trHeight w:val="756"/>
        </w:trPr>
        <w:tc>
          <w:tcPr>
            <w:tcW w:w="1109" w:type="dxa"/>
          </w:tcPr>
          <w:p w:rsidR="00AD1E81" w:rsidRDefault="00AD1E81" w:rsidP="00382C68">
            <w:pPr>
              <w:pStyle w:val="TableParagraph"/>
              <w:ind w:left="218"/>
              <w:jc w:val="center"/>
              <w:rPr>
                <w:sz w:val="26"/>
                <w:szCs w:val="26"/>
              </w:rPr>
            </w:pPr>
            <w:r>
              <w:rPr>
                <w:sz w:val="26"/>
                <w:szCs w:val="26"/>
              </w:rPr>
              <w:t>6.</w:t>
            </w:r>
          </w:p>
        </w:tc>
        <w:tc>
          <w:tcPr>
            <w:tcW w:w="6743" w:type="dxa"/>
          </w:tcPr>
          <w:p w:rsidR="00AD1E81" w:rsidRPr="00275DF1" w:rsidRDefault="00AD1E81" w:rsidP="00382C68">
            <w:pPr>
              <w:pStyle w:val="TableParagraph"/>
              <w:rPr>
                <w:sz w:val="26"/>
                <w:szCs w:val="26"/>
              </w:rPr>
            </w:pPr>
            <w:r>
              <w:rPr>
                <w:sz w:val="26"/>
                <w:szCs w:val="26"/>
              </w:rPr>
              <w:t>Solution</w:t>
            </w:r>
          </w:p>
        </w:tc>
        <w:tc>
          <w:tcPr>
            <w:tcW w:w="1625" w:type="dxa"/>
          </w:tcPr>
          <w:p w:rsidR="00AD1E81" w:rsidRDefault="00AD1E81" w:rsidP="00B22721">
            <w:pPr>
              <w:pStyle w:val="TableParagraph"/>
              <w:spacing w:before="0"/>
              <w:ind w:left="0"/>
              <w:jc w:val="center"/>
              <w:rPr>
                <w:rFonts w:ascii="Times New Roman"/>
                <w:sz w:val="26"/>
                <w:szCs w:val="26"/>
              </w:rPr>
            </w:pPr>
            <w:r>
              <w:rPr>
                <w:rFonts w:ascii="Times New Roman"/>
                <w:sz w:val="26"/>
                <w:szCs w:val="26"/>
              </w:rPr>
              <w:t>9</w:t>
            </w:r>
          </w:p>
        </w:tc>
      </w:tr>
      <w:tr w:rsidR="00382C68" w:rsidRPr="00275DF1" w:rsidTr="00382C68">
        <w:trPr>
          <w:trHeight w:val="760"/>
        </w:trPr>
        <w:tc>
          <w:tcPr>
            <w:tcW w:w="1109" w:type="dxa"/>
          </w:tcPr>
          <w:p w:rsidR="00382C68" w:rsidRPr="00275DF1" w:rsidRDefault="00AD1E81" w:rsidP="00382C68">
            <w:pPr>
              <w:pStyle w:val="TableParagraph"/>
              <w:ind w:left="218"/>
              <w:jc w:val="center"/>
              <w:rPr>
                <w:sz w:val="26"/>
                <w:szCs w:val="26"/>
              </w:rPr>
            </w:pPr>
            <w:r>
              <w:rPr>
                <w:sz w:val="26"/>
                <w:szCs w:val="26"/>
              </w:rPr>
              <w:t>7</w:t>
            </w:r>
            <w:r w:rsidR="00382C68" w:rsidRPr="00275DF1">
              <w:rPr>
                <w:sz w:val="26"/>
                <w:szCs w:val="26"/>
              </w:rPr>
              <w:t>.</w:t>
            </w:r>
          </w:p>
        </w:tc>
        <w:tc>
          <w:tcPr>
            <w:tcW w:w="6743" w:type="dxa"/>
          </w:tcPr>
          <w:p w:rsidR="00382C68" w:rsidRPr="00275DF1" w:rsidRDefault="00382C68" w:rsidP="00382C68">
            <w:pPr>
              <w:pStyle w:val="TableParagraph"/>
              <w:rPr>
                <w:sz w:val="26"/>
                <w:szCs w:val="26"/>
              </w:rPr>
            </w:pPr>
            <w:r w:rsidRPr="00275DF1">
              <w:rPr>
                <w:sz w:val="26"/>
                <w:szCs w:val="26"/>
              </w:rPr>
              <w:t>Objectives</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10</w:t>
            </w:r>
          </w:p>
        </w:tc>
      </w:tr>
      <w:tr w:rsidR="00382C68" w:rsidRPr="00275DF1" w:rsidTr="00382C68">
        <w:trPr>
          <w:trHeight w:val="756"/>
        </w:trPr>
        <w:tc>
          <w:tcPr>
            <w:tcW w:w="1109" w:type="dxa"/>
          </w:tcPr>
          <w:p w:rsidR="00382C68" w:rsidRPr="00275DF1" w:rsidRDefault="00AD1E81" w:rsidP="00382C68">
            <w:pPr>
              <w:pStyle w:val="TableParagraph"/>
              <w:spacing w:before="0" w:line="290" w:lineRule="exact"/>
              <w:ind w:left="218"/>
              <w:jc w:val="center"/>
              <w:rPr>
                <w:sz w:val="26"/>
                <w:szCs w:val="26"/>
              </w:rPr>
            </w:pPr>
            <w:r>
              <w:rPr>
                <w:sz w:val="26"/>
                <w:szCs w:val="26"/>
              </w:rPr>
              <w:t>8</w:t>
            </w:r>
            <w:r w:rsidR="00382C68" w:rsidRPr="00275DF1">
              <w:rPr>
                <w:sz w:val="26"/>
                <w:szCs w:val="26"/>
              </w:rPr>
              <w:t>.</w:t>
            </w:r>
          </w:p>
        </w:tc>
        <w:tc>
          <w:tcPr>
            <w:tcW w:w="6743" w:type="dxa"/>
          </w:tcPr>
          <w:p w:rsidR="00382C68" w:rsidRPr="00275DF1" w:rsidRDefault="00382C68" w:rsidP="00382C68">
            <w:pPr>
              <w:pStyle w:val="TableParagraph"/>
              <w:spacing w:before="0" w:line="290" w:lineRule="exact"/>
              <w:rPr>
                <w:sz w:val="26"/>
                <w:szCs w:val="26"/>
              </w:rPr>
            </w:pPr>
            <w:r w:rsidRPr="00275DF1">
              <w:rPr>
                <w:sz w:val="26"/>
                <w:szCs w:val="26"/>
              </w:rPr>
              <w:t>Tools/platformUsed</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12</w:t>
            </w:r>
          </w:p>
        </w:tc>
      </w:tr>
      <w:tr w:rsidR="00382C68" w:rsidRPr="00275DF1" w:rsidTr="00382C68">
        <w:trPr>
          <w:trHeight w:val="756"/>
        </w:trPr>
        <w:tc>
          <w:tcPr>
            <w:tcW w:w="1109" w:type="dxa"/>
          </w:tcPr>
          <w:p w:rsidR="00382C68" w:rsidRPr="00275DF1" w:rsidRDefault="00AD1E81" w:rsidP="00382C68">
            <w:pPr>
              <w:pStyle w:val="TableParagraph"/>
              <w:ind w:left="218"/>
              <w:jc w:val="center"/>
              <w:rPr>
                <w:sz w:val="26"/>
                <w:szCs w:val="26"/>
              </w:rPr>
            </w:pPr>
            <w:r>
              <w:rPr>
                <w:sz w:val="26"/>
                <w:szCs w:val="26"/>
              </w:rPr>
              <w:t>9</w:t>
            </w:r>
            <w:r w:rsidR="00382C68" w:rsidRPr="00275DF1">
              <w:rPr>
                <w:sz w:val="26"/>
                <w:szCs w:val="26"/>
              </w:rPr>
              <w:t>.</w:t>
            </w:r>
          </w:p>
        </w:tc>
        <w:tc>
          <w:tcPr>
            <w:tcW w:w="6743" w:type="dxa"/>
          </w:tcPr>
          <w:p w:rsidR="00382C68" w:rsidRPr="00275DF1" w:rsidRDefault="00382C68" w:rsidP="00382C68">
            <w:pPr>
              <w:pStyle w:val="TableParagraph"/>
              <w:rPr>
                <w:sz w:val="26"/>
                <w:szCs w:val="26"/>
              </w:rPr>
            </w:pPr>
            <w:r w:rsidRPr="00275DF1">
              <w:rPr>
                <w:sz w:val="26"/>
                <w:szCs w:val="26"/>
              </w:rPr>
              <w:t>Methodology</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16</w:t>
            </w:r>
          </w:p>
        </w:tc>
      </w:tr>
      <w:tr w:rsidR="00382C68" w:rsidRPr="00275DF1" w:rsidTr="00382C68">
        <w:trPr>
          <w:trHeight w:val="909"/>
        </w:trPr>
        <w:tc>
          <w:tcPr>
            <w:tcW w:w="1109" w:type="dxa"/>
          </w:tcPr>
          <w:p w:rsidR="00382C68" w:rsidRPr="00275DF1" w:rsidRDefault="00AD1E81" w:rsidP="00382C68">
            <w:pPr>
              <w:pStyle w:val="TableParagraph"/>
              <w:spacing w:line="271" w:lineRule="exact"/>
              <w:ind w:left="218"/>
              <w:jc w:val="center"/>
              <w:rPr>
                <w:sz w:val="26"/>
                <w:szCs w:val="26"/>
              </w:rPr>
            </w:pPr>
            <w:r>
              <w:rPr>
                <w:sz w:val="26"/>
                <w:szCs w:val="26"/>
              </w:rPr>
              <w:t>10</w:t>
            </w:r>
            <w:r w:rsidR="00382C68" w:rsidRPr="00275DF1">
              <w:rPr>
                <w:sz w:val="26"/>
                <w:szCs w:val="26"/>
              </w:rPr>
              <w:t>.</w:t>
            </w:r>
          </w:p>
        </w:tc>
        <w:tc>
          <w:tcPr>
            <w:tcW w:w="6743" w:type="dxa"/>
          </w:tcPr>
          <w:p w:rsidR="00382C68" w:rsidRPr="00275DF1" w:rsidRDefault="00AD1E81" w:rsidP="00382C68">
            <w:pPr>
              <w:pStyle w:val="TableParagraph"/>
              <w:spacing w:line="271" w:lineRule="exact"/>
              <w:ind w:left="101"/>
              <w:rPr>
                <w:sz w:val="26"/>
                <w:szCs w:val="26"/>
              </w:rPr>
            </w:pPr>
            <w:r>
              <w:rPr>
                <w:sz w:val="26"/>
                <w:szCs w:val="26"/>
              </w:rPr>
              <w:t>Functionality</w:t>
            </w:r>
          </w:p>
        </w:tc>
        <w:tc>
          <w:tcPr>
            <w:tcW w:w="1625" w:type="dxa"/>
          </w:tcPr>
          <w:p w:rsidR="00382C68" w:rsidRPr="00275DF1" w:rsidRDefault="00AD1E81" w:rsidP="00B22721">
            <w:pPr>
              <w:pStyle w:val="TableParagraph"/>
              <w:spacing w:before="0"/>
              <w:ind w:left="0"/>
              <w:jc w:val="center"/>
              <w:rPr>
                <w:rFonts w:ascii="Times New Roman"/>
                <w:sz w:val="26"/>
                <w:szCs w:val="26"/>
              </w:rPr>
            </w:pPr>
            <w:r>
              <w:rPr>
                <w:rFonts w:ascii="Times New Roman"/>
                <w:sz w:val="26"/>
                <w:szCs w:val="26"/>
              </w:rPr>
              <w:t>19</w:t>
            </w:r>
          </w:p>
        </w:tc>
      </w:tr>
      <w:tr w:rsidR="00AD1E81" w:rsidRPr="00275DF1" w:rsidTr="00382C68">
        <w:trPr>
          <w:trHeight w:val="909"/>
        </w:trPr>
        <w:tc>
          <w:tcPr>
            <w:tcW w:w="1109" w:type="dxa"/>
          </w:tcPr>
          <w:p w:rsidR="00AD1E81" w:rsidRDefault="00AD1E81" w:rsidP="00382C68">
            <w:pPr>
              <w:pStyle w:val="TableParagraph"/>
              <w:spacing w:line="271" w:lineRule="exact"/>
              <w:ind w:left="218"/>
              <w:jc w:val="center"/>
              <w:rPr>
                <w:sz w:val="26"/>
                <w:szCs w:val="26"/>
              </w:rPr>
            </w:pPr>
            <w:r>
              <w:rPr>
                <w:sz w:val="26"/>
                <w:szCs w:val="26"/>
              </w:rPr>
              <w:t>11.</w:t>
            </w:r>
          </w:p>
        </w:tc>
        <w:tc>
          <w:tcPr>
            <w:tcW w:w="6743" w:type="dxa"/>
          </w:tcPr>
          <w:p w:rsidR="00AD1E81" w:rsidRDefault="00AD1E81" w:rsidP="00382C68">
            <w:pPr>
              <w:pStyle w:val="TableParagraph"/>
              <w:spacing w:line="271" w:lineRule="exact"/>
              <w:ind w:left="101"/>
              <w:rPr>
                <w:sz w:val="26"/>
                <w:szCs w:val="26"/>
              </w:rPr>
            </w:pPr>
            <w:r>
              <w:rPr>
                <w:sz w:val="26"/>
                <w:szCs w:val="26"/>
              </w:rPr>
              <w:t xml:space="preserve">Conclusion </w:t>
            </w:r>
          </w:p>
        </w:tc>
        <w:tc>
          <w:tcPr>
            <w:tcW w:w="1625" w:type="dxa"/>
          </w:tcPr>
          <w:p w:rsidR="00AD1E81" w:rsidRDefault="00B22721" w:rsidP="00B22721">
            <w:pPr>
              <w:pStyle w:val="TableParagraph"/>
              <w:spacing w:before="0"/>
              <w:ind w:left="0"/>
              <w:jc w:val="center"/>
              <w:rPr>
                <w:rFonts w:ascii="Times New Roman"/>
                <w:sz w:val="26"/>
                <w:szCs w:val="26"/>
              </w:rPr>
            </w:pPr>
            <w:r>
              <w:rPr>
                <w:rFonts w:ascii="Times New Roman"/>
                <w:sz w:val="26"/>
                <w:szCs w:val="26"/>
              </w:rPr>
              <w:t>21</w:t>
            </w:r>
          </w:p>
        </w:tc>
      </w:tr>
      <w:tr w:rsidR="00AD1E81" w:rsidRPr="00275DF1" w:rsidTr="00382C68">
        <w:trPr>
          <w:trHeight w:val="909"/>
        </w:trPr>
        <w:tc>
          <w:tcPr>
            <w:tcW w:w="1109" w:type="dxa"/>
          </w:tcPr>
          <w:p w:rsidR="00AD1E81" w:rsidRDefault="00AD1E81" w:rsidP="00382C68">
            <w:pPr>
              <w:pStyle w:val="TableParagraph"/>
              <w:spacing w:line="271" w:lineRule="exact"/>
              <w:ind w:left="218"/>
              <w:jc w:val="center"/>
              <w:rPr>
                <w:sz w:val="26"/>
                <w:szCs w:val="26"/>
              </w:rPr>
            </w:pPr>
            <w:r>
              <w:rPr>
                <w:sz w:val="26"/>
                <w:szCs w:val="26"/>
              </w:rPr>
              <w:t>12.</w:t>
            </w:r>
          </w:p>
        </w:tc>
        <w:tc>
          <w:tcPr>
            <w:tcW w:w="6743" w:type="dxa"/>
          </w:tcPr>
          <w:p w:rsidR="00AD1E81" w:rsidRDefault="00AD1E81" w:rsidP="00382C68">
            <w:pPr>
              <w:pStyle w:val="TableParagraph"/>
              <w:spacing w:line="271" w:lineRule="exact"/>
              <w:ind w:left="101"/>
              <w:rPr>
                <w:sz w:val="26"/>
                <w:szCs w:val="26"/>
              </w:rPr>
            </w:pPr>
            <w:r>
              <w:rPr>
                <w:sz w:val="26"/>
                <w:szCs w:val="26"/>
              </w:rPr>
              <w:t xml:space="preserve">Refrences </w:t>
            </w:r>
          </w:p>
        </w:tc>
        <w:tc>
          <w:tcPr>
            <w:tcW w:w="1625" w:type="dxa"/>
          </w:tcPr>
          <w:p w:rsidR="00AD1E81" w:rsidRDefault="00B22721" w:rsidP="00B22721">
            <w:pPr>
              <w:pStyle w:val="TableParagraph"/>
              <w:spacing w:before="0"/>
              <w:ind w:left="0"/>
              <w:jc w:val="center"/>
              <w:rPr>
                <w:rFonts w:ascii="Times New Roman"/>
                <w:sz w:val="26"/>
                <w:szCs w:val="26"/>
              </w:rPr>
            </w:pPr>
            <w:r>
              <w:rPr>
                <w:rFonts w:ascii="Times New Roman"/>
                <w:sz w:val="26"/>
                <w:szCs w:val="26"/>
              </w:rPr>
              <w:t>21</w:t>
            </w:r>
          </w:p>
        </w:tc>
      </w:tr>
    </w:tbl>
    <w:p w:rsidR="00AC3814" w:rsidRPr="00275DF1" w:rsidRDefault="00AC3814">
      <w:pPr>
        <w:pStyle w:val="BodyText"/>
        <w:rPr>
          <w:b/>
          <w:sz w:val="26"/>
          <w:szCs w:val="26"/>
        </w:rPr>
      </w:pPr>
    </w:p>
    <w:p w:rsidR="00AC3814" w:rsidRPr="00275DF1" w:rsidRDefault="00AC3814">
      <w:pPr>
        <w:rPr>
          <w:rFonts w:ascii="Times New Roman"/>
          <w:sz w:val="26"/>
          <w:szCs w:val="26"/>
        </w:rPr>
        <w:sectPr w:rsidR="00AC3814" w:rsidRPr="00275DF1">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C3814" w:rsidRPr="00275DF1" w:rsidRDefault="00A54B4D" w:rsidP="002D490F">
      <w:pPr>
        <w:spacing w:before="101"/>
        <w:jc w:val="center"/>
        <w:rPr>
          <w:rFonts w:ascii="Tahoma" w:hAnsi="Tahoma" w:cs="Tahoma"/>
          <w:b/>
          <w:sz w:val="33"/>
          <w:szCs w:val="33"/>
          <w:u w:val="single"/>
        </w:rPr>
      </w:pPr>
      <w:r w:rsidRPr="00275DF1">
        <w:rPr>
          <w:rFonts w:ascii="Tahoma" w:hAnsi="Tahoma" w:cs="Tahoma"/>
          <w:b/>
          <w:sz w:val="33"/>
          <w:szCs w:val="33"/>
          <w:u w:val="single"/>
        </w:rPr>
        <w:lastRenderedPageBreak/>
        <w:t>ABSTRACT</w:t>
      </w:r>
    </w:p>
    <w:p w:rsidR="00AC3814" w:rsidRPr="00275DF1" w:rsidRDefault="00AC3814">
      <w:pPr>
        <w:pStyle w:val="BodyText"/>
        <w:rPr>
          <w:rFonts w:ascii="Arial" w:hAnsi="Arial" w:cs="Arial"/>
          <w:b/>
          <w:sz w:val="26"/>
          <w:szCs w:val="26"/>
        </w:rPr>
      </w:pPr>
    </w:p>
    <w:p w:rsidR="00621A6E" w:rsidRPr="00275DF1" w:rsidRDefault="0027189A" w:rsidP="0027189A">
      <w:pPr>
        <w:widowControl/>
        <w:autoSpaceDE/>
        <w:autoSpaceDN/>
        <w:spacing w:before="100" w:beforeAutospacing="1" w:after="100" w:afterAutospacing="1"/>
        <w:rPr>
          <w:rFonts w:ascii="Times New Roman" w:eastAsia="Times New Roman" w:hAnsi="Times New Roman" w:cs="Times New Roman"/>
          <w:sz w:val="26"/>
          <w:szCs w:val="26"/>
        </w:rPr>
      </w:pPr>
      <w:r w:rsidRPr="0027189A">
        <w:rPr>
          <w:rFonts w:ascii="Times New Roman" w:eastAsia="Times New Roman" w:hAnsi="Times New Roman" w:cs="Times New Roman"/>
          <w:sz w:val="26"/>
          <w:szCs w:val="24"/>
        </w:rPr>
        <w:t xml:space="preserve">In the evolving landscape of digital education, efficient access to high-quality academic resources is critical for student success. </w:t>
      </w:r>
      <w:r w:rsidRPr="00275DF1">
        <w:rPr>
          <w:rFonts w:ascii="Times New Roman" w:eastAsia="Times New Roman" w:hAnsi="Times New Roman" w:cs="Times New Roman"/>
          <w:b/>
          <w:bCs/>
          <w:sz w:val="26"/>
          <w:szCs w:val="24"/>
        </w:rPr>
        <w:t>NotesNest</w:t>
      </w:r>
      <w:r w:rsidRPr="0027189A">
        <w:rPr>
          <w:rFonts w:ascii="Times New Roman" w:eastAsia="Times New Roman" w:hAnsi="Times New Roman" w:cs="Times New Roman"/>
          <w:sz w:val="26"/>
          <w:szCs w:val="24"/>
        </w:rPr>
        <w:t xml:space="preserve"> is a comprehensive web-based educational platform designed to address this need by offering an extensive, meticulously categorized repository of academic notes spanning multiple subjects and educational levels. </w:t>
      </w: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 w:val="26"/>
          <w:szCs w:val="24"/>
        </w:rPr>
      </w:pPr>
      <w:r w:rsidRPr="0027189A">
        <w:rPr>
          <w:rFonts w:ascii="Times New Roman" w:eastAsia="Times New Roman" w:hAnsi="Times New Roman" w:cs="Times New Roman"/>
          <w:sz w:val="26"/>
          <w:szCs w:val="24"/>
        </w:rPr>
        <w:t>The platform empowers students to seamlessly access, manage, and contribute study materials, promoting a culture of collaborative learning and academic excellence.</w:t>
      </w: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 w:val="26"/>
          <w:szCs w:val="24"/>
        </w:rPr>
      </w:pPr>
      <w:r w:rsidRPr="0027189A">
        <w:rPr>
          <w:rFonts w:ascii="Times New Roman" w:eastAsia="Times New Roman" w:hAnsi="Times New Roman" w:cs="Times New Roman"/>
          <w:sz w:val="26"/>
          <w:szCs w:val="24"/>
        </w:rPr>
        <w:t xml:space="preserve">Built with </w:t>
      </w:r>
      <w:r w:rsidRPr="00275DF1">
        <w:rPr>
          <w:rFonts w:ascii="Times New Roman" w:eastAsia="Times New Roman" w:hAnsi="Times New Roman" w:cs="Times New Roman"/>
          <w:b/>
          <w:bCs/>
          <w:sz w:val="26"/>
          <w:szCs w:val="24"/>
        </w:rPr>
        <w:t>PHP</w:t>
      </w:r>
      <w:r w:rsidRPr="0027189A">
        <w:rPr>
          <w:rFonts w:ascii="Times New Roman" w:eastAsia="Times New Roman" w:hAnsi="Times New Roman" w:cs="Times New Roman"/>
          <w:sz w:val="26"/>
          <w:szCs w:val="24"/>
        </w:rPr>
        <w:t xml:space="preserve"> for robust backend development and </w:t>
      </w:r>
      <w:r w:rsidRPr="00275DF1">
        <w:rPr>
          <w:rFonts w:ascii="Times New Roman" w:eastAsia="Times New Roman" w:hAnsi="Times New Roman" w:cs="Times New Roman"/>
          <w:b/>
          <w:bCs/>
          <w:sz w:val="26"/>
          <w:szCs w:val="24"/>
        </w:rPr>
        <w:t>MySQL</w:t>
      </w:r>
      <w:r w:rsidRPr="0027189A">
        <w:rPr>
          <w:rFonts w:ascii="Times New Roman" w:eastAsia="Times New Roman" w:hAnsi="Times New Roman" w:cs="Times New Roman"/>
          <w:sz w:val="26"/>
          <w:szCs w:val="24"/>
        </w:rPr>
        <w:t xml:space="preserve"> for secure and scalable data management, NotesNest ensures a smooth, responsive experience across various devices. The platform focuses on creating a structured and intuitive environment where notes are organized based on subjects, topics, and complexity levels, allowing users to efficiently locate and utilize learning materials relevant to their academic pursuits.</w:t>
      </w:r>
    </w:p>
    <w:p w:rsidR="00621A6E" w:rsidRPr="00275DF1" w:rsidRDefault="0027189A" w:rsidP="0027189A">
      <w:pPr>
        <w:widowControl/>
        <w:autoSpaceDE/>
        <w:autoSpaceDN/>
        <w:spacing w:before="100" w:beforeAutospacing="1" w:after="100" w:afterAutospacing="1"/>
        <w:rPr>
          <w:rFonts w:ascii="Times New Roman" w:eastAsia="Times New Roman" w:hAnsi="Times New Roman" w:cs="Times New Roman"/>
          <w:sz w:val="26"/>
          <w:szCs w:val="26"/>
        </w:rPr>
      </w:pPr>
      <w:r w:rsidRPr="0027189A">
        <w:rPr>
          <w:rFonts w:ascii="Times New Roman" w:eastAsia="Times New Roman" w:hAnsi="Times New Roman" w:cs="Times New Roman"/>
          <w:sz w:val="26"/>
          <w:szCs w:val="24"/>
        </w:rPr>
        <w:t xml:space="preserve">Beyond simply hosting study notes, NotesNest fosters community engagement by allowing users to upload and share their own resources, enriching the collective knowledge pool available to all learners. </w:t>
      </w: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 w:val="26"/>
          <w:szCs w:val="24"/>
        </w:rPr>
      </w:pPr>
      <w:r w:rsidRPr="0027189A">
        <w:rPr>
          <w:rFonts w:ascii="Times New Roman" w:eastAsia="Times New Roman" w:hAnsi="Times New Roman" w:cs="Times New Roman"/>
          <w:sz w:val="26"/>
          <w:szCs w:val="24"/>
        </w:rPr>
        <w:t>To enhance usability, the platform incorporates advanced search functionality, visual aids such as drawing tools, and customizable note management features. These elements contribute to an engaging, accessible, and dynamic educational experience.</w:t>
      </w: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 w:val="26"/>
          <w:szCs w:val="24"/>
        </w:rPr>
      </w:pPr>
      <w:r w:rsidRPr="0027189A">
        <w:rPr>
          <w:rFonts w:ascii="Times New Roman" w:eastAsia="Times New Roman" w:hAnsi="Times New Roman" w:cs="Times New Roman"/>
          <w:sz w:val="26"/>
          <w:szCs w:val="24"/>
        </w:rPr>
        <w:t>By transforming traditional, fragmented methods of note sharing into a unified, digital repository, NotesNest aims to bridge gaps in resource availability, support independent and group study efforts, and ultimately empower students to achieve academic success in a fast-paced, technology-driven world.</w:t>
      </w:r>
    </w:p>
    <w:p w:rsidR="0027189A" w:rsidRPr="0027189A" w:rsidRDefault="0027189A" w:rsidP="0027189A">
      <w:pPr>
        <w:widowControl/>
        <w:autoSpaceDE/>
        <w:autoSpaceDN/>
        <w:rPr>
          <w:rFonts w:ascii="Times New Roman" w:eastAsia="Times New Roman" w:hAnsi="Times New Roman" w:cs="Times New Roman"/>
          <w:sz w:val="26"/>
          <w:szCs w:val="24"/>
        </w:rPr>
      </w:pP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 w:val="26"/>
          <w:szCs w:val="24"/>
        </w:rPr>
      </w:pPr>
      <w:r w:rsidRPr="00275DF1">
        <w:rPr>
          <w:rFonts w:ascii="Times New Roman" w:eastAsia="Times New Roman" w:hAnsi="Times New Roman" w:cs="Times New Roman"/>
          <w:b/>
          <w:bCs/>
          <w:sz w:val="26"/>
          <w:szCs w:val="24"/>
        </w:rPr>
        <w:t>Keywords</w:t>
      </w:r>
      <w:r w:rsidRPr="0027189A">
        <w:rPr>
          <w:rFonts w:ascii="Times New Roman" w:eastAsia="Times New Roman" w:hAnsi="Times New Roman" w:cs="Times New Roman"/>
          <w:sz w:val="26"/>
          <w:szCs w:val="24"/>
        </w:rPr>
        <w:t>: Educational Platform, Notes Repository, PHP Development, Academic Resource Management, Collaborative Learning, Online Education</w:t>
      </w:r>
    </w:p>
    <w:p w:rsidR="00AC3814" w:rsidRPr="00275DF1" w:rsidRDefault="00AC3814">
      <w:pPr>
        <w:pStyle w:val="NormalWeb"/>
        <w:rPr>
          <w:rFonts w:ascii="Arial" w:hAnsi="Arial" w:cs="Arial"/>
          <w:sz w:val="26"/>
          <w:szCs w:val="26"/>
        </w:rPr>
      </w:pPr>
    </w:p>
    <w:p w:rsidR="00AC3814" w:rsidRPr="00275DF1" w:rsidRDefault="00AC3814">
      <w:pPr>
        <w:pStyle w:val="NormalWeb"/>
        <w:rPr>
          <w:rFonts w:ascii="Arial" w:hAnsi="Arial" w:cs="Arial"/>
          <w:sz w:val="26"/>
          <w:szCs w:val="26"/>
        </w:rPr>
      </w:pPr>
    </w:p>
    <w:p w:rsidR="00AC3814" w:rsidRPr="00275DF1" w:rsidRDefault="00AC3814">
      <w:pPr>
        <w:pStyle w:val="NormalWeb"/>
        <w:rPr>
          <w:rFonts w:ascii="Arial" w:hAnsi="Arial" w:cs="Arial"/>
          <w:sz w:val="26"/>
          <w:szCs w:val="26"/>
        </w:rPr>
      </w:pPr>
    </w:p>
    <w:p w:rsidR="00B12575" w:rsidRDefault="00B12575" w:rsidP="002D490F">
      <w:pPr>
        <w:pStyle w:val="Heading1"/>
        <w:tabs>
          <w:tab w:val="left" w:pos="617"/>
        </w:tabs>
        <w:ind w:left="0" w:firstLine="0"/>
        <w:jc w:val="center"/>
        <w:rPr>
          <w:rFonts w:ascii="Arial Black" w:hAnsi="Arial Black" w:cs="Arial Black"/>
          <w:sz w:val="33"/>
          <w:szCs w:val="33"/>
        </w:rPr>
      </w:pPr>
    </w:p>
    <w:p w:rsidR="00B12575" w:rsidRDefault="00B12575" w:rsidP="002D490F">
      <w:pPr>
        <w:pStyle w:val="Heading1"/>
        <w:tabs>
          <w:tab w:val="left" w:pos="617"/>
        </w:tabs>
        <w:ind w:left="0" w:firstLine="0"/>
        <w:jc w:val="center"/>
        <w:rPr>
          <w:rFonts w:ascii="Arial Black" w:hAnsi="Arial Black" w:cs="Arial Black"/>
          <w:sz w:val="33"/>
          <w:szCs w:val="33"/>
        </w:rPr>
      </w:pPr>
    </w:p>
    <w:p w:rsidR="00AC3814" w:rsidRPr="00275DF1" w:rsidRDefault="00A54B4D" w:rsidP="002D490F">
      <w:pPr>
        <w:pStyle w:val="Heading1"/>
        <w:tabs>
          <w:tab w:val="left" w:pos="617"/>
        </w:tabs>
        <w:ind w:left="0" w:firstLine="0"/>
        <w:jc w:val="center"/>
        <w:rPr>
          <w:rFonts w:ascii="Arial Black" w:hAnsi="Arial Black" w:cs="Arial Black"/>
          <w:sz w:val="33"/>
          <w:szCs w:val="33"/>
        </w:rPr>
      </w:pPr>
      <w:r w:rsidRPr="00275DF1">
        <w:rPr>
          <w:rFonts w:ascii="Arial Black" w:hAnsi="Arial Black" w:cs="Arial Black"/>
          <w:sz w:val="33"/>
          <w:szCs w:val="33"/>
        </w:rPr>
        <w:lastRenderedPageBreak/>
        <w:t>INTRODUCTION</w:t>
      </w:r>
    </w:p>
    <w:p w:rsidR="00AC3814" w:rsidRPr="00275DF1" w:rsidRDefault="00AC3814">
      <w:pPr>
        <w:pStyle w:val="BodyText"/>
        <w:rPr>
          <w:rFonts w:ascii="Arial" w:hAnsi="Arial" w:cs="Arial"/>
          <w:b/>
          <w:sz w:val="26"/>
          <w:szCs w:val="26"/>
        </w:rPr>
      </w:pPr>
    </w:p>
    <w:p w:rsidR="00621A6E" w:rsidRPr="00275DF1" w:rsidRDefault="0027189A" w:rsidP="0027189A">
      <w:pPr>
        <w:widowControl/>
        <w:autoSpaceDE/>
        <w:autoSpaceDN/>
        <w:spacing w:before="100" w:beforeAutospacing="1" w:after="100" w:afterAutospacing="1"/>
        <w:rPr>
          <w:rFonts w:ascii="Times New Roman" w:eastAsia="Times New Roman" w:hAnsi="Times New Roman" w:cs="Times New Roman"/>
          <w:sz w:val="26"/>
          <w:szCs w:val="26"/>
        </w:rPr>
      </w:pPr>
      <w:r w:rsidRPr="00275DF1">
        <w:rPr>
          <w:rFonts w:ascii="Times New Roman" w:eastAsia="Times New Roman" w:hAnsi="Times New Roman" w:cs="Times New Roman"/>
          <w:b/>
          <w:bCs/>
          <w:sz w:val="26"/>
          <w:szCs w:val="24"/>
        </w:rPr>
        <w:t>NotesNest</w:t>
      </w:r>
      <w:r w:rsidRPr="0027189A">
        <w:rPr>
          <w:rFonts w:ascii="Times New Roman" w:eastAsia="Times New Roman" w:hAnsi="Times New Roman" w:cs="Times New Roman"/>
          <w:sz w:val="26"/>
          <w:szCs w:val="24"/>
        </w:rPr>
        <w:t xml:space="preserve"> is an innovative educational website designed to support students in their academic pursuits by providing a comprehensive, user-centric platform focused on the efficient distribution and management of study materials.</w:t>
      </w: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 w:val="26"/>
          <w:szCs w:val="24"/>
        </w:rPr>
      </w:pPr>
      <w:r w:rsidRPr="0027189A">
        <w:rPr>
          <w:rFonts w:ascii="Times New Roman" w:eastAsia="Times New Roman" w:hAnsi="Times New Roman" w:cs="Times New Roman"/>
          <w:sz w:val="26"/>
          <w:szCs w:val="24"/>
        </w:rPr>
        <w:t>The platform hosts an extensive, meticulously categorized repository of high-quality notes, covering a wide range of subjects and academic levels — from high school curricula to professional certification materials. NotesNest ensures that students can quickly access precisely the resources they need by organizing content based on subject, topic, and difficulty level, thereby saving valuable time and enhancing academic preparation.</w:t>
      </w: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 w:val="26"/>
          <w:szCs w:val="24"/>
        </w:rPr>
      </w:pPr>
      <w:r w:rsidRPr="0027189A">
        <w:rPr>
          <w:rFonts w:ascii="Times New Roman" w:eastAsia="Times New Roman" w:hAnsi="Times New Roman" w:cs="Times New Roman"/>
          <w:sz w:val="26"/>
          <w:szCs w:val="24"/>
        </w:rPr>
        <w:t>Beyond simply offering curated academic resources, NotesNest fosters a community-driven approach by enabling students to upload and share their personal notes, thus continually enriching the platform’s knowledge base. This contribution mechanism empowers learners not only to consume but also to create educational content, promoting a culture of academic collaboration and mutual growth.</w:t>
      </w:r>
    </w:p>
    <w:p w:rsidR="00621A6E" w:rsidRPr="00275DF1" w:rsidRDefault="0027189A" w:rsidP="0027189A">
      <w:pPr>
        <w:widowControl/>
        <w:autoSpaceDE/>
        <w:autoSpaceDN/>
        <w:spacing w:before="100" w:beforeAutospacing="1" w:after="100" w:afterAutospacing="1"/>
        <w:rPr>
          <w:rFonts w:ascii="Times New Roman" w:eastAsia="Times New Roman" w:hAnsi="Times New Roman" w:cs="Times New Roman"/>
          <w:sz w:val="26"/>
          <w:szCs w:val="26"/>
        </w:rPr>
      </w:pPr>
      <w:r w:rsidRPr="0027189A">
        <w:rPr>
          <w:rFonts w:ascii="Times New Roman" w:eastAsia="Times New Roman" w:hAnsi="Times New Roman" w:cs="Times New Roman"/>
          <w:sz w:val="26"/>
          <w:szCs w:val="24"/>
        </w:rPr>
        <w:t xml:space="preserve">Designed with a focus on ease of use, the platform integrates powerful search functionality, visual customization tools like drawing utilities and color-coded note management, and an intuitive interface that encourages regular engagement. </w:t>
      </w:r>
    </w:p>
    <w:p w:rsidR="0027189A" w:rsidRPr="0027189A" w:rsidRDefault="0027189A" w:rsidP="0027189A">
      <w:pPr>
        <w:widowControl/>
        <w:autoSpaceDE/>
        <w:autoSpaceDN/>
        <w:spacing w:before="100" w:beforeAutospacing="1" w:after="100" w:afterAutospacing="1"/>
        <w:rPr>
          <w:rFonts w:ascii="Times New Roman" w:eastAsia="Times New Roman" w:hAnsi="Times New Roman" w:cs="Times New Roman"/>
          <w:szCs w:val="24"/>
        </w:rPr>
      </w:pPr>
      <w:r w:rsidRPr="0027189A">
        <w:rPr>
          <w:rFonts w:ascii="Times New Roman" w:eastAsia="Times New Roman" w:hAnsi="Times New Roman" w:cs="Times New Roman"/>
          <w:sz w:val="26"/>
          <w:szCs w:val="24"/>
        </w:rPr>
        <w:t>By eliminating the inefficiencies of traditional note-sharing methods and providing a structured, technology-enabled environment, NotesNest transforms the conventional study process into a dynamic, organized, and accessible digital learning experience. Ultimately, NotesNest empowers students to stay better organized, collaborate more effectively, and achieve academic excellence in today’s fast-paced educational environment</w:t>
      </w:r>
      <w:r w:rsidR="00621A6E" w:rsidRPr="00275DF1">
        <w:rPr>
          <w:rFonts w:ascii="Times New Roman" w:eastAsia="Times New Roman" w:hAnsi="Times New Roman" w:cs="Times New Roman"/>
          <w:sz w:val="26"/>
          <w:szCs w:val="26"/>
        </w:rPr>
        <w:t>.</w:t>
      </w: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AC3814" w:rsidRPr="00275DF1" w:rsidRDefault="00AC3814">
      <w:pPr>
        <w:pStyle w:val="BodyText"/>
        <w:rPr>
          <w:rFonts w:ascii="Arial" w:hAnsi="Arial" w:cs="Arial"/>
          <w:sz w:val="26"/>
          <w:szCs w:val="26"/>
        </w:rPr>
      </w:pPr>
    </w:p>
    <w:p w:rsidR="002D490F" w:rsidRPr="00275DF1" w:rsidRDefault="002D490F" w:rsidP="002D490F">
      <w:pPr>
        <w:pStyle w:val="Heading1"/>
        <w:tabs>
          <w:tab w:val="left" w:pos="617"/>
        </w:tabs>
        <w:ind w:left="0" w:firstLine="0"/>
        <w:rPr>
          <w:rFonts w:ascii="Arial" w:hAnsi="Arial" w:cs="Arial"/>
          <w:b w:val="0"/>
          <w:bCs w:val="0"/>
          <w:sz w:val="26"/>
          <w:szCs w:val="26"/>
        </w:rPr>
      </w:pPr>
    </w:p>
    <w:p w:rsidR="00B12575" w:rsidRDefault="00B12575" w:rsidP="002D490F">
      <w:pPr>
        <w:pStyle w:val="Heading1"/>
        <w:tabs>
          <w:tab w:val="left" w:pos="617"/>
        </w:tabs>
        <w:ind w:left="0" w:firstLine="0"/>
        <w:jc w:val="center"/>
        <w:rPr>
          <w:rFonts w:ascii="Arial Black" w:hAnsi="Arial Black" w:cs="Arial Black"/>
          <w:sz w:val="30"/>
          <w:szCs w:val="30"/>
        </w:rPr>
      </w:pPr>
    </w:p>
    <w:p w:rsidR="00AC3814" w:rsidRPr="00275DF1" w:rsidRDefault="00A54B4D" w:rsidP="00B12575">
      <w:pPr>
        <w:pStyle w:val="Heading1"/>
        <w:tabs>
          <w:tab w:val="left" w:pos="617"/>
        </w:tabs>
        <w:ind w:left="0" w:firstLine="0"/>
        <w:jc w:val="center"/>
        <w:rPr>
          <w:rFonts w:ascii="Arial Black" w:hAnsi="Arial Black" w:cs="Arial Black"/>
          <w:sz w:val="30"/>
          <w:szCs w:val="30"/>
        </w:rPr>
      </w:pPr>
      <w:r w:rsidRPr="00275DF1">
        <w:rPr>
          <w:rFonts w:ascii="Arial Black" w:hAnsi="Arial Black" w:cs="Arial Black"/>
          <w:sz w:val="30"/>
          <w:szCs w:val="30"/>
        </w:rPr>
        <w:lastRenderedPageBreak/>
        <w:t>MOTIVATION</w:t>
      </w:r>
    </w:p>
    <w:p w:rsidR="00AC3814" w:rsidRPr="00275DF1" w:rsidRDefault="00AC3814">
      <w:pPr>
        <w:pStyle w:val="BodyText"/>
        <w:rPr>
          <w:rFonts w:ascii="Arial" w:hAnsi="Arial" w:cs="Arial"/>
          <w:b/>
          <w:sz w:val="26"/>
          <w:szCs w:val="26"/>
        </w:rPr>
      </w:pPr>
    </w:p>
    <w:p w:rsidR="00AC3814" w:rsidRPr="00275DF1" w:rsidRDefault="00AC3814">
      <w:pPr>
        <w:pStyle w:val="BodyText"/>
        <w:spacing w:before="6"/>
        <w:rPr>
          <w:rFonts w:ascii="Arial" w:hAnsi="Arial" w:cs="Arial"/>
          <w:b/>
          <w:sz w:val="26"/>
          <w:szCs w:val="26"/>
        </w:rPr>
      </w:pPr>
    </w:p>
    <w:p w:rsidR="00621A6E" w:rsidRPr="00275DF1" w:rsidRDefault="00621A6E" w:rsidP="00621A6E">
      <w:pPr>
        <w:pStyle w:val="NormalWeb"/>
        <w:rPr>
          <w:sz w:val="26"/>
          <w:szCs w:val="26"/>
        </w:rPr>
      </w:pPr>
      <w:r w:rsidRPr="00275DF1">
        <w:rPr>
          <w:sz w:val="26"/>
          <w:szCs w:val="26"/>
        </w:rPr>
        <w:t xml:space="preserve">The motivation behind creating </w:t>
      </w:r>
      <w:r w:rsidRPr="00275DF1">
        <w:rPr>
          <w:rStyle w:val="Strong"/>
          <w:sz w:val="26"/>
          <w:szCs w:val="26"/>
        </w:rPr>
        <w:t>NotesNest</w:t>
      </w:r>
      <w:r w:rsidRPr="00275DF1">
        <w:rPr>
          <w:sz w:val="26"/>
          <w:szCs w:val="26"/>
        </w:rPr>
        <w:t xml:space="preserve"> arises from the increasing demand for an integrated, well-organized, and accessible academic support system in today’s digital era. </w:t>
      </w:r>
    </w:p>
    <w:p w:rsidR="00621A6E" w:rsidRPr="00275DF1" w:rsidRDefault="00621A6E" w:rsidP="00621A6E">
      <w:pPr>
        <w:pStyle w:val="NormalWeb"/>
        <w:rPr>
          <w:sz w:val="26"/>
          <w:szCs w:val="26"/>
        </w:rPr>
      </w:pPr>
      <w:r w:rsidRPr="00275DF1">
        <w:rPr>
          <w:sz w:val="26"/>
          <w:szCs w:val="26"/>
        </w:rPr>
        <w:t>Students often face considerable challenges in locating reliable, quality study materials and managing their notes efficiently across multiple platforms and devices. Traditional study methods, including fragmented note sharing through messaging apps, emails, and cloud storage, frequently result in disorganization, duplication of effort, and diminished learning efficiency.</w:t>
      </w:r>
    </w:p>
    <w:p w:rsidR="00621A6E" w:rsidRPr="00275DF1" w:rsidRDefault="00621A6E" w:rsidP="00621A6E">
      <w:pPr>
        <w:pStyle w:val="NormalWeb"/>
        <w:rPr>
          <w:sz w:val="26"/>
          <w:szCs w:val="26"/>
        </w:rPr>
      </w:pPr>
      <w:r w:rsidRPr="00275DF1">
        <w:rPr>
          <w:sz w:val="26"/>
          <w:szCs w:val="26"/>
        </w:rPr>
        <w:t xml:space="preserve">With the rapid shift towards online education and blended learning environments, the need for a centralized academic platform has become critical. </w:t>
      </w:r>
    </w:p>
    <w:p w:rsidR="00621A6E" w:rsidRPr="00275DF1" w:rsidRDefault="00621A6E" w:rsidP="00621A6E">
      <w:pPr>
        <w:pStyle w:val="NormalWeb"/>
        <w:rPr>
          <w:sz w:val="26"/>
          <w:szCs w:val="26"/>
        </w:rPr>
      </w:pPr>
      <w:r w:rsidRPr="00275DF1">
        <w:rPr>
          <w:sz w:val="26"/>
          <w:szCs w:val="26"/>
        </w:rPr>
        <w:t>Recognizing these challenges, NotesNest was conceptualized to serve as a singular, streamlined solution that not only supports independent learning but also encourages the spirit of academic collaboration by offering students a structured platform to share and access study notes.</w:t>
      </w:r>
    </w:p>
    <w:p w:rsidR="00621A6E" w:rsidRPr="00275DF1" w:rsidRDefault="00621A6E" w:rsidP="00621A6E">
      <w:pPr>
        <w:pStyle w:val="NormalWeb"/>
        <w:rPr>
          <w:sz w:val="26"/>
          <w:szCs w:val="26"/>
        </w:rPr>
      </w:pPr>
      <w:r w:rsidRPr="00275DF1">
        <w:rPr>
          <w:sz w:val="26"/>
          <w:szCs w:val="26"/>
        </w:rPr>
        <w:t>By providing a categorized, subject-specific library of high-quality notes, NotesNest addresses the difficulties students face in finding curated, organized learning content. The ability for users to upload their personal notes adds a community-driven dimension to the platform, fostering a collective knowledge-sharing culture that enhances the breadth and quality of available resources.</w:t>
      </w:r>
    </w:p>
    <w:p w:rsidR="00621A6E" w:rsidRPr="00275DF1" w:rsidRDefault="00621A6E" w:rsidP="00621A6E">
      <w:pPr>
        <w:pStyle w:val="NormalWeb"/>
        <w:rPr>
          <w:sz w:val="26"/>
          <w:szCs w:val="26"/>
        </w:rPr>
      </w:pPr>
      <w:r w:rsidRPr="00275DF1">
        <w:rPr>
          <w:sz w:val="26"/>
          <w:szCs w:val="26"/>
        </w:rPr>
        <w:t xml:space="preserve">Utilizing </w:t>
      </w:r>
      <w:r w:rsidRPr="00275DF1">
        <w:rPr>
          <w:rStyle w:val="Strong"/>
          <w:sz w:val="26"/>
          <w:szCs w:val="26"/>
        </w:rPr>
        <w:t>PHP</w:t>
      </w:r>
      <w:r w:rsidRPr="00275DF1">
        <w:rPr>
          <w:sz w:val="26"/>
          <w:szCs w:val="26"/>
        </w:rPr>
        <w:t xml:space="preserve"> as the primary backend development language, supported by a </w:t>
      </w:r>
      <w:r w:rsidRPr="00275DF1">
        <w:rPr>
          <w:rStyle w:val="Strong"/>
          <w:sz w:val="26"/>
          <w:szCs w:val="26"/>
        </w:rPr>
        <w:t>MySQL</w:t>
      </w:r>
      <w:r w:rsidRPr="00275DF1">
        <w:rPr>
          <w:sz w:val="26"/>
          <w:szCs w:val="26"/>
        </w:rPr>
        <w:t xml:space="preserve"> database, NotesNest ensures a secure, scalable, and efficient system architecture. This technology stack allows dynamic content management, fast retrieval of study materials, and a highly responsive user experience across devices.</w:t>
      </w:r>
    </w:p>
    <w:p w:rsidR="00C23A2F" w:rsidRPr="00275DF1" w:rsidRDefault="00621A6E" w:rsidP="00C23A2F">
      <w:pPr>
        <w:pStyle w:val="NormalWeb"/>
        <w:rPr>
          <w:sz w:val="26"/>
          <w:szCs w:val="26"/>
        </w:rPr>
      </w:pPr>
      <w:r w:rsidRPr="00275DF1">
        <w:rPr>
          <w:sz w:val="26"/>
          <w:szCs w:val="26"/>
        </w:rPr>
        <w:t>Ultimately, NotesNest was developed with a clear vision: to empower students to focus on learning rather than logistical hurdles, to promote knowledge sharing, and to create a robust academic community. The platform aspires to make the learning process more streamlined, effective, organized, and connected, thus equipping students with the tools needed to excel academically in an increasingly competitive world.</w:t>
      </w:r>
    </w:p>
    <w:p w:rsidR="002D490F" w:rsidRPr="00275DF1" w:rsidRDefault="002D490F" w:rsidP="00C23A2F">
      <w:pPr>
        <w:pStyle w:val="NormalWeb"/>
        <w:jc w:val="center"/>
        <w:rPr>
          <w:rFonts w:ascii="Arial Black" w:hAnsi="Arial Black" w:cs="Arial Black"/>
          <w:sz w:val="30"/>
          <w:szCs w:val="30"/>
        </w:rPr>
      </w:pPr>
    </w:p>
    <w:p w:rsidR="002D490F" w:rsidRPr="00275DF1" w:rsidRDefault="002D490F" w:rsidP="00C23A2F">
      <w:pPr>
        <w:pStyle w:val="NormalWeb"/>
        <w:jc w:val="center"/>
        <w:rPr>
          <w:rFonts w:ascii="Arial Black" w:hAnsi="Arial Black" w:cs="Arial Black"/>
          <w:sz w:val="30"/>
          <w:szCs w:val="30"/>
        </w:rPr>
      </w:pPr>
    </w:p>
    <w:p w:rsidR="00B12575" w:rsidRDefault="00B12575" w:rsidP="00B12575">
      <w:pPr>
        <w:pStyle w:val="NormalWeb"/>
        <w:rPr>
          <w:rFonts w:ascii="Arial Black" w:hAnsi="Arial Black" w:cs="Arial Black"/>
          <w:sz w:val="30"/>
          <w:szCs w:val="30"/>
        </w:rPr>
      </w:pPr>
    </w:p>
    <w:p w:rsidR="00AC3814" w:rsidRPr="00275DF1" w:rsidRDefault="00A54B4D" w:rsidP="00B12575">
      <w:pPr>
        <w:pStyle w:val="NormalWeb"/>
        <w:jc w:val="center"/>
        <w:rPr>
          <w:sz w:val="26"/>
          <w:szCs w:val="26"/>
        </w:rPr>
      </w:pPr>
      <w:r w:rsidRPr="00275DF1">
        <w:rPr>
          <w:rFonts w:ascii="Arial Black" w:hAnsi="Arial Black" w:cs="Arial Black"/>
          <w:sz w:val="30"/>
          <w:szCs w:val="30"/>
        </w:rPr>
        <w:lastRenderedPageBreak/>
        <w:t>LITERATURE</w:t>
      </w:r>
      <w:r w:rsidR="00621A6E" w:rsidRPr="00275DF1">
        <w:rPr>
          <w:rFonts w:ascii="Arial Black" w:hAnsi="Arial Black" w:cs="Arial Black"/>
          <w:sz w:val="30"/>
          <w:szCs w:val="30"/>
        </w:rPr>
        <w:t xml:space="preserve"> </w:t>
      </w:r>
      <w:r w:rsidRPr="00275DF1">
        <w:rPr>
          <w:rFonts w:ascii="Arial Black" w:hAnsi="Arial Black" w:cs="Arial Black"/>
          <w:sz w:val="30"/>
          <w:szCs w:val="30"/>
        </w:rPr>
        <w:t>REVIEW</w:t>
      </w:r>
    </w:p>
    <w:p w:rsidR="00AC3814" w:rsidRPr="00275DF1" w:rsidRDefault="00AC3814">
      <w:pPr>
        <w:pStyle w:val="BodyText"/>
        <w:rPr>
          <w:rFonts w:ascii="Arial" w:hAnsi="Arial" w:cs="Arial"/>
          <w:b/>
          <w:sz w:val="26"/>
          <w:szCs w:val="26"/>
        </w:rPr>
      </w:pPr>
    </w:p>
    <w:p w:rsidR="00621A6E" w:rsidRPr="00275DF1" w:rsidRDefault="00621A6E" w:rsidP="00621A6E">
      <w:pPr>
        <w:pStyle w:val="NormalWeb"/>
        <w:rPr>
          <w:sz w:val="26"/>
          <w:szCs w:val="26"/>
        </w:rPr>
      </w:pPr>
      <w:r w:rsidRPr="00275DF1">
        <w:rPr>
          <w:sz w:val="26"/>
          <w:szCs w:val="26"/>
        </w:rPr>
        <w:t xml:space="preserve">A comprehensive literature review of the </w:t>
      </w:r>
      <w:r w:rsidRPr="00275DF1">
        <w:rPr>
          <w:rStyle w:val="Strong"/>
          <w:sz w:val="26"/>
          <w:szCs w:val="26"/>
        </w:rPr>
        <w:t>NotesNest</w:t>
      </w:r>
      <w:r w:rsidRPr="00275DF1">
        <w:rPr>
          <w:sz w:val="26"/>
          <w:szCs w:val="26"/>
        </w:rPr>
        <w:t xml:space="preserve"> platform explores existing research, technologies, and digital tools that address challenges and innovations in the fields of student learning, online collaboration, content organization, and knowledge sharing in education.</w:t>
      </w:r>
    </w:p>
    <w:p w:rsidR="00621A6E" w:rsidRPr="00275DF1" w:rsidRDefault="00621A6E" w:rsidP="00621A6E">
      <w:pPr>
        <w:pStyle w:val="Heading3"/>
        <w:rPr>
          <w:sz w:val="26"/>
          <w:szCs w:val="26"/>
        </w:rPr>
      </w:pPr>
      <w:r w:rsidRPr="00275DF1">
        <w:rPr>
          <w:sz w:val="26"/>
          <w:szCs w:val="26"/>
        </w:rPr>
        <w:t>1. Digital Learning Platforms and Accessibility</w:t>
      </w:r>
    </w:p>
    <w:p w:rsidR="00621A6E" w:rsidRPr="00275DF1" w:rsidRDefault="00621A6E" w:rsidP="00621A6E">
      <w:pPr>
        <w:pStyle w:val="NormalWeb"/>
        <w:rPr>
          <w:sz w:val="26"/>
          <w:szCs w:val="26"/>
        </w:rPr>
      </w:pPr>
      <w:r w:rsidRPr="00275DF1">
        <w:rPr>
          <w:sz w:val="26"/>
          <w:szCs w:val="26"/>
        </w:rPr>
        <w:t xml:space="preserve">Digital learning systems have witnessed exponential growth due to their potential to democratize education. Anderson (2008) emphasized that platforms providing diverse, flexible learning content greatly enhance student engagement and learning outcomes. However, the challenge persists in structuring these resources effectively and ensuring seamless accessibility across devices. </w:t>
      </w:r>
      <w:r w:rsidRPr="00275DF1">
        <w:rPr>
          <w:rStyle w:val="Strong"/>
          <w:sz w:val="26"/>
          <w:szCs w:val="26"/>
        </w:rPr>
        <w:t>NotesNest</w:t>
      </w:r>
      <w:r w:rsidRPr="00275DF1">
        <w:rPr>
          <w:sz w:val="26"/>
          <w:szCs w:val="26"/>
        </w:rPr>
        <w:t xml:space="preserve"> bridges this gap by offering a meticulously categorized, responsive repository accessible via both mobile and desktop devices, thus supporting multi-device learning.</w:t>
      </w:r>
    </w:p>
    <w:p w:rsidR="00621A6E" w:rsidRPr="00275DF1" w:rsidRDefault="00621A6E" w:rsidP="00621A6E">
      <w:pPr>
        <w:pStyle w:val="NormalWeb"/>
        <w:rPr>
          <w:sz w:val="26"/>
          <w:szCs w:val="26"/>
        </w:rPr>
      </w:pPr>
      <w:r w:rsidRPr="00275DF1">
        <w:rPr>
          <w:rStyle w:val="Strong"/>
          <w:sz w:val="26"/>
          <w:szCs w:val="26"/>
        </w:rPr>
        <w:t>Diagram 1: Traditional vs. Structured Digital Learning Platforms</w:t>
      </w:r>
    </w:p>
    <w:tbl>
      <w:tblPr>
        <w:tblW w:w="0" w:type="auto"/>
        <w:tblCellSpacing w:w="15" w:type="dxa"/>
        <w:tblCellMar>
          <w:top w:w="15" w:type="dxa"/>
          <w:left w:w="15" w:type="dxa"/>
          <w:bottom w:w="15" w:type="dxa"/>
          <w:right w:w="15" w:type="dxa"/>
        </w:tblCellMar>
        <w:tblLook w:val="04A0"/>
      </w:tblPr>
      <w:tblGrid>
        <w:gridCol w:w="3465"/>
        <w:gridCol w:w="3423"/>
      </w:tblGrid>
      <w:tr w:rsidR="00621A6E" w:rsidRPr="00275DF1" w:rsidTr="00C23A2F">
        <w:trPr>
          <w:tblCellSpacing w:w="15" w:type="dxa"/>
        </w:trPr>
        <w:tc>
          <w:tcPr>
            <w:tcW w:w="3420" w:type="dxa"/>
            <w:vAlign w:val="center"/>
            <w:hideMark/>
          </w:tcPr>
          <w:p w:rsidR="00621A6E" w:rsidRPr="00275DF1" w:rsidRDefault="00621A6E" w:rsidP="00C23A2F">
            <w:pPr>
              <w:rPr>
                <w:b/>
                <w:bCs/>
                <w:sz w:val="26"/>
                <w:szCs w:val="24"/>
              </w:rPr>
            </w:pPr>
            <w:r w:rsidRPr="00275DF1">
              <w:rPr>
                <w:b/>
                <w:bCs/>
              </w:rPr>
              <w:t>Traditional Learning</w:t>
            </w:r>
          </w:p>
        </w:tc>
        <w:tc>
          <w:tcPr>
            <w:tcW w:w="0" w:type="auto"/>
            <w:vAlign w:val="center"/>
            <w:hideMark/>
          </w:tcPr>
          <w:p w:rsidR="00621A6E" w:rsidRPr="00275DF1" w:rsidRDefault="00621A6E">
            <w:pPr>
              <w:jc w:val="center"/>
              <w:rPr>
                <w:b/>
                <w:bCs/>
                <w:sz w:val="26"/>
                <w:szCs w:val="24"/>
              </w:rPr>
            </w:pPr>
            <w:r w:rsidRPr="00275DF1">
              <w:rPr>
                <w:b/>
                <w:bCs/>
              </w:rPr>
              <w:t>Structured Digital Platform</w:t>
            </w:r>
          </w:p>
        </w:tc>
      </w:tr>
      <w:tr w:rsidR="00621A6E" w:rsidRPr="00275DF1" w:rsidTr="00C23A2F">
        <w:trPr>
          <w:tblCellSpacing w:w="15" w:type="dxa"/>
        </w:trPr>
        <w:tc>
          <w:tcPr>
            <w:tcW w:w="3420" w:type="dxa"/>
            <w:vAlign w:val="center"/>
            <w:hideMark/>
          </w:tcPr>
          <w:p w:rsidR="00621A6E" w:rsidRPr="00275DF1" w:rsidRDefault="00621A6E">
            <w:pPr>
              <w:rPr>
                <w:sz w:val="26"/>
                <w:szCs w:val="24"/>
              </w:rPr>
            </w:pPr>
            <w:r w:rsidRPr="00275DF1">
              <w:t>Scattered Resources</w:t>
            </w:r>
          </w:p>
        </w:tc>
        <w:tc>
          <w:tcPr>
            <w:tcW w:w="0" w:type="auto"/>
            <w:vAlign w:val="center"/>
            <w:hideMark/>
          </w:tcPr>
          <w:p w:rsidR="00621A6E" w:rsidRPr="00275DF1" w:rsidRDefault="00621A6E">
            <w:pPr>
              <w:rPr>
                <w:sz w:val="26"/>
                <w:szCs w:val="24"/>
              </w:rPr>
            </w:pPr>
            <w:r w:rsidRPr="00275DF1">
              <w:t>Organized by Subject &amp; Topic</w:t>
            </w:r>
          </w:p>
        </w:tc>
      </w:tr>
      <w:tr w:rsidR="00621A6E" w:rsidRPr="00275DF1" w:rsidTr="00C23A2F">
        <w:trPr>
          <w:tblCellSpacing w:w="15" w:type="dxa"/>
        </w:trPr>
        <w:tc>
          <w:tcPr>
            <w:tcW w:w="3420" w:type="dxa"/>
            <w:vAlign w:val="center"/>
            <w:hideMark/>
          </w:tcPr>
          <w:p w:rsidR="00621A6E" w:rsidRPr="00275DF1" w:rsidRDefault="00621A6E">
            <w:pPr>
              <w:rPr>
                <w:sz w:val="26"/>
                <w:szCs w:val="24"/>
              </w:rPr>
            </w:pPr>
            <w:r w:rsidRPr="00275DF1">
              <w:t>Poor Accessibility</w:t>
            </w:r>
          </w:p>
        </w:tc>
        <w:tc>
          <w:tcPr>
            <w:tcW w:w="0" w:type="auto"/>
            <w:vAlign w:val="center"/>
            <w:hideMark/>
          </w:tcPr>
          <w:p w:rsidR="00621A6E" w:rsidRPr="00275DF1" w:rsidRDefault="00621A6E">
            <w:pPr>
              <w:rPr>
                <w:sz w:val="26"/>
                <w:szCs w:val="24"/>
              </w:rPr>
            </w:pPr>
            <w:r w:rsidRPr="00275DF1">
              <w:t>Cross-Platform Access</w:t>
            </w:r>
          </w:p>
        </w:tc>
      </w:tr>
      <w:tr w:rsidR="00621A6E" w:rsidRPr="00275DF1" w:rsidTr="00C23A2F">
        <w:trPr>
          <w:tblCellSpacing w:w="15" w:type="dxa"/>
        </w:trPr>
        <w:tc>
          <w:tcPr>
            <w:tcW w:w="3420" w:type="dxa"/>
            <w:vAlign w:val="center"/>
            <w:hideMark/>
          </w:tcPr>
          <w:p w:rsidR="00621A6E" w:rsidRPr="00275DF1" w:rsidRDefault="00621A6E">
            <w:pPr>
              <w:rPr>
                <w:sz w:val="26"/>
                <w:szCs w:val="24"/>
              </w:rPr>
            </w:pPr>
            <w:r w:rsidRPr="00275DF1">
              <w:t>High Search Time</w:t>
            </w:r>
          </w:p>
        </w:tc>
        <w:tc>
          <w:tcPr>
            <w:tcW w:w="0" w:type="auto"/>
            <w:vAlign w:val="center"/>
            <w:hideMark/>
          </w:tcPr>
          <w:p w:rsidR="00621A6E" w:rsidRPr="00275DF1" w:rsidRDefault="00621A6E">
            <w:pPr>
              <w:rPr>
                <w:sz w:val="26"/>
                <w:szCs w:val="24"/>
              </w:rPr>
            </w:pPr>
            <w:r w:rsidRPr="00275DF1">
              <w:t>Quick Search &amp; Retrieval</w:t>
            </w:r>
          </w:p>
        </w:tc>
      </w:tr>
    </w:tbl>
    <w:p w:rsidR="00621A6E" w:rsidRPr="00275DF1" w:rsidRDefault="00621A6E" w:rsidP="00621A6E"/>
    <w:p w:rsidR="00621A6E" w:rsidRPr="00275DF1" w:rsidRDefault="00621A6E" w:rsidP="00621A6E">
      <w:pPr>
        <w:pStyle w:val="Heading3"/>
        <w:rPr>
          <w:sz w:val="26"/>
          <w:szCs w:val="26"/>
        </w:rPr>
      </w:pPr>
      <w:r w:rsidRPr="00275DF1">
        <w:rPr>
          <w:sz w:val="26"/>
          <w:szCs w:val="26"/>
        </w:rPr>
        <w:t>2. Collaborative Learning and Peer Knowledge Sharing</w:t>
      </w:r>
    </w:p>
    <w:p w:rsidR="00621A6E" w:rsidRPr="00275DF1" w:rsidRDefault="00621A6E" w:rsidP="00621A6E">
      <w:pPr>
        <w:pStyle w:val="NormalWeb"/>
        <w:rPr>
          <w:sz w:val="26"/>
          <w:szCs w:val="26"/>
        </w:rPr>
      </w:pPr>
      <w:r w:rsidRPr="00275DF1">
        <w:rPr>
          <w:sz w:val="26"/>
          <w:szCs w:val="26"/>
        </w:rPr>
        <w:t xml:space="preserve">Collaborative learning has been proven to enhance academic performance and critical thinking skills. According to Johnson et al. (1998), environments that foster peer collaboration lead to improved student motivation and retention. </w:t>
      </w:r>
      <w:r w:rsidRPr="00275DF1">
        <w:rPr>
          <w:rStyle w:val="Strong"/>
          <w:sz w:val="26"/>
          <w:szCs w:val="26"/>
        </w:rPr>
        <w:t>NotesNest</w:t>
      </w:r>
      <w:r w:rsidRPr="00275DF1">
        <w:rPr>
          <w:sz w:val="26"/>
          <w:szCs w:val="26"/>
        </w:rPr>
        <w:t xml:space="preserve"> aligns with this model by enabling students to upload, share, and benefit from each other's notes, creating a peer-driven knowledge ecosystem that thrives on academic collaboration and mutual growth.</w:t>
      </w:r>
    </w:p>
    <w:p w:rsidR="00621A6E" w:rsidRPr="00275DF1" w:rsidRDefault="00621A6E" w:rsidP="00621A6E"/>
    <w:p w:rsidR="00621A6E" w:rsidRPr="00275DF1" w:rsidRDefault="00621A6E" w:rsidP="00621A6E">
      <w:pPr>
        <w:pStyle w:val="Heading3"/>
        <w:rPr>
          <w:sz w:val="26"/>
          <w:szCs w:val="26"/>
        </w:rPr>
      </w:pPr>
      <w:r w:rsidRPr="00275DF1">
        <w:rPr>
          <w:sz w:val="26"/>
          <w:szCs w:val="26"/>
        </w:rPr>
        <w:t>3. User Experience and Interface Design in Educational Tools</w:t>
      </w:r>
    </w:p>
    <w:p w:rsidR="00621A6E" w:rsidRPr="00275DF1" w:rsidRDefault="00621A6E" w:rsidP="00621A6E">
      <w:pPr>
        <w:pStyle w:val="NormalWeb"/>
        <w:rPr>
          <w:sz w:val="26"/>
          <w:szCs w:val="26"/>
        </w:rPr>
      </w:pPr>
      <w:r w:rsidRPr="00275DF1">
        <w:rPr>
          <w:sz w:val="26"/>
          <w:szCs w:val="26"/>
        </w:rPr>
        <w:t xml:space="preserve">Nielsen and Tahir (2012) concluded that user engagement and learning efficacy heavily depend on an intuitive user interface. A clutter-free, responsive, and visually appealing design enhances usability and reduces cognitive load. </w:t>
      </w:r>
      <w:r w:rsidRPr="00275DF1">
        <w:rPr>
          <w:rStyle w:val="Strong"/>
          <w:sz w:val="26"/>
          <w:szCs w:val="26"/>
        </w:rPr>
        <w:t>NotesNest</w:t>
      </w:r>
      <w:r w:rsidRPr="00275DF1">
        <w:rPr>
          <w:sz w:val="26"/>
          <w:szCs w:val="26"/>
        </w:rPr>
        <w:t xml:space="preserve"> emphasizes user experience by incorporating:</w:t>
      </w:r>
    </w:p>
    <w:p w:rsidR="00621A6E" w:rsidRPr="00275DF1" w:rsidRDefault="00621A6E" w:rsidP="00621A6E">
      <w:pPr>
        <w:pStyle w:val="NormalWeb"/>
        <w:numPr>
          <w:ilvl w:val="0"/>
          <w:numId w:val="7"/>
        </w:numPr>
        <w:rPr>
          <w:sz w:val="26"/>
          <w:szCs w:val="26"/>
        </w:rPr>
      </w:pPr>
      <w:r w:rsidRPr="00275DF1">
        <w:rPr>
          <w:sz w:val="26"/>
          <w:szCs w:val="26"/>
        </w:rPr>
        <w:t>Streamlined navigation</w:t>
      </w:r>
    </w:p>
    <w:p w:rsidR="00621A6E" w:rsidRPr="00275DF1" w:rsidRDefault="00621A6E" w:rsidP="00621A6E">
      <w:pPr>
        <w:pStyle w:val="NormalWeb"/>
        <w:numPr>
          <w:ilvl w:val="0"/>
          <w:numId w:val="7"/>
        </w:numPr>
        <w:rPr>
          <w:sz w:val="26"/>
          <w:szCs w:val="26"/>
        </w:rPr>
      </w:pPr>
      <w:r w:rsidRPr="00275DF1">
        <w:rPr>
          <w:sz w:val="26"/>
          <w:szCs w:val="26"/>
        </w:rPr>
        <w:t>Fast-loading search tools</w:t>
      </w:r>
    </w:p>
    <w:p w:rsidR="00621A6E" w:rsidRPr="00275DF1" w:rsidRDefault="00621A6E" w:rsidP="00621A6E">
      <w:pPr>
        <w:pStyle w:val="NormalWeb"/>
        <w:numPr>
          <w:ilvl w:val="0"/>
          <w:numId w:val="7"/>
        </w:numPr>
        <w:rPr>
          <w:sz w:val="26"/>
          <w:szCs w:val="26"/>
        </w:rPr>
      </w:pPr>
      <w:r w:rsidRPr="00275DF1">
        <w:rPr>
          <w:sz w:val="26"/>
          <w:szCs w:val="26"/>
        </w:rPr>
        <w:t>Subject/topic-based categorization</w:t>
      </w:r>
    </w:p>
    <w:p w:rsidR="00621A6E" w:rsidRPr="00275DF1" w:rsidRDefault="00621A6E" w:rsidP="00621A6E">
      <w:pPr>
        <w:pStyle w:val="NormalWeb"/>
        <w:numPr>
          <w:ilvl w:val="0"/>
          <w:numId w:val="7"/>
        </w:numPr>
        <w:rPr>
          <w:sz w:val="26"/>
          <w:szCs w:val="26"/>
        </w:rPr>
      </w:pPr>
      <w:r w:rsidRPr="00275DF1">
        <w:rPr>
          <w:sz w:val="26"/>
          <w:szCs w:val="26"/>
        </w:rPr>
        <w:lastRenderedPageBreak/>
        <w:t>Visual aids (drawing tools, color-coded tags)</w:t>
      </w:r>
    </w:p>
    <w:p w:rsidR="00621A6E" w:rsidRPr="00275DF1" w:rsidRDefault="00621A6E" w:rsidP="00621A6E">
      <w:pPr>
        <w:pStyle w:val="NormalWeb"/>
        <w:rPr>
          <w:sz w:val="26"/>
          <w:szCs w:val="26"/>
        </w:rPr>
      </w:pPr>
      <w:r w:rsidRPr="00275DF1">
        <w:rPr>
          <w:sz w:val="26"/>
          <w:szCs w:val="26"/>
        </w:rPr>
        <w:t>This ensures that students spend more time learning and less time struggling with technology.</w:t>
      </w:r>
    </w:p>
    <w:p w:rsidR="00621A6E" w:rsidRPr="00275DF1" w:rsidRDefault="00621A6E" w:rsidP="00621A6E"/>
    <w:p w:rsidR="00621A6E" w:rsidRPr="00275DF1" w:rsidRDefault="00621A6E" w:rsidP="00621A6E">
      <w:pPr>
        <w:pStyle w:val="Heading3"/>
        <w:rPr>
          <w:sz w:val="26"/>
          <w:szCs w:val="26"/>
        </w:rPr>
      </w:pPr>
      <w:r w:rsidRPr="00275DF1">
        <w:rPr>
          <w:sz w:val="26"/>
          <w:szCs w:val="26"/>
        </w:rPr>
        <w:t>4. Gaps in Existing Educational Platforms</w:t>
      </w:r>
    </w:p>
    <w:p w:rsidR="00621A6E" w:rsidRPr="00275DF1" w:rsidRDefault="00621A6E" w:rsidP="00621A6E">
      <w:pPr>
        <w:pStyle w:val="NormalWeb"/>
        <w:rPr>
          <w:sz w:val="26"/>
          <w:szCs w:val="26"/>
        </w:rPr>
      </w:pPr>
      <w:r w:rsidRPr="00275DF1">
        <w:rPr>
          <w:sz w:val="26"/>
          <w:szCs w:val="26"/>
        </w:rPr>
        <w:t>Despite the advancements in tools like Evernote, Google Classroom, and OneNote, significant gaps remain:</w:t>
      </w:r>
    </w:p>
    <w:p w:rsidR="00621A6E" w:rsidRPr="00275DF1" w:rsidRDefault="00621A6E" w:rsidP="00621A6E">
      <w:pPr>
        <w:pStyle w:val="NormalWeb"/>
        <w:numPr>
          <w:ilvl w:val="0"/>
          <w:numId w:val="9"/>
        </w:numPr>
        <w:rPr>
          <w:sz w:val="26"/>
          <w:szCs w:val="26"/>
        </w:rPr>
      </w:pPr>
      <w:r w:rsidRPr="00275DF1">
        <w:rPr>
          <w:sz w:val="26"/>
          <w:szCs w:val="26"/>
        </w:rPr>
        <w:t>Lack of structured academic categorization.</w:t>
      </w:r>
    </w:p>
    <w:p w:rsidR="00621A6E" w:rsidRPr="00275DF1" w:rsidRDefault="00621A6E" w:rsidP="00621A6E">
      <w:pPr>
        <w:pStyle w:val="NormalWeb"/>
        <w:numPr>
          <w:ilvl w:val="0"/>
          <w:numId w:val="9"/>
        </w:numPr>
        <w:rPr>
          <w:sz w:val="26"/>
          <w:szCs w:val="26"/>
        </w:rPr>
      </w:pPr>
      <w:r w:rsidRPr="00275DF1">
        <w:rPr>
          <w:sz w:val="26"/>
          <w:szCs w:val="26"/>
        </w:rPr>
        <w:t>Minimal community-driven note sharing.</w:t>
      </w:r>
    </w:p>
    <w:p w:rsidR="00621A6E" w:rsidRPr="00275DF1" w:rsidRDefault="00621A6E" w:rsidP="00621A6E">
      <w:pPr>
        <w:pStyle w:val="NormalWeb"/>
        <w:numPr>
          <w:ilvl w:val="0"/>
          <w:numId w:val="9"/>
        </w:numPr>
        <w:rPr>
          <w:sz w:val="26"/>
          <w:szCs w:val="26"/>
        </w:rPr>
      </w:pPr>
      <w:r w:rsidRPr="00275DF1">
        <w:rPr>
          <w:sz w:val="26"/>
          <w:szCs w:val="26"/>
        </w:rPr>
        <w:t>Poor cross-device optimization.</w:t>
      </w:r>
    </w:p>
    <w:p w:rsidR="00621A6E" w:rsidRPr="00275DF1" w:rsidRDefault="00621A6E" w:rsidP="00621A6E">
      <w:pPr>
        <w:pStyle w:val="NormalWeb"/>
        <w:rPr>
          <w:sz w:val="26"/>
          <w:szCs w:val="26"/>
        </w:rPr>
      </w:pPr>
      <w:r w:rsidRPr="00275DF1">
        <w:rPr>
          <w:rStyle w:val="Strong"/>
          <w:sz w:val="26"/>
          <w:szCs w:val="26"/>
        </w:rPr>
        <w:t>NotesNest</w:t>
      </w:r>
      <w:r w:rsidRPr="00275DF1">
        <w:rPr>
          <w:sz w:val="26"/>
          <w:szCs w:val="26"/>
        </w:rPr>
        <w:t xml:space="preserve"> uniquely positions itself by filling these gaps through a fully categorized, collaborative academic environment that scales with user needs, all backed by a robust </w:t>
      </w:r>
      <w:r w:rsidRPr="00275DF1">
        <w:rPr>
          <w:rStyle w:val="Strong"/>
          <w:sz w:val="26"/>
          <w:szCs w:val="26"/>
        </w:rPr>
        <w:t>PHP-MySQL</w:t>
      </w:r>
      <w:r w:rsidRPr="00275DF1">
        <w:rPr>
          <w:sz w:val="26"/>
          <w:szCs w:val="26"/>
        </w:rPr>
        <w:t xml:space="preserve"> architecture.</w:t>
      </w:r>
    </w:p>
    <w:tbl>
      <w:tblPr>
        <w:tblW w:w="0" w:type="auto"/>
        <w:tblCellSpacing w:w="15" w:type="dxa"/>
        <w:tblCellMar>
          <w:top w:w="15" w:type="dxa"/>
          <w:left w:w="15" w:type="dxa"/>
          <w:bottom w:w="15" w:type="dxa"/>
          <w:right w:w="15" w:type="dxa"/>
        </w:tblCellMar>
        <w:tblLook w:val="04A0"/>
      </w:tblPr>
      <w:tblGrid>
        <w:gridCol w:w="2925"/>
        <w:gridCol w:w="1619"/>
        <w:gridCol w:w="1710"/>
        <w:gridCol w:w="2069"/>
      </w:tblGrid>
      <w:tr w:rsidR="00621A6E" w:rsidRPr="00275DF1" w:rsidTr="00C23A2F">
        <w:trPr>
          <w:tblCellSpacing w:w="15" w:type="dxa"/>
        </w:trPr>
        <w:tc>
          <w:tcPr>
            <w:tcW w:w="2880" w:type="dxa"/>
            <w:vAlign w:val="center"/>
            <w:hideMark/>
          </w:tcPr>
          <w:p w:rsidR="00621A6E" w:rsidRPr="00275DF1" w:rsidRDefault="00621A6E">
            <w:pPr>
              <w:rPr>
                <w:sz w:val="26"/>
                <w:szCs w:val="24"/>
              </w:rPr>
            </w:pPr>
            <w:r w:rsidRPr="00275DF1">
              <w:t>Platform</w:t>
            </w:r>
          </w:p>
        </w:tc>
        <w:tc>
          <w:tcPr>
            <w:tcW w:w="1589" w:type="dxa"/>
            <w:vAlign w:val="center"/>
            <w:hideMark/>
          </w:tcPr>
          <w:p w:rsidR="00621A6E" w:rsidRPr="00275DF1" w:rsidRDefault="00621A6E">
            <w:pPr>
              <w:rPr>
                <w:sz w:val="26"/>
                <w:szCs w:val="24"/>
              </w:rPr>
            </w:pPr>
            <w:r w:rsidRPr="00275DF1">
              <w:t>NotesNest</w:t>
            </w:r>
          </w:p>
        </w:tc>
        <w:tc>
          <w:tcPr>
            <w:tcW w:w="1680" w:type="dxa"/>
            <w:vAlign w:val="center"/>
            <w:hideMark/>
          </w:tcPr>
          <w:p w:rsidR="00621A6E" w:rsidRPr="00275DF1" w:rsidRDefault="00621A6E" w:rsidP="00C23A2F">
            <w:pPr>
              <w:ind w:left="-30"/>
              <w:rPr>
                <w:sz w:val="26"/>
                <w:szCs w:val="24"/>
              </w:rPr>
            </w:pPr>
            <w:r w:rsidRPr="00275DF1">
              <w:t>Evernote</w:t>
            </w:r>
          </w:p>
        </w:tc>
        <w:tc>
          <w:tcPr>
            <w:tcW w:w="0" w:type="auto"/>
            <w:vAlign w:val="center"/>
            <w:hideMark/>
          </w:tcPr>
          <w:p w:rsidR="00621A6E" w:rsidRPr="00275DF1" w:rsidRDefault="00621A6E">
            <w:pPr>
              <w:rPr>
                <w:sz w:val="26"/>
                <w:szCs w:val="24"/>
              </w:rPr>
            </w:pPr>
            <w:r w:rsidRPr="00275DF1">
              <w:t>Google Classroom</w:t>
            </w:r>
          </w:p>
        </w:tc>
      </w:tr>
      <w:tr w:rsidR="00621A6E" w:rsidRPr="00275DF1" w:rsidTr="00C23A2F">
        <w:trPr>
          <w:tblCellSpacing w:w="15" w:type="dxa"/>
        </w:trPr>
        <w:tc>
          <w:tcPr>
            <w:tcW w:w="2880" w:type="dxa"/>
            <w:vAlign w:val="center"/>
            <w:hideMark/>
          </w:tcPr>
          <w:p w:rsidR="00621A6E" w:rsidRPr="00275DF1" w:rsidRDefault="00621A6E">
            <w:pPr>
              <w:rPr>
                <w:sz w:val="26"/>
                <w:szCs w:val="24"/>
              </w:rPr>
            </w:pPr>
            <w:r w:rsidRPr="00275DF1">
              <w:t>Categorized Notes</w:t>
            </w:r>
          </w:p>
        </w:tc>
        <w:tc>
          <w:tcPr>
            <w:tcW w:w="1589" w:type="dxa"/>
            <w:vAlign w:val="center"/>
            <w:hideMark/>
          </w:tcPr>
          <w:p w:rsidR="00621A6E" w:rsidRPr="00275DF1" w:rsidRDefault="00621A6E">
            <w:pPr>
              <w:rPr>
                <w:sz w:val="26"/>
                <w:szCs w:val="24"/>
              </w:rPr>
            </w:pPr>
            <w:r w:rsidRPr="00275DF1">
              <w:t>Yes</w:t>
            </w:r>
          </w:p>
        </w:tc>
        <w:tc>
          <w:tcPr>
            <w:tcW w:w="1680" w:type="dxa"/>
            <w:vAlign w:val="center"/>
            <w:hideMark/>
          </w:tcPr>
          <w:p w:rsidR="00621A6E" w:rsidRPr="00275DF1" w:rsidRDefault="00621A6E" w:rsidP="00C23A2F">
            <w:pPr>
              <w:ind w:left="119" w:hanging="119"/>
              <w:rPr>
                <w:sz w:val="26"/>
                <w:szCs w:val="24"/>
              </w:rPr>
            </w:pPr>
            <w:r w:rsidRPr="00275DF1">
              <w:t>Limited</w:t>
            </w:r>
          </w:p>
        </w:tc>
        <w:tc>
          <w:tcPr>
            <w:tcW w:w="0" w:type="auto"/>
            <w:vAlign w:val="center"/>
            <w:hideMark/>
          </w:tcPr>
          <w:p w:rsidR="00621A6E" w:rsidRPr="00275DF1" w:rsidRDefault="00621A6E">
            <w:pPr>
              <w:rPr>
                <w:sz w:val="26"/>
                <w:szCs w:val="24"/>
              </w:rPr>
            </w:pPr>
            <w:r w:rsidRPr="00275DF1">
              <w:t>Limited</w:t>
            </w:r>
          </w:p>
        </w:tc>
      </w:tr>
      <w:tr w:rsidR="00621A6E" w:rsidRPr="00275DF1" w:rsidTr="00C23A2F">
        <w:trPr>
          <w:tblCellSpacing w:w="15" w:type="dxa"/>
        </w:trPr>
        <w:tc>
          <w:tcPr>
            <w:tcW w:w="2880" w:type="dxa"/>
            <w:vAlign w:val="center"/>
            <w:hideMark/>
          </w:tcPr>
          <w:p w:rsidR="00621A6E" w:rsidRPr="00275DF1" w:rsidRDefault="00621A6E">
            <w:pPr>
              <w:rPr>
                <w:sz w:val="26"/>
                <w:szCs w:val="24"/>
              </w:rPr>
            </w:pPr>
            <w:r w:rsidRPr="00275DF1">
              <w:t>Community Sharing</w:t>
            </w:r>
          </w:p>
        </w:tc>
        <w:tc>
          <w:tcPr>
            <w:tcW w:w="1589" w:type="dxa"/>
            <w:vAlign w:val="center"/>
            <w:hideMark/>
          </w:tcPr>
          <w:p w:rsidR="00621A6E" w:rsidRPr="00275DF1" w:rsidRDefault="00621A6E">
            <w:pPr>
              <w:rPr>
                <w:sz w:val="26"/>
                <w:szCs w:val="24"/>
              </w:rPr>
            </w:pPr>
            <w:r w:rsidRPr="00275DF1">
              <w:t>Yes</w:t>
            </w:r>
          </w:p>
        </w:tc>
        <w:tc>
          <w:tcPr>
            <w:tcW w:w="1680" w:type="dxa"/>
            <w:vAlign w:val="center"/>
            <w:hideMark/>
          </w:tcPr>
          <w:p w:rsidR="00621A6E" w:rsidRPr="00275DF1" w:rsidRDefault="00621A6E">
            <w:pPr>
              <w:rPr>
                <w:sz w:val="26"/>
                <w:szCs w:val="24"/>
              </w:rPr>
            </w:pPr>
            <w:r w:rsidRPr="00275DF1">
              <w:t>No</w:t>
            </w:r>
          </w:p>
        </w:tc>
        <w:tc>
          <w:tcPr>
            <w:tcW w:w="0" w:type="auto"/>
            <w:vAlign w:val="center"/>
            <w:hideMark/>
          </w:tcPr>
          <w:p w:rsidR="00621A6E" w:rsidRPr="00275DF1" w:rsidRDefault="00621A6E">
            <w:pPr>
              <w:rPr>
                <w:sz w:val="26"/>
                <w:szCs w:val="24"/>
              </w:rPr>
            </w:pPr>
            <w:r w:rsidRPr="00275DF1">
              <w:t>No</w:t>
            </w:r>
          </w:p>
        </w:tc>
      </w:tr>
      <w:tr w:rsidR="00621A6E" w:rsidRPr="00275DF1" w:rsidTr="00C23A2F">
        <w:trPr>
          <w:tblCellSpacing w:w="15" w:type="dxa"/>
        </w:trPr>
        <w:tc>
          <w:tcPr>
            <w:tcW w:w="2880" w:type="dxa"/>
            <w:vAlign w:val="center"/>
            <w:hideMark/>
          </w:tcPr>
          <w:p w:rsidR="00621A6E" w:rsidRPr="00275DF1" w:rsidRDefault="00621A6E">
            <w:pPr>
              <w:rPr>
                <w:sz w:val="26"/>
                <w:szCs w:val="24"/>
              </w:rPr>
            </w:pPr>
            <w:r w:rsidRPr="00275DF1">
              <w:t>Mobile-Friendly</w:t>
            </w:r>
          </w:p>
        </w:tc>
        <w:tc>
          <w:tcPr>
            <w:tcW w:w="1589" w:type="dxa"/>
            <w:vAlign w:val="center"/>
            <w:hideMark/>
          </w:tcPr>
          <w:p w:rsidR="00621A6E" w:rsidRPr="00275DF1" w:rsidRDefault="00621A6E">
            <w:pPr>
              <w:rPr>
                <w:sz w:val="26"/>
                <w:szCs w:val="24"/>
              </w:rPr>
            </w:pPr>
            <w:r w:rsidRPr="00275DF1">
              <w:t>Yes</w:t>
            </w:r>
          </w:p>
        </w:tc>
        <w:tc>
          <w:tcPr>
            <w:tcW w:w="1680" w:type="dxa"/>
            <w:vAlign w:val="center"/>
            <w:hideMark/>
          </w:tcPr>
          <w:p w:rsidR="00621A6E" w:rsidRPr="00275DF1" w:rsidRDefault="00621A6E">
            <w:pPr>
              <w:rPr>
                <w:sz w:val="26"/>
                <w:szCs w:val="24"/>
              </w:rPr>
            </w:pPr>
            <w:r w:rsidRPr="00275DF1">
              <w:t>Yes</w:t>
            </w:r>
          </w:p>
        </w:tc>
        <w:tc>
          <w:tcPr>
            <w:tcW w:w="0" w:type="auto"/>
            <w:vAlign w:val="center"/>
            <w:hideMark/>
          </w:tcPr>
          <w:p w:rsidR="00621A6E" w:rsidRPr="00275DF1" w:rsidRDefault="00621A6E">
            <w:pPr>
              <w:rPr>
                <w:sz w:val="26"/>
                <w:szCs w:val="24"/>
              </w:rPr>
            </w:pPr>
            <w:r w:rsidRPr="00275DF1">
              <w:t>Moderate</w:t>
            </w:r>
          </w:p>
        </w:tc>
      </w:tr>
      <w:tr w:rsidR="00621A6E" w:rsidRPr="00275DF1" w:rsidTr="00C23A2F">
        <w:trPr>
          <w:tblCellSpacing w:w="15" w:type="dxa"/>
        </w:trPr>
        <w:tc>
          <w:tcPr>
            <w:tcW w:w="2880" w:type="dxa"/>
            <w:vAlign w:val="center"/>
            <w:hideMark/>
          </w:tcPr>
          <w:p w:rsidR="00621A6E" w:rsidRPr="00275DF1" w:rsidRDefault="00621A6E">
            <w:pPr>
              <w:rPr>
                <w:sz w:val="26"/>
                <w:szCs w:val="24"/>
              </w:rPr>
            </w:pPr>
            <w:r w:rsidRPr="00275DF1">
              <w:t>Cross-Device Sync</w:t>
            </w:r>
          </w:p>
        </w:tc>
        <w:tc>
          <w:tcPr>
            <w:tcW w:w="1589" w:type="dxa"/>
            <w:vAlign w:val="center"/>
            <w:hideMark/>
          </w:tcPr>
          <w:p w:rsidR="00621A6E" w:rsidRPr="00275DF1" w:rsidRDefault="00621A6E">
            <w:pPr>
              <w:rPr>
                <w:sz w:val="26"/>
                <w:szCs w:val="24"/>
              </w:rPr>
            </w:pPr>
            <w:r w:rsidRPr="00275DF1">
              <w:t>Yes</w:t>
            </w:r>
          </w:p>
        </w:tc>
        <w:tc>
          <w:tcPr>
            <w:tcW w:w="1680" w:type="dxa"/>
            <w:vAlign w:val="center"/>
            <w:hideMark/>
          </w:tcPr>
          <w:p w:rsidR="00621A6E" w:rsidRPr="00275DF1" w:rsidRDefault="00621A6E">
            <w:pPr>
              <w:rPr>
                <w:sz w:val="26"/>
                <w:szCs w:val="24"/>
              </w:rPr>
            </w:pPr>
            <w:r w:rsidRPr="00275DF1">
              <w:t>Yes</w:t>
            </w:r>
          </w:p>
        </w:tc>
        <w:tc>
          <w:tcPr>
            <w:tcW w:w="0" w:type="auto"/>
            <w:vAlign w:val="center"/>
            <w:hideMark/>
          </w:tcPr>
          <w:p w:rsidR="00621A6E" w:rsidRPr="00275DF1" w:rsidRDefault="00621A6E">
            <w:pPr>
              <w:rPr>
                <w:sz w:val="26"/>
                <w:szCs w:val="24"/>
              </w:rPr>
            </w:pPr>
            <w:r w:rsidRPr="00275DF1">
              <w:t>Yes</w:t>
            </w:r>
          </w:p>
        </w:tc>
      </w:tr>
    </w:tbl>
    <w:p w:rsidR="00621A6E" w:rsidRPr="00275DF1" w:rsidRDefault="00621A6E" w:rsidP="00621A6E"/>
    <w:p w:rsidR="00621A6E" w:rsidRPr="00275DF1" w:rsidRDefault="00621A6E" w:rsidP="00C23A2F">
      <w:pPr>
        <w:pStyle w:val="Heading2"/>
        <w:ind w:left="0" w:firstLine="0"/>
        <w:rPr>
          <w:sz w:val="26"/>
          <w:szCs w:val="26"/>
        </w:rPr>
      </w:pPr>
      <w:r w:rsidRPr="00275DF1">
        <w:rPr>
          <w:sz w:val="26"/>
          <w:szCs w:val="26"/>
        </w:rPr>
        <w:t>CONCLUSION</w:t>
      </w:r>
    </w:p>
    <w:p w:rsidR="00621A6E" w:rsidRPr="00275DF1" w:rsidRDefault="00621A6E" w:rsidP="00621A6E">
      <w:pPr>
        <w:pStyle w:val="NormalWeb"/>
        <w:rPr>
          <w:sz w:val="26"/>
          <w:szCs w:val="26"/>
        </w:rPr>
      </w:pPr>
      <w:r w:rsidRPr="00275DF1">
        <w:rPr>
          <w:sz w:val="26"/>
          <w:szCs w:val="26"/>
        </w:rPr>
        <w:t xml:space="preserve">The </w:t>
      </w:r>
      <w:r w:rsidRPr="00275DF1">
        <w:rPr>
          <w:rStyle w:val="Strong"/>
          <w:sz w:val="26"/>
          <w:szCs w:val="26"/>
        </w:rPr>
        <w:t>NotesNest</w:t>
      </w:r>
      <w:r w:rsidRPr="00275DF1">
        <w:rPr>
          <w:sz w:val="26"/>
          <w:szCs w:val="26"/>
        </w:rPr>
        <w:t xml:space="preserve"> platform is purposefully crafted to overcome persistent challenges in digital education ecosystems by offering a centralized, accessible, and collaborative knowledge-sharing platform. Through structured organization, peer contributions, enhanced UX design, and cross-platform accessibility, NotesNest elevates the online learning experience, enabling students to thrive in an increasingly competitive and digital educational landscape.</w:t>
      </w:r>
    </w:p>
    <w:p w:rsidR="00C23A2F" w:rsidRPr="00275DF1" w:rsidRDefault="00621A6E" w:rsidP="00C23A2F">
      <w:pPr>
        <w:pStyle w:val="NormalWeb"/>
        <w:rPr>
          <w:sz w:val="26"/>
          <w:szCs w:val="26"/>
        </w:rPr>
      </w:pPr>
      <w:r w:rsidRPr="00275DF1">
        <w:rPr>
          <w:sz w:val="26"/>
          <w:szCs w:val="26"/>
        </w:rPr>
        <w:t xml:space="preserve">Backed by a solid </w:t>
      </w:r>
      <w:r w:rsidRPr="00275DF1">
        <w:rPr>
          <w:rStyle w:val="Strong"/>
          <w:sz w:val="26"/>
          <w:szCs w:val="26"/>
        </w:rPr>
        <w:t>PHP</w:t>
      </w:r>
      <w:r w:rsidRPr="00275DF1">
        <w:rPr>
          <w:sz w:val="26"/>
          <w:szCs w:val="26"/>
        </w:rPr>
        <w:t xml:space="preserve"> backend and </w:t>
      </w:r>
      <w:r w:rsidRPr="00275DF1">
        <w:rPr>
          <w:rStyle w:val="Strong"/>
          <w:sz w:val="26"/>
          <w:szCs w:val="26"/>
        </w:rPr>
        <w:t>MySQL</w:t>
      </w:r>
      <w:r w:rsidRPr="00275DF1">
        <w:rPr>
          <w:sz w:val="26"/>
          <w:szCs w:val="26"/>
        </w:rPr>
        <w:t xml:space="preserve"> database system, NotesNest ensures security, scalability, and responsiveness, making it an indispensable educational tool for the modern learner.</w:t>
      </w:r>
    </w:p>
    <w:p w:rsidR="00C23A2F" w:rsidRPr="00275DF1" w:rsidRDefault="00C23A2F" w:rsidP="00C23A2F">
      <w:pPr>
        <w:pStyle w:val="NormalWeb"/>
        <w:jc w:val="center"/>
        <w:rPr>
          <w:rFonts w:ascii="Arial Black" w:hAnsi="Arial Black" w:cs="Arial Black"/>
          <w:sz w:val="30"/>
          <w:szCs w:val="30"/>
        </w:rPr>
      </w:pPr>
    </w:p>
    <w:p w:rsidR="00B12575" w:rsidRDefault="00B12575" w:rsidP="00C23A2F">
      <w:pPr>
        <w:pStyle w:val="NormalWeb"/>
        <w:jc w:val="center"/>
        <w:rPr>
          <w:rFonts w:ascii="Arial Black" w:hAnsi="Arial Black" w:cs="Arial Black"/>
          <w:sz w:val="30"/>
          <w:szCs w:val="30"/>
        </w:rPr>
      </w:pPr>
    </w:p>
    <w:p w:rsidR="00B12575" w:rsidRDefault="00B12575" w:rsidP="00C23A2F">
      <w:pPr>
        <w:pStyle w:val="NormalWeb"/>
        <w:jc w:val="center"/>
        <w:rPr>
          <w:rFonts w:ascii="Arial Black" w:hAnsi="Arial Black" w:cs="Arial Black"/>
          <w:sz w:val="30"/>
          <w:szCs w:val="30"/>
        </w:rPr>
      </w:pPr>
    </w:p>
    <w:p w:rsidR="00AC3814" w:rsidRPr="00275DF1" w:rsidRDefault="00A54B4D" w:rsidP="00C23A2F">
      <w:pPr>
        <w:pStyle w:val="NormalWeb"/>
        <w:jc w:val="center"/>
        <w:rPr>
          <w:sz w:val="26"/>
          <w:szCs w:val="26"/>
        </w:rPr>
      </w:pPr>
      <w:r w:rsidRPr="00275DF1">
        <w:rPr>
          <w:rFonts w:ascii="Arial Black" w:hAnsi="Arial Black" w:cs="Arial Black"/>
          <w:sz w:val="30"/>
          <w:szCs w:val="30"/>
        </w:rPr>
        <w:lastRenderedPageBreak/>
        <w:t>PROBLEM</w:t>
      </w:r>
      <w:r w:rsidR="00C23A2F" w:rsidRPr="00275DF1">
        <w:rPr>
          <w:rFonts w:ascii="Arial Black" w:hAnsi="Arial Black" w:cs="Arial Black"/>
          <w:sz w:val="30"/>
          <w:szCs w:val="30"/>
        </w:rPr>
        <w:t xml:space="preserve"> </w:t>
      </w:r>
      <w:r w:rsidRPr="00275DF1">
        <w:rPr>
          <w:rFonts w:ascii="Arial Black" w:hAnsi="Arial Black" w:cs="Arial Black"/>
          <w:sz w:val="30"/>
          <w:szCs w:val="30"/>
        </w:rPr>
        <w:t>STATEMENT</w:t>
      </w:r>
    </w:p>
    <w:p w:rsidR="00C23A2F" w:rsidRPr="00275DF1" w:rsidRDefault="00C23A2F" w:rsidP="00C23A2F">
      <w:pPr>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In today’s dynamic educational landscape, students face a myriad of challenges that significantly hinder the learning process and academic success. A critical issue is the absence of a centralized and structured platform for accessing organized, high-quality study materials. Traditional methods of note sharing — including messaging applications, manual exchanges, or scattered cloud folders — are highly inefficient, leading to information loss, disorganization, and fragmented learning experiences.</w:t>
      </w:r>
    </w:p>
    <w:p w:rsidR="00C23A2F" w:rsidRPr="00275DF1" w:rsidRDefault="00C23A2F" w:rsidP="00C23A2F">
      <w:pPr>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Students often struggle to keep track of their study progress and to find updated, well-structured learning resources across various subjects and levels. Moreover, despite the abundance of online content, it remains difficult for students to locate the most recent and relevant study materials tailored to their academic needs. Fragmented resource distribution wastes valuable study time, reduces academic efficiency, and increases student frustration.</w:t>
      </w:r>
    </w:p>
    <w:p w:rsidR="00C23A2F" w:rsidRPr="00275DF1" w:rsidRDefault="00C23A2F" w:rsidP="00C23A2F">
      <w:pPr>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Compounding this problem is the lack of a simple, centralized system where:</w:t>
      </w:r>
    </w:p>
    <w:p w:rsidR="00C23A2F" w:rsidRPr="00275DF1" w:rsidRDefault="00C23A2F" w:rsidP="00C23A2F">
      <w:pPr>
        <w:widowControl/>
        <w:numPr>
          <w:ilvl w:val="0"/>
          <w:numId w:val="10"/>
        </w:numPr>
        <w:autoSpaceDE/>
        <w:autoSpaceDN/>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Students can quickly access categorized notes, study them systematically, and track their learning progress.</w:t>
      </w:r>
    </w:p>
    <w:p w:rsidR="00C23A2F" w:rsidRPr="00275DF1" w:rsidRDefault="00C23A2F" w:rsidP="00C23A2F">
      <w:pPr>
        <w:widowControl/>
        <w:numPr>
          <w:ilvl w:val="0"/>
          <w:numId w:val="10"/>
        </w:numPr>
        <w:autoSpaceDE/>
        <w:autoSpaceDN/>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Educators can upload notes and resources without technical barriers, ensuring continuous knowledge dissemination.</w:t>
      </w:r>
    </w:p>
    <w:p w:rsidR="00C23A2F" w:rsidRPr="00275DF1" w:rsidRDefault="00C23A2F" w:rsidP="00C23A2F">
      <w:pPr>
        <w:widowControl/>
        <w:numPr>
          <w:ilvl w:val="0"/>
          <w:numId w:val="10"/>
        </w:numPr>
        <w:autoSpaceDE/>
        <w:autoSpaceDN/>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Resource sharing among peers can happen efficiently without resorting to multiple external tools and complicated processes.</w:t>
      </w:r>
    </w:p>
    <w:p w:rsidR="00C23A2F" w:rsidRPr="00275DF1" w:rsidRDefault="00C23A2F" w:rsidP="00C23A2F">
      <w:pPr>
        <w:tabs>
          <w:tab w:val="left" w:pos="420"/>
        </w:tabs>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The reliance on multiple, disconnected platforms for communication, collaboration, and study material sharing creates substantial inefficiencies. Students are often forced to juggle between messaging apps, drive folders, and educational portals, resulting in a fragmented and tedious academic workflow.</w:t>
      </w:r>
    </w:p>
    <w:p w:rsidR="00C23A2F" w:rsidRPr="00275DF1" w:rsidRDefault="00C23A2F" w:rsidP="00C23A2F">
      <w:pPr>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Additionally, while various online tools exist, very few offer a unified, intuitive platform that specifically focuses on organized notes management, cross-device accessibility, and user-driven content sharing. This gap leads to poor collaboration, limited access to updated materials, and an absence of community-driven academic engagement.</w:t>
      </w:r>
    </w:p>
    <w:p w:rsidR="00C23A2F" w:rsidRPr="00275DF1" w:rsidRDefault="00C23A2F" w:rsidP="00C23A2F">
      <w:pPr>
        <w:spacing w:before="100" w:beforeAutospacing="1" w:after="100" w:afterAutospacing="1"/>
        <w:rPr>
          <w:rFonts w:ascii="Times New Roman" w:hAnsi="Times New Roman" w:cs="Times New Roman"/>
          <w:sz w:val="26"/>
          <w:szCs w:val="26"/>
        </w:rPr>
      </w:pPr>
      <w:r w:rsidRPr="00275DF1">
        <w:rPr>
          <w:rFonts w:ascii="Times New Roman" w:hAnsi="Times New Roman" w:cs="Times New Roman"/>
          <w:sz w:val="26"/>
          <w:szCs w:val="26"/>
        </w:rPr>
        <w:t xml:space="preserve">Thus, there is a </w:t>
      </w:r>
      <w:r w:rsidRPr="00275DF1">
        <w:rPr>
          <w:rStyle w:val="Strong"/>
          <w:rFonts w:ascii="Times New Roman" w:hAnsi="Times New Roman" w:cs="Times New Roman"/>
          <w:sz w:val="26"/>
          <w:szCs w:val="26"/>
        </w:rPr>
        <w:t>pressing need for a centralized, efficient, and user-friendly platform</w:t>
      </w:r>
      <w:r w:rsidRPr="00275DF1">
        <w:rPr>
          <w:rFonts w:ascii="Times New Roman" w:hAnsi="Times New Roman" w:cs="Times New Roman"/>
          <w:sz w:val="26"/>
          <w:szCs w:val="26"/>
        </w:rPr>
        <w:t xml:space="preserve"> — such as </w:t>
      </w:r>
      <w:r w:rsidRPr="00275DF1">
        <w:rPr>
          <w:rStyle w:val="Strong"/>
          <w:rFonts w:ascii="Times New Roman" w:hAnsi="Times New Roman" w:cs="Times New Roman"/>
          <w:sz w:val="26"/>
          <w:szCs w:val="26"/>
        </w:rPr>
        <w:t>NotesNest</w:t>
      </w:r>
      <w:r w:rsidRPr="00275DF1">
        <w:rPr>
          <w:rFonts w:ascii="Times New Roman" w:hAnsi="Times New Roman" w:cs="Times New Roman"/>
          <w:sz w:val="26"/>
          <w:szCs w:val="26"/>
        </w:rPr>
        <w:t xml:space="preserve"> — that consolidates study materials into a single digital repository, enables easy access and contribution of notes, promotes academic collaboration, and ensures accessibility across devices. Built on a robust </w:t>
      </w:r>
      <w:r w:rsidRPr="00275DF1">
        <w:rPr>
          <w:rStyle w:val="Strong"/>
          <w:rFonts w:ascii="Times New Roman" w:hAnsi="Times New Roman" w:cs="Times New Roman"/>
          <w:sz w:val="26"/>
          <w:szCs w:val="26"/>
        </w:rPr>
        <w:t>PHP</w:t>
      </w:r>
      <w:r w:rsidRPr="00275DF1">
        <w:rPr>
          <w:rFonts w:ascii="Times New Roman" w:hAnsi="Times New Roman" w:cs="Times New Roman"/>
          <w:sz w:val="26"/>
          <w:szCs w:val="26"/>
        </w:rPr>
        <w:t xml:space="preserve"> backend and supported by a secure </w:t>
      </w:r>
      <w:r w:rsidRPr="00275DF1">
        <w:rPr>
          <w:rStyle w:val="Strong"/>
          <w:rFonts w:ascii="Times New Roman" w:hAnsi="Times New Roman" w:cs="Times New Roman"/>
          <w:sz w:val="26"/>
          <w:szCs w:val="26"/>
        </w:rPr>
        <w:t>MySQL</w:t>
      </w:r>
      <w:r w:rsidRPr="00275DF1">
        <w:rPr>
          <w:rFonts w:ascii="Times New Roman" w:hAnsi="Times New Roman" w:cs="Times New Roman"/>
          <w:sz w:val="26"/>
          <w:szCs w:val="26"/>
        </w:rPr>
        <w:t xml:space="preserve"> database, NotesNest aims to streamline the study process, optimize academic resource management, and empower students to focus on learning without the burden of technological complexity.</w:t>
      </w:r>
    </w:p>
    <w:p w:rsidR="00B12575" w:rsidRDefault="00B12575" w:rsidP="00EB58C1">
      <w:pPr>
        <w:spacing w:before="100" w:beforeAutospacing="1" w:after="100" w:afterAutospacing="1"/>
        <w:jc w:val="center"/>
        <w:rPr>
          <w:rFonts w:ascii="Arial Black" w:hAnsi="Arial Black" w:cs="Arial Black"/>
          <w:sz w:val="30"/>
          <w:szCs w:val="30"/>
        </w:rPr>
      </w:pPr>
    </w:p>
    <w:p w:rsidR="00EB58C1" w:rsidRPr="00275DF1" w:rsidRDefault="00EB58C1" w:rsidP="00EB58C1">
      <w:pPr>
        <w:spacing w:before="100" w:beforeAutospacing="1" w:after="100" w:afterAutospacing="1"/>
        <w:jc w:val="center"/>
        <w:rPr>
          <w:rFonts w:ascii="Arial Black" w:hAnsi="Arial Black" w:cs="Arial Black"/>
          <w:sz w:val="30"/>
          <w:szCs w:val="30"/>
        </w:rPr>
      </w:pPr>
      <w:r w:rsidRPr="00275DF1">
        <w:rPr>
          <w:rFonts w:ascii="Arial Black" w:hAnsi="Arial Black" w:cs="Arial Black"/>
          <w:sz w:val="30"/>
          <w:szCs w:val="30"/>
        </w:rPr>
        <w:lastRenderedPageBreak/>
        <w:t>SOLUTION</w:t>
      </w:r>
    </w:p>
    <w:p w:rsidR="00EB58C1" w:rsidRPr="00EB58C1" w:rsidRDefault="00EB58C1" w:rsidP="00EB58C1">
      <w:pPr>
        <w:widowControl/>
        <w:autoSpaceDE/>
        <w:autoSpaceDN/>
        <w:spacing w:before="100" w:beforeAutospacing="1" w:after="100" w:afterAutospacing="1"/>
        <w:rPr>
          <w:rFonts w:ascii="Times New Roman" w:eastAsia="Times New Roman" w:hAnsi="Times New Roman" w:cs="Times New Roman"/>
          <w:sz w:val="26"/>
          <w:szCs w:val="28"/>
        </w:rPr>
      </w:pPr>
      <w:r w:rsidRPr="00EB58C1">
        <w:rPr>
          <w:rFonts w:ascii="Times New Roman" w:eastAsia="Times New Roman" w:hAnsi="Times New Roman" w:cs="Times New Roman"/>
          <w:sz w:val="26"/>
          <w:szCs w:val="28"/>
        </w:rPr>
        <w:t>Students often face challenges in finding well-organized study materials, keeping track of their learning progress, and managing their time effectively. They may have access to scattered resources, but these are often disorganized, making it difficult to focus on key concepts or track improvements over time. Additionally, students often lack a way to monitor their learning journey, which can lead to a fragmented educational experience.</w:t>
      </w:r>
    </w:p>
    <w:p w:rsidR="00EB58C1" w:rsidRPr="00EB58C1" w:rsidRDefault="00EB58C1" w:rsidP="00EB58C1">
      <w:pPr>
        <w:widowControl/>
        <w:autoSpaceDE/>
        <w:autoSpaceDN/>
        <w:spacing w:before="100" w:beforeAutospacing="1" w:after="100" w:afterAutospacing="1"/>
        <w:rPr>
          <w:rFonts w:ascii="Times New Roman" w:eastAsia="Times New Roman" w:hAnsi="Times New Roman" w:cs="Times New Roman"/>
          <w:sz w:val="26"/>
          <w:szCs w:val="28"/>
        </w:rPr>
      </w:pPr>
      <w:r w:rsidRPr="00EB58C1">
        <w:rPr>
          <w:rFonts w:ascii="Times New Roman" w:eastAsia="Times New Roman" w:hAnsi="Times New Roman" w:cs="Times New Roman"/>
          <w:sz w:val="26"/>
          <w:szCs w:val="28"/>
        </w:rPr>
        <w:t>On the other hand, teachers also face difficulties in effectively sharing resources with their students. There is often no simple, centralized platform where teachers can easily upload notes, videos, and other study materials. The existing systems can be overly complicated or lack the necessary tools to manage content efficiently. Teachers may also struggle to track student progress or get feedback on how their materials are being used.</w:t>
      </w:r>
    </w:p>
    <w:p w:rsidR="00EB58C1" w:rsidRPr="00EB58C1" w:rsidRDefault="00EB58C1" w:rsidP="00EB58C1">
      <w:pPr>
        <w:widowControl/>
        <w:autoSpaceDE/>
        <w:autoSpaceDN/>
        <w:spacing w:before="100" w:beforeAutospacing="1" w:after="100" w:afterAutospacing="1"/>
        <w:rPr>
          <w:rFonts w:ascii="Times New Roman" w:eastAsia="Times New Roman" w:hAnsi="Times New Roman" w:cs="Times New Roman"/>
          <w:sz w:val="26"/>
          <w:szCs w:val="28"/>
        </w:rPr>
      </w:pPr>
      <w:r w:rsidRPr="00EB58C1">
        <w:rPr>
          <w:rFonts w:ascii="Times New Roman" w:eastAsia="Times New Roman" w:hAnsi="Times New Roman" w:cs="Times New Roman"/>
          <w:sz w:val="26"/>
          <w:szCs w:val="28"/>
        </w:rPr>
        <w:t>This gap between students’ needs and teachers’ capabilities creates significant issues. There is a lack of clear communication between the two parties, poor resource sharing, and no straightforward way to track or measure learning activity. Without a unified system, students may miss out on valuable resources, and teachers may struggle to provide the right support.</w:t>
      </w:r>
    </w:p>
    <w:p w:rsidR="00EB58C1" w:rsidRPr="00EB58C1" w:rsidRDefault="00EB58C1" w:rsidP="00EB58C1">
      <w:pPr>
        <w:widowControl/>
        <w:autoSpaceDE/>
        <w:autoSpaceDN/>
        <w:spacing w:before="100" w:beforeAutospacing="1" w:after="100" w:afterAutospacing="1"/>
        <w:rPr>
          <w:rFonts w:ascii="Times New Roman" w:eastAsia="Times New Roman" w:hAnsi="Times New Roman" w:cs="Times New Roman"/>
          <w:sz w:val="26"/>
          <w:szCs w:val="28"/>
        </w:rPr>
      </w:pPr>
      <w:r w:rsidRPr="00EB58C1">
        <w:rPr>
          <w:rFonts w:ascii="Times New Roman" w:eastAsia="Times New Roman" w:hAnsi="Times New Roman" w:cs="Times New Roman"/>
          <w:sz w:val="26"/>
          <w:szCs w:val="28"/>
        </w:rPr>
        <w:t>To solve these problems, a centralized platform is required that offers the following features:</w:t>
      </w:r>
    </w:p>
    <w:p w:rsidR="00EB58C1" w:rsidRPr="00EB58C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Fonts w:ascii="Times New Roman" w:eastAsia="Times New Roman" w:hAnsi="Times New Roman" w:cs="Times New Roman"/>
          <w:b/>
          <w:bCs/>
          <w:sz w:val="26"/>
          <w:szCs w:val="28"/>
        </w:rPr>
        <w:t>Student-Friendly Access</w:t>
      </w:r>
      <w:r w:rsidRPr="00EB58C1">
        <w:rPr>
          <w:rFonts w:ascii="Times New Roman" w:eastAsia="Times New Roman" w:hAnsi="Times New Roman" w:cs="Times New Roman"/>
          <w:sz w:val="26"/>
          <w:szCs w:val="28"/>
        </w:rPr>
        <w:t>: Students should be able to easily access quality notes, videos, and other study materials in a well-organized manner. The platform should allow them to track their study progress, set goals, and get insights into their learning patterns.</w:t>
      </w:r>
    </w:p>
    <w:p w:rsidR="00EB58C1" w:rsidRPr="00EB58C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Fonts w:ascii="Times New Roman" w:eastAsia="Times New Roman" w:hAnsi="Times New Roman" w:cs="Times New Roman"/>
          <w:b/>
          <w:bCs/>
          <w:sz w:val="26"/>
          <w:szCs w:val="28"/>
        </w:rPr>
        <w:t>Teacher-Friendly Uploads</w:t>
      </w:r>
      <w:r w:rsidRPr="00EB58C1">
        <w:rPr>
          <w:rFonts w:ascii="Times New Roman" w:eastAsia="Times New Roman" w:hAnsi="Times New Roman" w:cs="Times New Roman"/>
          <w:sz w:val="26"/>
          <w:szCs w:val="28"/>
        </w:rPr>
        <w:t>: Teachers should be able to upload resources, such as notes and video lectures, without facing any technical complexities. The platform should provide a user-friendly interface for teachers to manage their content, update resources, and organize them in an intuitive way.</w:t>
      </w:r>
    </w:p>
    <w:p w:rsidR="00EB58C1" w:rsidRPr="00EB58C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Fonts w:ascii="Times New Roman" w:eastAsia="Times New Roman" w:hAnsi="Times New Roman" w:cs="Times New Roman"/>
          <w:b/>
          <w:bCs/>
          <w:sz w:val="26"/>
          <w:szCs w:val="28"/>
        </w:rPr>
        <w:t>Progress Tracking</w:t>
      </w:r>
      <w:r w:rsidRPr="00EB58C1">
        <w:rPr>
          <w:rFonts w:ascii="Times New Roman" w:eastAsia="Times New Roman" w:hAnsi="Times New Roman" w:cs="Times New Roman"/>
          <w:sz w:val="26"/>
          <w:szCs w:val="28"/>
        </w:rPr>
        <w:t>: Both students and teachers should be able to track learning progress. Teachers can view how students are interacting with the resources, and students can receive feedback on their progress, helping to guide their studies.</w:t>
      </w:r>
    </w:p>
    <w:p w:rsidR="00EB58C1" w:rsidRPr="00EB58C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Fonts w:ascii="Times New Roman" w:eastAsia="Times New Roman" w:hAnsi="Times New Roman" w:cs="Times New Roman"/>
          <w:b/>
          <w:bCs/>
          <w:sz w:val="26"/>
          <w:szCs w:val="28"/>
        </w:rPr>
        <w:t>Communication and Collaboration</w:t>
      </w:r>
      <w:r w:rsidRPr="00EB58C1">
        <w:rPr>
          <w:rFonts w:ascii="Times New Roman" w:eastAsia="Times New Roman" w:hAnsi="Times New Roman" w:cs="Times New Roman"/>
          <w:sz w:val="26"/>
          <w:szCs w:val="28"/>
        </w:rPr>
        <w:t>: The platform should also foster communication between students and teachers, allowing for easy clarification of doubts, sharing of additional resources, and ongoing interaction that enhances the learning experience.</w:t>
      </w:r>
    </w:p>
    <w:p w:rsidR="00EB58C1" w:rsidRPr="00275DF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Fonts w:ascii="Times New Roman" w:eastAsia="Times New Roman" w:hAnsi="Times New Roman" w:cs="Times New Roman"/>
          <w:b/>
          <w:bCs/>
          <w:sz w:val="26"/>
          <w:szCs w:val="28"/>
        </w:rPr>
        <w:t>No Complex Technical Barriers</w:t>
      </w:r>
      <w:r w:rsidRPr="00EB58C1">
        <w:rPr>
          <w:rFonts w:ascii="Times New Roman" w:eastAsia="Times New Roman" w:hAnsi="Times New Roman" w:cs="Times New Roman"/>
          <w:sz w:val="26"/>
          <w:szCs w:val="28"/>
        </w:rPr>
        <w:t>: Both students and teachers should be able to navigate the platform without technical knowledge, ensuring that it’s accessible to everyone.</w:t>
      </w:r>
    </w:p>
    <w:p w:rsidR="00EB58C1" w:rsidRPr="00275DF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Style w:val="Strong"/>
          <w:rFonts w:ascii="Times New Roman" w:hAnsi="Times New Roman" w:cs="Times New Roman"/>
          <w:sz w:val="26"/>
          <w:szCs w:val="28"/>
        </w:rPr>
        <w:t>Customizable Learning Paths</w:t>
      </w:r>
      <w:r w:rsidRPr="00275DF1">
        <w:rPr>
          <w:rFonts w:ascii="Times New Roman" w:hAnsi="Times New Roman" w:cs="Times New Roman"/>
          <w:sz w:val="26"/>
          <w:szCs w:val="28"/>
        </w:rPr>
        <w:t>: The platform should allow students to personalize their learning experience by selecting specific topics, courses, or modules that align with their goals and progress. This customization ensures that each student can focus on the areas they need the most improvement, optimizing their learning journey.</w:t>
      </w:r>
    </w:p>
    <w:p w:rsidR="00EB58C1" w:rsidRPr="00275DF1" w:rsidRDefault="00EB58C1" w:rsidP="00EB58C1">
      <w:pPr>
        <w:pStyle w:val="ListParagraph"/>
        <w:widowControl/>
        <w:numPr>
          <w:ilvl w:val="0"/>
          <w:numId w:val="11"/>
        </w:numPr>
        <w:autoSpaceDE/>
        <w:autoSpaceDN/>
        <w:spacing w:before="100" w:beforeAutospacing="1" w:after="100" w:afterAutospacing="1"/>
        <w:rPr>
          <w:sz w:val="26"/>
          <w:szCs w:val="28"/>
        </w:rPr>
      </w:pPr>
      <w:r w:rsidRPr="00275DF1">
        <w:rPr>
          <w:b/>
          <w:bCs/>
          <w:sz w:val="26"/>
          <w:szCs w:val="28"/>
        </w:rPr>
        <w:t>Resource Categorization and Searchability</w:t>
      </w:r>
      <w:r w:rsidRPr="00275DF1">
        <w:rPr>
          <w:sz w:val="26"/>
          <w:szCs w:val="28"/>
        </w:rPr>
        <w:t xml:space="preserve">: The platform should have an efficient categorization and search system to help students quickly find relevant resources. </w:t>
      </w:r>
      <w:r w:rsidRPr="00275DF1">
        <w:rPr>
          <w:sz w:val="26"/>
          <w:szCs w:val="28"/>
        </w:rPr>
        <w:lastRenderedPageBreak/>
        <w:t>Teachers could tag their content with specific keywords, course names, or topics, making it easier for students to locate exactly what they need, without wasting time sifting through irrelevant materials.</w:t>
      </w:r>
    </w:p>
    <w:p w:rsidR="00EB58C1" w:rsidRPr="00275DF1" w:rsidRDefault="00EB58C1" w:rsidP="00EB58C1">
      <w:pPr>
        <w:pStyle w:val="ListParagraph"/>
        <w:widowControl/>
        <w:numPr>
          <w:ilvl w:val="0"/>
          <w:numId w:val="11"/>
        </w:numPr>
        <w:autoSpaceDE/>
        <w:autoSpaceDN/>
        <w:spacing w:before="100" w:beforeAutospacing="1" w:after="100" w:afterAutospacing="1"/>
        <w:rPr>
          <w:sz w:val="26"/>
          <w:szCs w:val="28"/>
        </w:rPr>
      </w:pPr>
      <w:r w:rsidRPr="00275DF1">
        <w:rPr>
          <w:b/>
          <w:bCs/>
          <w:sz w:val="26"/>
          <w:szCs w:val="28"/>
        </w:rPr>
        <w:t>Progress Analytics and Insights</w:t>
      </w:r>
      <w:r w:rsidRPr="00275DF1">
        <w:rPr>
          <w:sz w:val="26"/>
          <w:szCs w:val="28"/>
        </w:rPr>
        <w:t xml:space="preserve">: Both students and teachers should have access to detailed progress reports. For students, this can include metrics like completion rates, time spent on specific subjects, quiz scores, and areas where they may be struggling. </w:t>
      </w:r>
    </w:p>
    <w:p w:rsidR="00EB58C1" w:rsidRPr="00275DF1" w:rsidRDefault="00EB58C1" w:rsidP="00EB58C1">
      <w:pPr>
        <w:pStyle w:val="ListParagraph"/>
        <w:widowControl/>
        <w:autoSpaceDE/>
        <w:autoSpaceDN/>
        <w:spacing w:before="100" w:beforeAutospacing="1" w:after="100" w:afterAutospacing="1"/>
        <w:ind w:left="720" w:firstLine="0"/>
        <w:rPr>
          <w:sz w:val="26"/>
          <w:szCs w:val="28"/>
        </w:rPr>
      </w:pPr>
      <w:r w:rsidRPr="00275DF1">
        <w:rPr>
          <w:sz w:val="26"/>
          <w:szCs w:val="28"/>
        </w:rPr>
        <w:t>Teachers could use these insights to provide targeted feedback and additional resources where needed.</w:t>
      </w:r>
    </w:p>
    <w:p w:rsidR="00EB58C1" w:rsidRPr="00275DF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Style w:val="Strong"/>
          <w:rFonts w:ascii="Times New Roman" w:hAnsi="Times New Roman" w:cs="Times New Roman"/>
          <w:sz w:val="26"/>
          <w:szCs w:val="28"/>
        </w:rPr>
        <w:t>Offline Access</w:t>
      </w:r>
      <w:r w:rsidRPr="00275DF1">
        <w:rPr>
          <w:rFonts w:ascii="Times New Roman" w:hAnsi="Times New Roman" w:cs="Times New Roman"/>
          <w:sz w:val="26"/>
          <w:szCs w:val="28"/>
        </w:rPr>
        <w:t>: Students should be able to download materials for offline use, ensuring they can study even without internet access. This feature would make the platform more versatile and cater to students in areas with unreliable or limited internet connectivity.</w:t>
      </w:r>
    </w:p>
    <w:p w:rsidR="00EB58C1" w:rsidRPr="00275DF1" w:rsidRDefault="00EB58C1" w:rsidP="00EB58C1">
      <w:pPr>
        <w:widowControl/>
        <w:numPr>
          <w:ilvl w:val="0"/>
          <w:numId w:val="11"/>
        </w:numPr>
        <w:autoSpaceDE/>
        <w:autoSpaceDN/>
        <w:spacing w:before="100" w:beforeAutospacing="1" w:after="100" w:afterAutospacing="1"/>
        <w:rPr>
          <w:rFonts w:ascii="Times New Roman" w:eastAsia="Times New Roman" w:hAnsi="Times New Roman" w:cs="Times New Roman"/>
          <w:sz w:val="26"/>
          <w:szCs w:val="28"/>
        </w:rPr>
      </w:pPr>
      <w:r w:rsidRPr="00275DF1">
        <w:rPr>
          <w:rStyle w:val="Strong"/>
          <w:rFonts w:ascii="Times New Roman" w:hAnsi="Times New Roman" w:cs="Times New Roman"/>
          <w:sz w:val="26"/>
          <w:szCs w:val="28"/>
        </w:rPr>
        <w:t>Feedback Mechanisms</w:t>
      </w:r>
      <w:r w:rsidRPr="00275DF1">
        <w:rPr>
          <w:rFonts w:ascii="Times New Roman" w:hAnsi="Times New Roman" w:cs="Times New Roman"/>
          <w:sz w:val="26"/>
          <w:szCs w:val="28"/>
        </w:rPr>
        <w:t>: Both students and teachers should have an opportunity to provide feedback on the platform and the materials. This would ensure continuous improvement and refinement of the platform, keeping it aligned with the evolving needs of users.</w:t>
      </w:r>
    </w:p>
    <w:p w:rsidR="00AC3814" w:rsidRPr="00275DF1" w:rsidRDefault="00A54B4D" w:rsidP="00B12575">
      <w:pPr>
        <w:spacing w:before="100" w:beforeAutospacing="1" w:after="100" w:afterAutospacing="1"/>
        <w:jc w:val="center"/>
        <w:rPr>
          <w:rFonts w:ascii="Times New Roman" w:hAnsi="Times New Roman" w:cs="Times New Roman"/>
          <w:sz w:val="30"/>
        </w:rPr>
      </w:pPr>
      <w:r w:rsidRPr="00275DF1">
        <w:rPr>
          <w:rFonts w:ascii="Arial Black" w:hAnsi="Arial Black" w:cs="Arial Black"/>
          <w:sz w:val="30"/>
          <w:szCs w:val="30"/>
        </w:rPr>
        <w:t>OBJECTIVE</w:t>
      </w:r>
      <w:r w:rsidRPr="00275DF1">
        <w:rPr>
          <w:rFonts w:ascii="Arial Black" w:hAnsi="Arial Black" w:cs="Arial Black"/>
          <w:sz w:val="30"/>
          <w:szCs w:val="30"/>
        </w:rPr>
        <w:t>S</w:t>
      </w:r>
    </w:p>
    <w:p w:rsidR="00906F34" w:rsidRPr="00275DF1" w:rsidRDefault="00EB58C1" w:rsidP="00EB58C1">
      <w:pPr>
        <w:pStyle w:val="ListParagraph"/>
        <w:widowControl/>
        <w:numPr>
          <w:ilvl w:val="0"/>
          <w:numId w:val="12"/>
        </w:numPr>
        <w:autoSpaceDE/>
        <w:autoSpaceDN/>
        <w:spacing w:before="100" w:beforeAutospacing="1" w:after="100" w:afterAutospacing="1"/>
        <w:rPr>
          <w:sz w:val="26"/>
          <w:szCs w:val="26"/>
        </w:rPr>
      </w:pPr>
      <w:r w:rsidRPr="00275DF1">
        <w:rPr>
          <w:b/>
          <w:bCs/>
          <w:sz w:val="26"/>
          <w:szCs w:val="24"/>
        </w:rPr>
        <w:t>Easy Note Creation / Cheat Notes</w:t>
      </w:r>
      <w:r w:rsidRPr="00275DF1">
        <w:rPr>
          <w:sz w:val="26"/>
          <w:szCs w:val="24"/>
        </w:rPr>
        <w:t>:</w:t>
      </w:r>
      <w:r w:rsidRPr="00275DF1">
        <w:rPr>
          <w:sz w:val="26"/>
          <w:szCs w:val="24"/>
        </w:rPr>
        <w:br/>
        <w:t xml:space="preserve">The platform offers a clean, user-friendly interface that allows students to easily create, edit, and organize their notes. Whether for in-class learning, personal revision, or preparing for exams, students can quickly jot down key points, compile cheat sheets, or organize materials without getting bogged down by complex tools or settings. </w:t>
      </w:r>
    </w:p>
    <w:p w:rsidR="00EB58C1" w:rsidRPr="00275DF1" w:rsidRDefault="00EB58C1" w:rsidP="00906F34">
      <w:pPr>
        <w:pStyle w:val="ListParagraph"/>
        <w:widowControl/>
        <w:autoSpaceDE/>
        <w:autoSpaceDN/>
        <w:spacing w:before="100" w:beforeAutospacing="1" w:after="100" w:afterAutospacing="1"/>
        <w:ind w:left="720" w:firstLine="0"/>
        <w:rPr>
          <w:sz w:val="26"/>
          <w:szCs w:val="24"/>
        </w:rPr>
      </w:pPr>
      <w:r w:rsidRPr="00275DF1">
        <w:rPr>
          <w:sz w:val="26"/>
          <w:szCs w:val="24"/>
        </w:rPr>
        <w:t>The simplicity of the platform enables students to stay organized and capture crucial information with minimal effort, ensuring they can focus more on learning rather than managing their notes. This feature is designed to make note-taking a seamless part of the study process, enhancing students' productivity and retention.</w:t>
      </w:r>
    </w:p>
    <w:p w:rsidR="00906F34" w:rsidRPr="00275DF1" w:rsidRDefault="00EB58C1" w:rsidP="00EB58C1">
      <w:pPr>
        <w:pStyle w:val="ListParagraph"/>
        <w:widowControl/>
        <w:numPr>
          <w:ilvl w:val="0"/>
          <w:numId w:val="12"/>
        </w:numPr>
        <w:autoSpaceDE/>
        <w:autoSpaceDN/>
        <w:spacing w:before="100" w:beforeAutospacing="1" w:after="100" w:afterAutospacing="1"/>
        <w:rPr>
          <w:sz w:val="26"/>
          <w:szCs w:val="26"/>
        </w:rPr>
      </w:pPr>
      <w:r w:rsidRPr="00275DF1">
        <w:rPr>
          <w:b/>
          <w:bCs/>
          <w:sz w:val="26"/>
          <w:szCs w:val="24"/>
        </w:rPr>
        <w:t>Organization and Categorization</w:t>
      </w:r>
      <w:r w:rsidRPr="00275DF1">
        <w:rPr>
          <w:sz w:val="26"/>
          <w:szCs w:val="24"/>
        </w:rPr>
        <w:t>:</w:t>
      </w:r>
      <w:r w:rsidRPr="00275DF1">
        <w:rPr>
          <w:sz w:val="26"/>
          <w:szCs w:val="24"/>
        </w:rPr>
        <w:br/>
        <w:t xml:space="preserve">In order to improve the accessibility and efficiency of note retrieval, </w:t>
      </w:r>
      <w:r w:rsidRPr="00275DF1">
        <w:rPr>
          <w:i/>
          <w:iCs/>
          <w:sz w:val="26"/>
          <w:szCs w:val="24"/>
        </w:rPr>
        <w:t>NotesNest</w:t>
      </w:r>
      <w:r w:rsidRPr="00275DF1">
        <w:rPr>
          <w:sz w:val="26"/>
          <w:szCs w:val="24"/>
        </w:rPr>
        <w:t xml:space="preserve"> introduces an advanced organizational system. This system categorizes notes based on various parameters such as subject, topic, difficulty level, and even specific keywords. By structuring the notes in this way, students are able to find relevant materials quickly, saving time and effort during study sessions. </w:t>
      </w:r>
    </w:p>
    <w:p w:rsidR="00EB58C1" w:rsidRPr="00275DF1" w:rsidRDefault="00EB58C1" w:rsidP="00906F34">
      <w:pPr>
        <w:pStyle w:val="ListParagraph"/>
        <w:widowControl/>
        <w:autoSpaceDE/>
        <w:autoSpaceDN/>
        <w:spacing w:before="100" w:beforeAutospacing="1" w:after="100" w:afterAutospacing="1"/>
        <w:ind w:left="720" w:firstLine="0"/>
        <w:rPr>
          <w:sz w:val="26"/>
          <w:szCs w:val="24"/>
        </w:rPr>
      </w:pPr>
      <w:r w:rsidRPr="00275DF1">
        <w:rPr>
          <w:sz w:val="26"/>
          <w:szCs w:val="24"/>
        </w:rPr>
        <w:t xml:space="preserve">Additionally, each note can be tagged with multiple keywords, further enhancing its discoverability. This thoughtful categorization system not only ensures that notes are easily retrievable but also empowers students to efficiently manage and organize large </w:t>
      </w:r>
      <w:r w:rsidRPr="00275DF1">
        <w:rPr>
          <w:sz w:val="26"/>
          <w:szCs w:val="24"/>
        </w:rPr>
        <w:lastRenderedPageBreak/>
        <w:t>volumes of study materials, ensuring that they can focus on what’s important without feeling overwhelmed by cluttered notes.</w:t>
      </w:r>
    </w:p>
    <w:p w:rsidR="00906F34" w:rsidRPr="00275DF1" w:rsidRDefault="00EB58C1" w:rsidP="00906F34">
      <w:pPr>
        <w:pStyle w:val="ListParagraph"/>
        <w:widowControl/>
        <w:numPr>
          <w:ilvl w:val="0"/>
          <w:numId w:val="12"/>
        </w:numPr>
        <w:autoSpaceDE/>
        <w:autoSpaceDN/>
        <w:spacing w:before="100" w:beforeAutospacing="1" w:after="100" w:afterAutospacing="1"/>
        <w:rPr>
          <w:sz w:val="26"/>
          <w:szCs w:val="26"/>
        </w:rPr>
      </w:pPr>
      <w:r w:rsidRPr="00275DF1">
        <w:rPr>
          <w:b/>
          <w:bCs/>
          <w:sz w:val="26"/>
          <w:szCs w:val="24"/>
        </w:rPr>
        <w:t>Cross-Platform Accessibility (Mobile and Desktop)</w:t>
      </w:r>
      <w:r w:rsidRPr="00275DF1">
        <w:rPr>
          <w:sz w:val="26"/>
          <w:szCs w:val="24"/>
        </w:rPr>
        <w:t>:</w:t>
      </w:r>
      <w:r w:rsidRPr="00275DF1">
        <w:rPr>
          <w:sz w:val="26"/>
          <w:szCs w:val="24"/>
        </w:rPr>
        <w:br/>
        <w:t xml:space="preserve">Understanding the need for flexibility in today’s fast-paced environment, </w:t>
      </w:r>
      <w:r w:rsidRPr="00275DF1">
        <w:rPr>
          <w:i/>
          <w:iCs/>
          <w:sz w:val="26"/>
          <w:szCs w:val="24"/>
        </w:rPr>
        <w:t>NotesNest</w:t>
      </w:r>
      <w:r w:rsidRPr="00275DF1">
        <w:rPr>
          <w:sz w:val="26"/>
          <w:szCs w:val="24"/>
        </w:rPr>
        <w:t xml:space="preserve"> is designed to be fully accessible across multiple devices—desktops, laptops, tablets, and smartphones. This cross-platform compatibility ensures that students can study from anywhere, whether they are at home, on campus, or commuting. </w:t>
      </w:r>
    </w:p>
    <w:p w:rsidR="00EB58C1" w:rsidRPr="00275DF1" w:rsidRDefault="00EB58C1" w:rsidP="00906F34">
      <w:pPr>
        <w:pStyle w:val="ListParagraph"/>
        <w:widowControl/>
        <w:autoSpaceDE/>
        <w:autoSpaceDN/>
        <w:spacing w:before="100" w:beforeAutospacing="1" w:after="100" w:afterAutospacing="1"/>
        <w:ind w:left="720" w:firstLine="0"/>
        <w:rPr>
          <w:sz w:val="26"/>
          <w:szCs w:val="24"/>
        </w:rPr>
      </w:pPr>
      <w:r w:rsidRPr="00275DF1">
        <w:rPr>
          <w:sz w:val="26"/>
          <w:szCs w:val="24"/>
        </w:rPr>
        <w:t>The ability to switch seamlessly between devices means that students don’t have to worry about transferring files or losing their progress. Whether they are working on a laptop at home or reviewing materials on their phone during a break between classes, students can access their notes, study materials, and collaborate with peers at their convenience. This accessibility guarantees that the platform integrates smoothly into students’ daily routines, offering them the flexibility to study whenever and wherever they choose.</w:t>
      </w:r>
    </w:p>
    <w:p w:rsidR="00906F34" w:rsidRPr="00275DF1" w:rsidRDefault="00EB58C1" w:rsidP="00906F34">
      <w:pPr>
        <w:pStyle w:val="ListParagraph"/>
        <w:widowControl/>
        <w:numPr>
          <w:ilvl w:val="0"/>
          <w:numId w:val="12"/>
        </w:numPr>
        <w:autoSpaceDE/>
        <w:autoSpaceDN/>
        <w:spacing w:before="100" w:beforeAutospacing="1" w:after="100" w:afterAutospacing="1"/>
        <w:rPr>
          <w:sz w:val="26"/>
          <w:szCs w:val="26"/>
        </w:rPr>
      </w:pPr>
      <w:r w:rsidRPr="00275DF1">
        <w:rPr>
          <w:b/>
          <w:bCs/>
          <w:sz w:val="26"/>
          <w:szCs w:val="24"/>
        </w:rPr>
        <w:t>Search Functionality</w:t>
      </w:r>
      <w:r w:rsidRPr="00275DF1">
        <w:rPr>
          <w:sz w:val="26"/>
          <w:szCs w:val="24"/>
        </w:rPr>
        <w:t>:</w:t>
      </w:r>
      <w:r w:rsidRPr="00275DF1">
        <w:rPr>
          <w:sz w:val="26"/>
          <w:szCs w:val="24"/>
        </w:rPr>
        <w:br/>
        <w:t xml:space="preserve">To further streamline the study process, </w:t>
      </w:r>
      <w:r w:rsidRPr="00275DF1">
        <w:rPr>
          <w:i/>
          <w:iCs/>
          <w:sz w:val="26"/>
          <w:szCs w:val="24"/>
        </w:rPr>
        <w:t>NotesNest</w:t>
      </w:r>
      <w:r w:rsidRPr="00275DF1">
        <w:rPr>
          <w:sz w:val="26"/>
          <w:szCs w:val="24"/>
        </w:rPr>
        <w:t xml:space="preserve"> includes a powerful search function that allows students to quickly find specific notes, topics, or keywords within their growing collection. As students add more materials to the platform, the search feature becomes even more crucial in helping them locate what they need without wasting time. </w:t>
      </w:r>
    </w:p>
    <w:p w:rsidR="00EB58C1" w:rsidRPr="00275DF1" w:rsidRDefault="00EB58C1" w:rsidP="00906F34">
      <w:pPr>
        <w:pStyle w:val="ListParagraph"/>
        <w:widowControl/>
        <w:autoSpaceDE/>
        <w:autoSpaceDN/>
        <w:spacing w:before="100" w:beforeAutospacing="1" w:after="100" w:afterAutospacing="1"/>
        <w:ind w:left="720" w:firstLine="0"/>
        <w:rPr>
          <w:sz w:val="26"/>
          <w:szCs w:val="24"/>
        </w:rPr>
      </w:pPr>
      <w:r w:rsidRPr="00275DF1">
        <w:rPr>
          <w:sz w:val="26"/>
          <w:szCs w:val="24"/>
        </w:rPr>
        <w:t>By searching based on subject, topic, or even specific terms within individual notes, students can quickly access the most relevant materials for their current study needs. This efficient search system ensures that as the library of notes expands, students can maintain a high level of productivity and focus, minimizing the time spent sifting through large amounts of information.</w:t>
      </w:r>
    </w:p>
    <w:p w:rsidR="00906F34" w:rsidRPr="00275DF1" w:rsidRDefault="00EB58C1" w:rsidP="00906F34">
      <w:pPr>
        <w:pStyle w:val="ListParagraph"/>
        <w:widowControl/>
        <w:numPr>
          <w:ilvl w:val="0"/>
          <w:numId w:val="12"/>
        </w:numPr>
        <w:autoSpaceDE/>
        <w:autoSpaceDN/>
        <w:spacing w:before="100" w:beforeAutospacing="1" w:after="100" w:afterAutospacing="1"/>
        <w:rPr>
          <w:sz w:val="26"/>
          <w:szCs w:val="26"/>
        </w:rPr>
      </w:pPr>
      <w:r w:rsidRPr="00275DF1">
        <w:rPr>
          <w:b/>
          <w:bCs/>
          <w:sz w:val="26"/>
          <w:szCs w:val="24"/>
        </w:rPr>
        <w:t>Collaboration Feature (Other Students Can Also Add Notes)</w:t>
      </w:r>
      <w:r w:rsidRPr="00275DF1">
        <w:rPr>
          <w:sz w:val="26"/>
          <w:szCs w:val="24"/>
        </w:rPr>
        <w:t>:</w:t>
      </w:r>
      <w:r w:rsidRPr="00275DF1">
        <w:rPr>
          <w:sz w:val="26"/>
          <w:szCs w:val="24"/>
        </w:rPr>
        <w:br/>
        <w:t xml:space="preserve">A key feature that sets </w:t>
      </w:r>
      <w:r w:rsidRPr="00275DF1">
        <w:rPr>
          <w:i/>
          <w:iCs/>
          <w:sz w:val="26"/>
          <w:szCs w:val="24"/>
        </w:rPr>
        <w:t>NotesNest</w:t>
      </w:r>
      <w:r w:rsidRPr="00275DF1">
        <w:rPr>
          <w:sz w:val="26"/>
          <w:szCs w:val="24"/>
        </w:rPr>
        <w:t xml:space="preserve"> apart is its collaboration functionality. Students can not only create and store their own notes but also contribute to a collective learning experience by uploading their notes and sharing resources with peers. This collaborative aspect fosters a sense of community, where students can actively participate in each other’s educational journeys. By contributing notes and resources, students gain the opportunity to benefit from different perspectives, insights, and study materials. </w:t>
      </w:r>
    </w:p>
    <w:p w:rsidR="00EB58C1" w:rsidRPr="00275DF1" w:rsidRDefault="00EB58C1" w:rsidP="00906F34">
      <w:pPr>
        <w:pStyle w:val="ListParagraph"/>
        <w:widowControl/>
        <w:autoSpaceDE/>
        <w:autoSpaceDN/>
        <w:spacing w:before="100" w:beforeAutospacing="1" w:after="100" w:afterAutospacing="1"/>
        <w:ind w:left="720" w:firstLine="0"/>
        <w:rPr>
          <w:sz w:val="26"/>
          <w:szCs w:val="24"/>
        </w:rPr>
      </w:pPr>
      <w:r w:rsidRPr="00275DF1">
        <w:rPr>
          <w:sz w:val="26"/>
          <w:szCs w:val="24"/>
        </w:rPr>
        <w:t>This peer-to-peer interaction enhances the learning experience, ensuring that students have access to a wide array of study materials, not just those created by individual teachers or institutions. The collaboration feature encourages engagement, knowledge sharing, and a more interactive approach to learning.</w:t>
      </w:r>
    </w:p>
    <w:p w:rsidR="00AC3814" w:rsidRPr="00275DF1" w:rsidRDefault="00A54B4D" w:rsidP="00B12575">
      <w:pPr>
        <w:pStyle w:val="Heading1"/>
        <w:tabs>
          <w:tab w:val="left" w:pos="617"/>
        </w:tabs>
        <w:ind w:left="0" w:firstLine="0"/>
        <w:jc w:val="center"/>
        <w:rPr>
          <w:rFonts w:ascii="Arial Black" w:hAnsi="Arial Black" w:cs="Arial Black"/>
          <w:sz w:val="30"/>
          <w:szCs w:val="30"/>
        </w:rPr>
      </w:pPr>
      <w:r w:rsidRPr="00275DF1">
        <w:rPr>
          <w:rFonts w:ascii="Arial Black" w:hAnsi="Arial Black" w:cs="Arial Black"/>
          <w:sz w:val="30"/>
          <w:szCs w:val="30"/>
        </w:rPr>
        <w:lastRenderedPageBreak/>
        <w:t>Tools/TechnologiesUsed</w:t>
      </w:r>
    </w:p>
    <w:p w:rsidR="00AC3814" w:rsidRPr="00275DF1" w:rsidRDefault="00AC3814">
      <w:pPr>
        <w:pStyle w:val="BodyText"/>
        <w:spacing w:before="2"/>
        <w:rPr>
          <w:rFonts w:ascii="Arial" w:hAnsi="Arial" w:cs="Arial"/>
          <w:b/>
          <w:sz w:val="26"/>
          <w:szCs w:val="26"/>
        </w:rPr>
      </w:pP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For the development of </w:t>
      </w: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 we've selected several advanced and reliable technologies, each chosen for its ability to deliver high performance and cater to the specific needs of the project. Below is a detailed explanation of the key tools and technologies utilized:</w:t>
      </w:r>
    </w:p>
    <w:p w:rsidR="00906F34" w:rsidRPr="00275DF1" w:rsidRDefault="00906F34" w:rsidP="00906F34">
      <w:pPr>
        <w:pStyle w:val="Heading3"/>
        <w:rPr>
          <w:rFonts w:ascii="Times New Roman" w:hAnsi="Times New Roman" w:cs="Times New Roman"/>
          <w:sz w:val="26"/>
          <w:szCs w:val="28"/>
        </w:rPr>
      </w:pPr>
      <w:r w:rsidRPr="00275DF1">
        <w:rPr>
          <w:rStyle w:val="Strong"/>
          <w:rFonts w:ascii="Times New Roman" w:hAnsi="Times New Roman" w:cs="Times New Roman"/>
          <w:b w:val="0"/>
          <w:bCs w:val="0"/>
          <w:sz w:val="26"/>
          <w:szCs w:val="28"/>
        </w:rPr>
        <w:t>1. PROGRAMMING LANGUAGE: PHP</w:t>
      </w: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PHP has been selected as the primary server-side scripting language for </w:t>
      </w: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 xml:space="preserve"> due to its flexibility, widespread usage in web development, and robust features.</w:t>
      </w: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Overview of PHP:</w:t>
      </w:r>
    </w:p>
    <w:p w:rsidR="00906F34" w:rsidRPr="00275DF1" w:rsidRDefault="00906F34" w:rsidP="00906F34">
      <w:pPr>
        <w:widowControl/>
        <w:numPr>
          <w:ilvl w:val="0"/>
          <w:numId w:val="13"/>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Created by</w:t>
      </w:r>
      <w:r w:rsidRPr="00275DF1">
        <w:rPr>
          <w:rFonts w:ascii="Times New Roman" w:hAnsi="Times New Roman" w:cs="Times New Roman"/>
          <w:sz w:val="26"/>
          <w:szCs w:val="28"/>
        </w:rPr>
        <w:t>: Rasmus Lerdorf in 1993</w:t>
      </w:r>
    </w:p>
    <w:p w:rsidR="00906F34" w:rsidRPr="00275DF1" w:rsidRDefault="00906F34" w:rsidP="00906F34">
      <w:pPr>
        <w:widowControl/>
        <w:numPr>
          <w:ilvl w:val="0"/>
          <w:numId w:val="13"/>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Development</w:t>
      </w:r>
      <w:r w:rsidRPr="00275DF1">
        <w:rPr>
          <w:rFonts w:ascii="Times New Roman" w:hAnsi="Times New Roman" w:cs="Times New Roman"/>
          <w:sz w:val="26"/>
          <w:szCs w:val="28"/>
        </w:rPr>
        <w:t>: Continuously enhanced by the PHP Group</w:t>
      </w:r>
    </w:p>
    <w:p w:rsidR="00906F34" w:rsidRPr="00275DF1" w:rsidRDefault="00906F34" w:rsidP="00906F34">
      <w:pPr>
        <w:widowControl/>
        <w:numPr>
          <w:ilvl w:val="0"/>
          <w:numId w:val="13"/>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Design Philosophy</w:t>
      </w:r>
      <w:r w:rsidRPr="00275DF1">
        <w:rPr>
          <w:rFonts w:ascii="Times New Roman" w:hAnsi="Times New Roman" w:cs="Times New Roman"/>
          <w:sz w:val="26"/>
          <w:szCs w:val="28"/>
        </w:rPr>
        <w:t>: PHP is designed to enable easy web development and has evolved to include object-oriented programming and modern frameworks, making it suitable for complex systems.</w:t>
      </w:r>
    </w:p>
    <w:p w:rsidR="00906F34" w:rsidRPr="00275DF1" w:rsidRDefault="00906F34" w:rsidP="00906F34">
      <w:pPr>
        <w:tabs>
          <w:tab w:val="left" w:pos="420"/>
        </w:tabs>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Reasons for Selecting PHP:</w:t>
      </w:r>
    </w:p>
    <w:p w:rsidR="00906F34" w:rsidRPr="00275DF1" w:rsidRDefault="00906F34" w:rsidP="00906F34">
      <w:pPr>
        <w:widowControl/>
        <w:numPr>
          <w:ilvl w:val="0"/>
          <w:numId w:val="1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Versatility and Flexibility</w:t>
      </w:r>
      <w:r w:rsidRPr="00275DF1">
        <w:rPr>
          <w:rFonts w:ascii="Times New Roman" w:hAnsi="Times New Roman" w:cs="Times New Roman"/>
          <w:sz w:val="26"/>
          <w:szCs w:val="28"/>
        </w:rPr>
        <w:t>: PHP allows easy integration with various databases, APIs, and external libraries, making it a highly adaptable tool for web applications.</w:t>
      </w:r>
    </w:p>
    <w:p w:rsidR="00906F34" w:rsidRPr="00275DF1" w:rsidRDefault="00906F34" w:rsidP="00906F34">
      <w:pPr>
        <w:widowControl/>
        <w:numPr>
          <w:ilvl w:val="0"/>
          <w:numId w:val="1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Rich Ecosystem of Frameworks</w:t>
      </w:r>
      <w:r w:rsidRPr="00275DF1">
        <w:rPr>
          <w:rFonts w:ascii="Times New Roman" w:hAnsi="Times New Roman" w:cs="Times New Roman"/>
          <w:sz w:val="26"/>
          <w:szCs w:val="28"/>
        </w:rPr>
        <w:t xml:space="preserve">: Tools like Laravel, Symfony, and CodeIgniter provide robust solutions for rapid development, routing, and security, which is ideal for </w:t>
      </w: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's backend.</w:t>
      </w:r>
    </w:p>
    <w:p w:rsidR="00906F34" w:rsidRPr="00275DF1" w:rsidRDefault="00906F34" w:rsidP="00906F34">
      <w:pPr>
        <w:widowControl/>
        <w:numPr>
          <w:ilvl w:val="0"/>
          <w:numId w:val="1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Large Community and Support</w:t>
      </w:r>
      <w:r w:rsidRPr="00275DF1">
        <w:rPr>
          <w:rFonts w:ascii="Times New Roman" w:hAnsi="Times New Roman" w:cs="Times New Roman"/>
          <w:sz w:val="26"/>
          <w:szCs w:val="28"/>
        </w:rPr>
        <w:t>: With extensive documentation, forums, and support channels, PHP developers can access solutions to a wide array of issues, ensuring faster development.</w:t>
      </w:r>
    </w:p>
    <w:p w:rsidR="00906F34" w:rsidRPr="00275DF1" w:rsidRDefault="00906F34" w:rsidP="00906F34">
      <w:pPr>
        <w:widowControl/>
        <w:numPr>
          <w:ilvl w:val="0"/>
          <w:numId w:val="1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Cross-Platform Compatibility</w:t>
      </w:r>
      <w:r w:rsidRPr="00275DF1">
        <w:rPr>
          <w:rFonts w:ascii="Times New Roman" w:hAnsi="Times New Roman" w:cs="Times New Roman"/>
          <w:sz w:val="26"/>
          <w:szCs w:val="28"/>
        </w:rPr>
        <w:t>: PHP is supported across different operating systems, including Windows, Linux, and macOS, allowing the application to be deployed on a variety of environments.</w:t>
      </w:r>
    </w:p>
    <w:p w:rsidR="00906F34" w:rsidRPr="00275DF1" w:rsidRDefault="00906F34" w:rsidP="00906F34">
      <w:pPr>
        <w:widowControl/>
        <w:numPr>
          <w:ilvl w:val="0"/>
          <w:numId w:val="1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Integration with Databases</w:t>
      </w:r>
      <w:r w:rsidRPr="00275DF1">
        <w:rPr>
          <w:rFonts w:ascii="Times New Roman" w:hAnsi="Times New Roman" w:cs="Times New Roman"/>
          <w:sz w:val="26"/>
          <w:szCs w:val="28"/>
        </w:rPr>
        <w:t>: PHP seamlessly integrates with MySQL and PostgreSQL, providing an efficient way to interact with relational databases to store and manage user data.</w:t>
      </w:r>
    </w:p>
    <w:p w:rsidR="00906F34" w:rsidRPr="00275DF1" w:rsidRDefault="00906F34" w:rsidP="00906F34">
      <w:pPr>
        <w:widowControl/>
        <w:numPr>
          <w:ilvl w:val="0"/>
          <w:numId w:val="1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Cost-Effective and Scalable</w:t>
      </w:r>
      <w:r w:rsidRPr="00275DF1">
        <w:rPr>
          <w:rFonts w:ascii="Times New Roman" w:hAnsi="Times New Roman" w:cs="Times New Roman"/>
          <w:sz w:val="26"/>
          <w:szCs w:val="28"/>
        </w:rPr>
        <w:t>: PHP is open-source and has many free tools and libraries available, helping keep development costs low while ensuring scalability as the system grows.</w:t>
      </w:r>
    </w:p>
    <w:p w:rsidR="00906F34" w:rsidRPr="00275DF1" w:rsidRDefault="00906F34" w:rsidP="00906F34">
      <w:pPr>
        <w:pStyle w:val="Heading3"/>
        <w:rPr>
          <w:rFonts w:ascii="Times New Roman" w:hAnsi="Times New Roman" w:cs="Times New Roman"/>
          <w:sz w:val="26"/>
          <w:szCs w:val="28"/>
        </w:rPr>
      </w:pPr>
      <w:r w:rsidRPr="00275DF1">
        <w:rPr>
          <w:rStyle w:val="Strong"/>
          <w:rFonts w:ascii="Times New Roman" w:hAnsi="Times New Roman" w:cs="Times New Roman"/>
          <w:b w:val="0"/>
          <w:bCs w:val="0"/>
          <w:sz w:val="26"/>
          <w:szCs w:val="28"/>
        </w:rPr>
        <w:t>2. DATABASE MANAGEMENT: MySQL/PostgreSQL</w:t>
      </w: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 xml:space="preserve"> relies on a </w:t>
      </w:r>
      <w:r w:rsidRPr="00275DF1">
        <w:rPr>
          <w:rStyle w:val="Strong"/>
          <w:rFonts w:ascii="Times New Roman" w:hAnsi="Times New Roman" w:cs="Times New Roman"/>
          <w:sz w:val="26"/>
          <w:szCs w:val="28"/>
        </w:rPr>
        <w:t>Relational Database Management System (RDBMS)</w:t>
      </w:r>
      <w:r w:rsidRPr="00275DF1">
        <w:rPr>
          <w:rFonts w:ascii="Times New Roman" w:hAnsi="Times New Roman" w:cs="Times New Roman"/>
          <w:sz w:val="26"/>
          <w:szCs w:val="28"/>
        </w:rPr>
        <w:t xml:space="preserve">, specifically </w:t>
      </w:r>
      <w:r w:rsidRPr="00275DF1">
        <w:rPr>
          <w:rStyle w:val="Strong"/>
          <w:rFonts w:ascii="Times New Roman" w:hAnsi="Times New Roman" w:cs="Times New Roman"/>
          <w:sz w:val="26"/>
          <w:szCs w:val="28"/>
        </w:rPr>
        <w:lastRenderedPageBreak/>
        <w:t>MySQL</w:t>
      </w:r>
      <w:r w:rsidRPr="00275DF1">
        <w:rPr>
          <w:rFonts w:ascii="Times New Roman" w:hAnsi="Times New Roman" w:cs="Times New Roman"/>
          <w:sz w:val="26"/>
          <w:szCs w:val="28"/>
        </w:rPr>
        <w:t xml:space="preserve"> or </w:t>
      </w:r>
      <w:r w:rsidRPr="00275DF1">
        <w:rPr>
          <w:rStyle w:val="Strong"/>
          <w:rFonts w:ascii="Times New Roman" w:hAnsi="Times New Roman" w:cs="Times New Roman"/>
          <w:sz w:val="26"/>
          <w:szCs w:val="28"/>
        </w:rPr>
        <w:t>PostgreSQL</w:t>
      </w:r>
      <w:r w:rsidRPr="00275DF1">
        <w:rPr>
          <w:rFonts w:ascii="Times New Roman" w:hAnsi="Times New Roman" w:cs="Times New Roman"/>
          <w:sz w:val="26"/>
          <w:szCs w:val="28"/>
        </w:rPr>
        <w:t>, to store and manage data securely.</w:t>
      </w: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Overview of MySQL/PostgreSQL:</w:t>
      </w:r>
    </w:p>
    <w:p w:rsidR="00906F34" w:rsidRPr="00275DF1" w:rsidRDefault="00906F34" w:rsidP="00906F34">
      <w:pPr>
        <w:widowControl/>
        <w:numPr>
          <w:ilvl w:val="0"/>
          <w:numId w:val="15"/>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MySQL</w:t>
      </w:r>
      <w:r w:rsidRPr="00275DF1">
        <w:rPr>
          <w:rFonts w:ascii="Times New Roman" w:hAnsi="Times New Roman" w:cs="Times New Roman"/>
          <w:sz w:val="26"/>
          <w:szCs w:val="28"/>
        </w:rPr>
        <w:t xml:space="preserve"> is an open-source database management system known for its speed and ease of use. It is widely adopted and supported by most web hosting services.</w:t>
      </w:r>
    </w:p>
    <w:p w:rsidR="00906F34" w:rsidRPr="00275DF1" w:rsidRDefault="00906F34" w:rsidP="00906F34">
      <w:pPr>
        <w:widowControl/>
        <w:numPr>
          <w:ilvl w:val="0"/>
          <w:numId w:val="15"/>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PostgreSQL</w:t>
      </w:r>
      <w:r w:rsidRPr="00275DF1">
        <w:rPr>
          <w:rFonts w:ascii="Times New Roman" w:hAnsi="Times New Roman" w:cs="Times New Roman"/>
          <w:sz w:val="26"/>
          <w:szCs w:val="28"/>
        </w:rPr>
        <w:t xml:space="preserve"> is an advanced, open-source RDBMS known for its strong compliance with SQL standards, data integrity features, and support for complex queries and transactions.</w:t>
      </w:r>
    </w:p>
    <w:p w:rsidR="00906F34" w:rsidRPr="00275DF1" w:rsidRDefault="00906F34" w:rsidP="00906F34">
      <w:pPr>
        <w:tabs>
          <w:tab w:val="left" w:pos="720"/>
        </w:tabs>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Reasons for Selecting RDBMS:</w:t>
      </w:r>
    </w:p>
    <w:p w:rsidR="00906F34" w:rsidRPr="00275DF1" w:rsidRDefault="00906F34" w:rsidP="00906F34">
      <w:pPr>
        <w:widowControl/>
        <w:numPr>
          <w:ilvl w:val="0"/>
          <w:numId w:val="16"/>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Data Integrity and Reliability</w:t>
      </w:r>
      <w:r w:rsidRPr="00275DF1">
        <w:rPr>
          <w:rFonts w:ascii="Times New Roman" w:hAnsi="Times New Roman" w:cs="Times New Roman"/>
          <w:sz w:val="26"/>
          <w:szCs w:val="28"/>
        </w:rPr>
        <w:t>: Both MySQL and PostgreSQL ensure that all data is stored consistently and accurately, with support for ACID (Atomicity, Consistency, Isolation, Durability) properties to safeguard data integrity.</w:t>
      </w:r>
    </w:p>
    <w:p w:rsidR="00906F34" w:rsidRPr="00275DF1" w:rsidRDefault="00906F34" w:rsidP="00906F34">
      <w:pPr>
        <w:widowControl/>
        <w:numPr>
          <w:ilvl w:val="0"/>
          <w:numId w:val="16"/>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Efficient Querying and Retrieval</w:t>
      </w:r>
      <w:r w:rsidRPr="00275DF1">
        <w:rPr>
          <w:rFonts w:ascii="Times New Roman" w:hAnsi="Times New Roman" w:cs="Times New Roman"/>
          <w:sz w:val="26"/>
          <w:szCs w:val="28"/>
        </w:rPr>
        <w:t xml:space="preserve">: These systems support advanced querying capabilities, allowing </w:t>
      </w: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 xml:space="preserve"> to fetch, update, and organize data efficiently. The relational structure also makes it easier to define relationships between different data entities (e.g., users, notes, categories).</w:t>
      </w:r>
    </w:p>
    <w:p w:rsidR="00906F34" w:rsidRPr="00275DF1" w:rsidRDefault="00906F34" w:rsidP="00906F34">
      <w:pPr>
        <w:widowControl/>
        <w:numPr>
          <w:ilvl w:val="0"/>
          <w:numId w:val="16"/>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Scalability</w:t>
      </w:r>
      <w:r w:rsidRPr="00275DF1">
        <w:rPr>
          <w:rFonts w:ascii="Times New Roman" w:hAnsi="Times New Roman" w:cs="Times New Roman"/>
          <w:sz w:val="26"/>
          <w:szCs w:val="28"/>
        </w:rPr>
        <w:t>: As the platform grows, MySQL/PostgreSQL can handle increasing data volumes, ensuring that the application can scale without compromising performance.</w:t>
      </w:r>
    </w:p>
    <w:p w:rsidR="00906F34" w:rsidRPr="00275DF1" w:rsidRDefault="00906F34" w:rsidP="00906F34">
      <w:pPr>
        <w:widowControl/>
        <w:numPr>
          <w:ilvl w:val="0"/>
          <w:numId w:val="16"/>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Security</w:t>
      </w:r>
      <w:r w:rsidRPr="00275DF1">
        <w:rPr>
          <w:rFonts w:ascii="Times New Roman" w:hAnsi="Times New Roman" w:cs="Times New Roman"/>
          <w:sz w:val="26"/>
          <w:szCs w:val="28"/>
        </w:rPr>
        <w:t>: Both MySQL and PostgreSQL offer robust security features, including encryption, user access controls, and data backups, ensuring that student and teacher data is always secure.</w:t>
      </w:r>
    </w:p>
    <w:p w:rsidR="00906F34" w:rsidRPr="00275DF1" w:rsidRDefault="00906F34" w:rsidP="00906F34">
      <w:pPr>
        <w:pStyle w:val="Heading3"/>
        <w:rPr>
          <w:rFonts w:ascii="Times New Roman" w:hAnsi="Times New Roman" w:cs="Times New Roman"/>
          <w:sz w:val="26"/>
          <w:szCs w:val="28"/>
        </w:rPr>
      </w:pPr>
      <w:r w:rsidRPr="00275DF1">
        <w:rPr>
          <w:rStyle w:val="Strong"/>
          <w:rFonts w:ascii="Times New Roman" w:hAnsi="Times New Roman" w:cs="Times New Roman"/>
          <w:b w:val="0"/>
          <w:bCs w:val="0"/>
          <w:sz w:val="26"/>
          <w:szCs w:val="28"/>
        </w:rPr>
        <w:t>3. USER INTERFACE: HTML, CSS, JavaScript, and Bootstrap</w:t>
      </w: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The front-end of </w:t>
      </w: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 xml:space="preserve"> is developed using </w:t>
      </w:r>
      <w:r w:rsidRPr="00275DF1">
        <w:rPr>
          <w:rStyle w:val="Strong"/>
          <w:rFonts w:ascii="Times New Roman" w:hAnsi="Times New Roman" w:cs="Times New Roman"/>
          <w:sz w:val="26"/>
          <w:szCs w:val="28"/>
        </w:rPr>
        <w:t>HTML</w:t>
      </w:r>
      <w:r w:rsidRPr="00275DF1">
        <w:rPr>
          <w:rFonts w:ascii="Times New Roman" w:hAnsi="Times New Roman" w:cs="Times New Roman"/>
          <w:sz w:val="26"/>
          <w:szCs w:val="28"/>
        </w:rPr>
        <w:t xml:space="preserve">, </w:t>
      </w:r>
      <w:r w:rsidRPr="00275DF1">
        <w:rPr>
          <w:rStyle w:val="Strong"/>
          <w:rFonts w:ascii="Times New Roman" w:hAnsi="Times New Roman" w:cs="Times New Roman"/>
          <w:sz w:val="26"/>
          <w:szCs w:val="28"/>
        </w:rPr>
        <w:t>CSS</w:t>
      </w:r>
      <w:r w:rsidRPr="00275DF1">
        <w:rPr>
          <w:rFonts w:ascii="Times New Roman" w:hAnsi="Times New Roman" w:cs="Times New Roman"/>
          <w:sz w:val="26"/>
          <w:szCs w:val="28"/>
        </w:rPr>
        <w:t xml:space="preserve">, </w:t>
      </w:r>
      <w:r w:rsidRPr="00275DF1">
        <w:rPr>
          <w:rStyle w:val="Strong"/>
          <w:rFonts w:ascii="Times New Roman" w:hAnsi="Times New Roman" w:cs="Times New Roman"/>
          <w:sz w:val="26"/>
          <w:szCs w:val="28"/>
        </w:rPr>
        <w:t>JavaScript</w:t>
      </w:r>
      <w:r w:rsidRPr="00275DF1">
        <w:rPr>
          <w:rFonts w:ascii="Times New Roman" w:hAnsi="Times New Roman" w:cs="Times New Roman"/>
          <w:sz w:val="26"/>
          <w:szCs w:val="28"/>
        </w:rPr>
        <w:t xml:space="preserve">, and </w:t>
      </w:r>
      <w:r w:rsidRPr="00275DF1">
        <w:rPr>
          <w:rStyle w:val="Strong"/>
          <w:rFonts w:ascii="Times New Roman" w:hAnsi="Times New Roman" w:cs="Times New Roman"/>
          <w:sz w:val="26"/>
          <w:szCs w:val="28"/>
        </w:rPr>
        <w:t>Bootstrap</w:t>
      </w:r>
      <w:r w:rsidRPr="00275DF1">
        <w:rPr>
          <w:rFonts w:ascii="Times New Roman" w:hAnsi="Times New Roman" w:cs="Times New Roman"/>
          <w:sz w:val="26"/>
          <w:szCs w:val="28"/>
        </w:rPr>
        <w:t xml:space="preserve"> to create an interactive and responsive user interface.</w:t>
      </w: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Overview of Front-End Technologies:</w:t>
      </w:r>
    </w:p>
    <w:p w:rsidR="00906F34" w:rsidRPr="00275DF1" w:rsidRDefault="00906F34" w:rsidP="00906F34">
      <w:pPr>
        <w:widowControl/>
        <w:numPr>
          <w:ilvl w:val="0"/>
          <w:numId w:val="1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HTML (HyperText Markup Language)</w:t>
      </w:r>
      <w:r w:rsidRPr="00275DF1">
        <w:rPr>
          <w:rFonts w:ascii="Times New Roman" w:hAnsi="Times New Roman" w:cs="Times New Roman"/>
          <w:sz w:val="26"/>
          <w:szCs w:val="28"/>
        </w:rPr>
        <w:t>: The foundation of web pages, used to structure and define the content, including headings, paragraphs, links, and forms.</w:t>
      </w:r>
    </w:p>
    <w:p w:rsidR="00906F34" w:rsidRPr="00275DF1" w:rsidRDefault="00906F34" w:rsidP="00906F34">
      <w:pPr>
        <w:widowControl/>
        <w:numPr>
          <w:ilvl w:val="0"/>
          <w:numId w:val="1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CSS (Cascading Style Sheets)</w:t>
      </w:r>
      <w:r w:rsidRPr="00275DF1">
        <w:rPr>
          <w:rFonts w:ascii="Times New Roman" w:hAnsi="Times New Roman" w:cs="Times New Roman"/>
          <w:sz w:val="26"/>
          <w:szCs w:val="28"/>
        </w:rPr>
        <w:t>: A stylesheet language used to control the visual layout, design, and styling of the web pages, ensuring that the platform looks attractive and functional.</w:t>
      </w:r>
    </w:p>
    <w:p w:rsidR="00906F34" w:rsidRPr="00275DF1" w:rsidRDefault="00906F34" w:rsidP="00906F34">
      <w:pPr>
        <w:widowControl/>
        <w:numPr>
          <w:ilvl w:val="0"/>
          <w:numId w:val="1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JavaScript</w:t>
      </w:r>
      <w:r w:rsidRPr="00275DF1">
        <w:rPr>
          <w:rFonts w:ascii="Times New Roman" w:hAnsi="Times New Roman" w:cs="Times New Roman"/>
          <w:sz w:val="26"/>
          <w:szCs w:val="28"/>
        </w:rPr>
        <w:t>: A programming language that adds interactivity to web pages. It allows for dynamic updates, real-time interactions, and client-side validation, enhancing the user experience.</w:t>
      </w:r>
    </w:p>
    <w:p w:rsidR="00906F34" w:rsidRPr="00275DF1" w:rsidRDefault="00906F34" w:rsidP="00906F34">
      <w:pPr>
        <w:widowControl/>
        <w:numPr>
          <w:ilvl w:val="0"/>
          <w:numId w:val="1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Bootstrap</w:t>
      </w:r>
      <w:r w:rsidRPr="00275DF1">
        <w:rPr>
          <w:rFonts w:ascii="Times New Roman" w:hAnsi="Times New Roman" w:cs="Times New Roman"/>
          <w:sz w:val="26"/>
          <w:szCs w:val="28"/>
        </w:rPr>
        <w:t>: A popular open-source front-end framework that includes a collection of pre-designed CSS and JavaScript components. Bootstrap enables the creation of responsive, mobile-first web pages without the need for writing extensive CSS or JavaScript code.</w:t>
      </w:r>
    </w:p>
    <w:p w:rsidR="00906F34" w:rsidRPr="00275DF1" w:rsidRDefault="00906F34" w:rsidP="00906F34">
      <w:pPr>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lastRenderedPageBreak/>
        <w:t>Reasons for Selecting Front-End Technologies:</w:t>
      </w:r>
    </w:p>
    <w:p w:rsidR="00906F34" w:rsidRPr="00275DF1" w:rsidRDefault="00906F34" w:rsidP="00906F34">
      <w:pPr>
        <w:widowControl/>
        <w:numPr>
          <w:ilvl w:val="0"/>
          <w:numId w:val="18"/>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Responsive Design</w:t>
      </w:r>
      <w:r w:rsidRPr="00275DF1">
        <w:rPr>
          <w:rFonts w:ascii="Times New Roman" w:hAnsi="Times New Roman" w:cs="Times New Roman"/>
          <w:sz w:val="26"/>
          <w:szCs w:val="28"/>
        </w:rPr>
        <w:t xml:space="preserve">: Bootstrap provides a grid system and pre-designed components that make it easy to create a mobile-friendly, responsive design. This ensures that </w:t>
      </w: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 xml:space="preserve"> functions seamlessly across various devices and screen sizes.</w:t>
      </w:r>
    </w:p>
    <w:p w:rsidR="00906F34" w:rsidRPr="00275DF1" w:rsidRDefault="00906F34" w:rsidP="00906F34">
      <w:pPr>
        <w:widowControl/>
        <w:numPr>
          <w:ilvl w:val="0"/>
          <w:numId w:val="18"/>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Interactivity</w:t>
      </w:r>
      <w:r w:rsidRPr="00275DF1">
        <w:rPr>
          <w:rFonts w:ascii="Times New Roman" w:hAnsi="Times New Roman" w:cs="Times New Roman"/>
          <w:sz w:val="26"/>
          <w:szCs w:val="28"/>
        </w:rPr>
        <w:t>: JavaScript enables dynamic elements such as pop-up modals, interactive forms, and real-time feedback, which are essential for creating a smooth and engaging user experience.</w:t>
      </w:r>
    </w:p>
    <w:p w:rsidR="00906F34" w:rsidRPr="00275DF1" w:rsidRDefault="00906F34" w:rsidP="00906F34">
      <w:pPr>
        <w:widowControl/>
        <w:numPr>
          <w:ilvl w:val="0"/>
          <w:numId w:val="18"/>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Ease of Styling and Layout</w:t>
      </w:r>
      <w:r w:rsidRPr="00275DF1">
        <w:rPr>
          <w:rFonts w:ascii="Times New Roman" w:hAnsi="Times New Roman" w:cs="Times New Roman"/>
          <w:sz w:val="26"/>
          <w:szCs w:val="28"/>
        </w:rPr>
        <w:t>: CSS provides the flexibility to style the platform according to the specific branding and design preferences, while also enabling customization and theming to accommodate different user needs.</w:t>
      </w:r>
    </w:p>
    <w:p w:rsidR="00906F34" w:rsidRPr="00275DF1" w:rsidRDefault="00906F34" w:rsidP="006227A8">
      <w:pPr>
        <w:widowControl/>
        <w:numPr>
          <w:ilvl w:val="0"/>
          <w:numId w:val="18"/>
        </w:numPr>
        <w:autoSpaceDE/>
        <w:autoSpaceDN/>
        <w:spacing w:before="100" w:beforeAutospacing="1" w:after="100" w:afterAutospacing="1"/>
        <w:rPr>
          <w:rFonts w:ascii="Times New Roman" w:hAnsi="Times New Roman" w:cs="Times New Roman"/>
          <w:sz w:val="26"/>
          <w:szCs w:val="26"/>
        </w:rPr>
      </w:pPr>
      <w:r w:rsidRPr="00275DF1">
        <w:rPr>
          <w:rStyle w:val="Strong"/>
          <w:rFonts w:ascii="Times New Roman" w:hAnsi="Times New Roman" w:cs="Times New Roman"/>
          <w:sz w:val="26"/>
          <w:szCs w:val="28"/>
        </w:rPr>
        <w:t>Faster Development</w:t>
      </w:r>
      <w:r w:rsidRPr="00275DF1">
        <w:rPr>
          <w:rFonts w:ascii="Times New Roman" w:hAnsi="Times New Roman" w:cs="Times New Roman"/>
          <w:sz w:val="26"/>
          <w:szCs w:val="28"/>
        </w:rPr>
        <w:t>: Bootstrap’s components, such as navigation bars, forms, and buttons, allow for faster development and consistent design without</w:t>
      </w:r>
      <w:r w:rsidR="006227A8" w:rsidRPr="00275DF1">
        <w:rPr>
          <w:rFonts w:ascii="Times New Roman" w:hAnsi="Times New Roman" w:cs="Times New Roman"/>
          <w:sz w:val="26"/>
          <w:szCs w:val="26"/>
        </w:rPr>
        <w:t xml:space="preserve"> reinventing common UI elements.</w:t>
      </w:r>
    </w:p>
    <w:p w:rsidR="006227A8" w:rsidRPr="00275DF1" w:rsidRDefault="006227A8" w:rsidP="006227A8">
      <w:pPr>
        <w:widowControl/>
        <w:autoSpaceDE/>
        <w:autoSpaceDN/>
        <w:spacing w:before="100" w:beforeAutospacing="1" w:after="100" w:afterAutospacing="1"/>
        <w:rPr>
          <w:rFonts w:ascii="Times New Roman" w:hAnsi="Times New Roman" w:cs="Times New Roman"/>
          <w:sz w:val="26"/>
          <w:szCs w:val="26"/>
        </w:rPr>
      </w:pPr>
    </w:p>
    <w:tbl>
      <w:tblPr>
        <w:tblW w:w="9991" w:type="dxa"/>
        <w:tblCellSpacing w:w="15" w:type="dxa"/>
        <w:tblCellMar>
          <w:top w:w="15" w:type="dxa"/>
          <w:left w:w="15" w:type="dxa"/>
          <w:bottom w:w="15" w:type="dxa"/>
          <w:right w:w="15" w:type="dxa"/>
        </w:tblCellMar>
        <w:tblLook w:val="04A0"/>
      </w:tblPr>
      <w:tblGrid>
        <w:gridCol w:w="2486"/>
        <w:gridCol w:w="1718"/>
        <w:gridCol w:w="3707"/>
        <w:gridCol w:w="2080"/>
      </w:tblGrid>
      <w:tr w:rsidR="006227A8" w:rsidRPr="006227A8" w:rsidTr="006227A8">
        <w:trPr>
          <w:trHeight w:val="192"/>
          <w:tblHeader/>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b/>
                <w:bCs/>
                <w:szCs w:val="24"/>
              </w:rPr>
            </w:pPr>
            <w:r w:rsidRPr="00275DF1">
              <w:rPr>
                <w:rFonts w:ascii="Times New Roman" w:eastAsia="Times New Roman" w:hAnsi="Times New Roman" w:cs="Times New Roman"/>
                <w:b/>
                <w:bCs/>
                <w:szCs w:val="24"/>
              </w:rPr>
              <w:t>Tool/Technology</w:t>
            </w:r>
          </w:p>
        </w:tc>
        <w:tc>
          <w:tcPr>
            <w:tcW w:w="1688" w:type="dxa"/>
            <w:vAlign w:val="center"/>
            <w:hideMark/>
          </w:tcPr>
          <w:p w:rsidR="006227A8" w:rsidRPr="006227A8" w:rsidRDefault="006227A8" w:rsidP="006227A8">
            <w:pPr>
              <w:widowControl/>
              <w:autoSpaceDE/>
              <w:autoSpaceDN/>
              <w:jc w:val="center"/>
              <w:rPr>
                <w:rFonts w:ascii="Times New Roman" w:eastAsia="Times New Roman" w:hAnsi="Times New Roman" w:cs="Times New Roman"/>
                <w:b/>
                <w:bCs/>
                <w:szCs w:val="24"/>
              </w:rPr>
            </w:pPr>
            <w:r w:rsidRPr="00275DF1">
              <w:rPr>
                <w:rFonts w:ascii="Times New Roman" w:eastAsia="Times New Roman" w:hAnsi="Times New Roman" w:cs="Times New Roman"/>
                <w:b/>
                <w:bCs/>
                <w:szCs w:val="24"/>
              </w:rPr>
              <w:t>Type</w:t>
            </w:r>
          </w:p>
        </w:tc>
        <w:tc>
          <w:tcPr>
            <w:tcW w:w="3677" w:type="dxa"/>
            <w:vAlign w:val="center"/>
            <w:hideMark/>
          </w:tcPr>
          <w:p w:rsidR="006227A8" w:rsidRPr="006227A8" w:rsidRDefault="006227A8" w:rsidP="006227A8">
            <w:pPr>
              <w:widowControl/>
              <w:autoSpaceDE/>
              <w:autoSpaceDN/>
              <w:jc w:val="center"/>
              <w:rPr>
                <w:rFonts w:ascii="Times New Roman" w:eastAsia="Times New Roman" w:hAnsi="Times New Roman" w:cs="Times New Roman"/>
                <w:b/>
                <w:bCs/>
                <w:szCs w:val="24"/>
              </w:rPr>
            </w:pPr>
            <w:r w:rsidRPr="00275DF1">
              <w:rPr>
                <w:rFonts w:ascii="Times New Roman" w:eastAsia="Times New Roman" w:hAnsi="Times New Roman" w:cs="Times New Roman"/>
                <w:b/>
                <w:bCs/>
                <w:szCs w:val="24"/>
              </w:rPr>
              <w:t>Purpose/Role</w:t>
            </w:r>
          </w:p>
        </w:tc>
        <w:tc>
          <w:tcPr>
            <w:tcW w:w="2035" w:type="dxa"/>
            <w:vAlign w:val="center"/>
            <w:hideMark/>
          </w:tcPr>
          <w:p w:rsidR="006227A8" w:rsidRPr="006227A8" w:rsidRDefault="006227A8" w:rsidP="006227A8">
            <w:pPr>
              <w:widowControl/>
              <w:autoSpaceDE/>
              <w:autoSpaceDN/>
              <w:jc w:val="center"/>
              <w:rPr>
                <w:rFonts w:ascii="Times New Roman" w:eastAsia="Times New Roman" w:hAnsi="Times New Roman" w:cs="Times New Roman"/>
                <w:b/>
                <w:bCs/>
                <w:szCs w:val="24"/>
              </w:rPr>
            </w:pPr>
            <w:r w:rsidRPr="00275DF1">
              <w:rPr>
                <w:rFonts w:ascii="Times New Roman" w:eastAsia="Times New Roman" w:hAnsi="Times New Roman" w:cs="Times New Roman"/>
                <w:b/>
                <w:bCs/>
                <w:szCs w:val="24"/>
              </w:rPr>
              <w:t>Key Features</w:t>
            </w:r>
          </w:p>
        </w:tc>
      </w:tr>
      <w:tr w:rsidR="006227A8" w:rsidRPr="006227A8" w:rsidTr="006227A8">
        <w:trPr>
          <w:trHeight w:val="192"/>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275DF1">
              <w:rPr>
                <w:rFonts w:ascii="Times New Roman" w:eastAsia="Times New Roman" w:hAnsi="Times New Roman" w:cs="Times New Roman"/>
                <w:b/>
                <w:bCs/>
                <w:szCs w:val="24"/>
              </w:rPr>
              <w:t>PHP</w:t>
            </w:r>
          </w:p>
        </w:tc>
        <w:tc>
          <w:tcPr>
            <w:tcW w:w="1688"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Back-end Programming</w:t>
            </w:r>
          </w:p>
        </w:tc>
        <w:tc>
          <w:tcPr>
            <w:tcW w:w="3677"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Handles server-side logic, processes requests, manages communication with the database, and serves dynamic content.</w:t>
            </w:r>
          </w:p>
        </w:tc>
        <w:tc>
          <w:tcPr>
            <w:tcW w:w="2035" w:type="dxa"/>
            <w:vAlign w:val="center"/>
            <w:hideMark/>
          </w:tcPr>
          <w:p w:rsidR="006227A8" w:rsidRPr="00275DF1" w:rsidRDefault="006227A8" w:rsidP="006227A8">
            <w:pPr>
              <w:widowControl/>
              <w:autoSpaceDE/>
              <w:autoSpaceDN/>
              <w:rPr>
                <w:rFonts w:ascii="Times New Roman" w:eastAsia="Times New Roman" w:hAnsi="Times New Roman" w:cs="Times New Roman"/>
              </w:rPr>
            </w:pPr>
            <w:r w:rsidRPr="006227A8">
              <w:rPr>
                <w:rFonts w:ascii="Times New Roman" w:eastAsia="Times New Roman" w:hAnsi="Times New Roman" w:cs="Times New Roman"/>
                <w:szCs w:val="24"/>
              </w:rPr>
              <w:t xml:space="preserve">- Efficient server-side scripting </w:t>
            </w:r>
            <w:r w:rsidRPr="006227A8">
              <w:rPr>
                <w:rFonts w:ascii="Times New Roman" w:eastAsia="Times New Roman" w:hAnsi="Times New Roman" w:cs="Times New Roman"/>
                <w:szCs w:val="24"/>
              </w:rPr>
              <w:br/>
              <w:t xml:space="preserve">- Seamless integration with databases </w:t>
            </w:r>
            <w:r w:rsidRPr="006227A8">
              <w:rPr>
                <w:rFonts w:ascii="Times New Roman" w:eastAsia="Times New Roman" w:hAnsi="Times New Roman" w:cs="Times New Roman"/>
                <w:szCs w:val="24"/>
              </w:rPr>
              <w:br/>
              <w:t>- Manages data flow and security</w:t>
            </w:r>
          </w:p>
          <w:p w:rsidR="006227A8" w:rsidRPr="00275DF1" w:rsidRDefault="006227A8" w:rsidP="006227A8">
            <w:pPr>
              <w:widowControl/>
              <w:autoSpaceDE/>
              <w:autoSpaceDN/>
              <w:rPr>
                <w:rFonts w:ascii="Times New Roman" w:eastAsia="Times New Roman" w:hAnsi="Times New Roman" w:cs="Times New Roman"/>
              </w:rPr>
            </w:pPr>
          </w:p>
          <w:p w:rsidR="006227A8" w:rsidRPr="006227A8" w:rsidRDefault="006227A8" w:rsidP="006227A8">
            <w:pPr>
              <w:widowControl/>
              <w:autoSpaceDE/>
              <w:autoSpaceDN/>
              <w:rPr>
                <w:rFonts w:ascii="Times New Roman" w:eastAsia="Times New Roman" w:hAnsi="Times New Roman" w:cs="Times New Roman"/>
                <w:szCs w:val="24"/>
              </w:rPr>
            </w:pPr>
          </w:p>
        </w:tc>
      </w:tr>
      <w:tr w:rsidR="006227A8" w:rsidRPr="006227A8" w:rsidTr="006227A8">
        <w:trPr>
          <w:trHeight w:val="192"/>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275DF1">
              <w:rPr>
                <w:rFonts w:ascii="Times New Roman" w:eastAsia="Times New Roman" w:hAnsi="Times New Roman" w:cs="Times New Roman"/>
                <w:b/>
                <w:bCs/>
                <w:szCs w:val="24"/>
              </w:rPr>
              <w:t>MySQL/PostgreSQL</w:t>
            </w:r>
          </w:p>
        </w:tc>
        <w:tc>
          <w:tcPr>
            <w:tcW w:w="1688"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Database Management</w:t>
            </w:r>
          </w:p>
        </w:tc>
        <w:tc>
          <w:tcPr>
            <w:tcW w:w="3677"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Stores user accounts, notes, study progress, and uploaded resources securely.</w:t>
            </w:r>
          </w:p>
        </w:tc>
        <w:tc>
          <w:tcPr>
            <w:tcW w:w="2035" w:type="dxa"/>
            <w:vAlign w:val="center"/>
            <w:hideMark/>
          </w:tcPr>
          <w:p w:rsidR="006227A8" w:rsidRPr="00275DF1" w:rsidRDefault="006227A8" w:rsidP="006227A8">
            <w:pPr>
              <w:widowControl/>
              <w:autoSpaceDE/>
              <w:autoSpaceDN/>
              <w:rPr>
                <w:rFonts w:ascii="Times New Roman" w:eastAsia="Times New Roman" w:hAnsi="Times New Roman" w:cs="Times New Roman"/>
              </w:rPr>
            </w:pPr>
            <w:r w:rsidRPr="006227A8">
              <w:rPr>
                <w:rFonts w:ascii="Times New Roman" w:eastAsia="Times New Roman" w:hAnsi="Times New Roman" w:cs="Times New Roman"/>
                <w:szCs w:val="24"/>
              </w:rPr>
              <w:t xml:space="preserve">- Structured data storage </w:t>
            </w:r>
            <w:r w:rsidRPr="006227A8">
              <w:rPr>
                <w:rFonts w:ascii="Times New Roman" w:eastAsia="Times New Roman" w:hAnsi="Times New Roman" w:cs="Times New Roman"/>
                <w:szCs w:val="24"/>
              </w:rPr>
              <w:br/>
              <w:t xml:space="preserve">- Data integrity and security </w:t>
            </w:r>
            <w:r w:rsidRPr="006227A8">
              <w:rPr>
                <w:rFonts w:ascii="Times New Roman" w:eastAsia="Times New Roman" w:hAnsi="Times New Roman" w:cs="Times New Roman"/>
                <w:szCs w:val="24"/>
              </w:rPr>
              <w:br/>
              <w:t>- Supports complex queries</w:t>
            </w:r>
          </w:p>
          <w:p w:rsidR="006227A8" w:rsidRPr="00275DF1" w:rsidRDefault="006227A8" w:rsidP="006227A8">
            <w:pPr>
              <w:widowControl/>
              <w:autoSpaceDE/>
              <w:autoSpaceDN/>
              <w:rPr>
                <w:rFonts w:ascii="Times New Roman" w:eastAsia="Times New Roman" w:hAnsi="Times New Roman" w:cs="Times New Roman"/>
              </w:rPr>
            </w:pPr>
          </w:p>
          <w:p w:rsidR="006227A8" w:rsidRPr="00275DF1" w:rsidRDefault="006227A8" w:rsidP="006227A8">
            <w:pPr>
              <w:widowControl/>
              <w:autoSpaceDE/>
              <w:autoSpaceDN/>
              <w:rPr>
                <w:rFonts w:ascii="Times New Roman" w:eastAsia="Times New Roman" w:hAnsi="Times New Roman" w:cs="Times New Roman"/>
              </w:rPr>
            </w:pPr>
          </w:p>
          <w:p w:rsidR="006227A8" w:rsidRPr="00275DF1" w:rsidRDefault="006227A8" w:rsidP="006227A8">
            <w:pPr>
              <w:widowControl/>
              <w:autoSpaceDE/>
              <w:autoSpaceDN/>
              <w:rPr>
                <w:rFonts w:ascii="Times New Roman" w:eastAsia="Times New Roman" w:hAnsi="Times New Roman" w:cs="Times New Roman"/>
              </w:rPr>
            </w:pPr>
          </w:p>
          <w:p w:rsidR="006227A8" w:rsidRPr="006227A8" w:rsidRDefault="006227A8" w:rsidP="006227A8">
            <w:pPr>
              <w:widowControl/>
              <w:autoSpaceDE/>
              <w:autoSpaceDN/>
              <w:rPr>
                <w:rFonts w:ascii="Times New Roman" w:eastAsia="Times New Roman" w:hAnsi="Times New Roman" w:cs="Times New Roman"/>
                <w:szCs w:val="24"/>
              </w:rPr>
            </w:pPr>
          </w:p>
        </w:tc>
      </w:tr>
      <w:tr w:rsidR="006227A8" w:rsidRPr="006227A8" w:rsidTr="006227A8">
        <w:trPr>
          <w:trHeight w:val="2951"/>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275DF1">
              <w:rPr>
                <w:rFonts w:ascii="Times New Roman" w:eastAsia="Times New Roman" w:hAnsi="Times New Roman" w:cs="Times New Roman"/>
                <w:b/>
                <w:bCs/>
                <w:szCs w:val="24"/>
              </w:rPr>
              <w:t>AJAX</w:t>
            </w:r>
          </w:p>
        </w:tc>
        <w:tc>
          <w:tcPr>
            <w:tcW w:w="1688"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Asynchronous Request</w:t>
            </w:r>
          </w:p>
        </w:tc>
        <w:tc>
          <w:tcPr>
            <w:tcW w:w="3677"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Enables dynamic content updates by fetching data from the server without refreshing the web page.</w:t>
            </w:r>
          </w:p>
        </w:tc>
        <w:tc>
          <w:tcPr>
            <w:tcW w:w="2035" w:type="dxa"/>
            <w:vAlign w:val="center"/>
            <w:hideMark/>
          </w:tcPr>
          <w:p w:rsidR="006227A8" w:rsidRPr="00275DF1" w:rsidRDefault="006227A8" w:rsidP="006227A8">
            <w:pPr>
              <w:widowControl/>
              <w:autoSpaceDE/>
              <w:autoSpaceDN/>
              <w:rPr>
                <w:rFonts w:ascii="Times New Roman" w:eastAsia="Times New Roman" w:hAnsi="Times New Roman" w:cs="Times New Roman"/>
              </w:rPr>
            </w:pPr>
            <w:r w:rsidRPr="006227A8">
              <w:rPr>
                <w:rFonts w:ascii="Times New Roman" w:eastAsia="Times New Roman" w:hAnsi="Times New Roman" w:cs="Times New Roman"/>
                <w:szCs w:val="24"/>
              </w:rPr>
              <w:t xml:space="preserve">- Improves user experience </w:t>
            </w:r>
            <w:r w:rsidRPr="006227A8">
              <w:rPr>
                <w:rFonts w:ascii="Times New Roman" w:eastAsia="Times New Roman" w:hAnsi="Times New Roman" w:cs="Times New Roman"/>
                <w:szCs w:val="24"/>
              </w:rPr>
              <w:br/>
              <w:t xml:space="preserve">- Allows background data exchange </w:t>
            </w:r>
            <w:r w:rsidRPr="006227A8">
              <w:rPr>
                <w:rFonts w:ascii="Times New Roman" w:eastAsia="Times New Roman" w:hAnsi="Times New Roman" w:cs="Times New Roman"/>
                <w:szCs w:val="24"/>
              </w:rPr>
              <w:br/>
              <w:t>- Real-time data updates</w:t>
            </w:r>
          </w:p>
          <w:p w:rsidR="006227A8" w:rsidRPr="006227A8" w:rsidRDefault="006227A8" w:rsidP="006227A8">
            <w:pPr>
              <w:widowControl/>
              <w:autoSpaceDE/>
              <w:autoSpaceDN/>
              <w:rPr>
                <w:rFonts w:ascii="Times New Roman" w:eastAsia="Times New Roman" w:hAnsi="Times New Roman" w:cs="Times New Roman"/>
                <w:szCs w:val="24"/>
              </w:rPr>
            </w:pPr>
          </w:p>
        </w:tc>
      </w:tr>
      <w:tr w:rsidR="006227A8" w:rsidRPr="006227A8" w:rsidTr="006227A8">
        <w:trPr>
          <w:trHeight w:val="2574"/>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275DF1">
              <w:rPr>
                <w:rFonts w:ascii="Times New Roman" w:eastAsia="Times New Roman" w:hAnsi="Times New Roman" w:cs="Times New Roman"/>
                <w:b/>
                <w:bCs/>
                <w:szCs w:val="24"/>
              </w:rPr>
              <w:lastRenderedPageBreak/>
              <w:t>HTML</w:t>
            </w:r>
          </w:p>
        </w:tc>
        <w:tc>
          <w:tcPr>
            <w:tcW w:w="1688"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Markup Language</w:t>
            </w:r>
          </w:p>
        </w:tc>
        <w:tc>
          <w:tcPr>
            <w:tcW w:w="3677"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Structures and defines the content and layout of web pages.</w:t>
            </w:r>
          </w:p>
        </w:tc>
        <w:tc>
          <w:tcPr>
            <w:tcW w:w="2035" w:type="dxa"/>
            <w:vAlign w:val="center"/>
            <w:hideMark/>
          </w:tcPr>
          <w:p w:rsidR="006227A8" w:rsidRPr="00275DF1" w:rsidRDefault="006227A8" w:rsidP="006227A8">
            <w:pPr>
              <w:widowControl/>
              <w:autoSpaceDE/>
              <w:autoSpaceDN/>
              <w:rPr>
                <w:rFonts w:ascii="Times New Roman" w:eastAsia="Times New Roman" w:hAnsi="Times New Roman" w:cs="Times New Roman"/>
              </w:rPr>
            </w:pPr>
            <w:r w:rsidRPr="006227A8">
              <w:rPr>
                <w:rFonts w:ascii="Times New Roman" w:eastAsia="Times New Roman" w:hAnsi="Times New Roman" w:cs="Times New Roman"/>
                <w:szCs w:val="24"/>
              </w:rPr>
              <w:t xml:space="preserve">- Creates the framework of web pages </w:t>
            </w:r>
            <w:r w:rsidRPr="006227A8">
              <w:rPr>
                <w:rFonts w:ascii="Times New Roman" w:eastAsia="Times New Roman" w:hAnsi="Times New Roman" w:cs="Times New Roman"/>
                <w:szCs w:val="24"/>
              </w:rPr>
              <w:br/>
              <w:t>- Embeds multimedia and form elements</w:t>
            </w:r>
          </w:p>
          <w:p w:rsidR="006227A8" w:rsidRPr="006227A8" w:rsidRDefault="006227A8" w:rsidP="006227A8">
            <w:pPr>
              <w:widowControl/>
              <w:autoSpaceDE/>
              <w:autoSpaceDN/>
              <w:rPr>
                <w:rFonts w:ascii="Times New Roman" w:eastAsia="Times New Roman" w:hAnsi="Times New Roman" w:cs="Times New Roman"/>
                <w:szCs w:val="24"/>
              </w:rPr>
            </w:pPr>
          </w:p>
        </w:tc>
      </w:tr>
      <w:tr w:rsidR="006227A8" w:rsidRPr="006227A8" w:rsidTr="006227A8">
        <w:trPr>
          <w:trHeight w:val="2209"/>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275DF1">
              <w:rPr>
                <w:rFonts w:ascii="Times New Roman" w:eastAsia="Times New Roman" w:hAnsi="Times New Roman" w:cs="Times New Roman"/>
                <w:b/>
                <w:bCs/>
                <w:szCs w:val="24"/>
              </w:rPr>
              <w:t>CSS</w:t>
            </w:r>
          </w:p>
        </w:tc>
        <w:tc>
          <w:tcPr>
            <w:tcW w:w="1688"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Style Sheet Language</w:t>
            </w:r>
          </w:p>
        </w:tc>
        <w:tc>
          <w:tcPr>
            <w:tcW w:w="3677"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Styles web page elements for better visual presentation and responsive design.</w:t>
            </w:r>
          </w:p>
        </w:tc>
        <w:tc>
          <w:tcPr>
            <w:tcW w:w="2035" w:type="dxa"/>
            <w:vAlign w:val="center"/>
            <w:hideMark/>
          </w:tcPr>
          <w:p w:rsidR="006227A8" w:rsidRPr="00275DF1" w:rsidRDefault="006227A8" w:rsidP="006227A8">
            <w:pPr>
              <w:widowControl/>
              <w:autoSpaceDE/>
              <w:autoSpaceDN/>
              <w:rPr>
                <w:rFonts w:ascii="Times New Roman" w:eastAsia="Times New Roman" w:hAnsi="Times New Roman" w:cs="Times New Roman"/>
              </w:rPr>
            </w:pPr>
            <w:r w:rsidRPr="006227A8">
              <w:rPr>
                <w:rFonts w:ascii="Times New Roman" w:eastAsia="Times New Roman" w:hAnsi="Times New Roman" w:cs="Times New Roman"/>
                <w:szCs w:val="24"/>
              </w:rPr>
              <w:t xml:space="preserve">- Defines colors, layouts, and fonts </w:t>
            </w:r>
            <w:r w:rsidRPr="006227A8">
              <w:rPr>
                <w:rFonts w:ascii="Times New Roman" w:eastAsia="Times New Roman" w:hAnsi="Times New Roman" w:cs="Times New Roman"/>
                <w:szCs w:val="24"/>
              </w:rPr>
              <w:br/>
              <w:t>- Ensures consistency across devices</w:t>
            </w:r>
          </w:p>
          <w:p w:rsidR="006227A8" w:rsidRPr="006227A8" w:rsidRDefault="006227A8" w:rsidP="006227A8">
            <w:pPr>
              <w:widowControl/>
              <w:autoSpaceDE/>
              <w:autoSpaceDN/>
              <w:rPr>
                <w:rFonts w:ascii="Times New Roman" w:eastAsia="Times New Roman" w:hAnsi="Times New Roman" w:cs="Times New Roman"/>
                <w:szCs w:val="24"/>
              </w:rPr>
            </w:pPr>
          </w:p>
        </w:tc>
      </w:tr>
      <w:tr w:rsidR="006227A8" w:rsidRPr="006227A8" w:rsidTr="006227A8">
        <w:trPr>
          <w:trHeight w:val="2225"/>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275DF1">
              <w:rPr>
                <w:rFonts w:ascii="Times New Roman" w:eastAsia="Times New Roman" w:hAnsi="Times New Roman" w:cs="Times New Roman"/>
                <w:b/>
                <w:bCs/>
                <w:szCs w:val="24"/>
              </w:rPr>
              <w:t>JavaScript</w:t>
            </w:r>
          </w:p>
        </w:tc>
        <w:tc>
          <w:tcPr>
            <w:tcW w:w="1688"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Programming Language</w:t>
            </w:r>
          </w:p>
        </w:tc>
        <w:tc>
          <w:tcPr>
            <w:tcW w:w="3677"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Adds interactivity, dynamic behavior, and client-side validation to web pages.</w:t>
            </w:r>
          </w:p>
        </w:tc>
        <w:tc>
          <w:tcPr>
            <w:tcW w:w="2035" w:type="dxa"/>
            <w:vAlign w:val="center"/>
            <w:hideMark/>
          </w:tcPr>
          <w:p w:rsidR="006227A8" w:rsidRPr="00275DF1" w:rsidRDefault="006227A8" w:rsidP="006227A8">
            <w:pPr>
              <w:widowControl/>
              <w:autoSpaceDE/>
              <w:autoSpaceDN/>
              <w:rPr>
                <w:rFonts w:ascii="Times New Roman" w:eastAsia="Times New Roman" w:hAnsi="Times New Roman" w:cs="Times New Roman"/>
              </w:rPr>
            </w:pPr>
            <w:r w:rsidRPr="006227A8">
              <w:rPr>
                <w:rFonts w:ascii="Times New Roman" w:eastAsia="Times New Roman" w:hAnsi="Times New Roman" w:cs="Times New Roman"/>
                <w:szCs w:val="24"/>
              </w:rPr>
              <w:t xml:space="preserve">- Enhances user interactions </w:t>
            </w:r>
            <w:r w:rsidRPr="006227A8">
              <w:rPr>
                <w:rFonts w:ascii="Times New Roman" w:eastAsia="Times New Roman" w:hAnsi="Times New Roman" w:cs="Times New Roman"/>
                <w:szCs w:val="24"/>
              </w:rPr>
              <w:br/>
              <w:t>- Supports event handling and DOM manipulation</w:t>
            </w:r>
          </w:p>
          <w:p w:rsidR="006227A8" w:rsidRPr="006227A8" w:rsidRDefault="006227A8" w:rsidP="006227A8">
            <w:pPr>
              <w:widowControl/>
              <w:autoSpaceDE/>
              <w:autoSpaceDN/>
              <w:rPr>
                <w:rFonts w:ascii="Times New Roman" w:eastAsia="Times New Roman" w:hAnsi="Times New Roman" w:cs="Times New Roman"/>
                <w:szCs w:val="24"/>
              </w:rPr>
            </w:pPr>
          </w:p>
        </w:tc>
      </w:tr>
      <w:tr w:rsidR="006227A8" w:rsidRPr="006227A8" w:rsidTr="006227A8">
        <w:trPr>
          <w:trHeight w:val="2209"/>
          <w:tblCellSpacing w:w="15" w:type="dxa"/>
        </w:trPr>
        <w:tc>
          <w:tcPr>
            <w:tcW w:w="2441"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275DF1">
              <w:rPr>
                <w:rFonts w:ascii="Times New Roman" w:eastAsia="Times New Roman" w:hAnsi="Times New Roman" w:cs="Times New Roman"/>
                <w:b/>
                <w:bCs/>
                <w:szCs w:val="24"/>
              </w:rPr>
              <w:t>Bootstrap</w:t>
            </w:r>
          </w:p>
        </w:tc>
        <w:tc>
          <w:tcPr>
            <w:tcW w:w="1688"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Front-End Framework</w:t>
            </w:r>
          </w:p>
        </w:tc>
        <w:tc>
          <w:tcPr>
            <w:tcW w:w="3677"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Provides ready-to-use UI components and responsive design capabilities for faster and mobile-friendly development.</w:t>
            </w:r>
          </w:p>
        </w:tc>
        <w:tc>
          <w:tcPr>
            <w:tcW w:w="2035" w:type="dxa"/>
            <w:vAlign w:val="center"/>
            <w:hideMark/>
          </w:tcPr>
          <w:p w:rsidR="006227A8" w:rsidRPr="006227A8" w:rsidRDefault="006227A8" w:rsidP="006227A8">
            <w:pPr>
              <w:widowControl/>
              <w:autoSpaceDE/>
              <w:autoSpaceDN/>
              <w:rPr>
                <w:rFonts w:ascii="Times New Roman" w:eastAsia="Times New Roman" w:hAnsi="Times New Roman" w:cs="Times New Roman"/>
                <w:szCs w:val="24"/>
              </w:rPr>
            </w:pPr>
            <w:r w:rsidRPr="006227A8">
              <w:rPr>
                <w:rFonts w:ascii="Times New Roman" w:eastAsia="Times New Roman" w:hAnsi="Times New Roman" w:cs="Times New Roman"/>
                <w:szCs w:val="24"/>
              </w:rPr>
              <w:t xml:space="preserve">- Grid system for layout </w:t>
            </w:r>
            <w:r w:rsidRPr="006227A8">
              <w:rPr>
                <w:rFonts w:ascii="Times New Roman" w:eastAsia="Times New Roman" w:hAnsi="Times New Roman" w:cs="Times New Roman"/>
                <w:szCs w:val="24"/>
              </w:rPr>
              <w:br/>
              <w:t xml:space="preserve">- Pre-built themes and components </w:t>
            </w:r>
            <w:r w:rsidRPr="006227A8">
              <w:rPr>
                <w:rFonts w:ascii="Times New Roman" w:eastAsia="Times New Roman" w:hAnsi="Times New Roman" w:cs="Times New Roman"/>
                <w:szCs w:val="24"/>
              </w:rPr>
              <w:br/>
              <w:t>- Ensures mobile-first responsiveness</w:t>
            </w:r>
          </w:p>
        </w:tc>
      </w:tr>
    </w:tbl>
    <w:p w:rsidR="006227A8" w:rsidRPr="00275DF1" w:rsidRDefault="006227A8" w:rsidP="006227A8">
      <w:pPr>
        <w:widowControl/>
        <w:autoSpaceDE/>
        <w:autoSpaceDN/>
        <w:spacing w:before="100" w:beforeAutospacing="1" w:after="100" w:afterAutospacing="1"/>
        <w:rPr>
          <w:rFonts w:ascii="Times New Roman" w:hAnsi="Times New Roman" w:cs="Times New Roman"/>
          <w:sz w:val="26"/>
          <w:szCs w:val="28"/>
        </w:rPr>
        <w:sectPr w:rsidR="006227A8" w:rsidRPr="00275DF1">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C3814" w:rsidRPr="00275DF1" w:rsidRDefault="00A54B4D" w:rsidP="006227A8">
      <w:pPr>
        <w:pStyle w:val="Heading1"/>
        <w:tabs>
          <w:tab w:val="left" w:pos="523"/>
        </w:tabs>
        <w:ind w:left="0" w:firstLine="0"/>
        <w:jc w:val="center"/>
        <w:rPr>
          <w:rFonts w:ascii="Arial Black" w:hAnsi="Arial Black" w:cs="Arial Black"/>
          <w:sz w:val="26"/>
          <w:szCs w:val="26"/>
        </w:rPr>
      </w:pPr>
      <w:r w:rsidRPr="00275DF1">
        <w:rPr>
          <w:rFonts w:ascii="Arial Black" w:hAnsi="Arial Black" w:cs="Arial Black"/>
          <w:sz w:val="30"/>
          <w:szCs w:val="30"/>
        </w:rPr>
        <w:lastRenderedPageBreak/>
        <w:t>METHODOLOGY</w:t>
      </w:r>
    </w:p>
    <w:p w:rsidR="00AC3814" w:rsidRPr="00275DF1" w:rsidRDefault="00AC3814">
      <w:pPr>
        <w:pStyle w:val="BodyText"/>
        <w:spacing w:before="11"/>
        <w:rPr>
          <w:rFonts w:ascii="Arial" w:hAnsi="Arial" w:cs="Arial"/>
          <w:b/>
          <w:sz w:val="26"/>
          <w:szCs w:val="26"/>
        </w:rPr>
      </w:pP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The development of the </w:t>
      </w:r>
      <w:r w:rsidRPr="00275DF1">
        <w:rPr>
          <w:rStyle w:val="Emphasis"/>
          <w:rFonts w:ascii="Times New Roman" w:hAnsi="Times New Roman" w:cs="Times New Roman"/>
          <w:sz w:val="26"/>
          <w:szCs w:val="28"/>
        </w:rPr>
        <w:t>NOTENEST</w:t>
      </w:r>
      <w:r w:rsidRPr="00275DF1">
        <w:rPr>
          <w:rFonts w:ascii="Times New Roman" w:hAnsi="Times New Roman" w:cs="Times New Roman"/>
          <w:sz w:val="26"/>
          <w:szCs w:val="28"/>
        </w:rPr>
        <w:t xml:space="preserve"> platform is based on a systematic approach that ensures the website is efficient, user-friendly, and perfectly aligned with the needs of students and teachers.</w:t>
      </w:r>
    </w:p>
    <w:p w:rsidR="00AC73DD" w:rsidRPr="00275DF1" w:rsidRDefault="00AC73DD" w:rsidP="00AC73DD">
      <w:pPr>
        <w:rPr>
          <w:rFonts w:ascii="Times New Roman" w:hAnsi="Times New Roman" w:cs="Times New Roman"/>
          <w:sz w:val="26"/>
          <w:szCs w:val="28"/>
        </w:rPr>
      </w:pPr>
    </w:p>
    <w:p w:rsidR="00AC73DD" w:rsidRPr="00275DF1" w:rsidRDefault="00AC73DD" w:rsidP="00AC73DD">
      <w:pPr>
        <w:pStyle w:val="Heading2"/>
        <w:rPr>
          <w:rFonts w:ascii="Times New Roman" w:hAnsi="Times New Roman" w:cs="Times New Roman"/>
          <w:sz w:val="26"/>
          <w:szCs w:val="28"/>
        </w:rPr>
      </w:pPr>
      <w:r w:rsidRPr="00275DF1">
        <w:rPr>
          <w:rFonts w:ascii="Times New Roman" w:hAnsi="Times New Roman" w:cs="Times New Roman"/>
          <w:sz w:val="26"/>
          <w:szCs w:val="28"/>
        </w:rPr>
        <w:t xml:space="preserve">1. </w:t>
      </w:r>
      <w:r w:rsidRPr="00275DF1">
        <w:rPr>
          <w:rStyle w:val="Strong"/>
          <w:rFonts w:ascii="Times New Roman" w:hAnsi="Times New Roman" w:cs="Times New Roman"/>
          <w:b/>
          <w:bCs/>
          <w:sz w:val="26"/>
          <w:szCs w:val="28"/>
        </w:rPr>
        <w:t>Planning</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The planning phase lays the groundwork for the entire project. It involves:</w:t>
      </w:r>
    </w:p>
    <w:p w:rsidR="00AC73DD" w:rsidRPr="00275DF1" w:rsidRDefault="00AC73DD" w:rsidP="00AC73DD">
      <w:pPr>
        <w:widowControl/>
        <w:numPr>
          <w:ilvl w:val="0"/>
          <w:numId w:val="21"/>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Defining the </w:t>
      </w:r>
      <w:r w:rsidRPr="00275DF1">
        <w:rPr>
          <w:rStyle w:val="Strong"/>
          <w:rFonts w:ascii="Times New Roman" w:hAnsi="Times New Roman" w:cs="Times New Roman"/>
          <w:sz w:val="26"/>
          <w:szCs w:val="28"/>
        </w:rPr>
        <w:t>objectives</w:t>
      </w:r>
      <w:r w:rsidRPr="00275DF1">
        <w:rPr>
          <w:rFonts w:ascii="Times New Roman" w:hAnsi="Times New Roman" w:cs="Times New Roman"/>
          <w:sz w:val="26"/>
          <w:szCs w:val="28"/>
        </w:rPr>
        <w:t xml:space="preserve"> of the project, such as categorized note sharing, collaborative study features, and full compatibility with mobile and desktop devices.</w:t>
      </w:r>
    </w:p>
    <w:p w:rsidR="00AC73DD" w:rsidRPr="00275DF1" w:rsidRDefault="00AC73DD" w:rsidP="00AC73DD">
      <w:pPr>
        <w:widowControl/>
        <w:numPr>
          <w:ilvl w:val="0"/>
          <w:numId w:val="21"/>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Establishing the </w:t>
      </w:r>
      <w:r w:rsidRPr="00275DF1">
        <w:rPr>
          <w:rStyle w:val="Strong"/>
          <w:rFonts w:ascii="Times New Roman" w:hAnsi="Times New Roman" w:cs="Times New Roman"/>
          <w:sz w:val="26"/>
          <w:szCs w:val="28"/>
        </w:rPr>
        <w:t>target audience</w:t>
      </w:r>
      <w:r w:rsidRPr="00275DF1">
        <w:rPr>
          <w:rFonts w:ascii="Times New Roman" w:hAnsi="Times New Roman" w:cs="Times New Roman"/>
          <w:sz w:val="26"/>
          <w:szCs w:val="28"/>
        </w:rPr>
        <w:t xml:space="preserve"> — mainly students and educators.</w:t>
      </w:r>
    </w:p>
    <w:p w:rsidR="00AC73DD" w:rsidRPr="00275DF1" w:rsidRDefault="00AC73DD" w:rsidP="00AC73DD">
      <w:pPr>
        <w:widowControl/>
        <w:numPr>
          <w:ilvl w:val="0"/>
          <w:numId w:val="21"/>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Deciding the </w:t>
      </w:r>
      <w:r w:rsidRPr="00275DF1">
        <w:rPr>
          <w:rStyle w:val="Strong"/>
          <w:rFonts w:ascii="Times New Roman" w:hAnsi="Times New Roman" w:cs="Times New Roman"/>
          <w:sz w:val="26"/>
          <w:szCs w:val="28"/>
        </w:rPr>
        <w:t>technical stack</w:t>
      </w:r>
      <w:r w:rsidRPr="00275DF1">
        <w:rPr>
          <w:rFonts w:ascii="Times New Roman" w:hAnsi="Times New Roman" w:cs="Times New Roman"/>
          <w:sz w:val="26"/>
          <w:szCs w:val="28"/>
        </w:rPr>
        <w:t xml:space="preserve">: </w:t>
      </w:r>
      <w:r w:rsidRPr="00275DF1">
        <w:rPr>
          <w:rStyle w:val="Strong"/>
          <w:rFonts w:ascii="Times New Roman" w:hAnsi="Times New Roman" w:cs="Times New Roman"/>
          <w:sz w:val="26"/>
          <w:szCs w:val="28"/>
        </w:rPr>
        <w:t>PHP</w:t>
      </w:r>
      <w:r w:rsidRPr="00275DF1">
        <w:rPr>
          <w:rFonts w:ascii="Times New Roman" w:hAnsi="Times New Roman" w:cs="Times New Roman"/>
          <w:sz w:val="26"/>
          <w:szCs w:val="28"/>
        </w:rPr>
        <w:t xml:space="preserve"> for server-side scripting, </w:t>
      </w:r>
      <w:r w:rsidRPr="00275DF1">
        <w:rPr>
          <w:rStyle w:val="Strong"/>
          <w:rFonts w:ascii="Times New Roman" w:hAnsi="Times New Roman" w:cs="Times New Roman"/>
          <w:sz w:val="26"/>
          <w:szCs w:val="28"/>
        </w:rPr>
        <w:t>MySQL/PostgreSQL</w:t>
      </w:r>
      <w:r w:rsidRPr="00275DF1">
        <w:rPr>
          <w:rFonts w:ascii="Times New Roman" w:hAnsi="Times New Roman" w:cs="Times New Roman"/>
          <w:sz w:val="26"/>
          <w:szCs w:val="28"/>
        </w:rPr>
        <w:t xml:space="preserve"> for database management, and </w:t>
      </w:r>
      <w:r w:rsidRPr="00275DF1">
        <w:rPr>
          <w:rStyle w:val="Strong"/>
          <w:rFonts w:ascii="Times New Roman" w:hAnsi="Times New Roman" w:cs="Times New Roman"/>
          <w:sz w:val="26"/>
          <w:szCs w:val="28"/>
        </w:rPr>
        <w:t>HTML, CSS, JavaScript, Bootstrap</w:t>
      </w:r>
      <w:r w:rsidRPr="00275DF1">
        <w:rPr>
          <w:rFonts w:ascii="Times New Roman" w:hAnsi="Times New Roman" w:cs="Times New Roman"/>
          <w:sz w:val="26"/>
          <w:szCs w:val="28"/>
        </w:rPr>
        <w:t xml:space="preserve"> for the frontend.</w:t>
      </w:r>
    </w:p>
    <w:p w:rsidR="00AC73DD" w:rsidRPr="00275DF1" w:rsidRDefault="00AC73DD" w:rsidP="00AC73DD">
      <w:pPr>
        <w:widowControl/>
        <w:numPr>
          <w:ilvl w:val="0"/>
          <w:numId w:val="21"/>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Creating a detailed </w:t>
      </w:r>
      <w:r w:rsidRPr="00275DF1">
        <w:rPr>
          <w:rStyle w:val="Strong"/>
          <w:rFonts w:ascii="Times New Roman" w:hAnsi="Times New Roman" w:cs="Times New Roman"/>
          <w:sz w:val="26"/>
          <w:szCs w:val="28"/>
        </w:rPr>
        <w:t>project timeline</w:t>
      </w:r>
      <w:r w:rsidRPr="00275DF1">
        <w:rPr>
          <w:rFonts w:ascii="Times New Roman" w:hAnsi="Times New Roman" w:cs="Times New Roman"/>
          <w:sz w:val="26"/>
          <w:szCs w:val="28"/>
        </w:rPr>
        <w:t>, identifying milestones for each phase of development.</w:t>
      </w:r>
    </w:p>
    <w:p w:rsidR="00AC73DD" w:rsidRPr="00275DF1" w:rsidRDefault="00AC73DD" w:rsidP="00AC73DD">
      <w:pPr>
        <w:tabs>
          <w:tab w:val="left" w:pos="420"/>
        </w:tabs>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Outcome</w:t>
      </w:r>
      <w:r w:rsidRPr="00275DF1">
        <w:rPr>
          <w:rFonts w:ascii="Times New Roman" w:hAnsi="Times New Roman" w:cs="Times New Roman"/>
          <w:sz w:val="26"/>
          <w:szCs w:val="28"/>
        </w:rPr>
        <w:t>: A comprehensive project blueprint and clear understanding of technical and functional requirements.</w:t>
      </w:r>
    </w:p>
    <w:p w:rsidR="00AC73DD" w:rsidRPr="00275DF1" w:rsidRDefault="00AC73DD" w:rsidP="00AC73DD">
      <w:pPr>
        <w:rPr>
          <w:rFonts w:ascii="Times New Roman" w:hAnsi="Times New Roman" w:cs="Times New Roman"/>
          <w:sz w:val="26"/>
          <w:szCs w:val="28"/>
        </w:rPr>
      </w:pPr>
    </w:p>
    <w:p w:rsidR="00AC73DD" w:rsidRPr="00275DF1" w:rsidRDefault="00AC73DD" w:rsidP="00AC73DD">
      <w:pPr>
        <w:pStyle w:val="Heading2"/>
        <w:rPr>
          <w:rFonts w:ascii="Times New Roman" w:hAnsi="Times New Roman" w:cs="Times New Roman"/>
          <w:sz w:val="26"/>
          <w:szCs w:val="28"/>
        </w:rPr>
      </w:pPr>
      <w:r w:rsidRPr="00275DF1">
        <w:rPr>
          <w:rFonts w:ascii="Times New Roman" w:hAnsi="Times New Roman" w:cs="Times New Roman"/>
          <w:sz w:val="26"/>
          <w:szCs w:val="28"/>
        </w:rPr>
        <w:t xml:space="preserve">2. </w:t>
      </w:r>
      <w:r w:rsidRPr="00275DF1">
        <w:rPr>
          <w:rStyle w:val="Strong"/>
          <w:rFonts w:ascii="Times New Roman" w:hAnsi="Times New Roman" w:cs="Times New Roman"/>
          <w:b/>
          <w:bCs/>
          <w:sz w:val="26"/>
          <w:szCs w:val="28"/>
        </w:rPr>
        <w:t>Research</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In this phase, extensive research ensures the platform will meet real user needs:</w:t>
      </w:r>
    </w:p>
    <w:p w:rsidR="00AC73DD" w:rsidRPr="00275DF1" w:rsidRDefault="00AC73DD" w:rsidP="00AC73DD">
      <w:pPr>
        <w:widowControl/>
        <w:numPr>
          <w:ilvl w:val="0"/>
          <w:numId w:val="22"/>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Competitor analysis</w:t>
      </w:r>
      <w:r w:rsidRPr="00275DF1">
        <w:rPr>
          <w:rFonts w:ascii="Times New Roman" w:hAnsi="Times New Roman" w:cs="Times New Roman"/>
          <w:sz w:val="26"/>
          <w:szCs w:val="28"/>
        </w:rPr>
        <w:t>: Studying similar educational platforms to understand strengths and gaps.</w:t>
      </w:r>
    </w:p>
    <w:p w:rsidR="00AC73DD" w:rsidRPr="00275DF1" w:rsidRDefault="00AC73DD" w:rsidP="00AC73DD">
      <w:pPr>
        <w:widowControl/>
        <w:numPr>
          <w:ilvl w:val="0"/>
          <w:numId w:val="22"/>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User surveys and interviews</w:t>
      </w:r>
      <w:r w:rsidRPr="00275DF1">
        <w:rPr>
          <w:rFonts w:ascii="Times New Roman" w:hAnsi="Times New Roman" w:cs="Times New Roman"/>
          <w:sz w:val="26"/>
          <w:szCs w:val="28"/>
        </w:rPr>
        <w:t>: Gathering insights directly from students and teachers regarding common issues they face with study materials and online learning tools.</w:t>
      </w:r>
    </w:p>
    <w:p w:rsidR="00AC73DD" w:rsidRPr="00275DF1" w:rsidRDefault="00AC73DD" w:rsidP="00AC73DD">
      <w:pPr>
        <w:widowControl/>
        <w:numPr>
          <w:ilvl w:val="0"/>
          <w:numId w:val="22"/>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Technology evaluation</w:t>
      </w:r>
      <w:r w:rsidRPr="00275DF1">
        <w:rPr>
          <w:rFonts w:ascii="Times New Roman" w:hAnsi="Times New Roman" w:cs="Times New Roman"/>
          <w:sz w:val="26"/>
          <w:szCs w:val="28"/>
        </w:rPr>
        <w:t xml:space="preserve">: Identifying the most stable, scalable, and secure technologies — finalizing the use of </w:t>
      </w:r>
      <w:r w:rsidRPr="00275DF1">
        <w:rPr>
          <w:rStyle w:val="Strong"/>
          <w:rFonts w:ascii="Times New Roman" w:hAnsi="Times New Roman" w:cs="Times New Roman"/>
          <w:sz w:val="26"/>
          <w:szCs w:val="28"/>
        </w:rPr>
        <w:t>PHP</w:t>
      </w:r>
      <w:r w:rsidRPr="00275DF1">
        <w:rPr>
          <w:rFonts w:ascii="Times New Roman" w:hAnsi="Times New Roman" w:cs="Times New Roman"/>
          <w:sz w:val="26"/>
          <w:szCs w:val="28"/>
        </w:rPr>
        <w:t xml:space="preserve"> and </w:t>
      </w:r>
      <w:r w:rsidRPr="00275DF1">
        <w:rPr>
          <w:rStyle w:val="Strong"/>
          <w:rFonts w:ascii="Times New Roman" w:hAnsi="Times New Roman" w:cs="Times New Roman"/>
          <w:sz w:val="26"/>
          <w:szCs w:val="28"/>
        </w:rPr>
        <w:t>MySQL/PostgreSQL</w:t>
      </w:r>
      <w:r w:rsidRPr="00275DF1">
        <w:rPr>
          <w:rFonts w:ascii="Times New Roman" w:hAnsi="Times New Roman" w:cs="Times New Roman"/>
          <w:sz w:val="26"/>
          <w:szCs w:val="28"/>
        </w:rPr>
        <w:t xml:space="preserve"> for the core backend, and modern responsive web technologies for the frontend.</w:t>
      </w:r>
    </w:p>
    <w:p w:rsidR="00AC73DD" w:rsidRPr="00275DF1" w:rsidRDefault="00AC73DD" w:rsidP="00AC73DD">
      <w:pPr>
        <w:tabs>
          <w:tab w:val="left" w:pos="720"/>
        </w:tabs>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Outcome</w:t>
      </w:r>
      <w:r w:rsidRPr="00275DF1">
        <w:rPr>
          <w:rFonts w:ascii="Times New Roman" w:hAnsi="Times New Roman" w:cs="Times New Roman"/>
          <w:sz w:val="26"/>
          <w:szCs w:val="28"/>
        </w:rPr>
        <w:t>: A user-driven, technology-supported design and feature strategy.</w:t>
      </w:r>
    </w:p>
    <w:p w:rsidR="00AC73DD" w:rsidRPr="00275DF1" w:rsidRDefault="00AC73DD" w:rsidP="00AC73DD">
      <w:pPr>
        <w:rPr>
          <w:rFonts w:ascii="Times New Roman" w:hAnsi="Times New Roman" w:cs="Times New Roman"/>
          <w:sz w:val="26"/>
          <w:szCs w:val="26"/>
        </w:rPr>
      </w:pPr>
    </w:p>
    <w:p w:rsidR="00AC73DD" w:rsidRPr="00275DF1" w:rsidRDefault="00AC73DD" w:rsidP="00AC73DD">
      <w:pPr>
        <w:rPr>
          <w:rFonts w:ascii="Times New Roman" w:hAnsi="Times New Roman" w:cs="Times New Roman"/>
          <w:sz w:val="26"/>
          <w:szCs w:val="26"/>
        </w:rPr>
      </w:pPr>
    </w:p>
    <w:p w:rsidR="00AC73DD" w:rsidRPr="00275DF1" w:rsidRDefault="00AC73DD" w:rsidP="00AC73DD">
      <w:pPr>
        <w:rPr>
          <w:rFonts w:ascii="Times New Roman" w:hAnsi="Times New Roman" w:cs="Times New Roman"/>
          <w:sz w:val="26"/>
          <w:szCs w:val="28"/>
        </w:rPr>
      </w:pPr>
    </w:p>
    <w:p w:rsidR="00AC73DD" w:rsidRPr="00275DF1" w:rsidRDefault="00AC73DD" w:rsidP="00AC73DD">
      <w:pPr>
        <w:pStyle w:val="Heading2"/>
        <w:rPr>
          <w:rFonts w:ascii="Times New Roman" w:hAnsi="Times New Roman" w:cs="Times New Roman"/>
          <w:sz w:val="26"/>
          <w:szCs w:val="28"/>
        </w:rPr>
      </w:pPr>
      <w:r w:rsidRPr="00275DF1">
        <w:rPr>
          <w:rFonts w:ascii="Times New Roman" w:hAnsi="Times New Roman" w:cs="Times New Roman"/>
          <w:sz w:val="26"/>
          <w:szCs w:val="28"/>
        </w:rPr>
        <w:t xml:space="preserve">3. </w:t>
      </w:r>
      <w:r w:rsidRPr="00275DF1">
        <w:rPr>
          <w:rStyle w:val="Strong"/>
          <w:rFonts w:ascii="Times New Roman" w:hAnsi="Times New Roman" w:cs="Times New Roman"/>
          <w:b/>
          <w:bCs/>
          <w:sz w:val="26"/>
          <w:szCs w:val="28"/>
        </w:rPr>
        <w:t>Design</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The design phase focuses on making NOTENEST both functional and aesthetically pleasing:</w:t>
      </w:r>
    </w:p>
    <w:p w:rsidR="00AC73DD" w:rsidRPr="00275DF1" w:rsidRDefault="00AC73DD" w:rsidP="00AC73DD">
      <w:pPr>
        <w:widowControl/>
        <w:numPr>
          <w:ilvl w:val="0"/>
          <w:numId w:val="23"/>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lastRenderedPageBreak/>
        <w:t>Wireframing and prototyping</w:t>
      </w:r>
      <w:r w:rsidRPr="00275DF1">
        <w:rPr>
          <w:rFonts w:ascii="Times New Roman" w:hAnsi="Times New Roman" w:cs="Times New Roman"/>
          <w:sz w:val="26"/>
          <w:szCs w:val="28"/>
        </w:rPr>
        <w:t>: Sketching basic page layouts to visualize the navigation flow and content arrangement.</w:t>
      </w:r>
    </w:p>
    <w:p w:rsidR="00AC73DD" w:rsidRPr="00275DF1" w:rsidRDefault="00AC73DD" w:rsidP="00AC73DD">
      <w:pPr>
        <w:widowControl/>
        <w:numPr>
          <w:ilvl w:val="0"/>
          <w:numId w:val="23"/>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Developing an intuitive </w:t>
      </w:r>
      <w:r w:rsidRPr="00275DF1">
        <w:rPr>
          <w:rStyle w:val="Strong"/>
          <w:rFonts w:ascii="Times New Roman" w:hAnsi="Times New Roman" w:cs="Times New Roman"/>
          <w:sz w:val="26"/>
          <w:szCs w:val="28"/>
        </w:rPr>
        <w:t>User Interface (UI)</w:t>
      </w:r>
      <w:r w:rsidRPr="00275DF1">
        <w:rPr>
          <w:rFonts w:ascii="Times New Roman" w:hAnsi="Times New Roman" w:cs="Times New Roman"/>
          <w:sz w:val="26"/>
          <w:szCs w:val="28"/>
        </w:rPr>
        <w:t xml:space="preserve"> and a seamless </w:t>
      </w:r>
      <w:r w:rsidRPr="00275DF1">
        <w:rPr>
          <w:rStyle w:val="Strong"/>
          <w:rFonts w:ascii="Times New Roman" w:hAnsi="Times New Roman" w:cs="Times New Roman"/>
          <w:sz w:val="26"/>
          <w:szCs w:val="28"/>
        </w:rPr>
        <w:t>User Experience (UX)</w:t>
      </w:r>
      <w:r w:rsidRPr="00275DF1">
        <w:rPr>
          <w:rFonts w:ascii="Times New Roman" w:hAnsi="Times New Roman" w:cs="Times New Roman"/>
          <w:sz w:val="26"/>
          <w:szCs w:val="28"/>
        </w:rPr>
        <w:t>.</w:t>
      </w:r>
    </w:p>
    <w:p w:rsidR="00AC73DD" w:rsidRPr="00275DF1" w:rsidRDefault="00AC73DD" w:rsidP="00AC73DD">
      <w:pPr>
        <w:widowControl/>
        <w:numPr>
          <w:ilvl w:val="0"/>
          <w:numId w:val="23"/>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Prioritizing </w:t>
      </w:r>
      <w:r w:rsidRPr="00275DF1">
        <w:rPr>
          <w:rStyle w:val="Strong"/>
          <w:rFonts w:ascii="Times New Roman" w:hAnsi="Times New Roman" w:cs="Times New Roman"/>
          <w:sz w:val="26"/>
          <w:szCs w:val="28"/>
        </w:rPr>
        <w:t>simplicity and clarity</w:t>
      </w:r>
      <w:r w:rsidRPr="00275DF1">
        <w:rPr>
          <w:rFonts w:ascii="Times New Roman" w:hAnsi="Times New Roman" w:cs="Times New Roman"/>
          <w:sz w:val="26"/>
          <w:szCs w:val="28"/>
        </w:rPr>
        <w:t xml:space="preserve"> in design to minimize user effort while browsing, uploading, and searching for notes.</w:t>
      </w:r>
    </w:p>
    <w:p w:rsidR="00AC73DD" w:rsidRPr="00275DF1" w:rsidRDefault="00AC73DD" w:rsidP="00AC73DD">
      <w:pPr>
        <w:widowControl/>
        <w:numPr>
          <w:ilvl w:val="0"/>
          <w:numId w:val="23"/>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Integrating tools like </w:t>
      </w:r>
      <w:r w:rsidRPr="00275DF1">
        <w:rPr>
          <w:rStyle w:val="Strong"/>
          <w:rFonts w:ascii="Times New Roman" w:hAnsi="Times New Roman" w:cs="Times New Roman"/>
          <w:sz w:val="26"/>
          <w:szCs w:val="28"/>
        </w:rPr>
        <w:t>drawing options</w:t>
      </w:r>
      <w:r w:rsidRPr="00275DF1">
        <w:rPr>
          <w:rFonts w:ascii="Times New Roman" w:hAnsi="Times New Roman" w:cs="Times New Roman"/>
          <w:sz w:val="26"/>
          <w:szCs w:val="28"/>
        </w:rPr>
        <w:t xml:space="preserve"> and </w:t>
      </w:r>
      <w:r w:rsidRPr="00275DF1">
        <w:rPr>
          <w:rStyle w:val="Strong"/>
          <w:rFonts w:ascii="Times New Roman" w:hAnsi="Times New Roman" w:cs="Times New Roman"/>
          <w:sz w:val="26"/>
          <w:szCs w:val="28"/>
        </w:rPr>
        <w:t>color-coded notes</w:t>
      </w:r>
      <w:r w:rsidRPr="00275DF1">
        <w:rPr>
          <w:rFonts w:ascii="Times New Roman" w:hAnsi="Times New Roman" w:cs="Times New Roman"/>
          <w:sz w:val="26"/>
          <w:szCs w:val="28"/>
        </w:rPr>
        <w:t xml:space="preserve"> to make studying more interactive and organized.</w:t>
      </w:r>
    </w:p>
    <w:p w:rsidR="00AC73DD" w:rsidRPr="00275DF1" w:rsidRDefault="00AC73DD" w:rsidP="00AC73DD">
      <w:pPr>
        <w:tabs>
          <w:tab w:val="left" w:pos="720"/>
        </w:tabs>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Outcome</w:t>
      </w:r>
      <w:r w:rsidRPr="00275DF1">
        <w:rPr>
          <w:rFonts w:ascii="Times New Roman" w:hAnsi="Times New Roman" w:cs="Times New Roman"/>
          <w:sz w:val="26"/>
          <w:szCs w:val="28"/>
        </w:rPr>
        <w:t>: A design that is visually attractive, logically structured, and easy for users to engage with.</w:t>
      </w:r>
    </w:p>
    <w:p w:rsidR="00AC73DD" w:rsidRPr="00275DF1" w:rsidRDefault="00AC73DD" w:rsidP="00AC73DD">
      <w:pPr>
        <w:rPr>
          <w:rFonts w:ascii="Times New Roman" w:hAnsi="Times New Roman" w:cs="Times New Roman"/>
          <w:sz w:val="26"/>
          <w:szCs w:val="28"/>
        </w:rPr>
      </w:pPr>
    </w:p>
    <w:p w:rsidR="00AC73DD" w:rsidRPr="00275DF1" w:rsidRDefault="00AC73DD" w:rsidP="00AC73DD">
      <w:pPr>
        <w:pStyle w:val="Heading2"/>
        <w:rPr>
          <w:rFonts w:ascii="Times New Roman" w:hAnsi="Times New Roman" w:cs="Times New Roman"/>
          <w:sz w:val="26"/>
          <w:szCs w:val="28"/>
        </w:rPr>
      </w:pPr>
      <w:r w:rsidRPr="00275DF1">
        <w:rPr>
          <w:rFonts w:ascii="Times New Roman" w:hAnsi="Times New Roman" w:cs="Times New Roman"/>
          <w:sz w:val="26"/>
          <w:szCs w:val="28"/>
        </w:rPr>
        <w:t xml:space="preserve">4. </w:t>
      </w:r>
      <w:r w:rsidRPr="00275DF1">
        <w:rPr>
          <w:rStyle w:val="Strong"/>
          <w:rFonts w:ascii="Times New Roman" w:hAnsi="Times New Roman" w:cs="Times New Roman"/>
          <w:b/>
          <w:bCs/>
          <w:sz w:val="26"/>
          <w:szCs w:val="28"/>
        </w:rPr>
        <w:t>Implementation</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This is the development phase where the designs are turned into a working website:</w:t>
      </w:r>
    </w:p>
    <w:p w:rsidR="00AC73DD" w:rsidRPr="00275DF1" w:rsidRDefault="00AC73DD" w:rsidP="00AC73DD">
      <w:pPr>
        <w:widowControl/>
        <w:numPr>
          <w:ilvl w:val="0"/>
          <w:numId w:val="2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PHP</w:t>
      </w:r>
      <w:r w:rsidRPr="00275DF1">
        <w:rPr>
          <w:rFonts w:ascii="Times New Roman" w:hAnsi="Times New Roman" w:cs="Times New Roman"/>
          <w:sz w:val="26"/>
          <w:szCs w:val="28"/>
        </w:rPr>
        <w:t xml:space="preserve"> is used for backend development, handling all server-side logic such as user authentication, note uploads, collaboration features, and content management.</w:t>
      </w:r>
    </w:p>
    <w:p w:rsidR="00AC73DD" w:rsidRPr="00275DF1" w:rsidRDefault="00AC73DD" w:rsidP="00AC73DD">
      <w:pPr>
        <w:widowControl/>
        <w:numPr>
          <w:ilvl w:val="0"/>
          <w:numId w:val="2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MySQL/PostgreSQL</w:t>
      </w:r>
      <w:r w:rsidRPr="00275DF1">
        <w:rPr>
          <w:rFonts w:ascii="Times New Roman" w:hAnsi="Times New Roman" w:cs="Times New Roman"/>
          <w:sz w:val="26"/>
          <w:szCs w:val="28"/>
        </w:rPr>
        <w:t xml:space="preserve"> is used to securely store users' information, notes, categorization details, and collaboration records.</w:t>
      </w:r>
    </w:p>
    <w:p w:rsidR="00AC73DD" w:rsidRPr="00275DF1" w:rsidRDefault="00AC73DD" w:rsidP="00AC73DD">
      <w:pPr>
        <w:widowControl/>
        <w:numPr>
          <w:ilvl w:val="0"/>
          <w:numId w:val="24"/>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Frontend technologies</w:t>
      </w:r>
      <w:r w:rsidRPr="00275DF1">
        <w:rPr>
          <w:rFonts w:ascii="Times New Roman" w:hAnsi="Times New Roman" w:cs="Times New Roman"/>
          <w:sz w:val="26"/>
          <w:szCs w:val="28"/>
        </w:rPr>
        <w:t xml:space="preserve"> like </w:t>
      </w:r>
      <w:r w:rsidRPr="00275DF1">
        <w:rPr>
          <w:rStyle w:val="Strong"/>
          <w:rFonts w:ascii="Times New Roman" w:hAnsi="Times New Roman" w:cs="Times New Roman"/>
          <w:sz w:val="26"/>
          <w:szCs w:val="28"/>
        </w:rPr>
        <w:t>HTML</w:t>
      </w:r>
      <w:r w:rsidRPr="00275DF1">
        <w:rPr>
          <w:rFonts w:ascii="Times New Roman" w:hAnsi="Times New Roman" w:cs="Times New Roman"/>
          <w:sz w:val="26"/>
          <w:szCs w:val="28"/>
        </w:rPr>
        <w:t xml:space="preserve">, </w:t>
      </w:r>
      <w:r w:rsidRPr="00275DF1">
        <w:rPr>
          <w:rStyle w:val="Strong"/>
          <w:rFonts w:ascii="Times New Roman" w:hAnsi="Times New Roman" w:cs="Times New Roman"/>
          <w:sz w:val="26"/>
          <w:szCs w:val="28"/>
        </w:rPr>
        <w:t>CSS</w:t>
      </w:r>
      <w:r w:rsidRPr="00275DF1">
        <w:rPr>
          <w:rFonts w:ascii="Times New Roman" w:hAnsi="Times New Roman" w:cs="Times New Roman"/>
          <w:sz w:val="26"/>
          <w:szCs w:val="28"/>
        </w:rPr>
        <w:t xml:space="preserve">, </w:t>
      </w:r>
      <w:r w:rsidRPr="00275DF1">
        <w:rPr>
          <w:rStyle w:val="Strong"/>
          <w:rFonts w:ascii="Times New Roman" w:hAnsi="Times New Roman" w:cs="Times New Roman"/>
          <w:sz w:val="26"/>
          <w:szCs w:val="28"/>
        </w:rPr>
        <w:t>JavaScript</w:t>
      </w:r>
      <w:r w:rsidRPr="00275DF1">
        <w:rPr>
          <w:rFonts w:ascii="Times New Roman" w:hAnsi="Times New Roman" w:cs="Times New Roman"/>
          <w:sz w:val="26"/>
          <w:szCs w:val="28"/>
        </w:rPr>
        <w:t xml:space="preserve">, and </w:t>
      </w:r>
      <w:r w:rsidRPr="00275DF1">
        <w:rPr>
          <w:rStyle w:val="Strong"/>
          <w:rFonts w:ascii="Times New Roman" w:hAnsi="Times New Roman" w:cs="Times New Roman"/>
          <w:sz w:val="26"/>
          <w:szCs w:val="28"/>
        </w:rPr>
        <w:t>Bootstrap</w:t>
      </w:r>
      <w:r w:rsidRPr="00275DF1">
        <w:rPr>
          <w:rFonts w:ascii="Times New Roman" w:hAnsi="Times New Roman" w:cs="Times New Roman"/>
          <w:sz w:val="26"/>
          <w:szCs w:val="28"/>
        </w:rPr>
        <w:t xml:space="preserve"> are used to build an interactive and responsive user interface.</w:t>
      </w:r>
    </w:p>
    <w:p w:rsidR="00AC73DD" w:rsidRPr="00275DF1" w:rsidRDefault="00AC73DD" w:rsidP="00AC73DD">
      <w:pPr>
        <w:widowControl/>
        <w:numPr>
          <w:ilvl w:val="0"/>
          <w:numId w:val="24"/>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Full </w:t>
      </w:r>
      <w:r w:rsidRPr="00275DF1">
        <w:rPr>
          <w:rStyle w:val="Strong"/>
          <w:rFonts w:ascii="Times New Roman" w:hAnsi="Times New Roman" w:cs="Times New Roman"/>
          <w:sz w:val="26"/>
          <w:szCs w:val="28"/>
        </w:rPr>
        <w:t>form-based submissions</w:t>
      </w:r>
      <w:r w:rsidRPr="00275DF1">
        <w:rPr>
          <w:rFonts w:ascii="Times New Roman" w:hAnsi="Times New Roman" w:cs="Times New Roman"/>
          <w:sz w:val="26"/>
          <w:szCs w:val="28"/>
        </w:rPr>
        <w:t xml:space="preserve"> are implemented for tasks like uploading notes, searching categories, and collaborative contributions — with page reloads as needed (without AJAX).</w:t>
      </w:r>
    </w:p>
    <w:p w:rsidR="00AC73DD" w:rsidRPr="00275DF1" w:rsidRDefault="00AC73DD" w:rsidP="00AC73DD">
      <w:pPr>
        <w:tabs>
          <w:tab w:val="left" w:pos="420"/>
        </w:tabs>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Outcome</w:t>
      </w:r>
      <w:r w:rsidRPr="00275DF1">
        <w:rPr>
          <w:rFonts w:ascii="Times New Roman" w:hAnsi="Times New Roman" w:cs="Times New Roman"/>
          <w:sz w:val="26"/>
          <w:szCs w:val="28"/>
        </w:rPr>
        <w:t>: A fully functioning website that aligns with the planned features and design principles.</w:t>
      </w:r>
    </w:p>
    <w:p w:rsidR="00AC73DD" w:rsidRPr="00275DF1" w:rsidRDefault="00AC73DD" w:rsidP="00AC73DD">
      <w:pPr>
        <w:rPr>
          <w:rFonts w:ascii="Times New Roman" w:hAnsi="Times New Roman" w:cs="Times New Roman"/>
          <w:sz w:val="26"/>
          <w:szCs w:val="28"/>
        </w:rPr>
      </w:pPr>
    </w:p>
    <w:p w:rsidR="00AC73DD" w:rsidRPr="00275DF1" w:rsidRDefault="00AC73DD" w:rsidP="00AC73DD">
      <w:pPr>
        <w:pStyle w:val="Heading2"/>
        <w:rPr>
          <w:rFonts w:ascii="Times New Roman" w:hAnsi="Times New Roman" w:cs="Times New Roman"/>
          <w:sz w:val="26"/>
          <w:szCs w:val="28"/>
        </w:rPr>
      </w:pPr>
      <w:r w:rsidRPr="00275DF1">
        <w:rPr>
          <w:rFonts w:ascii="Times New Roman" w:hAnsi="Times New Roman" w:cs="Times New Roman"/>
          <w:sz w:val="26"/>
          <w:szCs w:val="28"/>
        </w:rPr>
        <w:t xml:space="preserve">5. </w:t>
      </w:r>
      <w:r w:rsidRPr="00275DF1">
        <w:rPr>
          <w:rStyle w:val="Strong"/>
          <w:rFonts w:ascii="Times New Roman" w:hAnsi="Times New Roman" w:cs="Times New Roman"/>
          <w:b/>
          <w:bCs/>
          <w:sz w:val="26"/>
          <w:szCs w:val="28"/>
        </w:rPr>
        <w:t>Testing &amp; Quality Assurance (QA)</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Before the launch, extensive testing ensures the system is robust:</w:t>
      </w:r>
    </w:p>
    <w:p w:rsidR="00AC73DD" w:rsidRPr="00275DF1" w:rsidRDefault="00AC73DD" w:rsidP="00AC73DD">
      <w:pPr>
        <w:widowControl/>
        <w:numPr>
          <w:ilvl w:val="0"/>
          <w:numId w:val="25"/>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Functional Testing</w:t>
      </w:r>
      <w:r w:rsidRPr="00275DF1">
        <w:rPr>
          <w:rFonts w:ascii="Times New Roman" w:hAnsi="Times New Roman" w:cs="Times New Roman"/>
          <w:sz w:val="26"/>
          <w:szCs w:val="28"/>
        </w:rPr>
        <w:t>: Verifying that all features — from account creation to note sharing and collaboration — work flawlessly.</w:t>
      </w:r>
    </w:p>
    <w:p w:rsidR="00AC73DD" w:rsidRPr="00275DF1" w:rsidRDefault="00AC73DD" w:rsidP="00AC73DD">
      <w:pPr>
        <w:widowControl/>
        <w:numPr>
          <w:ilvl w:val="0"/>
          <w:numId w:val="25"/>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Performance Testing</w:t>
      </w:r>
      <w:r w:rsidRPr="00275DF1">
        <w:rPr>
          <w:rFonts w:ascii="Times New Roman" w:hAnsi="Times New Roman" w:cs="Times New Roman"/>
          <w:sz w:val="26"/>
          <w:szCs w:val="28"/>
        </w:rPr>
        <w:t>: Checking the platform’s speed, page load times, and ability to handle multiple users simultaneously.</w:t>
      </w:r>
    </w:p>
    <w:p w:rsidR="00AC73DD" w:rsidRPr="00275DF1" w:rsidRDefault="00AC73DD" w:rsidP="00AC73DD">
      <w:pPr>
        <w:widowControl/>
        <w:numPr>
          <w:ilvl w:val="0"/>
          <w:numId w:val="25"/>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Security Testing</w:t>
      </w:r>
      <w:r w:rsidRPr="00275DF1">
        <w:rPr>
          <w:rFonts w:ascii="Times New Roman" w:hAnsi="Times New Roman" w:cs="Times New Roman"/>
          <w:sz w:val="26"/>
          <w:szCs w:val="28"/>
        </w:rPr>
        <w:t>: Ensuring protection of user data, secure login mechanisms, and prevention of unauthorized access.</w:t>
      </w:r>
    </w:p>
    <w:p w:rsidR="00AC73DD" w:rsidRPr="00275DF1" w:rsidRDefault="00AC73DD" w:rsidP="00AC73DD">
      <w:pPr>
        <w:widowControl/>
        <w:numPr>
          <w:ilvl w:val="0"/>
          <w:numId w:val="25"/>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Cross-Device Testing</w:t>
      </w:r>
      <w:r w:rsidRPr="00275DF1">
        <w:rPr>
          <w:rFonts w:ascii="Times New Roman" w:hAnsi="Times New Roman" w:cs="Times New Roman"/>
          <w:sz w:val="26"/>
          <w:szCs w:val="28"/>
        </w:rPr>
        <w:t>: Making sure the website is fully responsive and works across smartphones, tablets, and desktops.</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Outcome</w:t>
      </w:r>
      <w:r w:rsidRPr="00275DF1">
        <w:rPr>
          <w:rFonts w:ascii="Times New Roman" w:hAnsi="Times New Roman" w:cs="Times New Roman"/>
          <w:sz w:val="26"/>
          <w:szCs w:val="28"/>
        </w:rPr>
        <w:t>: A stable, secure, and responsive platform that’s ready for real-world use.</w:t>
      </w:r>
    </w:p>
    <w:p w:rsidR="00AC73DD" w:rsidRPr="00275DF1" w:rsidRDefault="00AC73DD" w:rsidP="00AC73DD">
      <w:pPr>
        <w:rPr>
          <w:rFonts w:ascii="Times New Roman" w:hAnsi="Times New Roman" w:cs="Times New Roman"/>
          <w:sz w:val="26"/>
          <w:szCs w:val="28"/>
        </w:rPr>
      </w:pPr>
    </w:p>
    <w:p w:rsidR="00AC73DD" w:rsidRPr="00275DF1" w:rsidRDefault="00AC73DD" w:rsidP="00AC73DD">
      <w:pPr>
        <w:pStyle w:val="Heading2"/>
        <w:rPr>
          <w:rFonts w:ascii="Times New Roman" w:hAnsi="Times New Roman" w:cs="Times New Roman"/>
          <w:sz w:val="26"/>
          <w:szCs w:val="28"/>
        </w:rPr>
      </w:pPr>
      <w:r w:rsidRPr="00275DF1">
        <w:rPr>
          <w:rFonts w:ascii="Times New Roman" w:hAnsi="Times New Roman" w:cs="Times New Roman"/>
          <w:sz w:val="26"/>
          <w:szCs w:val="28"/>
        </w:rPr>
        <w:t xml:space="preserve">6. </w:t>
      </w:r>
      <w:r w:rsidRPr="00275DF1">
        <w:rPr>
          <w:rStyle w:val="Strong"/>
          <w:rFonts w:ascii="Times New Roman" w:hAnsi="Times New Roman" w:cs="Times New Roman"/>
          <w:b/>
          <w:bCs/>
          <w:sz w:val="26"/>
          <w:szCs w:val="28"/>
        </w:rPr>
        <w:t>Launch</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Following successful testing, NOTENEST is launched:</w:t>
      </w:r>
    </w:p>
    <w:p w:rsidR="00AC73DD" w:rsidRPr="00275DF1" w:rsidRDefault="00AC73DD" w:rsidP="00AC73DD">
      <w:pPr>
        <w:widowControl/>
        <w:numPr>
          <w:ilvl w:val="0"/>
          <w:numId w:val="26"/>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 xml:space="preserve">The system is </w:t>
      </w:r>
      <w:r w:rsidRPr="00275DF1">
        <w:rPr>
          <w:rStyle w:val="Strong"/>
          <w:rFonts w:ascii="Times New Roman" w:hAnsi="Times New Roman" w:cs="Times New Roman"/>
          <w:sz w:val="26"/>
          <w:szCs w:val="28"/>
        </w:rPr>
        <w:t>deployed</w:t>
      </w:r>
      <w:r w:rsidRPr="00275DF1">
        <w:rPr>
          <w:rFonts w:ascii="Times New Roman" w:hAnsi="Times New Roman" w:cs="Times New Roman"/>
          <w:sz w:val="26"/>
          <w:szCs w:val="28"/>
        </w:rPr>
        <w:t xml:space="preserve"> on a secure </w:t>
      </w:r>
      <w:r w:rsidRPr="00275DF1">
        <w:rPr>
          <w:rStyle w:val="Strong"/>
          <w:rFonts w:ascii="Times New Roman" w:hAnsi="Times New Roman" w:cs="Times New Roman"/>
          <w:sz w:val="26"/>
          <w:szCs w:val="28"/>
        </w:rPr>
        <w:t>live server</w:t>
      </w:r>
      <w:r w:rsidRPr="00275DF1">
        <w:rPr>
          <w:rFonts w:ascii="Times New Roman" w:hAnsi="Times New Roman" w:cs="Times New Roman"/>
          <w:sz w:val="26"/>
          <w:szCs w:val="28"/>
        </w:rPr>
        <w:t xml:space="preserve"> environment.</w:t>
      </w:r>
    </w:p>
    <w:p w:rsidR="00AC73DD" w:rsidRPr="00275DF1" w:rsidRDefault="00AC73DD" w:rsidP="00AC73DD">
      <w:pPr>
        <w:widowControl/>
        <w:numPr>
          <w:ilvl w:val="0"/>
          <w:numId w:val="26"/>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Necessary configurations, such as setting up domain names, SSL certificates (HTTPS), and database connections, are completed.</w:t>
      </w:r>
    </w:p>
    <w:p w:rsidR="00AC73DD" w:rsidRPr="00275DF1" w:rsidRDefault="00AC73DD" w:rsidP="00AC73DD">
      <w:pPr>
        <w:widowControl/>
        <w:numPr>
          <w:ilvl w:val="0"/>
          <w:numId w:val="26"/>
        </w:numPr>
        <w:autoSpaceDE/>
        <w:autoSpaceDN/>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Initial monitoring ensures the platform operates smoothly post-launch, identifying any immediate issues for quick resolution.</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Outcome</w:t>
      </w:r>
      <w:r w:rsidRPr="00275DF1">
        <w:rPr>
          <w:rFonts w:ascii="Times New Roman" w:hAnsi="Times New Roman" w:cs="Times New Roman"/>
          <w:sz w:val="26"/>
          <w:szCs w:val="28"/>
        </w:rPr>
        <w:t>: The NOTENEST platform becomes available for students and teachers to use.</w:t>
      </w:r>
    </w:p>
    <w:p w:rsidR="00AC73DD" w:rsidRPr="00275DF1" w:rsidRDefault="00AC73DD" w:rsidP="00AC73DD">
      <w:pPr>
        <w:rPr>
          <w:rFonts w:ascii="Times New Roman" w:hAnsi="Times New Roman" w:cs="Times New Roman"/>
          <w:sz w:val="26"/>
          <w:szCs w:val="28"/>
        </w:rPr>
      </w:pPr>
    </w:p>
    <w:p w:rsidR="00AC73DD" w:rsidRPr="00275DF1" w:rsidRDefault="00AC73DD" w:rsidP="00AC73DD">
      <w:pPr>
        <w:pStyle w:val="Heading2"/>
        <w:rPr>
          <w:rFonts w:ascii="Times New Roman" w:hAnsi="Times New Roman" w:cs="Times New Roman"/>
          <w:sz w:val="26"/>
          <w:szCs w:val="28"/>
        </w:rPr>
      </w:pPr>
      <w:r w:rsidRPr="00275DF1">
        <w:rPr>
          <w:rFonts w:ascii="Times New Roman" w:hAnsi="Times New Roman" w:cs="Times New Roman"/>
          <w:sz w:val="26"/>
          <w:szCs w:val="28"/>
        </w:rPr>
        <w:t xml:space="preserve">7. </w:t>
      </w:r>
      <w:r w:rsidRPr="00275DF1">
        <w:rPr>
          <w:rStyle w:val="Strong"/>
          <w:rFonts w:ascii="Times New Roman" w:hAnsi="Times New Roman" w:cs="Times New Roman"/>
          <w:b/>
          <w:bCs/>
          <w:sz w:val="26"/>
          <w:szCs w:val="28"/>
        </w:rPr>
        <w:t>Follow-up &amp; Maintenance</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Fonts w:ascii="Times New Roman" w:hAnsi="Times New Roman" w:cs="Times New Roman"/>
          <w:sz w:val="26"/>
          <w:szCs w:val="28"/>
        </w:rPr>
        <w:t>Post-launch maintenance ensures the platform remains reliable and updated:</w:t>
      </w:r>
    </w:p>
    <w:p w:rsidR="00AC73DD" w:rsidRPr="00275DF1" w:rsidRDefault="00AC73DD" w:rsidP="00AC73DD">
      <w:pPr>
        <w:widowControl/>
        <w:numPr>
          <w:ilvl w:val="0"/>
          <w:numId w:val="2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Collecting user feedback</w:t>
      </w:r>
      <w:r w:rsidRPr="00275DF1">
        <w:rPr>
          <w:rFonts w:ascii="Times New Roman" w:hAnsi="Times New Roman" w:cs="Times New Roman"/>
          <w:sz w:val="26"/>
          <w:szCs w:val="28"/>
        </w:rPr>
        <w:t xml:space="preserve"> to identify areas for enhancement.</w:t>
      </w:r>
    </w:p>
    <w:p w:rsidR="00AC73DD" w:rsidRPr="00275DF1" w:rsidRDefault="00AC73DD" w:rsidP="00AC73DD">
      <w:pPr>
        <w:widowControl/>
        <w:numPr>
          <w:ilvl w:val="0"/>
          <w:numId w:val="2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Regular updates</w:t>
      </w:r>
      <w:r w:rsidRPr="00275DF1">
        <w:rPr>
          <w:rFonts w:ascii="Times New Roman" w:hAnsi="Times New Roman" w:cs="Times New Roman"/>
          <w:sz w:val="26"/>
          <w:szCs w:val="28"/>
        </w:rPr>
        <w:t xml:space="preserve"> to add new features, improve security, and optimize performance.</w:t>
      </w:r>
    </w:p>
    <w:p w:rsidR="00AC73DD" w:rsidRPr="00275DF1" w:rsidRDefault="00AC73DD" w:rsidP="00AC73DD">
      <w:pPr>
        <w:widowControl/>
        <w:numPr>
          <w:ilvl w:val="0"/>
          <w:numId w:val="2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Technical support</w:t>
      </w:r>
      <w:r w:rsidRPr="00275DF1">
        <w:rPr>
          <w:rFonts w:ascii="Times New Roman" w:hAnsi="Times New Roman" w:cs="Times New Roman"/>
          <w:sz w:val="26"/>
          <w:szCs w:val="28"/>
        </w:rPr>
        <w:t xml:space="preserve"> services to quickly address user problems and provide assistance.</w:t>
      </w:r>
    </w:p>
    <w:p w:rsidR="00AC73DD" w:rsidRPr="00275DF1" w:rsidRDefault="00AC73DD" w:rsidP="00AC73DD">
      <w:pPr>
        <w:widowControl/>
        <w:numPr>
          <w:ilvl w:val="0"/>
          <w:numId w:val="27"/>
        </w:numPr>
        <w:autoSpaceDE/>
        <w:autoSpaceDN/>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Routine maintenance</w:t>
      </w:r>
      <w:r w:rsidRPr="00275DF1">
        <w:rPr>
          <w:rFonts w:ascii="Times New Roman" w:hAnsi="Times New Roman" w:cs="Times New Roman"/>
          <w:sz w:val="26"/>
          <w:szCs w:val="28"/>
        </w:rPr>
        <w:t xml:space="preserve"> tasks such as database optimization and system health checks.</w:t>
      </w:r>
    </w:p>
    <w:p w:rsidR="00AC73DD" w:rsidRPr="00275DF1" w:rsidRDefault="00AC73DD" w:rsidP="00AC73DD">
      <w:pPr>
        <w:spacing w:before="100" w:beforeAutospacing="1" w:after="100" w:afterAutospacing="1"/>
        <w:rPr>
          <w:rFonts w:ascii="Times New Roman" w:hAnsi="Times New Roman" w:cs="Times New Roman"/>
          <w:sz w:val="26"/>
          <w:szCs w:val="28"/>
        </w:rPr>
      </w:pPr>
      <w:r w:rsidRPr="00275DF1">
        <w:rPr>
          <w:rStyle w:val="Strong"/>
          <w:rFonts w:ascii="Times New Roman" w:hAnsi="Times New Roman" w:cs="Times New Roman"/>
          <w:sz w:val="26"/>
          <w:szCs w:val="28"/>
        </w:rPr>
        <w:t>Outcome</w:t>
      </w:r>
      <w:r w:rsidRPr="00275DF1">
        <w:rPr>
          <w:rFonts w:ascii="Times New Roman" w:hAnsi="Times New Roman" w:cs="Times New Roman"/>
          <w:sz w:val="26"/>
          <w:szCs w:val="28"/>
        </w:rPr>
        <w:t>: A continuously evolving platform that stays relevant, efficient, and user-focused.</w:t>
      </w:r>
    </w:p>
    <w:p w:rsidR="00AC3814" w:rsidRPr="00275DF1" w:rsidRDefault="00AC3814">
      <w:pPr>
        <w:spacing w:line="276" w:lineRule="auto"/>
        <w:jc w:val="both"/>
        <w:rPr>
          <w:rFonts w:ascii="Arial" w:hAnsi="Arial" w:cs="Arial"/>
          <w:sz w:val="26"/>
          <w:szCs w:val="26"/>
        </w:rPr>
        <w:sectPr w:rsidR="00AC3814" w:rsidRPr="00275DF1">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C3814" w:rsidRPr="00275DF1" w:rsidRDefault="00D9321D" w:rsidP="00D9321D">
      <w:pPr>
        <w:pStyle w:val="BodyText"/>
        <w:jc w:val="center"/>
        <w:rPr>
          <w:rFonts w:ascii="Arial Black" w:hAnsi="Arial Black" w:cs="Arial Black"/>
          <w:b/>
          <w:bCs/>
          <w:sz w:val="30"/>
          <w:szCs w:val="30"/>
        </w:rPr>
      </w:pPr>
      <w:r w:rsidRPr="00275DF1">
        <w:rPr>
          <w:rFonts w:ascii="Arial Black" w:hAnsi="Arial Black" w:cs="Arial Black"/>
          <w:b/>
          <w:bCs/>
          <w:sz w:val="30"/>
          <w:szCs w:val="30"/>
        </w:rPr>
        <w:lastRenderedPageBreak/>
        <w:t>FUNCTIONALITY</w:t>
      </w:r>
    </w:p>
    <w:p w:rsidR="00D9321D" w:rsidRPr="00275DF1" w:rsidRDefault="00D9321D" w:rsidP="00D9321D">
      <w:pPr>
        <w:spacing w:before="100" w:beforeAutospacing="1" w:after="100" w:afterAutospacing="1"/>
        <w:rPr>
          <w:sz w:val="20"/>
          <w:szCs w:val="20"/>
        </w:rPr>
      </w:pPr>
      <w:r w:rsidRPr="00275DF1">
        <w:rPr>
          <w:sz w:val="20"/>
          <w:szCs w:val="20"/>
        </w:rPr>
        <w:t xml:space="preserve">The NOTENEST platform is designed to bridge the gap between students and teachers by offering a </w:t>
      </w:r>
      <w:r w:rsidRPr="00275DF1">
        <w:rPr>
          <w:rStyle w:val="Strong"/>
          <w:sz w:val="20"/>
          <w:szCs w:val="20"/>
        </w:rPr>
        <w:t>centralized, easy-to-use study resource hub</w:t>
      </w:r>
      <w:r w:rsidRPr="00275DF1">
        <w:rPr>
          <w:sz w:val="20"/>
          <w:szCs w:val="20"/>
        </w:rPr>
        <w:t>. Here’s a breakdown of the key functionalities:</w:t>
      </w:r>
    </w:p>
    <w:p w:rsidR="00D9321D" w:rsidRPr="00275DF1" w:rsidRDefault="00D9321D" w:rsidP="00D9321D">
      <w:pPr>
        <w:rPr>
          <w:sz w:val="20"/>
          <w:szCs w:val="20"/>
        </w:rPr>
      </w:pPr>
    </w:p>
    <w:p w:rsidR="00D9321D" w:rsidRPr="00275DF1" w:rsidRDefault="00D9321D" w:rsidP="00D9321D">
      <w:pPr>
        <w:pStyle w:val="Heading2"/>
        <w:rPr>
          <w:sz w:val="22"/>
          <w:szCs w:val="22"/>
        </w:rPr>
      </w:pPr>
      <w:r w:rsidRPr="00275DF1">
        <w:rPr>
          <w:sz w:val="22"/>
          <w:szCs w:val="22"/>
        </w:rPr>
        <w:t xml:space="preserve">1. </w:t>
      </w:r>
      <w:r w:rsidRPr="00275DF1">
        <w:rPr>
          <w:rStyle w:val="Strong"/>
          <w:b/>
          <w:bCs/>
          <w:sz w:val="22"/>
          <w:szCs w:val="22"/>
        </w:rPr>
        <w:t>User Authentication</w:t>
      </w:r>
    </w:p>
    <w:p w:rsidR="00D9321D" w:rsidRPr="00275DF1" w:rsidRDefault="00D9321D" w:rsidP="00D9321D">
      <w:pPr>
        <w:widowControl/>
        <w:numPr>
          <w:ilvl w:val="0"/>
          <w:numId w:val="28"/>
        </w:numPr>
        <w:autoSpaceDE/>
        <w:autoSpaceDN/>
        <w:spacing w:before="100" w:beforeAutospacing="1" w:after="100" w:afterAutospacing="1"/>
        <w:rPr>
          <w:sz w:val="20"/>
          <w:szCs w:val="20"/>
        </w:rPr>
      </w:pPr>
      <w:r w:rsidRPr="00275DF1">
        <w:rPr>
          <w:rStyle w:val="Strong"/>
          <w:sz w:val="20"/>
          <w:szCs w:val="20"/>
        </w:rPr>
        <w:t>Sign Up:</w:t>
      </w:r>
      <w:r w:rsidRPr="00275DF1">
        <w:rPr>
          <w:sz w:val="20"/>
          <w:szCs w:val="20"/>
        </w:rPr>
        <w:br/>
        <w:t>Students and teachers can register for an account by providing their basic details (name, email, password).</w:t>
      </w:r>
    </w:p>
    <w:p w:rsidR="00D9321D" w:rsidRPr="00275DF1" w:rsidRDefault="00D9321D" w:rsidP="00D9321D">
      <w:pPr>
        <w:widowControl/>
        <w:numPr>
          <w:ilvl w:val="0"/>
          <w:numId w:val="28"/>
        </w:numPr>
        <w:autoSpaceDE/>
        <w:autoSpaceDN/>
        <w:spacing w:before="100" w:beforeAutospacing="1" w:after="100" w:afterAutospacing="1"/>
        <w:rPr>
          <w:sz w:val="20"/>
          <w:szCs w:val="20"/>
        </w:rPr>
      </w:pPr>
      <w:r w:rsidRPr="00275DF1">
        <w:rPr>
          <w:rStyle w:val="Strong"/>
          <w:sz w:val="20"/>
          <w:szCs w:val="20"/>
        </w:rPr>
        <w:t>Login/Logout:</w:t>
      </w:r>
      <w:r w:rsidRPr="00275DF1">
        <w:rPr>
          <w:sz w:val="20"/>
          <w:szCs w:val="20"/>
        </w:rPr>
        <w:br/>
        <w:t>Secure login system using PHP sessions to maintain user authentication and prevent unauthorized access.</w:t>
      </w:r>
    </w:p>
    <w:p w:rsidR="00D9321D" w:rsidRPr="00275DF1" w:rsidRDefault="00D9321D" w:rsidP="00D9321D">
      <w:pPr>
        <w:widowControl/>
        <w:numPr>
          <w:ilvl w:val="0"/>
          <w:numId w:val="28"/>
        </w:numPr>
        <w:autoSpaceDE/>
        <w:autoSpaceDN/>
        <w:spacing w:before="100" w:beforeAutospacing="1" w:after="100" w:afterAutospacing="1"/>
        <w:rPr>
          <w:sz w:val="20"/>
          <w:szCs w:val="20"/>
        </w:rPr>
      </w:pPr>
      <w:r w:rsidRPr="00275DF1">
        <w:rPr>
          <w:rStyle w:val="Strong"/>
          <w:sz w:val="20"/>
          <w:szCs w:val="20"/>
        </w:rPr>
        <w:t>Password Management:</w:t>
      </w:r>
      <w:r w:rsidRPr="00275DF1">
        <w:rPr>
          <w:sz w:val="20"/>
          <w:szCs w:val="20"/>
        </w:rPr>
        <w:br/>
        <w:t>Includes features like password encryption and password reset options if the user forgets their password.</w:t>
      </w:r>
    </w:p>
    <w:p w:rsidR="00D9321D" w:rsidRPr="00275DF1" w:rsidRDefault="00D9321D" w:rsidP="00D9321D">
      <w:pPr>
        <w:tabs>
          <w:tab w:val="left" w:pos="420"/>
        </w:tabs>
        <w:rPr>
          <w:sz w:val="20"/>
          <w:szCs w:val="20"/>
        </w:rPr>
      </w:pPr>
    </w:p>
    <w:p w:rsidR="00D9321D" w:rsidRPr="00275DF1" w:rsidRDefault="00D9321D" w:rsidP="00D9321D">
      <w:pPr>
        <w:pStyle w:val="Heading2"/>
        <w:rPr>
          <w:sz w:val="22"/>
          <w:szCs w:val="22"/>
        </w:rPr>
      </w:pPr>
      <w:r w:rsidRPr="00275DF1">
        <w:rPr>
          <w:sz w:val="22"/>
          <w:szCs w:val="22"/>
        </w:rPr>
        <w:t xml:space="preserve">2. </w:t>
      </w:r>
      <w:r w:rsidRPr="00275DF1">
        <w:rPr>
          <w:rStyle w:val="Strong"/>
          <w:b/>
          <w:bCs/>
          <w:sz w:val="22"/>
          <w:szCs w:val="22"/>
        </w:rPr>
        <w:t>Dashboard for Students and Teachers</w:t>
      </w:r>
    </w:p>
    <w:p w:rsidR="00D9321D" w:rsidRPr="00275DF1" w:rsidRDefault="00D9321D" w:rsidP="00D9321D">
      <w:pPr>
        <w:widowControl/>
        <w:numPr>
          <w:ilvl w:val="0"/>
          <w:numId w:val="29"/>
        </w:numPr>
        <w:autoSpaceDE/>
        <w:autoSpaceDN/>
        <w:spacing w:before="100" w:beforeAutospacing="1" w:after="100" w:afterAutospacing="1"/>
        <w:rPr>
          <w:sz w:val="20"/>
          <w:szCs w:val="20"/>
        </w:rPr>
      </w:pPr>
      <w:r w:rsidRPr="00275DF1">
        <w:rPr>
          <w:rStyle w:val="Strong"/>
          <w:sz w:val="20"/>
          <w:szCs w:val="20"/>
        </w:rPr>
        <w:t>Students' Dashboard:</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View latest uploaded notes and videos.</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Track learning progress by marking notes as "read" or "completed."</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Search for notes based on subject, topic, or keywords.</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Create and save personal notes/cheat sheets.</w:t>
      </w:r>
    </w:p>
    <w:p w:rsidR="00D9321D" w:rsidRPr="00275DF1" w:rsidRDefault="00D9321D" w:rsidP="00D9321D">
      <w:pPr>
        <w:widowControl/>
        <w:numPr>
          <w:ilvl w:val="0"/>
          <w:numId w:val="29"/>
        </w:numPr>
        <w:autoSpaceDE/>
        <w:autoSpaceDN/>
        <w:spacing w:before="100" w:beforeAutospacing="1" w:after="100" w:afterAutospacing="1"/>
        <w:rPr>
          <w:sz w:val="20"/>
          <w:szCs w:val="20"/>
        </w:rPr>
      </w:pPr>
      <w:r w:rsidRPr="00275DF1">
        <w:rPr>
          <w:rStyle w:val="Strong"/>
          <w:sz w:val="20"/>
          <w:szCs w:val="20"/>
        </w:rPr>
        <w:t>Teachers' Dashboard:</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Upload notes, PDFs, and video lecture links.</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Manage uploaded resources (edit, delete).</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Categorize notes by subject, difficulty level, and topic.</w:t>
      </w:r>
    </w:p>
    <w:p w:rsidR="00D9321D" w:rsidRPr="00275DF1" w:rsidRDefault="00D9321D" w:rsidP="00D9321D">
      <w:pPr>
        <w:widowControl/>
        <w:numPr>
          <w:ilvl w:val="1"/>
          <w:numId w:val="29"/>
        </w:numPr>
        <w:autoSpaceDE/>
        <w:autoSpaceDN/>
        <w:spacing w:before="100" w:beforeAutospacing="1" w:after="100" w:afterAutospacing="1"/>
        <w:rPr>
          <w:sz w:val="20"/>
          <w:szCs w:val="20"/>
        </w:rPr>
      </w:pPr>
      <w:r w:rsidRPr="00275DF1">
        <w:rPr>
          <w:sz w:val="20"/>
          <w:szCs w:val="20"/>
        </w:rPr>
        <w:t>Monitor number of downloads/views of their shared resources.</w:t>
      </w:r>
    </w:p>
    <w:p w:rsidR="00D9321D" w:rsidRPr="00275DF1" w:rsidRDefault="00D9321D" w:rsidP="00D9321D">
      <w:pPr>
        <w:tabs>
          <w:tab w:val="left" w:pos="720"/>
          <w:tab w:val="left" w:pos="1440"/>
        </w:tabs>
        <w:rPr>
          <w:sz w:val="20"/>
          <w:szCs w:val="20"/>
        </w:rPr>
      </w:pPr>
    </w:p>
    <w:p w:rsidR="00D9321D" w:rsidRPr="00275DF1" w:rsidRDefault="00D9321D" w:rsidP="00D9321D">
      <w:pPr>
        <w:pStyle w:val="Heading2"/>
        <w:rPr>
          <w:sz w:val="22"/>
          <w:szCs w:val="22"/>
        </w:rPr>
      </w:pPr>
      <w:r w:rsidRPr="00275DF1">
        <w:rPr>
          <w:sz w:val="22"/>
          <w:szCs w:val="22"/>
        </w:rPr>
        <w:t xml:space="preserve">3. </w:t>
      </w:r>
      <w:r w:rsidRPr="00275DF1">
        <w:rPr>
          <w:rStyle w:val="Strong"/>
          <w:b/>
          <w:bCs/>
          <w:sz w:val="22"/>
          <w:szCs w:val="22"/>
        </w:rPr>
        <w:t>Note Management</w:t>
      </w:r>
    </w:p>
    <w:p w:rsidR="00D9321D" w:rsidRPr="00275DF1" w:rsidRDefault="00D9321D" w:rsidP="00D9321D">
      <w:pPr>
        <w:widowControl/>
        <w:numPr>
          <w:ilvl w:val="0"/>
          <w:numId w:val="30"/>
        </w:numPr>
        <w:autoSpaceDE/>
        <w:autoSpaceDN/>
        <w:spacing w:before="100" w:beforeAutospacing="1" w:after="100" w:afterAutospacing="1"/>
        <w:rPr>
          <w:sz w:val="20"/>
          <w:szCs w:val="20"/>
        </w:rPr>
      </w:pPr>
      <w:r w:rsidRPr="00275DF1">
        <w:rPr>
          <w:rStyle w:val="Strong"/>
          <w:sz w:val="20"/>
          <w:szCs w:val="20"/>
        </w:rPr>
        <w:t>Uploading Notes:</w:t>
      </w:r>
      <w:r w:rsidRPr="00275DF1">
        <w:rPr>
          <w:sz w:val="20"/>
          <w:szCs w:val="20"/>
        </w:rPr>
        <w:br/>
        <w:t>Teachers can upload study materials such as PDFs, text files, or link video lectures directly.</w:t>
      </w:r>
    </w:p>
    <w:p w:rsidR="00D9321D" w:rsidRPr="00275DF1" w:rsidRDefault="00D9321D" w:rsidP="00D9321D">
      <w:pPr>
        <w:widowControl/>
        <w:numPr>
          <w:ilvl w:val="0"/>
          <w:numId w:val="30"/>
        </w:numPr>
        <w:autoSpaceDE/>
        <w:autoSpaceDN/>
        <w:spacing w:before="100" w:beforeAutospacing="1" w:after="100" w:afterAutospacing="1"/>
        <w:rPr>
          <w:sz w:val="20"/>
          <w:szCs w:val="20"/>
        </w:rPr>
      </w:pPr>
      <w:r w:rsidRPr="00275DF1">
        <w:rPr>
          <w:rStyle w:val="Strong"/>
          <w:sz w:val="20"/>
          <w:szCs w:val="20"/>
        </w:rPr>
        <w:t>Categorization:</w:t>
      </w:r>
      <w:r w:rsidRPr="00275DF1">
        <w:rPr>
          <w:sz w:val="20"/>
          <w:szCs w:val="20"/>
        </w:rPr>
        <w:br/>
        <w:t>Notes can be categorized by:</w:t>
      </w:r>
    </w:p>
    <w:p w:rsidR="00D9321D" w:rsidRPr="00275DF1" w:rsidRDefault="00D9321D" w:rsidP="00D9321D">
      <w:pPr>
        <w:widowControl/>
        <w:numPr>
          <w:ilvl w:val="1"/>
          <w:numId w:val="30"/>
        </w:numPr>
        <w:autoSpaceDE/>
        <w:autoSpaceDN/>
        <w:spacing w:before="100" w:beforeAutospacing="1" w:after="100" w:afterAutospacing="1"/>
        <w:rPr>
          <w:sz w:val="20"/>
          <w:szCs w:val="20"/>
        </w:rPr>
      </w:pPr>
      <w:r w:rsidRPr="00275DF1">
        <w:rPr>
          <w:sz w:val="20"/>
          <w:szCs w:val="20"/>
        </w:rPr>
        <w:t>Subject (e.g., Mathematics, Physics)</w:t>
      </w:r>
    </w:p>
    <w:p w:rsidR="00D9321D" w:rsidRPr="00275DF1" w:rsidRDefault="00D9321D" w:rsidP="00D9321D">
      <w:pPr>
        <w:widowControl/>
        <w:numPr>
          <w:ilvl w:val="1"/>
          <w:numId w:val="30"/>
        </w:numPr>
        <w:autoSpaceDE/>
        <w:autoSpaceDN/>
        <w:spacing w:before="100" w:beforeAutospacing="1" w:after="100" w:afterAutospacing="1"/>
        <w:rPr>
          <w:sz w:val="20"/>
          <w:szCs w:val="20"/>
        </w:rPr>
      </w:pPr>
      <w:r w:rsidRPr="00275DF1">
        <w:rPr>
          <w:sz w:val="20"/>
          <w:szCs w:val="20"/>
        </w:rPr>
        <w:t>Topic (e.g., Integration, Laws of Motion)</w:t>
      </w:r>
    </w:p>
    <w:p w:rsidR="00D9321D" w:rsidRPr="00275DF1" w:rsidRDefault="00D9321D" w:rsidP="00D9321D">
      <w:pPr>
        <w:widowControl/>
        <w:numPr>
          <w:ilvl w:val="1"/>
          <w:numId w:val="30"/>
        </w:numPr>
        <w:autoSpaceDE/>
        <w:autoSpaceDN/>
        <w:spacing w:before="100" w:beforeAutospacing="1" w:after="100" w:afterAutospacing="1"/>
        <w:rPr>
          <w:sz w:val="20"/>
          <w:szCs w:val="20"/>
        </w:rPr>
      </w:pPr>
      <w:r w:rsidRPr="00275DF1">
        <w:rPr>
          <w:sz w:val="20"/>
          <w:szCs w:val="20"/>
        </w:rPr>
        <w:t>Difficulty Level (Easy, Medium, Hard)</w:t>
      </w:r>
    </w:p>
    <w:p w:rsidR="00D9321D" w:rsidRPr="00275DF1" w:rsidRDefault="00D9321D" w:rsidP="00D9321D">
      <w:pPr>
        <w:widowControl/>
        <w:numPr>
          <w:ilvl w:val="0"/>
          <w:numId w:val="30"/>
        </w:numPr>
        <w:autoSpaceDE/>
        <w:autoSpaceDN/>
        <w:spacing w:before="100" w:beforeAutospacing="1" w:after="100" w:afterAutospacing="1"/>
        <w:rPr>
          <w:sz w:val="20"/>
          <w:szCs w:val="20"/>
        </w:rPr>
      </w:pPr>
      <w:r w:rsidRPr="00275DF1">
        <w:rPr>
          <w:rStyle w:val="Strong"/>
          <w:sz w:val="20"/>
          <w:szCs w:val="20"/>
        </w:rPr>
        <w:t>Personal Note-Taking:</w:t>
      </w:r>
      <w:r w:rsidRPr="00275DF1">
        <w:rPr>
          <w:sz w:val="20"/>
          <w:szCs w:val="20"/>
        </w:rPr>
        <w:br/>
        <w:t>Students can create personal notes using a simple rich-text editor and organize them into folders.</w:t>
      </w:r>
    </w:p>
    <w:p w:rsidR="00D9321D" w:rsidRPr="00275DF1" w:rsidRDefault="00D9321D" w:rsidP="00D9321D">
      <w:pPr>
        <w:tabs>
          <w:tab w:val="left" w:pos="720"/>
        </w:tabs>
        <w:rPr>
          <w:sz w:val="20"/>
          <w:szCs w:val="20"/>
        </w:rPr>
      </w:pPr>
    </w:p>
    <w:p w:rsidR="00D9321D" w:rsidRPr="00275DF1" w:rsidRDefault="00D9321D" w:rsidP="00D9321D">
      <w:pPr>
        <w:tabs>
          <w:tab w:val="left" w:pos="720"/>
        </w:tabs>
        <w:rPr>
          <w:sz w:val="20"/>
          <w:szCs w:val="20"/>
        </w:rPr>
      </w:pPr>
    </w:p>
    <w:p w:rsidR="00900307" w:rsidRPr="00275DF1" w:rsidRDefault="00900307" w:rsidP="00900307">
      <w:pPr>
        <w:pStyle w:val="Heading2"/>
        <w:jc w:val="center"/>
        <w:rPr>
          <w:sz w:val="22"/>
          <w:szCs w:val="22"/>
        </w:rPr>
      </w:pPr>
      <w:r w:rsidRPr="00275DF1">
        <w:rPr>
          <w:noProof/>
          <w:sz w:val="22"/>
          <w:szCs w:val="22"/>
        </w:rPr>
        <w:lastRenderedPageBreak/>
        <w:drawing>
          <wp:inline distT="0" distB="0" distL="0" distR="0">
            <wp:extent cx="4507036" cy="3067200"/>
            <wp:effectExtent l="19050" t="0" r="7814" b="0"/>
            <wp:docPr id="66" name="Picture 66" descr="C:\Users\Shree\Downloads\WhatsApp Image 2025-04-28 at 9.15.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hree\Downloads\WhatsApp Image 2025-04-28 at 9.15.45 PM.jpeg"/>
                    <pic:cNvPicPr>
                      <a:picLocks noChangeAspect="1" noChangeArrowheads="1"/>
                    </pic:cNvPicPr>
                  </pic:nvPicPr>
                  <pic:blipFill>
                    <a:blip r:embed="rId9"/>
                    <a:srcRect/>
                    <a:stretch>
                      <a:fillRect/>
                    </a:stretch>
                  </pic:blipFill>
                  <pic:spPr bwMode="auto">
                    <a:xfrm>
                      <a:off x="0" y="0"/>
                      <a:ext cx="4507230" cy="3067332"/>
                    </a:xfrm>
                    <a:prstGeom prst="rect">
                      <a:avLst/>
                    </a:prstGeom>
                    <a:noFill/>
                    <a:ln w="9525">
                      <a:noFill/>
                      <a:miter lim="800000"/>
                      <a:headEnd/>
                      <a:tailEnd/>
                    </a:ln>
                  </pic:spPr>
                </pic:pic>
              </a:graphicData>
            </a:graphic>
          </wp:inline>
        </w:drawing>
      </w:r>
    </w:p>
    <w:p w:rsidR="00D9321D" w:rsidRPr="00275DF1" w:rsidRDefault="00D9321D" w:rsidP="00D9321D">
      <w:pPr>
        <w:pStyle w:val="Heading2"/>
        <w:rPr>
          <w:sz w:val="22"/>
          <w:szCs w:val="22"/>
        </w:rPr>
      </w:pPr>
      <w:r w:rsidRPr="00275DF1">
        <w:rPr>
          <w:sz w:val="22"/>
          <w:szCs w:val="22"/>
        </w:rPr>
        <w:t xml:space="preserve">4. </w:t>
      </w:r>
      <w:r w:rsidRPr="00275DF1">
        <w:rPr>
          <w:rStyle w:val="Strong"/>
          <w:b/>
          <w:bCs/>
          <w:sz w:val="22"/>
          <w:szCs w:val="22"/>
        </w:rPr>
        <w:t>Search and Filter Features</w:t>
      </w:r>
    </w:p>
    <w:p w:rsidR="00D9321D" w:rsidRPr="00275DF1" w:rsidRDefault="00D9321D" w:rsidP="00D9321D">
      <w:pPr>
        <w:widowControl/>
        <w:numPr>
          <w:ilvl w:val="0"/>
          <w:numId w:val="31"/>
        </w:numPr>
        <w:autoSpaceDE/>
        <w:autoSpaceDN/>
        <w:spacing w:before="100" w:beforeAutospacing="1" w:after="100" w:afterAutospacing="1"/>
        <w:rPr>
          <w:sz w:val="20"/>
          <w:szCs w:val="20"/>
        </w:rPr>
      </w:pPr>
      <w:r w:rsidRPr="00275DF1">
        <w:rPr>
          <w:rStyle w:val="Strong"/>
          <w:sz w:val="20"/>
          <w:szCs w:val="20"/>
        </w:rPr>
        <w:t>Powerful Search Bar:</w:t>
      </w:r>
      <w:r w:rsidRPr="00275DF1">
        <w:rPr>
          <w:sz w:val="20"/>
          <w:szCs w:val="20"/>
        </w:rPr>
        <w:br/>
        <w:t>Students can search notes by:</w:t>
      </w:r>
    </w:p>
    <w:p w:rsidR="00D9321D" w:rsidRPr="00275DF1" w:rsidRDefault="00D9321D" w:rsidP="00D9321D">
      <w:pPr>
        <w:widowControl/>
        <w:numPr>
          <w:ilvl w:val="1"/>
          <w:numId w:val="31"/>
        </w:numPr>
        <w:autoSpaceDE/>
        <w:autoSpaceDN/>
        <w:spacing w:before="100" w:beforeAutospacing="1" w:after="100" w:afterAutospacing="1"/>
        <w:rPr>
          <w:sz w:val="20"/>
          <w:szCs w:val="20"/>
        </w:rPr>
      </w:pPr>
      <w:r w:rsidRPr="00275DF1">
        <w:rPr>
          <w:sz w:val="20"/>
          <w:szCs w:val="20"/>
        </w:rPr>
        <w:t>Title</w:t>
      </w:r>
    </w:p>
    <w:p w:rsidR="00D9321D" w:rsidRPr="00275DF1" w:rsidRDefault="00D9321D" w:rsidP="00D9321D">
      <w:pPr>
        <w:widowControl/>
        <w:numPr>
          <w:ilvl w:val="1"/>
          <w:numId w:val="31"/>
        </w:numPr>
        <w:autoSpaceDE/>
        <w:autoSpaceDN/>
        <w:spacing w:before="100" w:beforeAutospacing="1" w:after="100" w:afterAutospacing="1"/>
        <w:rPr>
          <w:sz w:val="20"/>
          <w:szCs w:val="20"/>
        </w:rPr>
      </w:pPr>
      <w:r w:rsidRPr="00275DF1">
        <w:rPr>
          <w:sz w:val="20"/>
          <w:szCs w:val="20"/>
        </w:rPr>
        <w:t>Subject</w:t>
      </w:r>
    </w:p>
    <w:p w:rsidR="00D9321D" w:rsidRPr="00275DF1" w:rsidRDefault="00D9321D" w:rsidP="00D9321D">
      <w:pPr>
        <w:widowControl/>
        <w:numPr>
          <w:ilvl w:val="1"/>
          <w:numId w:val="31"/>
        </w:numPr>
        <w:autoSpaceDE/>
        <w:autoSpaceDN/>
        <w:spacing w:before="100" w:beforeAutospacing="1" w:after="100" w:afterAutospacing="1"/>
        <w:rPr>
          <w:sz w:val="20"/>
          <w:szCs w:val="20"/>
        </w:rPr>
      </w:pPr>
      <w:r w:rsidRPr="00275DF1">
        <w:rPr>
          <w:sz w:val="20"/>
          <w:szCs w:val="20"/>
        </w:rPr>
        <w:t>Keywords</w:t>
      </w:r>
    </w:p>
    <w:p w:rsidR="00D9321D" w:rsidRPr="00275DF1" w:rsidRDefault="00D9321D" w:rsidP="00D9321D">
      <w:pPr>
        <w:widowControl/>
        <w:numPr>
          <w:ilvl w:val="1"/>
          <w:numId w:val="31"/>
        </w:numPr>
        <w:autoSpaceDE/>
        <w:autoSpaceDN/>
        <w:spacing w:before="100" w:beforeAutospacing="1" w:after="100" w:afterAutospacing="1"/>
        <w:rPr>
          <w:sz w:val="20"/>
          <w:szCs w:val="20"/>
        </w:rPr>
      </w:pPr>
      <w:r w:rsidRPr="00275DF1">
        <w:rPr>
          <w:sz w:val="20"/>
          <w:szCs w:val="20"/>
        </w:rPr>
        <w:t>Topic</w:t>
      </w:r>
    </w:p>
    <w:p w:rsidR="00D9321D" w:rsidRPr="00275DF1" w:rsidRDefault="00D9321D" w:rsidP="00D9321D">
      <w:pPr>
        <w:widowControl/>
        <w:numPr>
          <w:ilvl w:val="0"/>
          <w:numId w:val="31"/>
        </w:numPr>
        <w:autoSpaceDE/>
        <w:autoSpaceDN/>
        <w:spacing w:before="100" w:beforeAutospacing="1" w:after="100" w:afterAutospacing="1"/>
        <w:rPr>
          <w:sz w:val="20"/>
          <w:szCs w:val="20"/>
        </w:rPr>
      </w:pPr>
      <w:r w:rsidRPr="00275DF1">
        <w:rPr>
          <w:rStyle w:val="Strong"/>
          <w:sz w:val="20"/>
          <w:szCs w:val="20"/>
        </w:rPr>
        <w:t>Filtering Options:</w:t>
      </w:r>
      <w:r w:rsidRPr="00275DF1">
        <w:rPr>
          <w:sz w:val="20"/>
          <w:szCs w:val="20"/>
        </w:rPr>
        <w:br/>
        <w:t>Users can filter notes based on subject categories or difficulty levels to quickly find relevant material.</w:t>
      </w:r>
    </w:p>
    <w:p w:rsidR="00D9321D" w:rsidRPr="00275DF1" w:rsidRDefault="00D9321D" w:rsidP="00D9321D">
      <w:pPr>
        <w:tabs>
          <w:tab w:val="left" w:pos="420"/>
        </w:tabs>
        <w:rPr>
          <w:sz w:val="20"/>
          <w:szCs w:val="20"/>
        </w:rPr>
      </w:pPr>
    </w:p>
    <w:p w:rsidR="00D9321D" w:rsidRPr="00275DF1" w:rsidRDefault="00D9321D" w:rsidP="00D9321D">
      <w:pPr>
        <w:pStyle w:val="Heading2"/>
        <w:rPr>
          <w:sz w:val="22"/>
          <w:szCs w:val="22"/>
        </w:rPr>
      </w:pPr>
      <w:r w:rsidRPr="00275DF1">
        <w:rPr>
          <w:sz w:val="22"/>
          <w:szCs w:val="22"/>
        </w:rPr>
        <w:t xml:space="preserve">5. </w:t>
      </w:r>
      <w:r w:rsidRPr="00275DF1">
        <w:rPr>
          <w:rStyle w:val="Strong"/>
          <w:b/>
          <w:bCs/>
          <w:sz w:val="22"/>
          <w:szCs w:val="22"/>
        </w:rPr>
        <w:t>Collaboration</w:t>
      </w:r>
    </w:p>
    <w:p w:rsidR="00D9321D" w:rsidRPr="00275DF1" w:rsidRDefault="00D9321D" w:rsidP="00D9321D">
      <w:pPr>
        <w:widowControl/>
        <w:numPr>
          <w:ilvl w:val="0"/>
          <w:numId w:val="32"/>
        </w:numPr>
        <w:autoSpaceDE/>
        <w:autoSpaceDN/>
        <w:spacing w:before="100" w:beforeAutospacing="1" w:after="100" w:afterAutospacing="1"/>
        <w:rPr>
          <w:sz w:val="20"/>
          <w:szCs w:val="20"/>
        </w:rPr>
      </w:pPr>
      <w:r w:rsidRPr="00275DF1">
        <w:rPr>
          <w:rStyle w:val="Strong"/>
          <w:sz w:val="20"/>
          <w:szCs w:val="20"/>
        </w:rPr>
        <w:t>Students Can Share Notes:</w:t>
      </w:r>
      <w:r w:rsidRPr="00275DF1">
        <w:rPr>
          <w:sz w:val="20"/>
          <w:szCs w:val="20"/>
        </w:rPr>
        <w:br/>
        <w:t>Students can upload their notes and share them with others.</w:t>
      </w:r>
    </w:p>
    <w:p w:rsidR="00D9321D" w:rsidRPr="00275DF1" w:rsidRDefault="00D9321D" w:rsidP="00D9321D">
      <w:pPr>
        <w:widowControl/>
        <w:numPr>
          <w:ilvl w:val="0"/>
          <w:numId w:val="32"/>
        </w:numPr>
        <w:autoSpaceDE/>
        <w:autoSpaceDN/>
        <w:spacing w:before="100" w:beforeAutospacing="1" w:after="100" w:afterAutospacing="1"/>
        <w:rPr>
          <w:sz w:val="20"/>
          <w:szCs w:val="20"/>
        </w:rPr>
      </w:pPr>
      <w:r w:rsidRPr="00275DF1">
        <w:rPr>
          <w:rStyle w:val="Strong"/>
          <w:sz w:val="20"/>
          <w:szCs w:val="20"/>
        </w:rPr>
        <w:t>Peer Review:</w:t>
      </w:r>
      <w:r w:rsidRPr="00275DF1">
        <w:rPr>
          <w:sz w:val="20"/>
          <w:szCs w:val="20"/>
        </w:rPr>
        <w:br/>
        <w:t>Students can leave feedback/comments on notes to help improve resource quality.</w:t>
      </w:r>
    </w:p>
    <w:p w:rsidR="00D9321D" w:rsidRPr="00275DF1" w:rsidRDefault="00D9321D" w:rsidP="00D9321D">
      <w:pPr>
        <w:rPr>
          <w:sz w:val="20"/>
          <w:szCs w:val="20"/>
        </w:rPr>
      </w:pPr>
    </w:p>
    <w:p w:rsidR="00D9321D" w:rsidRPr="00275DF1" w:rsidRDefault="00D9321D" w:rsidP="00D9321D">
      <w:pPr>
        <w:pStyle w:val="Heading2"/>
        <w:rPr>
          <w:sz w:val="22"/>
          <w:szCs w:val="22"/>
        </w:rPr>
      </w:pPr>
      <w:r w:rsidRPr="00275DF1">
        <w:rPr>
          <w:sz w:val="22"/>
          <w:szCs w:val="22"/>
        </w:rPr>
        <w:t xml:space="preserve">6. </w:t>
      </w:r>
      <w:r w:rsidRPr="00275DF1">
        <w:rPr>
          <w:rStyle w:val="Strong"/>
          <w:b/>
          <w:bCs/>
          <w:sz w:val="22"/>
          <w:szCs w:val="22"/>
        </w:rPr>
        <w:t>Cross-Platform Accessibility</w:t>
      </w:r>
    </w:p>
    <w:p w:rsidR="00D9321D" w:rsidRPr="00275DF1" w:rsidRDefault="00D9321D" w:rsidP="00D9321D">
      <w:pPr>
        <w:widowControl/>
        <w:numPr>
          <w:ilvl w:val="0"/>
          <w:numId w:val="33"/>
        </w:numPr>
        <w:autoSpaceDE/>
        <w:autoSpaceDN/>
        <w:spacing w:before="100" w:beforeAutospacing="1" w:after="100" w:afterAutospacing="1"/>
        <w:rPr>
          <w:sz w:val="20"/>
          <w:szCs w:val="20"/>
        </w:rPr>
      </w:pPr>
      <w:r w:rsidRPr="00275DF1">
        <w:rPr>
          <w:sz w:val="20"/>
          <w:szCs w:val="20"/>
        </w:rPr>
        <w:t xml:space="preserve">Fully responsive web design with </w:t>
      </w:r>
      <w:r w:rsidRPr="00275DF1">
        <w:rPr>
          <w:rStyle w:val="Strong"/>
          <w:sz w:val="20"/>
          <w:szCs w:val="20"/>
        </w:rPr>
        <w:t>Bootstrap</w:t>
      </w:r>
      <w:r w:rsidRPr="00275DF1">
        <w:rPr>
          <w:sz w:val="20"/>
          <w:szCs w:val="20"/>
        </w:rPr>
        <w:t>, ensuring:</w:t>
      </w:r>
    </w:p>
    <w:p w:rsidR="00D9321D" w:rsidRPr="00275DF1" w:rsidRDefault="00D9321D" w:rsidP="00D9321D">
      <w:pPr>
        <w:widowControl/>
        <w:numPr>
          <w:ilvl w:val="1"/>
          <w:numId w:val="33"/>
        </w:numPr>
        <w:autoSpaceDE/>
        <w:autoSpaceDN/>
        <w:spacing w:before="100" w:beforeAutospacing="1" w:after="100" w:afterAutospacing="1"/>
        <w:rPr>
          <w:sz w:val="20"/>
          <w:szCs w:val="20"/>
        </w:rPr>
      </w:pPr>
      <w:r w:rsidRPr="00275DF1">
        <w:rPr>
          <w:sz w:val="20"/>
          <w:szCs w:val="20"/>
        </w:rPr>
        <w:t>Smooth usage on mobile phones, tablets, laptops, and desktops.</w:t>
      </w:r>
    </w:p>
    <w:p w:rsidR="00D9321D" w:rsidRPr="00275DF1" w:rsidRDefault="00D9321D" w:rsidP="00D9321D">
      <w:pPr>
        <w:widowControl/>
        <w:numPr>
          <w:ilvl w:val="1"/>
          <w:numId w:val="33"/>
        </w:numPr>
        <w:autoSpaceDE/>
        <w:autoSpaceDN/>
        <w:spacing w:before="100" w:beforeAutospacing="1" w:after="100" w:afterAutospacing="1"/>
        <w:rPr>
          <w:sz w:val="20"/>
          <w:szCs w:val="20"/>
        </w:rPr>
      </w:pPr>
      <w:r w:rsidRPr="00275DF1">
        <w:rPr>
          <w:sz w:val="20"/>
          <w:szCs w:val="20"/>
        </w:rPr>
        <w:t>No feature limitations across devices.</w:t>
      </w:r>
    </w:p>
    <w:p w:rsidR="00D9321D" w:rsidRPr="00275DF1" w:rsidRDefault="00D9321D" w:rsidP="00B12575">
      <w:pPr>
        <w:pStyle w:val="Heading2"/>
        <w:numPr>
          <w:ilvl w:val="0"/>
          <w:numId w:val="14"/>
        </w:numPr>
        <w:rPr>
          <w:sz w:val="22"/>
          <w:szCs w:val="22"/>
        </w:rPr>
      </w:pPr>
      <w:r w:rsidRPr="00275DF1">
        <w:rPr>
          <w:rStyle w:val="Strong"/>
          <w:b/>
          <w:bCs/>
          <w:sz w:val="22"/>
          <w:szCs w:val="22"/>
        </w:rPr>
        <w:t xml:space="preserve">Admin Panel </w:t>
      </w:r>
    </w:p>
    <w:p w:rsidR="00D9321D" w:rsidRPr="00275DF1" w:rsidRDefault="00D9321D" w:rsidP="00D9321D">
      <w:pPr>
        <w:widowControl/>
        <w:numPr>
          <w:ilvl w:val="0"/>
          <w:numId w:val="34"/>
        </w:numPr>
        <w:autoSpaceDE/>
        <w:autoSpaceDN/>
        <w:spacing w:before="100" w:beforeAutospacing="1" w:after="100" w:afterAutospacing="1"/>
        <w:rPr>
          <w:sz w:val="20"/>
          <w:szCs w:val="20"/>
        </w:rPr>
      </w:pPr>
      <w:r w:rsidRPr="00275DF1">
        <w:rPr>
          <w:sz w:val="20"/>
          <w:szCs w:val="20"/>
        </w:rPr>
        <w:t>Manage all users (Students/Teachers).</w:t>
      </w:r>
    </w:p>
    <w:p w:rsidR="00D9321D" w:rsidRPr="00275DF1" w:rsidRDefault="00D9321D" w:rsidP="00D9321D">
      <w:pPr>
        <w:widowControl/>
        <w:numPr>
          <w:ilvl w:val="0"/>
          <w:numId w:val="34"/>
        </w:numPr>
        <w:autoSpaceDE/>
        <w:autoSpaceDN/>
        <w:spacing w:before="100" w:beforeAutospacing="1" w:after="100" w:afterAutospacing="1"/>
        <w:rPr>
          <w:sz w:val="20"/>
          <w:szCs w:val="20"/>
        </w:rPr>
      </w:pPr>
      <w:r w:rsidRPr="00275DF1">
        <w:rPr>
          <w:sz w:val="20"/>
          <w:szCs w:val="20"/>
        </w:rPr>
        <w:t>Approve or disapprove uploaded notes.</w:t>
      </w:r>
    </w:p>
    <w:p w:rsidR="00D9321D" w:rsidRPr="00275DF1" w:rsidRDefault="00D9321D" w:rsidP="00D9321D">
      <w:pPr>
        <w:widowControl/>
        <w:numPr>
          <w:ilvl w:val="0"/>
          <w:numId w:val="34"/>
        </w:numPr>
        <w:autoSpaceDE/>
        <w:autoSpaceDN/>
        <w:spacing w:before="100" w:beforeAutospacing="1" w:after="100" w:afterAutospacing="1"/>
        <w:rPr>
          <w:sz w:val="20"/>
          <w:szCs w:val="20"/>
        </w:rPr>
      </w:pPr>
      <w:r w:rsidRPr="00275DF1">
        <w:rPr>
          <w:sz w:val="20"/>
          <w:szCs w:val="20"/>
        </w:rPr>
        <w:t>Monitor platform usage statistics.</w:t>
      </w:r>
    </w:p>
    <w:p w:rsidR="00D9321D" w:rsidRPr="00275DF1" w:rsidRDefault="00D9321D" w:rsidP="00D9321D">
      <w:pPr>
        <w:widowControl/>
        <w:numPr>
          <w:ilvl w:val="0"/>
          <w:numId w:val="34"/>
        </w:numPr>
        <w:autoSpaceDE/>
        <w:autoSpaceDN/>
        <w:spacing w:before="100" w:beforeAutospacing="1" w:after="100" w:afterAutospacing="1"/>
        <w:rPr>
          <w:sz w:val="20"/>
          <w:szCs w:val="20"/>
        </w:rPr>
      </w:pPr>
      <w:r w:rsidRPr="00275DF1">
        <w:rPr>
          <w:sz w:val="20"/>
          <w:szCs w:val="20"/>
        </w:rPr>
        <w:t>Remove abusive or inappropriate content.</w:t>
      </w:r>
    </w:p>
    <w:p w:rsidR="00CB684A" w:rsidRPr="00275DF1" w:rsidRDefault="00D9321D" w:rsidP="00CB684A">
      <w:pPr>
        <w:pStyle w:val="BodyText"/>
        <w:jc w:val="center"/>
        <w:rPr>
          <w:rFonts w:ascii="Arial Black" w:hAnsi="Arial Black" w:cs="Arial Black"/>
          <w:b/>
          <w:bCs/>
          <w:sz w:val="30"/>
          <w:szCs w:val="30"/>
        </w:rPr>
      </w:pPr>
      <w:r w:rsidRPr="00275DF1">
        <w:rPr>
          <w:rFonts w:ascii="Arial Black" w:hAnsi="Arial Black" w:cs="Arial Black"/>
          <w:b/>
          <w:bCs/>
          <w:noProof/>
          <w:sz w:val="30"/>
          <w:szCs w:val="30"/>
        </w:rPr>
        <w:lastRenderedPageBreak/>
        <w:drawing>
          <wp:inline distT="0" distB="0" distL="0" distR="0">
            <wp:extent cx="4430130" cy="3456000"/>
            <wp:effectExtent l="19050" t="0" r="8520" b="0"/>
            <wp:docPr id="63" name="Picture 63" descr="C:\Users\Shree\Downloads\WhatsApp Image 2025-04-28 at 9.15.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hree\Downloads\WhatsApp Image 2025-04-28 at 9.15.46 PM.jpeg"/>
                    <pic:cNvPicPr>
                      <a:picLocks noChangeAspect="1" noChangeArrowheads="1"/>
                    </pic:cNvPicPr>
                  </pic:nvPicPr>
                  <pic:blipFill>
                    <a:blip r:embed="rId10"/>
                    <a:srcRect t="5499" b="10705"/>
                    <a:stretch>
                      <a:fillRect/>
                    </a:stretch>
                  </pic:blipFill>
                  <pic:spPr bwMode="auto">
                    <a:xfrm>
                      <a:off x="0" y="0"/>
                      <a:ext cx="4432035" cy="3457486"/>
                    </a:xfrm>
                    <a:prstGeom prst="rect">
                      <a:avLst/>
                    </a:prstGeom>
                    <a:noFill/>
                    <a:ln w="9525">
                      <a:noFill/>
                      <a:miter lim="800000"/>
                      <a:headEnd/>
                      <a:tailEnd/>
                    </a:ln>
                  </pic:spPr>
                </pic:pic>
              </a:graphicData>
            </a:graphic>
          </wp:inline>
        </w:drawing>
      </w:r>
    </w:p>
    <w:p w:rsidR="00CB684A" w:rsidRPr="00275DF1" w:rsidRDefault="00CB684A" w:rsidP="00CB684A">
      <w:pPr>
        <w:pStyle w:val="BodyText"/>
        <w:jc w:val="center"/>
        <w:rPr>
          <w:rFonts w:ascii="Arial Black" w:hAnsi="Arial Black" w:cs="Arial Black"/>
          <w:b/>
          <w:bCs/>
          <w:sz w:val="30"/>
          <w:szCs w:val="30"/>
        </w:rPr>
      </w:pPr>
    </w:p>
    <w:p w:rsidR="00AD1E81" w:rsidRDefault="00AD1E81" w:rsidP="008B1110">
      <w:pPr>
        <w:pStyle w:val="BodyText"/>
        <w:rPr>
          <w:rFonts w:ascii="Arial Black" w:hAnsi="Arial Black" w:cs="Arial Black"/>
          <w:b/>
          <w:bCs/>
          <w:sz w:val="30"/>
          <w:szCs w:val="30"/>
        </w:rPr>
      </w:pPr>
      <w:r>
        <w:rPr>
          <w:rFonts w:ascii="Arial Black" w:hAnsi="Arial Black" w:cs="Arial Black"/>
          <w:b/>
          <w:bCs/>
          <w:sz w:val="30"/>
          <w:szCs w:val="30"/>
        </w:rPr>
        <w:t>CONCLUSION</w:t>
      </w:r>
    </w:p>
    <w:p w:rsidR="00AD1E81" w:rsidRDefault="00AD1E81" w:rsidP="00CB684A">
      <w:pPr>
        <w:pStyle w:val="BodyText"/>
        <w:jc w:val="center"/>
        <w:rPr>
          <w:rFonts w:ascii="Arial Black" w:hAnsi="Arial Black" w:cs="Arial Black"/>
          <w:b/>
          <w:bCs/>
          <w:sz w:val="30"/>
          <w:szCs w:val="30"/>
        </w:rPr>
      </w:pPr>
    </w:p>
    <w:p w:rsidR="00AD1E81" w:rsidRDefault="00AD1E81" w:rsidP="00AD1E81">
      <w:pPr>
        <w:pStyle w:val="BodyText"/>
        <w:rPr>
          <w:rFonts w:ascii="Times New Roman" w:hAnsi="Times New Roman" w:cs="Times New Roman"/>
          <w:sz w:val="28"/>
          <w:szCs w:val="28"/>
        </w:rPr>
      </w:pPr>
      <w:r w:rsidRPr="00AD1E81">
        <w:rPr>
          <w:rFonts w:ascii="Times New Roman" w:hAnsi="Times New Roman" w:cs="Times New Roman"/>
          <w:sz w:val="28"/>
          <w:szCs w:val="28"/>
        </w:rPr>
        <w:t>The NOTENEST platform successfully addresses the critical need for an organized, user-friendly, and collaborative study environment for students and teachers.</w:t>
      </w:r>
    </w:p>
    <w:p w:rsidR="00AD1E81" w:rsidRDefault="00AD1E81" w:rsidP="00AD1E81">
      <w:pPr>
        <w:pStyle w:val="BodyText"/>
        <w:rPr>
          <w:rFonts w:ascii="Times New Roman" w:hAnsi="Times New Roman" w:cs="Times New Roman"/>
          <w:sz w:val="28"/>
          <w:szCs w:val="28"/>
        </w:rPr>
      </w:pPr>
      <w:r w:rsidRPr="00AD1E81">
        <w:rPr>
          <w:rFonts w:ascii="Times New Roman" w:hAnsi="Times New Roman" w:cs="Times New Roman"/>
          <w:sz w:val="28"/>
          <w:szCs w:val="28"/>
        </w:rPr>
        <w:t xml:space="preserve"> By integrating essential features like categorized note-sharing, search functionality, collaboration tools, and cross-platform compatibility, NOTENEST enhances accessibility, engagement, and learning efficiency. </w:t>
      </w:r>
    </w:p>
    <w:p w:rsidR="00AD1E81" w:rsidRDefault="00AD1E81" w:rsidP="00AD1E81">
      <w:pPr>
        <w:pStyle w:val="BodyText"/>
        <w:rPr>
          <w:rFonts w:ascii="Times New Roman" w:hAnsi="Times New Roman" w:cs="Times New Roman"/>
          <w:sz w:val="28"/>
          <w:szCs w:val="28"/>
        </w:rPr>
      </w:pPr>
      <w:r w:rsidRPr="00AD1E81">
        <w:rPr>
          <w:rFonts w:ascii="Times New Roman" w:hAnsi="Times New Roman" w:cs="Times New Roman"/>
          <w:sz w:val="28"/>
          <w:szCs w:val="28"/>
        </w:rPr>
        <w:t xml:space="preserve">Built with PHP, MySQL, HTML, CSS, JavaScript, and Bootstrap, the platform ensures robust performance and ease of use. </w:t>
      </w:r>
    </w:p>
    <w:p w:rsidR="00AD1E81" w:rsidRDefault="00AD1E81" w:rsidP="00AD1E81">
      <w:pPr>
        <w:pStyle w:val="BodyText"/>
        <w:rPr>
          <w:rFonts w:ascii="Times New Roman" w:hAnsi="Times New Roman" w:cs="Times New Roman"/>
          <w:sz w:val="28"/>
          <w:szCs w:val="28"/>
        </w:rPr>
      </w:pPr>
      <w:r w:rsidRPr="00AD1E81">
        <w:rPr>
          <w:rFonts w:ascii="Times New Roman" w:hAnsi="Times New Roman" w:cs="Times New Roman"/>
          <w:sz w:val="28"/>
          <w:szCs w:val="28"/>
        </w:rPr>
        <w:t xml:space="preserve">It simplifies resource management for teachers while empowering students to track and enrich their learning journey. </w:t>
      </w:r>
    </w:p>
    <w:p w:rsidR="00AD1E81" w:rsidRPr="00AD1E81" w:rsidRDefault="00AD1E81" w:rsidP="00AD1E81">
      <w:pPr>
        <w:pStyle w:val="BodyText"/>
        <w:rPr>
          <w:rFonts w:ascii="Times New Roman" w:hAnsi="Times New Roman" w:cs="Times New Roman"/>
          <w:b/>
          <w:bCs/>
          <w:sz w:val="28"/>
          <w:szCs w:val="28"/>
        </w:rPr>
      </w:pPr>
      <w:r w:rsidRPr="00AD1E81">
        <w:rPr>
          <w:rFonts w:ascii="Times New Roman" w:hAnsi="Times New Roman" w:cs="Times New Roman"/>
          <w:sz w:val="28"/>
          <w:szCs w:val="28"/>
        </w:rPr>
        <w:t>Through continuous updates and improvements, NOTENEST aspires to bridge the communication gap and foster a more interactive, supportive educational ecosystem for all users.</w:t>
      </w:r>
    </w:p>
    <w:p w:rsidR="00900307" w:rsidRPr="00275DF1" w:rsidRDefault="00900307" w:rsidP="00CB684A">
      <w:pPr>
        <w:pStyle w:val="BodyText"/>
        <w:jc w:val="center"/>
        <w:rPr>
          <w:rFonts w:ascii="Arial Black" w:hAnsi="Arial Black" w:cs="Arial Black"/>
          <w:b/>
          <w:bCs/>
          <w:sz w:val="30"/>
          <w:szCs w:val="30"/>
        </w:rPr>
      </w:pPr>
      <w:r w:rsidRPr="00275DF1">
        <w:rPr>
          <w:rFonts w:ascii="Arial Black" w:hAnsi="Arial Black" w:cs="Arial Black"/>
          <w:b/>
          <w:bCs/>
          <w:sz w:val="30"/>
          <w:szCs w:val="30"/>
        </w:rPr>
        <w:t>REFRENCES</w:t>
      </w:r>
    </w:p>
    <w:p w:rsidR="00CB684A" w:rsidRPr="00275DF1" w:rsidRDefault="00CB684A" w:rsidP="00900307">
      <w:pPr>
        <w:pStyle w:val="BodyText"/>
        <w:jc w:val="center"/>
        <w:rPr>
          <w:rFonts w:ascii="Arial Black" w:hAnsi="Arial Black" w:cs="Arial Black"/>
          <w:b/>
          <w:bCs/>
          <w:sz w:val="30"/>
          <w:szCs w:val="30"/>
        </w:rPr>
      </w:pPr>
    </w:p>
    <w:p w:rsidR="00CB684A" w:rsidRPr="00275DF1" w:rsidRDefault="00CB684A" w:rsidP="00CB684A">
      <w:pPr>
        <w:pStyle w:val="BodyText"/>
        <w:numPr>
          <w:ilvl w:val="2"/>
          <w:numId w:val="33"/>
        </w:numPr>
        <w:ind w:left="270"/>
        <w:rPr>
          <w:rFonts w:ascii="Arial Black" w:hAnsi="Arial Black" w:cs="Arial Black"/>
          <w:b/>
          <w:bCs/>
          <w:sz w:val="30"/>
          <w:szCs w:val="28"/>
        </w:rPr>
      </w:pPr>
      <w:hyperlink r:id="rId11" w:history="1">
        <w:r w:rsidRPr="00275DF1">
          <w:rPr>
            <w:rStyle w:val="Hyperlink"/>
            <w:sz w:val="22"/>
            <w:szCs w:val="22"/>
          </w:rPr>
          <w:t>https://www.php.net/manual/en/</w:t>
        </w:r>
      </w:hyperlink>
    </w:p>
    <w:p w:rsidR="00CB684A" w:rsidRPr="00275DF1" w:rsidRDefault="00CB684A" w:rsidP="00CB684A">
      <w:pPr>
        <w:pStyle w:val="BodyText"/>
        <w:numPr>
          <w:ilvl w:val="2"/>
          <w:numId w:val="33"/>
        </w:numPr>
        <w:ind w:left="270"/>
        <w:rPr>
          <w:rFonts w:ascii="Arial Black" w:hAnsi="Arial Black" w:cs="Arial Black"/>
          <w:b/>
          <w:bCs/>
          <w:sz w:val="30"/>
          <w:szCs w:val="28"/>
        </w:rPr>
      </w:pPr>
      <w:hyperlink r:id="rId12" w:history="1">
        <w:r w:rsidRPr="00275DF1">
          <w:rPr>
            <w:rStyle w:val="Hyperlink"/>
            <w:sz w:val="22"/>
            <w:szCs w:val="22"/>
          </w:rPr>
          <w:t>https://dev.mysql.com/doc/</w:t>
        </w:r>
      </w:hyperlink>
    </w:p>
    <w:p w:rsidR="00CB684A" w:rsidRPr="00275DF1" w:rsidRDefault="00CB684A" w:rsidP="00CB684A">
      <w:pPr>
        <w:pStyle w:val="BodyText"/>
        <w:numPr>
          <w:ilvl w:val="2"/>
          <w:numId w:val="33"/>
        </w:numPr>
        <w:ind w:left="270"/>
        <w:rPr>
          <w:rFonts w:ascii="Arial Black" w:hAnsi="Arial Black" w:cs="Arial Black"/>
          <w:b/>
          <w:bCs/>
          <w:sz w:val="30"/>
          <w:szCs w:val="28"/>
        </w:rPr>
      </w:pPr>
      <w:hyperlink r:id="rId13" w:history="1">
        <w:r w:rsidRPr="00275DF1">
          <w:rPr>
            <w:rStyle w:val="Hyperlink"/>
            <w:sz w:val="22"/>
            <w:szCs w:val="22"/>
          </w:rPr>
          <w:t>https://www.postgresql.org/docs/</w:t>
        </w:r>
      </w:hyperlink>
    </w:p>
    <w:p w:rsidR="00CB684A" w:rsidRPr="00275DF1" w:rsidRDefault="00CB684A" w:rsidP="00CB684A">
      <w:pPr>
        <w:pStyle w:val="BodyText"/>
        <w:numPr>
          <w:ilvl w:val="2"/>
          <w:numId w:val="33"/>
        </w:numPr>
        <w:ind w:left="270"/>
        <w:rPr>
          <w:rFonts w:ascii="Arial Black" w:hAnsi="Arial Black" w:cs="Arial Black"/>
          <w:b/>
          <w:bCs/>
          <w:sz w:val="30"/>
          <w:szCs w:val="28"/>
        </w:rPr>
      </w:pPr>
      <w:hyperlink r:id="rId14" w:history="1">
        <w:r w:rsidRPr="00275DF1">
          <w:rPr>
            <w:rStyle w:val="Hyperlink"/>
            <w:sz w:val="22"/>
            <w:szCs w:val="22"/>
          </w:rPr>
          <w:t>https://www.w3.org/standards/</w:t>
        </w:r>
      </w:hyperlink>
    </w:p>
    <w:p w:rsidR="00CB684A" w:rsidRPr="00275DF1" w:rsidRDefault="00CB684A" w:rsidP="00CB684A">
      <w:pPr>
        <w:pStyle w:val="BodyText"/>
        <w:numPr>
          <w:ilvl w:val="2"/>
          <w:numId w:val="33"/>
        </w:numPr>
        <w:ind w:left="270"/>
        <w:rPr>
          <w:rFonts w:ascii="Arial Black" w:hAnsi="Arial Black" w:cs="Arial Black"/>
          <w:b/>
          <w:bCs/>
          <w:sz w:val="30"/>
          <w:szCs w:val="28"/>
        </w:rPr>
      </w:pPr>
      <w:hyperlink r:id="rId15" w:history="1">
        <w:r w:rsidRPr="00275DF1">
          <w:rPr>
            <w:rStyle w:val="Hyperlink"/>
            <w:sz w:val="22"/>
            <w:szCs w:val="22"/>
          </w:rPr>
          <w:t>https://www.php.net/manual/en/book.session.php</w:t>
        </w:r>
      </w:hyperlink>
    </w:p>
    <w:sectPr w:rsidR="00CB684A" w:rsidRPr="00275DF1" w:rsidSect="00275DF1">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B4D" w:rsidRDefault="00A54B4D" w:rsidP="00275DF1">
      <w:pPr>
        <w:pStyle w:val="TableParagraph"/>
        <w:spacing w:before="0"/>
      </w:pPr>
      <w:r>
        <w:separator/>
      </w:r>
    </w:p>
  </w:endnote>
  <w:endnote w:type="continuationSeparator" w:id="1">
    <w:p w:rsidR="00A54B4D" w:rsidRDefault="00A54B4D" w:rsidP="00275DF1">
      <w:pPr>
        <w:pStyle w:val="TableParagraph"/>
        <w:spacing w:before="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980610"/>
      <w:docPartObj>
        <w:docPartGallery w:val="Page Numbers (Bottom of Page)"/>
        <w:docPartUnique/>
      </w:docPartObj>
    </w:sdtPr>
    <w:sdtContent>
      <w:p w:rsidR="00275DF1" w:rsidRDefault="00275DF1">
        <w:pPr>
          <w:pStyle w:val="Footer"/>
          <w:jc w:val="center"/>
        </w:pPr>
        <w:fldSimple w:instr=" PAGE   \* MERGEFORMAT ">
          <w:r w:rsidR="00BE0D0C">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B4D" w:rsidRDefault="00A54B4D" w:rsidP="00275DF1">
      <w:pPr>
        <w:pStyle w:val="TableParagraph"/>
        <w:spacing w:before="0"/>
      </w:pPr>
      <w:r>
        <w:separator/>
      </w:r>
    </w:p>
  </w:footnote>
  <w:footnote w:type="continuationSeparator" w:id="1">
    <w:p w:rsidR="00A54B4D" w:rsidRDefault="00A54B4D" w:rsidP="00275DF1">
      <w:pPr>
        <w:pStyle w:val="TableParagraph"/>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5C8CB34"/>
    <w:multiLevelType w:val="singleLevel"/>
    <w:tmpl w:val="C5C8CB34"/>
    <w:lvl w:ilvl="0">
      <w:start w:val="9"/>
      <w:numFmt w:val="decimal"/>
      <w:suff w:val="space"/>
      <w:lvlText w:val="%1."/>
      <w:lvlJc w:val="left"/>
    </w:lvl>
  </w:abstractNum>
  <w:abstractNum w:abstractNumId="1">
    <w:nsid w:val="01ED7EC5"/>
    <w:multiLevelType w:val="multilevel"/>
    <w:tmpl w:val="34309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F3BD4"/>
    <w:multiLevelType w:val="multilevel"/>
    <w:tmpl w:val="CEA0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C1E16"/>
    <w:multiLevelType w:val="multilevel"/>
    <w:tmpl w:val="B7BE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3D073D"/>
    <w:multiLevelType w:val="multilevel"/>
    <w:tmpl w:val="BD2E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45689"/>
    <w:multiLevelType w:val="multilevel"/>
    <w:tmpl w:val="316C4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606499"/>
    <w:multiLevelType w:val="multilevel"/>
    <w:tmpl w:val="353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FB48C0"/>
    <w:multiLevelType w:val="multilevel"/>
    <w:tmpl w:val="6A4C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464F6E"/>
    <w:multiLevelType w:val="multilevel"/>
    <w:tmpl w:val="017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44799"/>
    <w:multiLevelType w:val="multilevel"/>
    <w:tmpl w:val="EA7C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E9275B"/>
    <w:multiLevelType w:val="multilevel"/>
    <w:tmpl w:val="2A9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D3F3A"/>
    <w:multiLevelType w:val="hybridMultilevel"/>
    <w:tmpl w:val="9538EF08"/>
    <w:lvl w:ilvl="0" w:tplc="AC8ABF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A5A6F"/>
    <w:multiLevelType w:val="hybridMultilevel"/>
    <w:tmpl w:val="41C4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3123DE"/>
    <w:multiLevelType w:val="multilevel"/>
    <w:tmpl w:val="84C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5E3DF0"/>
    <w:multiLevelType w:val="multilevel"/>
    <w:tmpl w:val="CAD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545A32"/>
    <w:multiLevelType w:val="multilevel"/>
    <w:tmpl w:val="1CE24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Verdana" w:hAnsi="Verdana" w:cs="Verdana"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083B65"/>
    <w:multiLevelType w:val="multilevel"/>
    <w:tmpl w:val="C6A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1C5B90"/>
    <w:multiLevelType w:val="multilevel"/>
    <w:tmpl w:val="431C5B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442335C8"/>
    <w:multiLevelType w:val="multilevel"/>
    <w:tmpl w:val="CCF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8E0C97"/>
    <w:multiLevelType w:val="multilevel"/>
    <w:tmpl w:val="5BF8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DB1F88"/>
    <w:multiLevelType w:val="multilevel"/>
    <w:tmpl w:val="ACD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7729A3"/>
    <w:multiLevelType w:val="multilevel"/>
    <w:tmpl w:val="1646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70058D"/>
    <w:multiLevelType w:val="multilevel"/>
    <w:tmpl w:val="2F5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7AA499"/>
    <w:multiLevelType w:val="singleLevel"/>
    <w:tmpl w:val="5B7AA499"/>
    <w:lvl w:ilvl="0">
      <w:start w:val="1"/>
      <w:numFmt w:val="bullet"/>
      <w:lvlText w:val=""/>
      <w:lvlJc w:val="left"/>
      <w:pPr>
        <w:tabs>
          <w:tab w:val="left" w:pos="420"/>
        </w:tabs>
        <w:ind w:left="420" w:hanging="420"/>
      </w:pPr>
      <w:rPr>
        <w:rFonts w:ascii="Wingdings" w:hAnsi="Wingdings" w:hint="default"/>
      </w:rPr>
    </w:lvl>
  </w:abstractNum>
  <w:abstractNum w:abstractNumId="24">
    <w:nsid w:val="5CDE0B41"/>
    <w:multiLevelType w:val="multilevel"/>
    <w:tmpl w:val="5CDE0B41"/>
    <w:lvl w:ilvl="0">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1816" w:hanging="360"/>
      </w:pPr>
      <w:rPr>
        <w:rFonts w:hint="default"/>
        <w:lang w:val="en-US" w:eastAsia="en-US" w:bidi="ar-SA"/>
      </w:rPr>
    </w:lvl>
    <w:lvl w:ilvl="2">
      <w:numFmt w:val="bullet"/>
      <w:lvlText w:val="•"/>
      <w:lvlJc w:val="left"/>
      <w:pPr>
        <w:ind w:left="2692" w:hanging="360"/>
      </w:pPr>
      <w:rPr>
        <w:rFonts w:hint="default"/>
        <w:lang w:val="en-US" w:eastAsia="en-US" w:bidi="ar-SA"/>
      </w:rPr>
    </w:lvl>
    <w:lvl w:ilvl="3">
      <w:numFmt w:val="bullet"/>
      <w:lvlText w:val="•"/>
      <w:lvlJc w:val="left"/>
      <w:pPr>
        <w:ind w:left="3568" w:hanging="360"/>
      </w:pPr>
      <w:rPr>
        <w:rFonts w:hint="default"/>
        <w:lang w:val="en-US" w:eastAsia="en-US" w:bidi="ar-SA"/>
      </w:rPr>
    </w:lvl>
    <w:lvl w:ilvl="4">
      <w:numFmt w:val="bullet"/>
      <w:lvlText w:val="•"/>
      <w:lvlJc w:val="left"/>
      <w:pPr>
        <w:ind w:left="4444" w:hanging="360"/>
      </w:pPr>
      <w:rPr>
        <w:rFonts w:hint="default"/>
        <w:lang w:val="en-US" w:eastAsia="en-US" w:bidi="ar-SA"/>
      </w:rPr>
    </w:lvl>
    <w:lvl w:ilvl="5">
      <w:numFmt w:val="bullet"/>
      <w:lvlText w:val="•"/>
      <w:lvlJc w:val="left"/>
      <w:pPr>
        <w:ind w:left="5320" w:hanging="360"/>
      </w:pPr>
      <w:rPr>
        <w:rFonts w:hint="default"/>
        <w:lang w:val="en-US" w:eastAsia="en-US" w:bidi="ar-SA"/>
      </w:rPr>
    </w:lvl>
    <w:lvl w:ilvl="6">
      <w:numFmt w:val="bullet"/>
      <w:lvlText w:val="•"/>
      <w:lvlJc w:val="left"/>
      <w:pPr>
        <w:ind w:left="6196" w:hanging="360"/>
      </w:pPr>
      <w:rPr>
        <w:rFonts w:hint="default"/>
        <w:lang w:val="en-US" w:eastAsia="en-US" w:bidi="ar-SA"/>
      </w:rPr>
    </w:lvl>
    <w:lvl w:ilvl="7">
      <w:numFmt w:val="bullet"/>
      <w:lvlText w:val="•"/>
      <w:lvlJc w:val="left"/>
      <w:pPr>
        <w:ind w:left="7072" w:hanging="360"/>
      </w:pPr>
      <w:rPr>
        <w:rFonts w:hint="default"/>
        <w:lang w:val="en-US" w:eastAsia="en-US" w:bidi="ar-SA"/>
      </w:rPr>
    </w:lvl>
    <w:lvl w:ilvl="8">
      <w:numFmt w:val="bullet"/>
      <w:lvlText w:val="•"/>
      <w:lvlJc w:val="left"/>
      <w:pPr>
        <w:ind w:left="7948" w:hanging="360"/>
      </w:pPr>
      <w:rPr>
        <w:rFonts w:hint="default"/>
        <w:lang w:val="en-US" w:eastAsia="en-US" w:bidi="ar-SA"/>
      </w:rPr>
    </w:lvl>
  </w:abstractNum>
  <w:abstractNum w:abstractNumId="25">
    <w:nsid w:val="5DFB41D4"/>
    <w:multiLevelType w:val="multilevel"/>
    <w:tmpl w:val="229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43678A"/>
    <w:multiLevelType w:val="multilevel"/>
    <w:tmpl w:val="AA90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237BFD"/>
    <w:multiLevelType w:val="multilevel"/>
    <w:tmpl w:val="F25E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5878E8"/>
    <w:multiLevelType w:val="multilevel"/>
    <w:tmpl w:val="43F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4B865F"/>
    <w:multiLevelType w:val="singleLevel"/>
    <w:tmpl w:val="6C4B865F"/>
    <w:lvl w:ilvl="0">
      <w:start w:val="1"/>
      <w:numFmt w:val="bullet"/>
      <w:lvlText w:val=""/>
      <w:lvlJc w:val="left"/>
      <w:pPr>
        <w:tabs>
          <w:tab w:val="left" w:pos="420"/>
        </w:tabs>
        <w:ind w:left="420" w:hanging="420"/>
      </w:pPr>
      <w:rPr>
        <w:rFonts w:ascii="Wingdings" w:hAnsi="Wingdings" w:hint="default"/>
      </w:rPr>
    </w:lvl>
  </w:abstractNum>
  <w:abstractNum w:abstractNumId="30">
    <w:nsid w:val="6F891EAB"/>
    <w:multiLevelType w:val="multilevel"/>
    <w:tmpl w:val="6F891E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nsid w:val="76E44CDB"/>
    <w:multiLevelType w:val="multilevel"/>
    <w:tmpl w:val="761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E27121"/>
    <w:multiLevelType w:val="multilevel"/>
    <w:tmpl w:val="AAB0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9C4B50"/>
    <w:multiLevelType w:val="multilevel"/>
    <w:tmpl w:val="F03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0"/>
  </w:num>
  <w:num w:numId="3">
    <w:abstractNumId w:val="17"/>
  </w:num>
  <w:num w:numId="4">
    <w:abstractNumId w:val="29"/>
  </w:num>
  <w:num w:numId="5">
    <w:abstractNumId w:val="0"/>
  </w:num>
  <w:num w:numId="6">
    <w:abstractNumId w:val="24"/>
  </w:num>
  <w:num w:numId="7">
    <w:abstractNumId w:val="2"/>
  </w:num>
  <w:num w:numId="8">
    <w:abstractNumId w:val="16"/>
  </w:num>
  <w:num w:numId="9">
    <w:abstractNumId w:val="8"/>
  </w:num>
  <w:num w:numId="10">
    <w:abstractNumId w:val="28"/>
  </w:num>
  <w:num w:numId="11">
    <w:abstractNumId w:val="19"/>
  </w:num>
  <w:num w:numId="12">
    <w:abstractNumId w:val="11"/>
  </w:num>
  <w:num w:numId="13">
    <w:abstractNumId w:val="9"/>
  </w:num>
  <w:num w:numId="14">
    <w:abstractNumId w:val="3"/>
  </w:num>
  <w:num w:numId="15">
    <w:abstractNumId w:val="13"/>
  </w:num>
  <w:num w:numId="16">
    <w:abstractNumId w:val="7"/>
  </w:num>
  <w:num w:numId="17">
    <w:abstractNumId w:val="6"/>
  </w:num>
  <w:num w:numId="18">
    <w:abstractNumId w:val="4"/>
  </w:num>
  <w:num w:numId="19">
    <w:abstractNumId w:val="1"/>
  </w:num>
  <w:num w:numId="20">
    <w:abstractNumId w:val="12"/>
  </w:num>
  <w:num w:numId="21">
    <w:abstractNumId w:val="25"/>
  </w:num>
  <w:num w:numId="22">
    <w:abstractNumId w:val="21"/>
  </w:num>
  <w:num w:numId="23">
    <w:abstractNumId w:val="18"/>
  </w:num>
  <w:num w:numId="24">
    <w:abstractNumId w:val="14"/>
  </w:num>
  <w:num w:numId="25">
    <w:abstractNumId w:val="10"/>
  </w:num>
  <w:num w:numId="26">
    <w:abstractNumId w:val="26"/>
  </w:num>
  <w:num w:numId="27">
    <w:abstractNumId w:val="33"/>
  </w:num>
  <w:num w:numId="28">
    <w:abstractNumId w:val="22"/>
  </w:num>
  <w:num w:numId="29">
    <w:abstractNumId w:val="32"/>
  </w:num>
  <w:num w:numId="30">
    <w:abstractNumId w:val="5"/>
  </w:num>
  <w:num w:numId="31">
    <w:abstractNumId w:val="27"/>
  </w:num>
  <w:num w:numId="32">
    <w:abstractNumId w:val="31"/>
  </w:num>
  <w:num w:numId="33">
    <w:abstractNumId w:val="15"/>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
  <w:rsids>
    <w:rsidRoot w:val="00AB4F1D"/>
    <w:rsid w:val="0027189A"/>
    <w:rsid w:val="00275DF1"/>
    <w:rsid w:val="00286BA2"/>
    <w:rsid w:val="002D490F"/>
    <w:rsid w:val="00382C68"/>
    <w:rsid w:val="003E7ECC"/>
    <w:rsid w:val="00412424"/>
    <w:rsid w:val="004F0FB7"/>
    <w:rsid w:val="005F2818"/>
    <w:rsid w:val="00621A6E"/>
    <w:rsid w:val="006227A8"/>
    <w:rsid w:val="006C4765"/>
    <w:rsid w:val="00892874"/>
    <w:rsid w:val="008B1110"/>
    <w:rsid w:val="00900307"/>
    <w:rsid w:val="00906F34"/>
    <w:rsid w:val="00A11296"/>
    <w:rsid w:val="00A54B4D"/>
    <w:rsid w:val="00AB4F1D"/>
    <w:rsid w:val="00AC3814"/>
    <w:rsid w:val="00AC73DD"/>
    <w:rsid w:val="00AD1E81"/>
    <w:rsid w:val="00B12575"/>
    <w:rsid w:val="00B22721"/>
    <w:rsid w:val="00B2445C"/>
    <w:rsid w:val="00BD061B"/>
    <w:rsid w:val="00BE0D0C"/>
    <w:rsid w:val="00C23A2F"/>
    <w:rsid w:val="00C5099C"/>
    <w:rsid w:val="00CB684A"/>
    <w:rsid w:val="00D02A9C"/>
    <w:rsid w:val="00D9321D"/>
    <w:rsid w:val="00EB58C1"/>
    <w:rsid w:val="00F20C10"/>
    <w:rsid w:val="00F269BC"/>
    <w:rsid w:val="16733D65"/>
    <w:rsid w:val="40893A81"/>
    <w:rsid w:val="4B6E42E4"/>
    <w:rsid w:val="5CDC4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814"/>
    <w:pPr>
      <w:widowControl w:val="0"/>
      <w:autoSpaceDE w:val="0"/>
      <w:autoSpaceDN w:val="0"/>
    </w:pPr>
    <w:rPr>
      <w:rFonts w:ascii="Verdana" w:eastAsia="Verdana" w:hAnsi="Verdana" w:cs="Verdana"/>
      <w:sz w:val="22"/>
      <w:szCs w:val="22"/>
    </w:rPr>
  </w:style>
  <w:style w:type="paragraph" w:styleId="Heading1">
    <w:name w:val="heading 1"/>
    <w:basedOn w:val="Normal"/>
    <w:uiPriority w:val="9"/>
    <w:qFormat/>
    <w:rsid w:val="00AC3814"/>
    <w:pPr>
      <w:spacing w:before="101"/>
      <w:ind w:left="616" w:hanging="397"/>
      <w:outlineLvl w:val="0"/>
    </w:pPr>
    <w:rPr>
      <w:b/>
      <w:bCs/>
      <w:sz w:val="28"/>
      <w:szCs w:val="28"/>
    </w:rPr>
  </w:style>
  <w:style w:type="paragraph" w:styleId="Heading2">
    <w:name w:val="heading 2"/>
    <w:basedOn w:val="Normal"/>
    <w:uiPriority w:val="9"/>
    <w:unhideWhenUsed/>
    <w:qFormat/>
    <w:rsid w:val="00AC3814"/>
    <w:pPr>
      <w:spacing w:before="42"/>
      <w:ind w:left="928" w:hanging="284"/>
      <w:outlineLvl w:val="1"/>
    </w:pPr>
    <w:rPr>
      <w:b/>
      <w:bCs/>
      <w:sz w:val="24"/>
      <w:szCs w:val="24"/>
    </w:rPr>
  </w:style>
  <w:style w:type="paragraph" w:styleId="Heading3">
    <w:name w:val="heading 3"/>
    <w:basedOn w:val="Normal"/>
    <w:next w:val="Normal"/>
    <w:link w:val="Heading3Char"/>
    <w:uiPriority w:val="9"/>
    <w:semiHidden/>
    <w:unhideWhenUsed/>
    <w:qFormat/>
    <w:rsid w:val="00AC3814"/>
    <w:pPr>
      <w:keepNext/>
      <w:keepLines/>
      <w:spacing w:before="4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AC381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3814"/>
    <w:rPr>
      <w:sz w:val="24"/>
      <w:szCs w:val="24"/>
    </w:rPr>
  </w:style>
  <w:style w:type="character" w:styleId="Emphasis">
    <w:name w:val="Emphasis"/>
    <w:basedOn w:val="DefaultParagraphFont"/>
    <w:uiPriority w:val="20"/>
    <w:qFormat/>
    <w:rsid w:val="00AC3814"/>
    <w:rPr>
      <w:i/>
      <w:iCs/>
    </w:rPr>
  </w:style>
  <w:style w:type="character" w:styleId="Hyperlink">
    <w:name w:val="Hyperlink"/>
    <w:basedOn w:val="DefaultParagraphFont"/>
    <w:uiPriority w:val="99"/>
    <w:unhideWhenUsed/>
    <w:rsid w:val="00AC3814"/>
    <w:rPr>
      <w:color w:val="0000FF"/>
      <w:u w:val="single"/>
    </w:rPr>
  </w:style>
  <w:style w:type="paragraph" w:styleId="NormalWeb">
    <w:name w:val="Normal (Web)"/>
    <w:basedOn w:val="Normal"/>
    <w:uiPriority w:val="99"/>
    <w:unhideWhenUsed/>
    <w:rsid w:val="00AC3814"/>
    <w:pPr>
      <w:widowControl/>
      <w:autoSpaceDE/>
      <w:autoSpaceDN/>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C3814"/>
    <w:rPr>
      <w:b/>
      <w:bCs/>
    </w:rPr>
  </w:style>
  <w:style w:type="table" w:styleId="TableGrid">
    <w:name w:val="Table Grid"/>
    <w:basedOn w:val="TableNormal"/>
    <w:uiPriority w:val="39"/>
    <w:qFormat/>
    <w:rsid w:val="00AC3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uiPriority w:val="10"/>
    <w:qFormat/>
    <w:rsid w:val="00AC3814"/>
    <w:pPr>
      <w:spacing w:before="100"/>
      <w:ind w:left="224" w:right="125"/>
      <w:jc w:val="center"/>
    </w:pPr>
    <w:rPr>
      <w:b/>
      <w:bCs/>
      <w:sz w:val="48"/>
      <w:szCs w:val="48"/>
    </w:rPr>
  </w:style>
  <w:style w:type="paragraph" w:styleId="ListParagraph">
    <w:name w:val="List Paragraph"/>
    <w:basedOn w:val="Normal"/>
    <w:uiPriority w:val="1"/>
    <w:qFormat/>
    <w:rsid w:val="00AC3814"/>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rsid w:val="00AC3814"/>
    <w:pPr>
      <w:spacing w:before="1"/>
      <w:ind w:left="107"/>
    </w:pPr>
  </w:style>
  <w:style w:type="character" w:customStyle="1" w:styleId="BodyTextChar">
    <w:name w:val="Body Text Char"/>
    <w:basedOn w:val="DefaultParagraphFont"/>
    <w:link w:val="BodyText"/>
    <w:uiPriority w:val="1"/>
    <w:qFormat/>
    <w:rsid w:val="00AC3814"/>
    <w:rPr>
      <w:rFonts w:ascii="Verdana" w:eastAsia="Verdana" w:hAnsi="Verdana" w:cs="Verdana"/>
      <w:sz w:val="24"/>
      <w:szCs w:val="24"/>
    </w:rPr>
  </w:style>
  <w:style w:type="character" w:customStyle="1" w:styleId="Heading3Char">
    <w:name w:val="Heading 3 Char"/>
    <w:basedOn w:val="DefaultParagraphFont"/>
    <w:link w:val="Heading3"/>
    <w:uiPriority w:val="9"/>
    <w:semiHidden/>
    <w:rsid w:val="00AC3814"/>
    <w:rPr>
      <w:rFonts w:asciiTheme="majorHAnsi" w:eastAsiaTheme="majorEastAsia" w:hAnsiTheme="majorHAnsi" w:cstheme="majorBidi"/>
      <w:color w:val="244061" w:themeColor="accent1" w:themeShade="80"/>
      <w:sz w:val="24"/>
      <w:szCs w:val="24"/>
    </w:rPr>
  </w:style>
  <w:style w:type="table" w:customStyle="1" w:styleId="GridTableLight">
    <w:name w:val="Grid Table Light"/>
    <w:basedOn w:val="TableNormal"/>
    <w:uiPriority w:val="40"/>
    <w:qFormat/>
    <w:rsid w:val="00AC38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qFormat/>
    <w:rsid w:val="00AC38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qFormat/>
    <w:rsid w:val="00AC3814"/>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overflow-hidden">
    <w:name w:val="overflow-hidden"/>
    <w:basedOn w:val="DefaultParagraphFont"/>
    <w:qFormat/>
    <w:rsid w:val="00AC3814"/>
  </w:style>
  <w:style w:type="character" w:customStyle="1" w:styleId="Heading4Char">
    <w:name w:val="Heading 4 Char"/>
    <w:basedOn w:val="DefaultParagraphFont"/>
    <w:link w:val="Heading4"/>
    <w:uiPriority w:val="9"/>
    <w:semiHidden/>
    <w:rsid w:val="00AC3814"/>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621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A6E"/>
    <w:rPr>
      <w:rFonts w:ascii="Courier New" w:eastAsia="Times New Roman" w:hAnsi="Courier New" w:cs="Courier New"/>
    </w:rPr>
  </w:style>
  <w:style w:type="character" w:styleId="HTMLCode">
    <w:name w:val="HTML Code"/>
    <w:basedOn w:val="DefaultParagraphFont"/>
    <w:uiPriority w:val="99"/>
    <w:semiHidden/>
    <w:unhideWhenUsed/>
    <w:rsid w:val="00621A6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321D"/>
    <w:rPr>
      <w:rFonts w:ascii="Tahoma" w:hAnsi="Tahoma" w:cs="Tahoma"/>
      <w:sz w:val="16"/>
      <w:szCs w:val="16"/>
    </w:rPr>
  </w:style>
  <w:style w:type="character" w:customStyle="1" w:styleId="BalloonTextChar">
    <w:name w:val="Balloon Text Char"/>
    <w:basedOn w:val="DefaultParagraphFont"/>
    <w:link w:val="BalloonText"/>
    <w:uiPriority w:val="99"/>
    <w:semiHidden/>
    <w:rsid w:val="00D9321D"/>
    <w:rPr>
      <w:rFonts w:ascii="Tahoma" w:eastAsia="Verdana" w:hAnsi="Tahoma" w:cs="Tahoma"/>
      <w:sz w:val="16"/>
      <w:szCs w:val="16"/>
    </w:rPr>
  </w:style>
  <w:style w:type="paragraph" w:styleId="Header">
    <w:name w:val="header"/>
    <w:basedOn w:val="Normal"/>
    <w:link w:val="HeaderChar"/>
    <w:uiPriority w:val="99"/>
    <w:semiHidden/>
    <w:unhideWhenUsed/>
    <w:rsid w:val="00275DF1"/>
    <w:pPr>
      <w:tabs>
        <w:tab w:val="center" w:pos="4680"/>
        <w:tab w:val="right" w:pos="9360"/>
      </w:tabs>
    </w:pPr>
  </w:style>
  <w:style w:type="character" w:customStyle="1" w:styleId="HeaderChar">
    <w:name w:val="Header Char"/>
    <w:basedOn w:val="DefaultParagraphFont"/>
    <w:link w:val="Header"/>
    <w:uiPriority w:val="99"/>
    <w:semiHidden/>
    <w:rsid w:val="00275DF1"/>
    <w:rPr>
      <w:rFonts w:ascii="Verdana" w:eastAsia="Verdana" w:hAnsi="Verdana" w:cs="Verdana"/>
      <w:sz w:val="22"/>
      <w:szCs w:val="22"/>
    </w:rPr>
  </w:style>
  <w:style w:type="paragraph" w:styleId="Footer">
    <w:name w:val="footer"/>
    <w:basedOn w:val="Normal"/>
    <w:link w:val="FooterChar"/>
    <w:uiPriority w:val="99"/>
    <w:unhideWhenUsed/>
    <w:rsid w:val="00275DF1"/>
    <w:pPr>
      <w:tabs>
        <w:tab w:val="center" w:pos="4680"/>
        <w:tab w:val="right" w:pos="9360"/>
      </w:tabs>
    </w:pPr>
  </w:style>
  <w:style w:type="character" w:customStyle="1" w:styleId="FooterChar">
    <w:name w:val="Footer Char"/>
    <w:basedOn w:val="DefaultParagraphFont"/>
    <w:link w:val="Footer"/>
    <w:uiPriority w:val="99"/>
    <w:rsid w:val="00275DF1"/>
    <w:rPr>
      <w:rFonts w:ascii="Verdana" w:eastAsia="Verdana" w:hAnsi="Verdana" w:cs="Verdana"/>
      <w:sz w:val="22"/>
      <w:szCs w:val="22"/>
    </w:rPr>
  </w:style>
</w:styles>
</file>

<file path=word/webSettings.xml><?xml version="1.0" encoding="utf-8"?>
<w:webSettings xmlns:r="http://schemas.openxmlformats.org/officeDocument/2006/relationships" xmlns:w="http://schemas.openxmlformats.org/wordprocessingml/2006/main">
  <w:divs>
    <w:div w:id="536164838">
      <w:bodyDiv w:val="1"/>
      <w:marLeft w:val="0"/>
      <w:marRight w:val="0"/>
      <w:marTop w:val="0"/>
      <w:marBottom w:val="0"/>
      <w:divBdr>
        <w:top w:val="none" w:sz="0" w:space="0" w:color="auto"/>
        <w:left w:val="none" w:sz="0" w:space="0" w:color="auto"/>
        <w:bottom w:val="none" w:sz="0" w:space="0" w:color="auto"/>
        <w:right w:val="none" w:sz="0" w:space="0" w:color="auto"/>
      </w:divBdr>
    </w:div>
    <w:div w:id="562452533">
      <w:bodyDiv w:val="1"/>
      <w:marLeft w:val="0"/>
      <w:marRight w:val="0"/>
      <w:marTop w:val="0"/>
      <w:marBottom w:val="0"/>
      <w:divBdr>
        <w:top w:val="none" w:sz="0" w:space="0" w:color="auto"/>
        <w:left w:val="none" w:sz="0" w:space="0" w:color="auto"/>
        <w:bottom w:val="none" w:sz="0" w:space="0" w:color="auto"/>
        <w:right w:val="none" w:sz="0" w:space="0" w:color="auto"/>
      </w:divBdr>
    </w:div>
    <w:div w:id="878930054">
      <w:bodyDiv w:val="1"/>
      <w:marLeft w:val="0"/>
      <w:marRight w:val="0"/>
      <w:marTop w:val="0"/>
      <w:marBottom w:val="0"/>
      <w:divBdr>
        <w:top w:val="none" w:sz="0" w:space="0" w:color="auto"/>
        <w:left w:val="none" w:sz="0" w:space="0" w:color="auto"/>
        <w:bottom w:val="none" w:sz="0" w:space="0" w:color="auto"/>
        <w:right w:val="none" w:sz="0" w:space="0" w:color="auto"/>
      </w:divBdr>
    </w:div>
    <w:div w:id="1032420872">
      <w:bodyDiv w:val="1"/>
      <w:marLeft w:val="0"/>
      <w:marRight w:val="0"/>
      <w:marTop w:val="0"/>
      <w:marBottom w:val="0"/>
      <w:divBdr>
        <w:top w:val="none" w:sz="0" w:space="0" w:color="auto"/>
        <w:left w:val="none" w:sz="0" w:space="0" w:color="auto"/>
        <w:bottom w:val="none" w:sz="0" w:space="0" w:color="auto"/>
        <w:right w:val="none" w:sz="0" w:space="0" w:color="auto"/>
      </w:divBdr>
    </w:div>
    <w:div w:id="1045835498">
      <w:bodyDiv w:val="1"/>
      <w:marLeft w:val="0"/>
      <w:marRight w:val="0"/>
      <w:marTop w:val="0"/>
      <w:marBottom w:val="0"/>
      <w:divBdr>
        <w:top w:val="none" w:sz="0" w:space="0" w:color="auto"/>
        <w:left w:val="none" w:sz="0" w:space="0" w:color="auto"/>
        <w:bottom w:val="none" w:sz="0" w:space="0" w:color="auto"/>
        <w:right w:val="none" w:sz="0" w:space="0" w:color="auto"/>
      </w:divBdr>
    </w:div>
    <w:div w:id="1072312798">
      <w:bodyDiv w:val="1"/>
      <w:marLeft w:val="0"/>
      <w:marRight w:val="0"/>
      <w:marTop w:val="0"/>
      <w:marBottom w:val="0"/>
      <w:divBdr>
        <w:top w:val="none" w:sz="0" w:space="0" w:color="auto"/>
        <w:left w:val="none" w:sz="0" w:space="0" w:color="auto"/>
        <w:bottom w:val="none" w:sz="0" w:space="0" w:color="auto"/>
        <w:right w:val="none" w:sz="0" w:space="0" w:color="auto"/>
      </w:divBdr>
    </w:div>
    <w:div w:id="1146773637">
      <w:bodyDiv w:val="1"/>
      <w:marLeft w:val="0"/>
      <w:marRight w:val="0"/>
      <w:marTop w:val="0"/>
      <w:marBottom w:val="0"/>
      <w:divBdr>
        <w:top w:val="none" w:sz="0" w:space="0" w:color="auto"/>
        <w:left w:val="none" w:sz="0" w:space="0" w:color="auto"/>
        <w:bottom w:val="none" w:sz="0" w:space="0" w:color="auto"/>
        <w:right w:val="none" w:sz="0" w:space="0" w:color="auto"/>
      </w:divBdr>
      <w:divsChild>
        <w:div w:id="1684017231">
          <w:marLeft w:val="0"/>
          <w:marRight w:val="0"/>
          <w:marTop w:val="0"/>
          <w:marBottom w:val="0"/>
          <w:divBdr>
            <w:top w:val="none" w:sz="0" w:space="0" w:color="auto"/>
            <w:left w:val="none" w:sz="0" w:space="0" w:color="auto"/>
            <w:bottom w:val="none" w:sz="0" w:space="0" w:color="auto"/>
            <w:right w:val="none" w:sz="0" w:space="0" w:color="auto"/>
          </w:divBdr>
        </w:div>
        <w:div w:id="957293070">
          <w:marLeft w:val="0"/>
          <w:marRight w:val="0"/>
          <w:marTop w:val="0"/>
          <w:marBottom w:val="0"/>
          <w:divBdr>
            <w:top w:val="none" w:sz="0" w:space="0" w:color="auto"/>
            <w:left w:val="none" w:sz="0" w:space="0" w:color="auto"/>
            <w:bottom w:val="none" w:sz="0" w:space="0" w:color="auto"/>
            <w:right w:val="none" w:sz="0" w:space="0" w:color="auto"/>
          </w:divBdr>
        </w:div>
        <w:div w:id="1943297888">
          <w:marLeft w:val="0"/>
          <w:marRight w:val="0"/>
          <w:marTop w:val="0"/>
          <w:marBottom w:val="0"/>
          <w:divBdr>
            <w:top w:val="none" w:sz="0" w:space="0" w:color="auto"/>
            <w:left w:val="none" w:sz="0" w:space="0" w:color="auto"/>
            <w:bottom w:val="none" w:sz="0" w:space="0" w:color="auto"/>
            <w:right w:val="none" w:sz="0" w:space="0" w:color="auto"/>
          </w:divBdr>
        </w:div>
        <w:div w:id="283930096">
          <w:marLeft w:val="0"/>
          <w:marRight w:val="0"/>
          <w:marTop w:val="0"/>
          <w:marBottom w:val="0"/>
          <w:divBdr>
            <w:top w:val="none" w:sz="0" w:space="0" w:color="auto"/>
            <w:left w:val="none" w:sz="0" w:space="0" w:color="auto"/>
            <w:bottom w:val="none" w:sz="0" w:space="0" w:color="auto"/>
            <w:right w:val="none" w:sz="0" w:space="0" w:color="auto"/>
          </w:divBdr>
        </w:div>
      </w:divsChild>
    </w:div>
    <w:div w:id="1216745078">
      <w:bodyDiv w:val="1"/>
      <w:marLeft w:val="0"/>
      <w:marRight w:val="0"/>
      <w:marTop w:val="0"/>
      <w:marBottom w:val="0"/>
      <w:divBdr>
        <w:top w:val="none" w:sz="0" w:space="0" w:color="auto"/>
        <w:left w:val="none" w:sz="0" w:space="0" w:color="auto"/>
        <w:bottom w:val="none" w:sz="0" w:space="0" w:color="auto"/>
        <w:right w:val="none" w:sz="0" w:space="0" w:color="auto"/>
      </w:divBdr>
    </w:div>
    <w:div w:id="1380124847">
      <w:bodyDiv w:val="1"/>
      <w:marLeft w:val="0"/>
      <w:marRight w:val="0"/>
      <w:marTop w:val="0"/>
      <w:marBottom w:val="0"/>
      <w:divBdr>
        <w:top w:val="none" w:sz="0" w:space="0" w:color="auto"/>
        <w:left w:val="none" w:sz="0" w:space="0" w:color="auto"/>
        <w:bottom w:val="none" w:sz="0" w:space="0" w:color="auto"/>
        <w:right w:val="none" w:sz="0" w:space="0" w:color="auto"/>
      </w:divBdr>
    </w:div>
    <w:div w:id="1383483303">
      <w:bodyDiv w:val="1"/>
      <w:marLeft w:val="0"/>
      <w:marRight w:val="0"/>
      <w:marTop w:val="0"/>
      <w:marBottom w:val="0"/>
      <w:divBdr>
        <w:top w:val="none" w:sz="0" w:space="0" w:color="auto"/>
        <w:left w:val="none" w:sz="0" w:space="0" w:color="auto"/>
        <w:bottom w:val="none" w:sz="0" w:space="0" w:color="auto"/>
        <w:right w:val="none" w:sz="0" w:space="0" w:color="auto"/>
      </w:divBdr>
    </w:div>
    <w:div w:id="1432583158">
      <w:bodyDiv w:val="1"/>
      <w:marLeft w:val="0"/>
      <w:marRight w:val="0"/>
      <w:marTop w:val="0"/>
      <w:marBottom w:val="0"/>
      <w:divBdr>
        <w:top w:val="none" w:sz="0" w:space="0" w:color="auto"/>
        <w:left w:val="none" w:sz="0" w:space="0" w:color="auto"/>
        <w:bottom w:val="none" w:sz="0" w:space="0" w:color="auto"/>
        <w:right w:val="none" w:sz="0" w:space="0" w:color="auto"/>
      </w:divBdr>
    </w:div>
    <w:div w:id="1488858601">
      <w:bodyDiv w:val="1"/>
      <w:marLeft w:val="0"/>
      <w:marRight w:val="0"/>
      <w:marTop w:val="0"/>
      <w:marBottom w:val="0"/>
      <w:divBdr>
        <w:top w:val="none" w:sz="0" w:space="0" w:color="auto"/>
        <w:left w:val="none" w:sz="0" w:space="0" w:color="auto"/>
        <w:bottom w:val="none" w:sz="0" w:space="0" w:color="auto"/>
        <w:right w:val="none" w:sz="0" w:space="0" w:color="auto"/>
      </w:divBdr>
    </w:div>
    <w:div w:id="1745643153">
      <w:bodyDiv w:val="1"/>
      <w:marLeft w:val="0"/>
      <w:marRight w:val="0"/>
      <w:marTop w:val="0"/>
      <w:marBottom w:val="0"/>
      <w:divBdr>
        <w:top w:val="none" w:sz="0" w:space="0" w:color="auto"/>
        <w:left w:val="none" w:sz="0" w:space="0" w:color="auto"/>
        <w:bottom w:val="none" w:sz="0" w:space="0" w:color="auto"/>
        <w:right w:val="none" w:sz="0" w:space="0" w:color="auto"/>
      </w:divBdr>
    </w:div>
    <w:div w:id="2045865927">
      <w:bodyDiv w:val="1"/>
      <w:marLeft w:val="0"/>
      <w:marRight w:val="0"/>
      <w:marTop w:val="0"/>
      <w:marBottom w:val="0"/>
      <w:divBdr>
        <w:top w:val="none" w:sz="0" w:space="0" w:color="auto"/>
        <w:left w:val="none" w:sz="0" w:space="0" w:color="auto"/>
        <w:bottom w:val="none" w:sz="0" w:space="0" w:color="auto"/>
        <w:right w:val="none" w:sz="0" w:space="0" w:color="auto"/>
      </w:divBdr>
    </w:div>
    <w:div w:id="214291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ostgresql.org/doc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mysql.com/do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en/" TargetMode="External"/><Relationship Id="rId5" Type="http://schemas.openxmlformats.org/officeDocument/2006/relationships/footnotes" Target="footnotes.xml"/><Relationship Id="rId15" Type="http://schemas.openxmlformats.org/officeDocument/2006/relationships/hyperlink" Target="https://www.php.net/manual/en/book.session.php"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w3.org/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21</Pages>
  <Words>5311</Words>
  <Characters>30275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Shree</cp:lastModifiedBy>
  <cp:revision>27</cp:revision>
  <dcterms:created xsi:type="dcterms:W3CDTF">2024-09-24T16:45:00Z</dcterms:created>
  <dcterms:modified xsi:type="dcterms:W3CDTF">2025-04-28T16:54:00Z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y fmtid="{D5CDD505-2E9C-101B-9397-08002B2CF9AE}" pid="5" name="KSOProductBuildVer">
    <vt:lpwstr>1033-12.2.0.19805</vt:lpwstr>
  </property>
  <property fmtid="{D5CDD505-2E9C-101B-9397-08002B2CF9AE}" pid="6" name="ICV">
    <vt:lpwstr>664D7475F3654BEA84EEA43C08BDCF77_13</vt:lpwstr>
  </property>
</Properties>
</file>