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74D7" w14:textId="77777777" w:rsidR="009F26AF" w:rsidRDefault="00000000">
      <w:pPr>
        <w:spacing w:before="1440"/>
      </w:pPr>
      <w:r>
        <w:t xml:space="preserve"> </w:t>
      </w:r>
    </w:p>
    <w:p w14:paraId="79E43B90" w14:textId="77777777" w:rsidR="009F26AF" w:rsidRDefault="00000000">
      <w:pPr>
        <w:spacing w:after="160"/>
        <w:jc w:val="center"/>
      </w:pPr>
      <w:proofErr w:type="spellStart"/>
      <w:r>
        <w:rPr>
          <w:b/>
          <w:bCs/>
          <w:color w:val="1A56DB"/>
          <w:sz w:val="80"/>
          <w:szCs w:val="80"/>
        </w:rPr>
        <w:t>NeuroSearch</w:t>
      </w:r>
      <w:proofErr w:type="spellEnd"/>
    </w:p>
    <w:p w14:paraId="43CDECE3" w14:textId="77777777" w:rsidR="009F26AF" w:rsidRDefault="00000000">
      <w:pPr>
        <w:spacing w:after="80"/>
        <w:jc w:val="center"/>
      </w:pPr>
      <w:r>
        <w:rPr>
          <w:sz w:val="36"/>
          <w:szCs w:val="36"/>
        </w:rPr>
        <w:t>A Neural Architecture Search Engine</w:t>
      </w:r>
    </w:p>
    <w:p w14:paraId="4E0597C1" w14:textId="77777777" w:rsidR="009F26AF" w:rsidRDefault="00000000">
      <w:pPr>
        <w:spacing w:after="800"/>
        <w:jc w:val="center"/>
      </w:pPr>
      <w:r>
        <w:rPr>
          <w:i/>
          <w:iCs/>
          <w:color w:val="6B7280"/>
          <w:sz w:val="24"/>
          <w:szCs w:val="24"/>
        </w:rPr>
        <w:t xml:space="preserve">Technical </w:t>
      </w:r>
      <w:proofErr w:type="gramStart"/>
      <w:r>
        <w:rPr>
          <w:i/>
          <w:iCs/>
          <w:color w:val="6B7280"/>
          <w:sz w:val="24"/>
          <w:szCs w:val="24"/>
        </w:rPr>
        <w:t>Report  |</w:t>
      </w:r>
      <w:proofErr w:type="gramEnd"/>
      <w:r>
        <w:rPr>
          <w:i/>
          <w:iCs/>
          <w:color w:val="6B7280"/>
          <w:sz w:val="24"/>
          <w:szCs w:val="24"/>
        </w:rPr>
        <w:t xml:space="preserve">  Portfolio Document  |  2026</w:t>
      </w:r>
    </w:p>
    <w:p w14:paraId="479BB868" w14:textId="77777777" w:rsidR="009F26AF" w:rsidRDefault="00000000">
      <w:pPr>
        <w:spacing w:after="80"/>
        <w:jc w:val="center"/>
      </w:pPr>
      <w:r>
        <w:rPr>
          <w:i/>
          <w:iCs/>
          <w:sz w:val="24"/>
          <w:szCs w:val="24"/>
        </w:rPr>
        <w:t>Automatically discovers optimal neural network architectures</w:t>
      </w:r>
    </w:p>
    <w:p w14:paraId="3BFE39D6" w14:textId="77777777" w:rsidR="009F26AF" w:rsidRDefault="00000000">
      <w:pPr>
        <w:spacing w:after="1200"/>
        <w:jc w:val="center"/>
      </w:pPr>
      <w:r>
        <w:rPr>
          <w:i/>
          <w:iCs/>
          <w:sz w:val="24"/>
          <w:szCs w:val="24"/>
        </w:rPr>
        <w:t>for image and tabular classification tasks</w:t>
      </w:r>
    </w:p>
    <w:p w14:paraId="22FD883B" w14:textId="77777777" w:rsidR="009F26AF" w:rsidRDefault="00000000">
      <w:r>
        <w:br w:type="page"/>
      </w:r>
    </w:p>
    <w:p w14:paraId="73600FD4" w14:textId="77777777" w:rsidR="009F26AF" w:rsidRDefault="00000000">
      <w:pPr>
        <w:pStyle w:val="Heading1"/>
        <w:pBdr>
          <w:bottom w:val="single" w:sz="6" w:space="4" w:color="1A56DB"/>
        </w:pBdr>
      </w:pPr>
      <w:r>
        <w:lastRenderedPageBreak/>
        <w:t>Abstract</w:t>
      </w:r>
    </w:p>
    <w:p w14:paraId="474C3465" w14:textId="77777777" w:rsidR="009F26AF" w:rsidRDefault="00000000">
      <w:pPr>
        <w:spacing w:before="80" w:after="120"/>
      </w:pPr>
      <w:proofErr w:type="spellStart"/>
      <w:r>
        <w:t>NeuroSearch</w:t>
      </w:r>
      <w:proofErr w:type="spellEnd"/>
      <w:r>
        <w:t xml:space="preserve"> is a self-contained Neural Architecture Search (NAS) engine built from scratch in Python using </w:t>
      </w:r>
      <w:proofErr w:type="spellStart"/>
      <w:r>
        <w:t>PyTorch</w:t>
      </w:r>
      <w:proofErr w:type="spellEnd"/>
      <w:r>
        <w:t xml:space="preserve">. Rather than requiring a human expert to hand-design a neural network layer by layer, </w:t>
      </w:r>
      <w:proofErr w:type="spellStart"/>
      <w:r>
        <w:t>NeuroSearch</w:t>
      </w:r>
      <w:proofErr w:type="spellEnd"/>
      <w:r>
        <w:t xml:space="preserve"> systematically explores a defined search space of operations and identifies the architecture that yields the best validation accuracy on a chosen task.</w:t>
      </w:r>
    </w:p>
    <w:p w14:paraId="5182F49C" w14:textId="77777777" w:rsidR="009F26AF" w:rsidRDefault="00000000">
      <w:pPr>
        <w:spacing w:before="80" w:after="120"/>
      </w:pPr>
      <w:r>
        <w:rPr>
          <w:b/>
          <w:bCs/>
        </w:rPr>
        <w:t xml:space="preserve">Three search strategies </w:t>
      </w:r>
      <w:r>
        <w:t>of increasing sophistication are implemented: random search as a competitive baseline, an evolutionary algorithm with tournament selection and genetic operators, and Bayesian optimisation driven by a Gaussian Process and Expected Improvement. A secondary surrogate neural network is trained incrementally on observed results to predict the performance of unseen architectures.</w:t>
      </w:r>
    </w:p>
    <w:p w14:paraId="27EEF06C" w14:textId="77777777" w:rsidR="009F26AF" w:rsidRDefault="00000000">
      <w:pPr>
        <w:spacing w:before="80" w:after="120"/>
      </w:pPr>
      <w:r>
        <w:t xml:space="preserve">The system supports five real-world tasks: handwritten digit recognition (MNIST), letter recognition (EMNIST), spam detection, diabetes risk prediction, and object classification (CIFAR-10). Best-found architectures achieve up to 98% accuracy on MNIST and competitive results across all other tasks, all running on CPU within a </w:t>
      </w:r>
      <w:proofErr w:type="gramStart"/>
      <w:r>
        <w:t>5-10 minute</w:t>
      </w:r>
      <w:proofErr w:type="gramEnd"/>
      <w:r>
        <w:t xml:space="preserve"> budget.</w:t>
      </w:r>
    </w:p>
    <w:p w14:paraId="148A1A5B" w14:textId="77777777" w:rsidR="009F26AF" w:rsidRDefault="009F26AF">
      <w:pPr>
        <w:pBdr>
          <w:bottom w:val="single" w:sz="3" w:space="1" w:color="D1D5DB"/>
        </w:pBdr>
        <w:spacing w:before="200" w:after="200"/>
      </w:pPr>
    </w:p>
    <w:p w14:paraId="1121D49A" w14:textId="77777777" w:rsidR="009F26AF" w:rsidRDefault="00000000">
      <w:pPr>
        <w:pStyle w:val="Heading1"/>
        <w:pBdr>
          <w:bottom w:val="single" w:sz="6" w:space="4" w:color="1A56DB"/>
        </w:pBdr>
      </w:pPr>
      <w:r>
        <w:t>1. Introduction</w:t>
      </w:r>
    </w:p>
    <w:p w14:paraId="59E5CC9E" w14:textId="77777777" w:rsidR="009F26AF" w:rsidRDefault="00000000">
      <w:pPr>
        <w:pStyle w:val="Heading2"/>
      </w:pPr>
      <w:proofErr w:type="gramStart"/>
      <w:r>
        <w:t>1.1  What</w:t>
      </w:r>
      <w:proofErr w:type="gramEnd"/>
      <w:r>
        <w:t xml:space="preserve"> Is Neural Architecture Search?</w:t>
      </w:r>
    </w:p>
    <w:p w14:paraId="5FE7BDD6" w14:textId="77777777" w:rsidR="009F26AF" w:rsidRDefault="00000000">
      <w:pPr>
        <w:spacing w:before="80" w:after="120"/>
      </w:pPr>
      <w:r>
        <w:t>Deep learning has delivered remarkable results across vision, language, and structured data. However, the performance of a neural network is exquisitely sensitive to its architecture: the number of layers, the type of operations applied at each layer, how those layers connect, and dozens of other design decisions. Historically, architecture design has been an art practiced by experienced researchers through years of intuition-building, ablation studies, and trial and error.</w:t>
      </w:r>
    </w:p>
    <w:p w14:paraId="586A9EEC" w14:textId="77777777" w:rsidR="009F26AF" w:rsidRDefault="00000000">
      <w:pPr>
        <w:spacing w:before="80" w:after="120"/>
      </w:pPr>
      <w:r>
        <w:rPr>
          <w:b/>
          <w:bCs/>
        </w:rPr>
        <w:t xml:space="preserve">Neural Architecture Search (NAS) </w:t>
      </w:r>
      <w:r>
        <w:t xml:space="preserve">automates this process. NAS algorithms systematically explore a search space of possible architectures, evaluate candidate designs by training them on data, and use the results to guide the search toward better solutions. The field gained widespread attention when </w:t>
      </w:r>
      <w:proofErr w:type="spellStart"/>
      <w:r>
        <w:t>Zoph</w:t>
      </w:r>
      <w:proofErr w:type="spellEnd"/>
      <w:r>
        <w:t xml:space="preserve"> &amp; Le (2017) demonstrated that NAS could discover architectures outperforming human-designed ones on ImageNet. Subsequent work — ENAS, DARTS, one-shot NAS — dramatically reduced computational cost, making the field highly active today.</w:t>
      </w:r>
    </w:p>
    <w:p w14:paraId="0D5F97F5" w14:textId="77777777" w:rsidR="009F26AF" w:rsidRDefault="00000000">
      <w:pPr>
        <w:pStyle w:val="Heading2"/>
      </w:pPr>
      <w:proofErr w:type="gramStart"/>
      <w:r>
        <w:t>1.2  The</w:t>
      </w:r>
      <w:proofErr w:type="gramEnd"/>
      <w:r>
        <w:t xml:space="preserve"> Problem: Manual Design vs. Automated Discovery</w:t>
      </w:r>
    </w:p>
    <w:p w14:paraId="27554BC7" w14:textId="77777777" w:rsidR="009F26AF" w:rsidRDefault="00000000">
      <w:pPr>
        <w:spacing w:before="80" w:after="120"/>
      </w:pPr>
      <w:r>
        <w:t>Manual architecture design suffers from three compounding problems. First, the search space is astronomically large: a 5-node sequential DAG with 5 operations per node yields 5^5 = 3,125 configurations — and real NAS spaces with skip connections and variable depths have billions. Second, human intuitions are often wrong: the best architecture for recognising handwritten digits may look nothing like the best architecture for detecting spam. Third, each evaluation is expensive: training a candidate to convergence can take hours.</w:t>
      </w:r>
    </w:p>
    <w:p w14:paraId="0E48C67F" w14:textId="77777777" w:rsidR="009F26AF" w:rsidRDefault="00000000">
      <w:pPr>
        <w:spacing w:before="80" w:after="120"/>
      </w:pPr>
      <w:proofErr w:type="spellStart"/>
      <w:r>
        <w:t>NeuroSearch</w:t>
      </w:r>
      <w:proofErr w:type="spellEnd"/>
      <w:r>
        <w:t xml:space="preserve"> addresses all three problems: a structured search space, multiple algorithms to navigate it efficiently, and a surrogate model to reduce the number of full evaluations required.</w:t>
      </w:r>
    </w:p>
    <w:p w14:paraId="29B44D5F" w14:textId="77777777" w:rsidR="00FE2898" w:rsidRDefault="00FE2898">
      <w:pPr>
        <w:pStyle w:val="Heading2"/>
      </w:pPr>
    </w:p>
    <w:p w14:paraId="18F3A844" w14:textId="2810DB28" w:rsidR="009F26AF" w:rsidRDefault="00000000">
      <w:pPr>
        <w:pStyle w:val="Heading2"/>
      </w:pPr>
      <w:proofErr w:type="gramStart"/>
      <w:r>
        <w:lastRenderedPageBreak/>
        <w:t>1.3  Project</w:t>
      </w:r>
      <w:proofErr w:type="gramEnd"/>
      <w:r>
        <w:t xml:space="preserve"> Objectives</w:t>
      </w:r>
    </w:p>
    <w:p w14:paraId="568B0009" w14:textId="77777777" w:rsidR="009F26AF" w:rsidRDefault="00000000">
      <w:pPr>
        <w:pStyle w:val="ListParagraph"/>
        <w:numPr>
          <w:ilvl w:val="0"/>
          <w:numId w:val="2"/>
        </w:numPr>
        <w:spacing w:before="40" w:after="40"/>
      </w:pPr>
      <w:r>
        <w:t>Implement a clean, modular NAS engine in a single Python file</w:t>
      </w:r>
    </w:p>
    <w:p w14:paraId="2D8D301D" w14:textId="77777777" w:rsidR="009F26AF" w:rsidRDefault="00000000">
      <w:pPr>
        <w:pStyle w:val="ListParagraph"/>
        <w:numPr>
          <w:ilvl w:val="0"/>
          <w:numId w:val="2"/>
        </w:numPr>
        <w:spacing w:before="40" w:after="40"/>
      </w:pPr>
      <w:r>
        <w:t>Support five real-world tasks selectable through an interactive menu</w:t>
      </w:r>
    </w:p>
    <w:p w14:paraId="1C7B9005" w14:textId="77777777" w:rsidR="009F26AF" w:rsidRDefault="00000000">
      <w:pPr>
        <w:pStyle w:val="ListParagraph"/>
        <w:numPr>
          <w:ilvl w:val="0"/>
          <w:numId w:val="2"/>
        </w:numPr>
        <w:spacing w:before="40" w:after="40"/>
      </w:pPr>
      <w:r>
        <w:t>Implement three search strategies of increasing sophistication</w:t>
      </w:r>
    </w:p>
    <w:p w14:paraId="4B50CE3B" w14:textId="77777777" w:rsidR="009F26AF" w:rsidRDefault="00000000">
      <w:pPr>
        <w:pStyle w:val="ListParagraph"/>
        <w:numPr>
          <w:ilvl w:val="0"/>
          <w:numId w:val="2"/>
        </w:numPr>
        <w:spacing w:before="40" w:after="40"/>
      </w:pPr>
      <w:r>
        <w:t>Build a surrogate model that learns to predict architecture performance</w:t>
      </w:r>
    </w:p>
    <w:p w14:paraId="76049309" w14:textId="77777777" w:rsidR="009F26AF" w:rsidRDefault="00000000">
      <w:pPr>
        <w:pStyle w:val="ListParagraph"/>
        <w:numPr>
          <w:ilvl w:val="0"/>
          <w:numId w:val="2"/>
        </w:numPr>
        <w:spacing w:before="40" w:after="40"/>
      </w:pPr>
      <w:r>
        <w:t>Provide rich visualisation: ASCII diagrams, leaderboards, and search plots</w:t>
      </w:r>
    </w:p>
    <w:p w14:paraId="2889A5CD" w14:textId="77777777" w:rsidR="009F26AF" w:rsidRDefault="00000000">
      <w:pPr>
        <w:pStyle w:val="ListParagraph"/>
        <w:numPr>
          <w:ilvl w:val="0"/>
          <w:numId w:val="2"/>
        </w:numPr>
        <w:spacing w:before="40" w:after="40"/>
      </w:pPr>
      <w:r>
        <w:t xml:space="preserve">Run entirely on CPU within a </w:t>
      </w:r>
      <w:proofErr w:type="gramStart"/>
      <w:r>
        <w:t>5-10 minute</w:t>
      </w:r>
      <w:proofErr w:type="gramEnd"/>
      <w:r>
        <w:t xml:space="preserve"> budget per task</w:t>
      </w:r>
    </w:p>
    <w:p w14:paraId="43AA61BE" w14:textId="77777777" w:rsidR="009F26AF" w:rsidRDefault="009F26AF">
      <w:pPr>
        <w:pBdr>
          <w:bottom w:val="single" w:sz="3" w:space="1" w:color="D1D5DB"/>
        </w:pBdr>
        <w:spacing w:before="200" w:after="200"/>
      </w:pPr>
    </w:p>
    <w:p w14:paraId="7A749FAB" w14:textId="77777777" w:rsidR="009F26AF" w:rsidRDefault="00000000">
      <w:pPr>
        <w:pStyle w:val="Heading1"/>
        <w:pBdr>
          <w:bottom w:val="single" w:sz="6" w:space="4" w:color="1A56DB"/>
        </w:pBdr>
      </w:pPr>
      <w:r>
        <w:t>2. System Architecture</w:t>
      </w:r>
    </w:p>
    <w:p w14:paraId="671E67AB" w14:textId="77777777" w:rsidR="009F26AF" w:rsidRDefault="00000000">
      <w:pPr>
        <w:pStyle w:val="Heading2"/>
      </w:pPr>
      <w:proofErr w:type="gramStart"/>
      <w:r>
        <w:t>2.1  Component</w:t>
      </w:r>
      <w:proofErr w:type="gramEnd"/>
      <w:r>
        <w:t xml:space="preserve"> Overview</w:t>
      </w:r>
    </w:p>
    <w:p w14:paraId="147BF167" w14:textId="77777777" w:rsidR="009F26AF" w:rsidRDefault="00000000">
      <w:pPr>
        <w:spacing w:before="80" w:after="120"/>
      </w:pPr>
      <w:proofErr w:type="spellStart"/>
      <w:r>
        <w:t>NeuroSearch</w:t>
      </w:r>
      <w:proofErr w:type="spellEnd"/>
      <w:r>
        <w:t xml:space="preserve"> is organised into six principal modules that communicate through well-defined interfaces. The diagram below shows how data flows through the system:</w:t>
      </w:r>
    </w:p>
    <w:p w14:paraId="71E8AD91" w14:textId="77777777" w:rsidR="009F26AF" w:rsidRDefault="00000000">
      <w:pPr>
        <w:spacing w:before="80" w:after="80"/>
      </w:pPr>
      <w:r>
        <w:t xml:space="preserve"> </w:t>
      </w:r>
    </w:p>
    <w:p w14:paraId="065799E0" w14:textId="77777777" w:rsidR="009F26AF" w:rsidRDefault="00000000">
      <w:pPr>
        <w:shd w:val="clear" w:color="auto" w:fill="EFF6FF"/>
        <w:ind w:left="360"/>
      </w:pPr>
      <w:r>
        <w:rPr>
          <w:rFonts w:ascii="Courier New" w:eastAsia="Courier New" w:hAnsi="Courier New" w:cs="Courier New"/>
          <w:color w:val="1A56DB"/>
          <w:sz w:val="18"/>
          <w:szCs w:val="18"/>
        </w:rPr>
        <w:t>┌──────────────────────────────────────────────────────────┐</w:t>
      </w:r>
    </w:p>
    <w:p w14:paraId="69B6E623" w14:textId="77777777" w:rsidR="009F26AF" w:rsidRDefault="00000000">
      <w:pPr>
        <w:shd w:val="clear" w:color="auto" w:fill="EFF6FF"/>
        <w:ind w:left="360"/>
      </w:pPr>
      <w:r>
        <w:rPr>
          <w:rFonts w:ascii="Courier New" w:eastAsia="Courier New" w:hAnsi="Courier New" w:cs="Courier New"/>
          <w:color w:val="1A56DB"/>
          <w:sz w:val="18"/>
          <w:szCs w:val="18"/>
        </w:rPr>
        <w:t>│                   NEUROSEARCH ENGINE                     │</w:t>
      </w:r>
    </w:p>
    <w:p w14:paraId="28A7BCA9" w14:textId="77777777" w:rsidR="009F26AF" w:rsidRDefault="00000000">
      <w:pPr>
        <w:shd w:val="clear" w:color="auto" w:fill="EFF6FF"/>
        <w:ind w:left="360"/>
      </w:pPr>
      <w:r>
        <w:rPr>
          <w:rFonts w:ascii="Courier New" w:eastAsia="Courier New" w:hAnsi="Courier New" w:cs="Courier New"/>
          <w:color w:val="1A56DB"/>
          <w:sz w:val="18"/>
          <w:szCs w:val="18"/>
        </w:rPr>
        <w:t>├─────────────────┬─────────────────┬──────────────────────┤</w:t>
      </w:r>
    </w:p>
    <w:p w14:paraId="45FD611B" w14:textId="77777777" w:rsidR="009F26AF" w:rsidRDefault="00000000">
      <w:pPr>
        <w:shd w:val="clear" w:color="auto" w:fill="EFF6FF"/>
        <w:ind w:left="360"/>
      </w:pPr>
      <w:proofErr w:type="gramStart"/>
      <w:r>
        <w:rPr>
          <w:rFonts w:ascii="Courier New" w:eastAsia="Courier New" w:hAnsi="Courier New" w:cs="Courier New"/>
          <w:color w:val="1A56DB"/>
          <w:sz w:val="18"/>
          <w:szCs w:val="18"/>
        </w:rPr>
        <w:t>│  Search</w:t>
      </w:r>
      <w:proofErr w:type="gramEnd"/>
      <w:r>
        <w:rPr>
          <w:rFonts w:ascii="Courier New" w:eastAsia="Courier New" w:hAnsi="Courier New" w:cs="Courier New"/>
          <w:color w:val="1A56DB"/>
          <w:sz w:val="18"/>
          <w:szCs w:val="18"/>
        </w:rPr>
        <w:t xml:space="preserve"> Space   │  Strategies     │  Training Pipeline   │</w:t>
      </w:r>
    </w:p>
    <w:p w14:paraId="24832E1D" w14:textId="77777777" w:rsidR="009F26AF" w:rsidRDefault="00000000">
      <w:pPr>
        <w:shd w:val="clear" w:color="auto" w:fill="EFF6FF"/>
        <w:ind w:left="360"/>
      </w:pPr>
      <w:proofErr w:type="gramStart"/>
      <w:r>
        <w:rPr>
          <w:rFonts w:ascii="Courier New" w:eastAsia="Courier New" w:hAnsi="Courier New" w:cs="Courier New"/>
          <w:color w:val="1A56DB"/>
          <w:sz w:val="18"/>
          <w:szCs w:val="18"/>
        </w:rPr>
        <w:t>│  -</w:t>
      </w:r>
      <w:proofErr w:type="gramEnd"/>
      <w:r>
        <w:rPr>
          <w:rFonts w:ascii="Courier New" w:eastAsia="Courier New" w:hAnsi="Courier New" w:cs="Courier New"/>
          <w:color w:val="1A56DB"/>
          <w:sz w:val="18"/>
          <w:szCs w:val="18"/>
        </w:rPr>
        <w:t xml:space="preserve"> Op set       │  - Random       │  - Model builder     │</w:t>
      </w:r>
    </w:p>
    <w:p w14:paraId="578CD830" w14:textId="77777777" w:rsidR="009F26AF" w:rsidRDefault="00000000">
      <w:pPr>
        <w:shd w:val="clear" w:color="auto" w:fill="EFF6FF"/>
        <w:ind w:left="360"/>
      </w:pPr>
      <w:proofErr w:type="gramStart"/>
      <w:r>
        <w:rPr>
          <w:rFonts w:ascii="Courier New" w:eastAsia="Courier New" w:hAnsi="Courier New" w:cs="Courier New"/>
          <w:color w:val="1A56DB"/>
          <w:sz w:val="18"/>
          <w:szCs w:val="18"/>
        </w:rPr>
        <w:t>│  -</w:t>
      </w:r>
      <w:proofErr w:type="gramEnd"/>
      <w:r>
        <w:rPr>
          <w:rFonts w:ascii="Courier New" w:eastAsia="Courier New" w:hAnsi="Courier New" w:cs="Courier New"/>
          <w:color w:val="1A56DB"/>
          <w:sz w:val="18"/>
          <w:szCs w:val="18"/>
        </w:rPr>
        <w:t xml:space="preserve"> DAG </w:t>
      </w:r>
      <w:proofErr w:type="spellStart"/>
      <w:r>
        <w:rPr>
          <w:rFonts w:ascii="Courier New" w:eastAsia="Courier New" w:hAnsi="Courier New" w:cs="Courier New"/>
          <w:color w:val="1A56DB"/>
          <w:sz w:val="18"/>
          <w:szCs w:val="18"/>
        </w:rPr>
        <w:t>repr</w:t>
      </w:r>
      <w:proofErr w:type="spellEnd"/>
      <w:r>
        <w:rPr>
          <w:rFonts w:ascii="Courier New" w:eastAsia="Courier New" w:hAnsi="Courier New" w:cs="Courier New"/>
          <w:color w:val="1A56DB"/>
          <w:sz w:val="18"/>
          <w:szCs w:val="18"/>
        </w:rPr>
        <w:t xml:space="preserve">.    </w:t>
      </w:r>
      <w:proofErr w:type="gramStart"/>
      <w:r>
        <w:rPr>
          <w:rFonts w:ascii="Courier New" w:eastAsia="Courier New" w:hAnsi="Courier New" w:cs="Courier New"/>
          <w:color w:val="1A56DB"/>
          <w:sz w:val="18"/>
          <w:szCs w:val="18"/>
        </w:rPr>
        <w:t>│  -</w:t>
      </w:r>
      <w:proofErr w:type="gramEnd"/>
      <w:r>
        <w:rPr>
          <w:rFonts w:ascii="Courier New" w:eastAsia="Courier New" w:hAnsi="Courier New" w:cs="Courier New"/>
          <w:color w:val="1A56DB"/>
          <w:sz w:val="18"/>
          <w:szCs w:val="18"/>
        </w:rPr>
        <w:t xml:space="preserve"> Evolutionary │  - Train / eval loop │</w:t>
      </w:r>
    </w:p>
    <w:p w14:paraId="514E987B" w14:textId="77777777" w:rsidR="009F26AF" w:rsidRDefault="00000000">
      <w:pPr>
        <w:shd w:val="clear" w:color="auto" w:fill="EFF6FF"/>
        <w:ind w:left="360"/>
      </w:pPr>
      <w:proofErr w:type="gramStart"/>
      <w:r>
        <w:rPr>
          <w:rFonts w:ascii="Courier New" w:eastAsia="Courier New" w:hAnsi="Courier New" w:cs="Courier New"/>
          <w:color w:val="1A56DB"/>
          <w:sz w:val="18"/>
          <w:szCs w:val="18"/>
        </w:rPr>
        <w:t>│  -</w:t>
      </w:r>
      <w:proofErr w:type="gramEnd"/>
      <w:r>
        <w:rPr>
          <w:rFonts w:ascii="Courier New" w:eastAsia="Courier New" w:hAnsi="Courier New" w:cs="Courier New"/>
          <w:color w:val="1A56DB"/>
          <w:sz w:val="18"/>
          <w:szCs w:val="18"/>
        </w:rPr>
        <w:t xml:space="preserve"> Arch encode  │  - Bayesian     │  - Param counter     │</w:t>
      </w:r>
    </w:p>
    <w:p w14:paraId="4F3C87DD" w14:textId="77777777" w:rsidR="009F26AF" w:rsidRDefault="00000000">
      <w:pPr>
        <w:shd w:val="clear" w:color="auto" w:fill="EFF6FF"/>
        <w:ind w:left="360"/>
      </w:pPr>
      <w:r>
        <w:rPr>
          <w:rFonts w:ascii="Courier New" w:eastAsia="Courier New" w:hAnsi="Courier New" w:cs="Courier New"/>
          <w:color w:val="1A56DB"/>
          <w:sz w:val="18"/>
          <w:szCs w:val="18"/>
        </w:rPr>
        <w:t>├─────────────────┴─────────────────┴──────────────────────┤</w:t>
      </w:r>
    </w:p>
    <w:p w14:paraId="603519AD" w14:textId="77777777" w:rsidR="009F26AF" w:rsidRDefault="00000000">
      <w:pPr>
        <w:shd w:val="clear" w:color="auto" w:fill="EFF6FF"/>
        <w:ind w:left="360"/>
      </w:pPr>
      <w:r>
        <w:rPr>
          <w:rFonts w:ascii="Courier New" w:eastAsia="Courier New" w:hAnsi="Courier New" w:cs="Courier New"/>
          <w:color w:val="1A56DB"/>
          <w:sz w:val="18"/>
          <w:szCs w:val="18"/>
        </w:rPr>
        <w:t xml:space="preserve">│         Surrogate </w:t>
      </w:r>
      <w:proofErr w:type="gramStart"/>
      <w:r>
        <w:rPr>
          <w:rFonts w:ascii="Courier New" w:eastAsia="Courier New" w:hAnsi="Courier New" w:cs="Courier New"/>
          <w:color w:val="1A56DB"/>
          <w:sz w:val="18"/>
          <w:szCs w:val="18"/>
        </w:rPr>
        <w:t>Model  (</w:t>
      </w:r>
      <w:proofErr w:type="gramEnd"/>
      <w:r>
        <w:rPr>
          <w:rFonts w:ascii="Courier New" w:eastAsia="Courier New" w:hAnsi="Courier New" w:cs="Courier New"/>
          <w:color w:val="1A56DB"/>
          <w:sz w:val="18"/>
          <w:szCs w:val="18"/>
        </w:rPr>
        <w:t>MLP accuracy predictor)        │</w:t>
      </w:r>
    </w:p>
    <w:p w14:paraId="7026ED5E" w14:textId="77777777" w:rsidR="009F26AF" w:rsidRDefault="00000000">
      <w:pPr>
        <w:shd w:val="clear" w:color="auto" w:fill="EFF6FF"/>
        <w:ind w:left="360"/>
      </w:pPr>
      <w:r>
        <w:rPr>
          <w:rFonts w:ascii="Courier New" w:eastAsia="Courier New" w:hAnsi="Courier New" w:cs="Courier New"/>
          <w:color w:val="1A56DB"/>
          <w:sz w:val="18"/>
          <w:szCs w:val="18"/>
        </w:rPr>
        <w:t>├──────────────────────────────────────────────────────────┤</w:t>
      </w:r>
    </w:p>
    <w:p w14:paraId="206D2217"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gramStart"/>
      <w:r>
        <w:rPr>
          <w:rFonts w:ascii="Courier New" w:eastAsia="Courier New" w:hAnsi="Courier New" w:cs="Courier New"/>
          <w:color w:val="1A56DB"/>
          <w:sz w:val="18"/>
          <w:szCs w:val="18"/>
        </w:rPr>
        <w:t>Visualisation  (</w:t>
      </w:r>
      <w:proofErr w:type="gramEnd"/>
      <w:r>
        <w:rPr>
          <w:rFonts w:ascii="Courier New" w:eastAsia="Courier New" w:hAnsi="Courier New" w:cs="Courier New"/>
          <w:color w:val="1A56DB"/>
          <w:sz w:val="18"/>
          <w:szCs w:val="18"/>
        </w:rPr>
        <w:t>ASCII | Leaderboard | Plots)        │</w:t>
      </w:r>
    </w:p>
    <w:p w14:paraId="15C19869" w14:textId="77777777" w:rsidR="009F26AF" w:rsidRDefault="00000000">
      <w:pPr>
        <w:shd w:val="clear" w:color="auto" w:fill="EFF6FF"/>
        <w:ind w:left="360"/>
      </w:pPr>
      <w:r>
        <w:rPr>
          <w:rFonts w:ascii="Courier New" w:eastAsia="Courier New" w:hAnsi="Courier New" w:cs="Courier New"/>
          <w:color w:val="1A56DB"/>
          <w:sz w:val="18"/>
          <w:szCs w:val="18"/>
        </w:rPr>
        <w:t>├──────────────────────────────────────────────────────────┤</w:t>
      </w:r>
    </w:p>
    <w:p w14:paraId="3F00B5A2" w14:textId="77777777" w:rsidR="009F26AF" w:rsidRDefault="00000000">
      <w:pPr>
        <w:shd w:val="clear" w:color="auto" w:fill="EFF6FF"/>
        <w:ind w:left="360"/>
      </w:pPr>
      <w:r>
        <w:rPr>
          <w:rFonts w:ascii="Courier New" w:eastAsia="Courier New" w:hAnsi="Courier New" w:cs="Courier New"/>
          <w:color w:val="1A56DB"/>
          <w:sz w:val="18"/>
          <w:szCs w:val="18"/>
        </w:rPr>
        <w:t>│   Data Layer: MNIST / EMNIST / CIFAR-10 / Spam / Diab.  │</w:t>
      </w:r>
    </w:p>
    <w:p w14:paraId="1944D841" w14:textId="77777777" w:rsidR="009F26AF" w:rsidRDefault="00000000">
      <w:pPr>
        <w:shd w:val="clear" w:color="auto" w:fill="EFF6FF"/>
        <w:ind w:left="360"/>
      </w:pPr>
      <w:r>
        <w:rPr>
          <w:rFonts w:ascii="Courier New" w:eastAsia="Courier New" w:hAnsi="Courier New" w:cs="Courier New"/>
          <w:color w:val="1A56DB"/>
          <w:sz w:val="18"/>
          <w:szCs w:val="18"/>
        </w:rPr>
        <w:t>└──────────────────────────────────────────────────────────┘</w:t>
      </w:r>
    </w:p>
    <w:p w14:paraId="0128E546" w14:textId="77777777" w:rsidR="009F26AF" w:rsidRDefault="00000000">
      <w:pPr>
        <w:spacing w:before="80" w:after="80"/>
      </w:pPr>
      <w:r>
        <w:t xml:space="preserve"> </w:t>
      </w:r>
    </w:p>
    <w:p w14:paraId="18F04FA0" w14:textId="77777777" w:rsidR="009F26AF" w:rsidRDefault="00000000">
      <w:pPr>
        <w:pStyle w:val="Heading2"/>
      </w:pPr>
      <w:proofErr w:type="gramStart"/>
      <w:r>
        <w:t>2.2  Module</w:t>
      </w:r>
      <w:proofErr w:type="gramEnd"/>
      <w:r>
        <w:t xml:space="preserve"> Interactions</w:t>
      </w:r>
    </w:p>
    <w:p w14:paraId="562B7282" w14:textId="77777777" w:rsidR="009F26AF" w:rsidRDefault="00000000">
      <w:pPr>
        <w:spacing w:before="80" w:after="120"/>
      </w:pPr>
      <w:r>
        <w:t xml:space="preserve">The engine is orchestrated by a central </w:t>
      </w:r>
      <w:proofErr w:type="spellStart"/>
      <w:r>
        <w:t>NeuroSearch</w:t>
      </w:r>
      <w:proofErr w:type="spellEnd"/>
      <w:r>
        <w:t xml:space="preserve"> class. At each generation, the active search strategy proposes candidate architectures. Each candidate is passed to the Training Pipeline, which dynamically constructs a </w:t>
      </w:r>
      <w:proofErr w:type="spellStart"/>
      <w:r>
        <w:t>PyTorch</w:t>
      </w:r>
      <w:proofErr w:type="spellEnd"/>
      <w:r>
        <w:t xml:space="preserve"> model matching the specification, trains it on a data subset, and returns a validation accuracy. Results are stored in a hash-indexed dictionary and fed back to both the search strategy (to guide future proposals) and the Surrogate Model (to improve predictions). After each generation, the Visualisation module renders progress to the terminal and updates the saved plot.</w:t>
      </w:r>
    </w:p>
    <w:p w14:paraId="5BD4D235" w14:textId="77777777" w:rsidR="009F26AF" w:rsidRDefault="00000000">
      <w:pPr>
        <w:pStyle w:val="Heading2"/>
      </w:pPr>
      <w:proofErr w:type="gramStart"/>
      <w:r>
        <w:t>2.3  Design</w:t>
      </w:r>
      <w:proofErr w:type="gramEnd"/>
      <w:r>
        <w:t xml:space="preserve"> Philosophy</w:t>
      </w:r>
    </w:p>
    <w:p w14:paraId="0E912FD8" w14:textId="77777777" w:rsidR="009F26AF" w:rsidRDefault="00000000">
      <w:pPr>
        <w:spacing w:before="80" w:after="120"/>
      </w:pPr>
      <w:r>
        <w:rPr>
          <w:b/>
          <w:bCs/>
          <w:color w:val="1A56DB"/>
        </w:rPr>
        <w:t xml:space="preserve">Modularity: </w:t>
      </w:r>
      <w:r>
        <w:t xml:space="preserve">Each component is cleanly separated. Swapping in a new search strategy requires only implementing a </w:t>
      </w:r>
      <w:proofErr w:type="spellStart"/>
      <w:r>
        <w:t>next_</w:t>
      </w:r>
      <w:proofErr w:type="gramStart"/>
      <w:r>
        <w:t>candidates</w:t>
      </w:r>
      <w:proofErr w:type="spellEnd"/>
      <w:r>
        <w:t>(</w:t>
      </w:r>
      <w:proofErr w:type="gramEnd"/>
      <w:r>
        <w:t>) method.</w:t>
      </w:r>
    </w:p>
    <w:p w14:paraId="72E53D38" w14:textId="77777777" w:rsidR="009F26AF" w:rsidRDefault="00000000">
      <w:pPr>
        <w:spacing w:before="80" w:after="120"/>
      </w:pPr>
      <w:r>
        <w:rPr>
          <w:b/>
          <w:bCs/>
          <w:color w:val="1A56DB"/>
        </w:rPr>
        <w:t xml:space="preserve">Extensibility: </w:t>
      </w:r>
      <w:r>
        <w:t>Adding a new task requires defining its metadata in a TASKS dictionary and providing a data loader. The rest of the engine adapts automatically.</w:t>
      </w:r>
    </w:p>
    <w:p w14:paraId="5F6A7FAF" w14:textId="77777777" w:rsidR="009F26AF" w:rsidRDefault="00000000">
      <w:pPr>
        <w:spacing w:before="80" w:after="120"/>
      </w:pPr>
      <w:r>
        <w:rPr>
          <w:b/>
          <w:bCs/>
          <w:color w:val="1A56DB"/>
        </w:rPr>
        <w:lastRenderedPageBreak/>
        <w:t xml:space="preserve">CPU-first pragmatism: </w:t>
      </w:r>
      <w:r>
        <w:t>All design choices prioritise reasonable runtime on consumer hardware — training subsets, short epoch counts, lightweight model configurations.</w:t>
      </w:r>
    </w:p>
    <w:p w14:paraId="13B13D9C" w14:textId="77777777" w:rsidR="009F26AF" w:rsidRDefault="009F26AF">
      <w:pPr>
        <w:pBdr>
          <w:bottom w:val="single" w:sz="3" w:space="1" w:color="D1D5DB"/>
        </w:pBdr>
        <w:spacing w:before="200" w:after="200"/>
      </w:pPr>
    </w:p>
    <w:p w14:paraId="119545C4" w14:textId="77777777" w:rsidR="009F26AF" w:rsidRDefault="00000000">
      <w:pPr>
        <w:pStyle w:val="Heading1"/>
        <w:pBdr>
          <w:bottom w:val="single" w:sz="6" w:space="4" w:color="1A56DB"/>
        </w:pBdr>
      </w:pPr>
      <w:r>
        <w:t>3. Technical Deep Dive</w:t>
      </w:r>
    </w:p>
    <w:p w14:paraId="26A23D9B" w14:textId="77777777" w:rsidR="009F26AF" w:rsidRDefault="00000000">
      <w:pPr>
        <w:pStyle w:val="Heading2"/>
      </w:pPr>
      <w:proofErr w:type="gramStart"/>
      <w:r>
        <w:t>3.1  Search</w:t>
      </w:r>
      <w:proofErr w:type="gramEnd"/>
      <w:r>
        <w:t xml:space="preserve"> Space Design</w:t>
      </w:r>
    </w:p>
    <w:p w14:paraId="39222F23" w14:textId="77777777" w:rsidR="009F26AF" w:rsidRDefault="00000000">
      <w:pPr>
        <w:spacing w:before="80" w:after="120"/>
      </w:pPr>
      <w:r>
        <w:t xml:space="preserve">The search space defines the universe of architectures the engine can explore. </w:t>
      </w:r>
      <w:proofErr w:type="spellStart"/>
      <w:r>
        <w:t>NeuroSearch</w:t>
      </w:r>
      <w:proofErr w:type="spellEnd"/>
      <w:r>
        <w:t xml:space="preserve"> uses a sequential DAG of fixed depth (5 nodes), where each node applies one operation to the feature map produced by the preceding node.</w:t>
      </w:r>
    </w:p>
    <w:p w14:paraId="6F7724A8" w14:textId="77777777" w:rsidR="009F26AF" w:rsidRDefault="00000000">
      <w:pPr>
        <w:pStyle w:val="Heading3"/>
      </w:pPr>
      <w:r>
        <w:t>Operation Set — Image Tasks</w:t>
      </w:r>
    </w:p>
    <w:p w14:paraId="48C64428" w14:textId="77777777" w:rsidR="009F26AF" w:rsidRDefault="00000000">
      <w:pPr>
        <w:pStyle w:val="ListParagraph"/>
        <w:numPr>
          <w:ilvl w:val="0"/>
          <w:numId w:val="2"/>
        </w:numPr>
        <w:spacing w:before="40" w:after="40"/>
      </w:pPr>
      <w:r>
        <w:rPr>
          <w:b/>
          <w:bCs/>
        </w:rPr>
        <w:t xml:space="preserve">conv3x3: </w:t>
      </w:r>
      <w:r>
        <w:t xml:space="preserve">3x3 convolution + batch normalisation + </w:t>
      </w:r>
      <w:proofErr w:type="spellStart"/>
      <w:r>
        <w:t>ReLU</w:t>
      </w:r>
      <w:proofErr w:type="spellEnd"/>
      <w:r>
        <w:t>. The workhorse of modern CNNs; captures local spatial patterns with modest parameter count.</w:t>
      </w:r>
    </w:p>
    <w:p w14:paraId="79318792" w14:textId="77777777" w:rsidR="009F26AF" w:rsidRDefault="00000000">
      <w:pPr>
        <w:pStyle w:val="ListParagraph"/>
        <w:numPr>
          <w:ilvl w:val="0"/>
          <w:numId w:val="2"/>
        </w:numPr>
        <w:spacing w:before="40" w:after="40"/>
      </w:pPr>
      <w:r>
        <w:rPr>
          <w:b/>
          <w:bCs/>
        </w:rPr>
        <w:t xml:space="preserve">conv5x5: </w:t>
      </w:r>
      <w:r>
        <w:t>5x5 convolution. Larger receptive field; useful for coarser features at higher computational cost.</w:t>
      </w:r>
    </w:p>
    <w:p w14:paraId="7C2AF275" w14:textId="77777777" w:rsidR="009F26AF" w:rsidRDefault="00000000">
      <w:pPr>
        <w:pStyle w:val="ListParagraph"/>
        <w:numPr>
          <w:ilvl w:val="0"/>
          <w:numId w:val="2"/>
        </w:numPr>
        <w:spacing w:before="40" w:after="40"/>
      </w:pPr>
      <w:proofErr w:type="spellStart"/>
      <w:r>
        <w:rPr>
          <w:b/>
          <w:bCs/>
        </w:rPr>
        <w:t>maxpool</w:t>
      </w:r>
      <w:proofErr w:type="spellEnd"/>
      <w:r>
        <w:rPr>
          <w:b/>
          <w:bCs/>
        </w:rPr>
        <w:t xml:space="preserve">: </w:t>
      </w:r>
      <w:r>
        <w:t xml:space="preserve">3x3 max pooling with channel projection. Provides spatial </w:t>
      </w:r>
      <w:proofErr w:type="spellStart"/>
      <w:r>
        <w:t>downsampling</w:t>
      </w:r>
      <w:proofErr w:type="spellEnd"/>
      <w:r>
        <w:t xml:space="preserve"> and translation </w:t>
      </w:r>
      <w:proofErr w:type="gramStart"/>
      <w:r>
        <w:t>invariance;</w:t>
      </w:r>
      <w:proofErr w:type="gramEnd"/>
      <w:r>
        <w:t xml:space="preserve"> no learned pooling parameters.</w:t>
      </w:r>
    </w:p>
    <w:p w14:paraId="16A46D9D" w14:textId="77777777" w:rsidR="009F26AF" w:rsidRDefault="00000000">
      <w:pPr>
        <w:pStyle w:val="ListParagraph"/>
        <w:numPr>
          <w:ilvl w:val="0"/>
          <w:numId w:val="2"/>
        </w:numPr>
        <w:spacing w:before="40" w:after="40"/>
      </w:pPr>
      <w:proofErr w:type="spellStart"/>
      <w:r>
        <w:rPr>
          <w:b/>
          <w:bCs/>
        </w:rPr>
        <w:t>avgpool</w:t>
      </w:r>
      <w:proofErr w:type="spellEnd"/>
      <w:r>
        <w:rPr>
          <w:b/>
          <w:bCs/>
        </w:rPr>
        <w:t xml:space="preserve">: </w:t>
      </w:r>
      <w:r>
        <w:t>3x3 average pooling. Smoother aggregation; often preferred in later network stages.</w:t>
      </w:r>
    </w:p>
    <w:p w14:paraId="3D0DE44C" w14:textId="77777777" w:rsidR="009F26AF" w:rsidRDefault="00000000">
      <w:pPr>
        <w:pStyle w:val="ListParagraph"/>
        <w:numPr>
          <w:ilvl w:val="0"/>
          <w:numId w:val="2"/>
        </w:numPr>
        <w:spacing w:before="40" w:after="40"/>
      </w:pPr>
      <w:r>
        <w:rPr>
          <w:b/>
          <w:bCs/>
        </w:rPr>
        <w:t xml:space="preserve">identity: </w:t>
      </w:r>
      <w:r>
        <w:t>Pass-through connection. Effectively reduces network depth. Critical for discovering that shallower networks sometimes win.</w:t>
      </w:r>
    </w:p>
    <w:p w14:paraId="58FBFD4B" w14:textId="77777777" w:rsidR="009F26AF" w:rsidRDefault="00000000">
      <w:pPr>
        <w:spacing w:before="80" w:after="120"/>
      </w:pPr>
      <w:r>
        <w:t xml:space="preserve">For tabular tasks the analogous set </w:t>
      </w:r>
      <w:proofErr w:type="gramStart"/>
      <w:r>
        <w:t>is:</w:t>
      </w:r>
      <w:proofErr w:type="gramEnd"/>
      <w:r>
        <w:t xml:space="preserve"> </w:t>
      </w:r>
      <w:proofErr w:type="spellStart"/>
      <w:r>
        <w:t>linear_big</w:t>
      </w:r>
      <w:proofErr w:type="spellEnd"/>
      <w:r>
        <w:t xml:space="preserve">, </w:t>
      </w:r>
      <w:proofErr w:type="spellStart"/>
      <w:r>
        <w:t>linear_small</w:t>
      </w:r>
      <w:proofErr w:type="spellEnd"/>
      <w:r>
        <w:t xml:space="preserve">, dropout, </w:t>
      </w:r>
      <w:proofErr w:type="spellStart"/>
      <w:r>
        <w:t>batchnorm</w:t>
      </w:r>
      <w:proofErr w:type="spellEnd"/>
      <w:r>
        <w:t>, identity.</w:t>
      </w:r>
    </w:p>
    <w:p w14:paraId="5630FD3D" w14:textId="77777777" w:rsidR="009F26AF" w:rsidRDefault="00000000">
      <w:pPr>
        <w:pStyle w:val="Heading3"/>
      </w:pPr>
      <w:r>
        <w:t>Encoding Scheme</w:t>
      </w:r>
    </w:p>
    <w:p w14:paraId="306FE294" w14:textId="77777777" w:rsidR="009F26AF" w:rsidRDefault="00000000">
      <w:pPr>
        <w:spacing w:before="80" w:after="120"/>
      </w:pPr>
      <w:r>
        <w:t xml:space="preserve">Each architecture is encoded as a fixed-length binary vector of dimension NUM_NODES x NUM_OPS (25 bits for image tasks). Node </w:t>
      </w:r>
      <w:proofErr w:type="spellStart"/>
      <w:r>
        <w:t>i</w:t>
      </w:r>
      <w:proofErr w:type="spellEnd"/>
      <w:r>
        <w:t xml:space="preserve"> contributes a one-hot slice at position </w:t>
      </w:r>
      <w:proofErr w:type="spellStart"/>
      <w:r>
        <w:t>i</w:t>
      </w:r>
      <w:proofErr w:type="spellEnd"/>
      <w:r>
        <w:t xml:space="preserve"> x NUM_OPS. This encoding serves two purposes: it provides a fixed-dimensional input for the surrogate model, and it enables distance computation between architectures.</w:t>
      </w:r>
    </w:p>
    <w:p w14:paraId="4F54244D" w14:textId="77777777" w:rsidR="009F26AF" w:rsidRDefault="00000000">
      <w:pPr>
        <w:spacing w:before="80" w:after="80"/>
      </w:pPr>
      <w:r>
        <w:t xml:space="preserve"> </w:t>
      </w:r>
    </w:p>
    <w:p w14:paraId="6A018453" w14:textId="77777777" w:rsidR="009F26AF" w:rsidRDefault="00000000">
      <w:pPr>
        <w:shd w:val="clear" w:color="auto" w:fill="EFF6FF"/>
        <w:ind w:left="360"/>
      </w:pPr>
      <w:r>
        <w:rPr>
          <w:rFonts w:ascii="Courier New" w:eastAsia="Courier New" w:hAnsi="Courier New" w:cs="Courier New"/>
          <w:color w:val="1A56DB"/>
          <w:sz w:val="18"/>
          <w:szCs w:val="18"/>
        </w:rPr>
        <w:t xml:space="preserve"># Example: ops = [conv3x3, </w:t>
      </w:r>
      <w:proofErr w:type="spellStart"/>
      <w:r>
        <w:rPr>
          <w:rFonts w:ascii="Courier New" w:eastAsia="Courier New" w:hAnsi="Courier New" w:cs="Courier New"/>
          <w:color w:val="1A56DB"/>
          <w:sz w:val="18"/>
          <w:szCs w:val="18"/>
        </w:rPr>
        <w:t>maxpool</w:t>
      </w:r>
      <w:proofErr w:type="spellEnd"/>
      <w:r>
        <w:rPr>
          <w:rFonts w:ascii="Courier New" w:eastAsia="Courier New" w:hAnsi="Courier New" w:cs="Courier New"/>
          <w:color w:val="1A56DB"/>
          <w:sz w:val="18"/>
          <w:szCs w:val="18"/>
        </w:rPr>
        <w:t xml:space="preserve">, conv3x3, identity, </w:t>
      </w:r>
      <w:proofErr w:type="spellStart"/>
      <w:r>
        <w:rPr>
          <w:rFonts w:ascii="Courier New" w:eastAsia="Courier New" w:hAnsi="Courier New" w:cs="Courier New"/>
          <w:color w:val="1A56DB"/>
          <w:sz w:val="18"/>
          <w:szCs w:val="18"/>
        </w:rPr>
        <w:t>avgpool</w:t>
      </w:r>
      <w:proofErr w:type="spellEnd"/>
      <w:r>
        <w:rPr>
          <w:rFonts w:ascii="Courier New" w:eastAsia="Courier New" w:hAnsi="Courier New" w:cs="Courier New"/>
          <w:color w:val="1A56DB"/>
          <w:sz w:val="18"/>
          <w:szCs w:val="18"/>
        </w:rPr>
        <w:t>]</w:t>
      </w:r>
    </w:p>
    <w:p w14:paraId="573E42A3" w14:textId="77777777" w:rsidR="009F26AF" w:rsidRDefault="00000000">
      <w:pPr>
        <w:shd w:val="clear" w:color="auto" w:fill="EFF6FF"/>
        <w:ind w:left="360"/>
      </w:pPr>
      <w:r>
        <w:rPr>
          <w:rFonts w:ascii="Courier New" w:eastAsia="Courier New" w:hAnsi="Courier New" w:cs="Courier New"/>
          <w:color w:val="1A56DB"/>
          <w:sz w:val="18"/>
          <w:szCs w:val="18"/>
        </w:rPr>
        <w:t># Encoded</w:t>
      </w:r>
      <w:proofErr w:type="gramStart"/>
      <w:r>
        <w:rPr>
          <w:rFonts w:ascii="Courier New" w:eastAsia="Courier New" w:hAnsi="Courier New" w:cs="Courier New"/>
          <w:color w:val="1A56DB"/>
          <w:sz w:val="18"/>
          <w:szCs w:val="18"/>
        </w:rPr>
        <w:t>:  [</w:t>
      </w:r>
      <w:proofErr w:type="gramEnd"/>
      <w:r>
        <w:rPr>
          <w:rFonts w:ascii="Courier New" w:eastAsia="Courier New" w:hAnsi="Courier New" w:cs="Courier New"/>
          <w:color w:val="1A56DB"/>
          <w:sz w:val="18"/>
          <w:szCs w:val="18"/>
        </w:rPr>
        <w:t>1,0,0,0,0,  0,0,1,0,0,  1,0,0,0,0,  0,0,0,0,1,  0,0,0,1,0]</w:t>
      </w:r>
    </w:p>
    <w:p w14:paraId="0A8F42EE"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
    <w:p w14:paraId="35076487" w14:textId="77777777" w:rsidR="009F26AF" w:rsidRDefault="00000000">
      <w:pPr>
        <w:shd w:val="clear" w:color="auto" w:fill="EFF6FF"/>
        <w:ind w:left="360"/>
      </w:pPr>
      <w:r>
        <w:rPr>
          <w:rFonts w:ascii="Courier New" w:eastAsia="Courier New" w:hAnsi="Courier New" w:cs="Courier New"/>
          <w:color w:val="1A56DB"/>
          <w:sz w:val="18"/>
          <w:szCs w:val="18"/>
        </w:rPr>
        <w:t xml:space="preserve">def encoding(self) -&gt; </w:t>
      </w:r>
      <w:proofErr w:type="spellStart"/>
      <w:proofErr w:type="gramStart"/>
      <w:r>
        <w:rPr>
          <w:rFonts w:ascii="Courier New" w:eastAsia="Courier New" w:hAnsi="Courier New" w:cs="Courier New"/>
          <w:color w:val="1A56DB"/>
          <w:sz w:val="18"/>
          <w:szCs w:val="18"/>
        </w:rPr>
        <w:t>np.ndarray</w:t>
      </w:r>
      <w:proofErr w:type="spellEnd"/>
      <w:proofErr w:type="gramEnd"/>
      <w:r>
        <w:rPr>
          <w:rFonts w:ascii="Courier New" w:eastAsia="Courier New" w:hAnsi="Courier New" w:cs="Courier New"/>
          <w:color w:val="1A56DB"/>
          <w:sz w:val="18"/>
          <w:szCs w:val="18"/>
        </w:rPr>
        <w:t>:</w:t>
      </w:r>
    </w:p>
    <w:p w14:paraId="77A84E21" w14:textId="77777777" w:rsidR="009F26AF" w:rsidRDefault="00000000">
      <w:pPr>
        <w:shd w:val="clear" w:color="auto" w:fill="EFF6FF"/>
        <w:ind w:left="360"/>
      </w:pPr>
      <w:r>
        <w:rPr>
          <w:rFonts w:ascii="Courier New" w:eastAsia="Courier New" w:hAnsi="Courier New" w:cs="Courier New"/>
          <w:color w:val="1A56DB"/>
          <w:sz w:val="18"/>
          <w:szCs w:val="18"/>
        </w:rPr>
        <w:t xml:space="preserve">    enc = </w:t>
      </w:r>
      <w:proofErr w:type="spellStart"/>
      <w:proofErr w:type="gramStart"/>
      <w:r>
        <w:rPr>
          <w:rFonts w:ascii="Courier New" w:eastAsia="Courier New" w:hAnsi="Courier New" w:cs="Courier New"/>
          <w:color w:val="1A56DB"/>
          <w:sz w:val="18"/>
          <w:szCs w:val="18"/>
        </w:rPr>
        <w:t>np.zeros</w:t>
      </w:r>
      <w:proofErr w:type="spellEnd"/>
      <w:proofErr w:type="gramEnd"/>
      <w:r>
        <w:rPr>
          <w:rFonts w:ascii="Courier New" w:eastAsia="Courier New" w:hAnsi="Courier New" w:cs="Courier New"/>
          <w:color w:val="1A56DB"/>
          <w:sz w:val="18"/>
          <w:szCs w:val="18"/>
        </w:rPr>
        <w:t>(NUM_NODES * NUM_OPS)</w:t>
      </w:r>
    </w:p>
    <w:p w14:paraId="0ECA45F2" w14:textId="77777777" w:rsidR="009F26AF" w:rsidRDefault="00000000">
      <w:pPr>
        <w:shd w:val="clear" w:color="auto" w:fill="EFF6FF"/>
        <w:ind w:left="360"/>
      </w:pPr>
      <w:r>
        <w:rPr>
          <w:rFonts w:ascii="Courier New" w:eastAsia="Courier New" w:hAnsi="Courier New" w:cs="Courier New"/>
          <w:color w:val="1A56DB"/>
          <w:sz w:val="18"/>
          <w:szCs w:val="18"/>
        </w:rPr>
        <w:t xml:space="preserve">    for </w:t>
      </w:r>
      <w:proofErr w:type="spellStart"/>
      <w:r>
        <w:rPr>
          <w:rFonts w:ascii="Courier New" w:eastAsia="Courier New" w:hAnsi="Courier New" w:cs="Courier New"/>
          <w:color w:val="1A56DB"/>
          <w:sz w:val="18"/>
          <w:szCs w:val="18"/>
        </w:rPr>
        <w:t>i</w:t>
      </w:r>
      <w:proofErr w:type="spellEnd"/>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op_idx</w:t>
      </w:r>
      <w:proofErr w:type="spellEnd"/>
      <w:r>
        <w:rPr>
          <w:rFonts w:ascii="Courier New" w:eastAsia="Courier New" w:hAnsi="Courier New" w:cs="Courier New"/>
          <w:color w:val="1A56DB"/>
          <w:sz w:val="18"/>
          <w:szCs w:val="18"/>
        </w:rPr>
        <w:t xml:space="preserve"> in enumerate(</w:t>
      </w:r>
      <w:proofErr w:type="spellStart"/>
      <w:r>
        <w:rPr>
          <w:rFonts w:ascii="Courier New" w:eastAsia="Courier New" w:hAnsi="Courier New" w:cs="Courier New"/>
          <w:color w:val="1A56DB"/>
          <w:sz w:val="18"/>
          <w:szCs w:val="18"/>
        </w:rPr>
        <w:t>self.ops</w:t>
      </w:r>
      <w:proofErr w:type="spellEnd"/>
      <w:r>
        <w:rPr>
          <w:rFonts w:ascii="Courier New" w:eastAsia="Courier New" w:hAnsi="Courier New" w:cs="Courier New"/>
          <w:color w:val="1A56DB"/>
          <w:sz w:val="18"/>
          <w:szCs w:val="18"/>
        </w:rPr>
        <w:t>):</w:t>
      </w:r>
    </w:p>
    <w:p w14:paraId="00EA156E"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gramStart"/>
      <w:r>
        <w:rPr>
          <w:rFonts w:ascii="Courier New" w:eastAsia="Courier New" w:hAnsi="Courier New" w:cs="Courier New"/>
          <w:color w:val="1A56DB"/>
          <w:sz w:val="18"/>
          <w:szCs w:val="18"/>
        </w:rPr>
        <w:t>enc[</w:t>
      </w:r>
      <w:proofErr w:type="spellStart"/>
      <w:proofErr w:type="gramEnd"/>
      <w:r>
        <w:rPr>
          <w:rFonts w:ascii="Courier New" w:eastAsia="Courier New" w:hAnsi="Courier New" w:cs="Courier New"/>
          <w:color w:val="1A56DB"/>
          <w:sz w:val="18"/>
          <w:szCs w:val="18"/>
        </w:rPr>
        <w:t>i</w:t>
      </w:r>
      <w:proofErr w:type="spellEnd"/>
      <w:r>
        <w:rPr>
          <w:rFonts w:ascii="Courier New" w:eastAsia="Courier New" w:hAnsi="Courier New" w:cs="Courier New"/>
          <w:color w:val="1A56DB"/>
          <w:sz w:val="18"/>
          <w:szCs w:val="18"/>
        </w:rPr>
        <w:t xml:space="preserve"> * NUM_OPS + </w:t>
      </w:r>
      <w:proofErr w:type="spellStart"/>
      <w:r>
        <w:rPr>
          <w:rFonts w:ascii="Courier New" w:eastAsia="Courier New" w:hAnsi="Courier New" w:cs="Courier New"/>
          <w:color w:val="1A56DB"/>
          <w:sz w:val="18"/>
          <w:szCs w:val="18"/>
        </w:rPr>
        <w:t>op_idx</w:t>
      </w:r>
      <w:proofErr w:type="spellEnd"/>
      <w:r>
        <w:rPr>
          <w:rFonts w:ascii="Courier New" w:eastAsia="Courier New" w:hAnsi="Courier New" w:cs="Courier New"/>
          <w:color w:val="1A56DB"/>
          <w:sz w:val="18"/>
          <w:szCs w:val="18"/>
        </w:rPr>
        <w:t>] = 1.0</w:t>
      </w:r>
    </w:p>
    <w:p w14:paraId="2F44DF80" w14:textId="77777777" w:rsidR="009F26AF" w:rsidRDefault="00000000">
      <w:pPr>
        <w:shd w:val="clear" w:color="auto" w:fill="EFF6FF"/>
        <w:ind w:left="360"/>
      </w:pPr>
      <w:r>
        <w:rPr>
          <w:rFonts w:ascii="Courier New" w:eastAsia="Courier New" w:hAnsi="Courier New" w:cs="Courier New"/>
          <w:color w:val="1A56DB"/>
          <w:sz w:val="18"/>
          <w:szCs w:val="18"/>
        </w:rPr>
        <w:t xml:space="preserve">    return enc</w:t>
      </w:r>
    </w:p>
    <w:p w14:paraId="003EF05F" w14:textId="77777777" w:rsidR="009F26AF" w:rsidRDefault="00000000">
      <w:pPr>
        <w:spacing w:before="80" w:after="80"/>
      </w:pPr>
      <w:r>
        <w:t xml:space="preserve"> </w:t>
      </w:r>
    </w:p>
    <w:p w14:paraId="09981457" w14:textId="77777777" w:rsidR="009F26AF" w:rsidRDefault="00000000">
      <w:pPr>
        <w:pStyle w:val="Heading2"/>
      </w:pPr>
      <w:proofErr w:type="gramStart"/>
      <w:r>
        <w:t>3.2  Search</w:t>
      </w:r>
      <w:proofErr w:type="gramEnd"/>
      <w:r>
        <w:t xml:space="preserve"> Strategies</w:t>
      </w:r>
    </w:p>
    <w:p w14:paraId="2A5102B2" w14:textId="77777777" w:rsidR="009F26AF" w:rsidRDefault="00000000">
      <w:pPr>
        <w:pStyle w:val="Heading3"/>
      </w:pPr>
      <w:r>
        <w:t>Random Search</w:t>
      </w:r>
    </w:p>
    <w:p w14:paraId="00E12FE7" w14:textId="77777777" w:rsidR="009F26AF" w:rsidRDefault="00000000">
      <w:pPr>
        <w:spacing w:before="80" w:after="120"/>
      </w:pPr>
      <w:r>
        <w:t>Random search uniformly samples architectures from the search space without replacement. Despite its simplicity, it is a surprisingly strong baseline in NAS: because the search space is small enough to cover densely, random search finds good architectures quickly. It serves as the performance floor against which the other methods are compared.</w:t>
      </w:r>
    </w:p>
    <w:p w14:paraId="427FB6A6" w14:textId="77777777" w:rsidR="00FE2898" w:rsidRDefault="00FE2898">
      <w:pPr>
        <w:pStyle w:val="Heading3"/>
      </w:pPr>
    </w:p>
    <w:p w14:paraId="59F75734" w14:textId="71115F3E" w:rsidR="009F26AF" w:rsidRDefault="00000000">
      <w:pPr>
        <w:pStyle w:val="Heading3"/>
      </w:pPr>
      <w:r>
        <w:t>Evolutionary Algorithm</w:t>
      </w:r>
    </w:p>
    <w:p w14:paraId="00D95F21" w14:textId="77777777" w:rsidR="009F26AF" w:rsidRDefault="00000000">
      <w:pPr>
        <w:spacing w:before="80" w:after="120"/>
      </w:pPr>
      <w:r>
        <w:t>The evolutionary strategy maintains a population and evolves it over generations using mechanisms from biological natural selection.</w:t>
      </w:r>
    </w:p>
    <w:p w14:paraId="2E232FE2" w14:textId="77777777" w:rsidR="009F26AF" w:rsidRDefault="00000000">
      <w:pPr>
        <w:pStyle w:val="ListParagraph"/>
        <w:numPr>
          <w:ilvl w:val="0"/>
          <w:numId w:val="2"/>
        </w:numPr>
        <w:spacing w:before="40" w:after="40"/>
      </w:pPr>
      <w:r>
        <w:rPr>
          <w:b/>
          <w:bCs/>
        </w:rPr>
        <w:t xml:space="preserve">Initialisation: </w:t>
      </w:r>
      <w:r>
        <w:t>A population of N architectures is sampled randomly and evaluated in full.</w:t>
      </w:r>
    </w:p>
    <w:p w14:paraId="16F0C21A" w14:textId="77777777" w:rsidR="009F26AF" w:rsidRDefault="00000000">
      <w:pPr>
        <w:pStyle w:val="ListParagraph"/>
        <w:numPr>
          <w:ilvl w:val="0"/>
          <w:numId w:val="2"/>
        </w:numPr>
        <w:spacing w:before="40" w:after="40"/>
      </w:pPr>
      <w:r>
        <w:rPr>
          <w:b/>
          <w:bCs/>
        </w:rPr>
        <w:t xml:space="preserve">Tournament Selection: </w:t>
      </w:r>
      <w:r>
        <w:t>k=3 architectures are drawn at random; the one with the highest accuracy wins. Balances selection pressure with diversity preservation.</w:t>
      </w:r>
    </w:p>
    <w:p w14:paraId="2D532BFC" w14:textId="77777777" w:rsidR="009F26AF" w:rsidRDefault="00000000">
      <w:pPr>
        <w:pStyle w:val="ListParagraph"/>
        <w:numPr>
          <w:ilvl w:val="0"/>
          <w:numId w:val="2"/>
        </w:numPr>
        <w:spacing w:before="40" w:after="40"/>
      </w:pPr>
      <w:r>
        <w:rPr>
          <w:b/>
          <w:bCs/>
        </w:rPr>
        <w:t xml:space="preserve">Mutation: </w:t>
      </w:r>
      <w:r>
        <w:t>Each operation is independently replaced with probability p=0.3, introducing exploration.</w:t>
      </w:r>
    </w:p>
    <w:p w14:paraId="6ACB3E25" w14:textId="77777777" w:rsidR="009F26AF" w:rsidRDefault="00000000">
      <w:pPr>
        <w:pStyle w:val="ListParagraph"/>
        <w:numPr>
          <w:ilvl w:val="0"/>
          <w:numId w:val="2"/>
        </w:numPr>
        <w:spacing w:before="40" w:after="40"/>
      </w:pPr>
      <w:r>
        <w:rPr>
          <w:b/>
          <w:bCs/>
        </w:rPr>
        <w:t xml:space="preserve">Crossover: </w:t>
      </w:r>
      <w:r>
        <w:t>Two parents are chosen; a random split point determines which operations each child inherits from each parent.</w:t>
      </w:r>
    </w:p>
    <w:p w14:paraId="121C009A" w14:textId="77777777" w:rsidR="009F26AF" w:rsidRDefault="00000000">
      <w:pPr>
        <w:pStyle w:val="ListParagraph"/>
        <w:numPr>
          <w:ilvl w:val="0"/>
          <w:numId w:val="2"/>
        </w:numPr>
        <w:spacing w:before="40" w:after="40"/>
      </w:pPr>
      <w:r>
        <w:rPr>
          <w:b/>
          <w:bCs/>
        </w:rPr>
        <w:t xml:space="preserve">Elitism: </w:t>
      </w:r>
      <w:r>
        <w:t>Top evaluated architectures are always retained during pruning, ensuring the best designs are never lost.</w:t>
      </w:r>
    </w:p>
    <w:p w14:paraId="574FC612" w14:textId="77777777" w:rsidR="009F26AF" w:rsidRDefault="00000000">
      <w:pPr>
        <w:pStyle w:val="Heading3"/>
      </w:pPr>
      <w:r>
        <w:t>Bayesian Optimisation</w:t>
      </w:r>
    </w:p>
    <w:p w14:paraId="2A6E8E3C" w14:textId="77777777" w:rsidR="009F26AF" w:rsidRDefault="00000000">
      <w:pPr>
        <w:spacing w:before="80" w:after="120"/>
      </w:pPr>
      <w:r>
        <w:t>Bayesian optimisation builds a probabilistic surrogate model of the accuracy landscape and uses it to intelligently choose the next architecture to evaluate.</w:t>
      </w:r>
    </w:p>
    <w:p w14:paraId="6E536AA3" w14:textId="77777777" w:rsidR="009F26AF" w:rsidRDefault="00000000">
      <w:pPr>
        <w:pStyle w:val="ListParagraph"/>
        <w:numPr>
          <w:ilvl w:val="0"/>
          <w:numId w:val="2"/>
        </w:numPr>
        <w:spacing w:before="40" w:after="40"/>
      </w:pPr>
      <w:r>
        <w:rPr>
          <w:b/>
          <w:bCs/>
        </w:rPr>
        <w:t xml:space="preserve">Gaussian Process: </w:t>
      </w:r>
      <w:r>
        <w:t>The GP models accuracy as a function of architecture encoding. Given evaluated architectures, it predicts both mean accuracy and uncertainty for any candidate. The Matern 5/2 kernel is used for its balance of smoothness and expressiveness.</w:t>
      </w:r>
    </w:p>
    <w:p w14:paraId="112EDD10" w14:textId="77777777" w:rsidR="009F26AF" w:rsidRDefault="00000000">
      <w:pPr>
        <w:pStyle w:val="ListParagraph"/>
        <w:numPr>
          <w:ilvl w:val="0"/>
          <w:numId w:val="2"/>
        </w:numPr>
        <w:spacing w:before="40" w:after="40"/>
      </w:pPr>
      <w:r>
        <w:rPr>
          <w:b/>
          <w:bCs/>
        </w:rPr>
        <w:t xml:space="preserve">Expected Improvement: </w:t>
      </w:r>
      <w:r>
        <w:t>EI(x) = E[max(f(x) - f*, 0)] quantifies how much improvement architecture x is expected to deliver over the current best f*. It naturally balances exploration (high uncertainty) and exploitation (high predicted accuracy).</w:t>
      </w:r>
    </w:p>
    <w:p w14:paraId="4DE36D61" w14:textId="77777777" w:rsidR="009F26AF" w:rsidRDefault="00000000">
      <w:pPr>
        <w:pStyle w:val="ListParagraph"/>
        <w:numPr>
          <w:ilvl w:val="0"/>
          <w:numId w:val="2"/>
        </w:numPr>
        <w:spacing w:before="40" w:after="40"/>
      </w:pPr>
      <w:r>
        <w:rPr>
          <w:b/>
          <w:bCs/>
        </w:rPr>
        <w:t xml:space="preserve">Cold Start: </w:t>
      </w:r>
      <w:r>
        <w:t>The GP requires at least 2 evaluated points to fit. During initialisation (first 5 evaluations), random architectures are selected. Once fitted, EI-guided selection takes over.</w:t>
      </w:r>
    </w:p>
    <w:p w14:paraId="28E7EF6B" w14:textId="77777777" w:rsidR="009F26AF" w:rsidRDefault="00000000">
      <w:pPr>
        <w:spacing w:before="80" w:after="80"/>
      </w:pPr>
      <w:r>
        <w:t xml:space="preserve"> </w:t>
      </w:r>
    </w:p>
    <w:p w14:paraId="64D892CB" w14:textId="77777777" w:rsidR="009F26AF" w:rsidRDefault="00000000">
      <w:pPr>
        <w:shd w:val="clear" w:color="auto" w:fill="EFF6FF"/>
        <w:ind w:left="360"/>
      </w:pPr>
      <w:r>
        <w:rPr>
          <w:rFonts w:ascii="Courier New" w:eastAsia="Courier New" w:hAnsi="Courier New" w:cs="Courier New"/>
          <w:color w:val="1A56DB"/>
          <w:sz w:val="18"/>
          <w:szCs w:val="18"/>
        </w:rPr>
        <w:t># Expected Improvement acquisition function</w:t>
      </w:r>
    </w:p>
    <w:p w14:paraId="6384550E" w14:textId="77777777" w:rsidR="009F26AF" w:rsidRDefault="00000000">
      <w:pPr>
        <w:shd w:val="clear" w:color="auto" w:fill="EFF6FF"/>
        <w:ind w:left="360"/>
      </w:pPr>
      <w:r>
        <w:rPr>
          <w:rFonts w:ascii="Courier New" w:eastAsia="Courier New" w:hAnsi="Courier New" w:cs="Courier New"/>
          <w:color w:val="1A56DB"/>
          <w:sz w:val="18"/>
          <w:szCs w:val="18"/>
        </w:rPr>
        <w:t xml:space="preserve">def </w:t>
      </w:r>
      <w:proofErr w:type="spellStart"/>
      <w:r>
        <w:rPr>
          <w:rFonts w:ascii="Courier New" w:eastAsia="Courier New" w:hAnsi="Courier New" w:cs="Courier New"/>
          <w:color w:val="1A56DB"/>
          <w:sz w:val="18"/>
          <w:szCs w:val="18"/>
        </w:rPr>
        <w:t>expected_</w:t>
      </w:r>
      <w:proofErr w:type="gramStart"/>
      <w:r>
        <w:rPr>
          <w:rFonts w:ascii="Courier New" w:eastAsia="Courier New" w:hAnsi="Courier New" w:cs="Courier New"/>
          <w:color w:val="1A56DB"/>
          <w:sz w:val="18"/>
          <w:szCs w:val="18"/>
        </w:rPr>
        <w:t>improvement</w:t>
      </w:r>
      <w:proofErr w:type="spellEnd"/>
      <w:r>
        <w:rPr>
          <w:rFonts w:ascii="Courier New" w:eastAsia="Courier New" w:hAnsi="Courier New" w:cs="Courier New"/>
          <w:color w:val="1A56DB"/>
          <w:sz w:val="18"/>
          <w:szCs w:val="18"/>
        </w:rPr>
        <w:t>(</w:t>
      </w:r>
      <w:proofErr w:type="spellStart"/>
      <w:proofErr w:type="gramEnd"/>
      <w:r>
        <w:rPr>
          <w:rFonts w:ascii="Courier New" w:eastAsia="Courier New" w:hAnsi="Courier New" w:cs="Courier New"/>
          <w:color w:val="1A56DB"/>
          <w:sz w:val="18"/>
          <w:szCs w:val="18"/>
        </w:rPr>
        <w:t>X_cand</w:t>
      </w:r>
      <w:proofErr w:type="spellEnd"/>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y_best</w:t>
      </w:r>
      <w:proofErr w:type="spellEnd"/>
      <w:r>
        <w:rPr>
          <w:rFonts w:ascii="Courier New" w:eastAsia="Courier New" w:hAnsi="Courier New" w:cs="Courier New"/>
          <w:color w:val="1A56DB"/>
          <w:sz w:val="18"/>
          <w:szCs w:val="18"/>
        </w:rPr>
        <w:t>, xi=0.01):</w:t>
      </w:r>
    </w:p>
    <w:p w14:paraId="66BFD5B9" w14:textId="77777777" w:rsidR="009F26AF" w:rsidRDefault="00000000">
      <w:pPr>
        <w:shd w:val="clear" w:color="auto" w:fill="EFF6FF"/>
        <w:ind w:left="360"/>
      </w:pPr>
      <w:r>
        <w:rPr>
          <w:rFonts w:ascii="Courier New" w:eastAsia="Courier New" w:hAnsi="Courier New" w:cs="Courier New"/>
          <w:color w:val="1A56DB"/>
          <w:sz w:val="18"/>
          <w:szCs w:val="18"/>
        </w:rPr>
        <w:t xml:space="preserve">    mu, sigma = </w:t>
      </w:r>
      <w:proofErr w:type="spellStart"/>
      <w:proofErr w:type="gramStart"/>
      <w:r>
        <w:rPr>
          <w:rFonts w:ascii="Courier New" w:eastAsia="Courier New" w:hAnsi="Courier New" w:cs="Courier New"/>
          <w:color w:val="1A56DB"/>
          <w:sz w:val="18"/>
          <w:szCs w:val="18"/>
        </w:rPr>
        <w:t>gp.predict</w:t>
      </w:r>
      <w:proofErr w:type="spellEnd"/>
      <w:proofErr w:type="gramEnd"/>
      <w:r>
        <w:rPr>
          <w:rFonts w:ascii="Courier New" w:eastAsia="Courier New" w:hAnsi="Courier New" w:cs="Courier New"/>
          <w:color w:val="1A56DB"/>
          <w:sz w:val="18"/>
          <w:szCs w:val="18"/>
        </w:rPr>
        <w:t>(</w:t>
      </w:r>
      <w:proofErr w:type="spellStart"/>
      <w:r>
        <w:rPr>
          <w:rFonts w:ascii="Courier New" w:eastAsia="Courier New" w:hAnsi="Courier New" w:cs="Courier New"/>
          <w:color w:val="1A56DB"/>
          <w:sz w:val="18"/>
          <w:szCs w:val="18"/>
        </w:rPr>
        <w:t>X_cand</w:t>
      </w:r>
      <w:proofErr w:type="spellEnd"/>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return_std</w:t>
      </w:r>
      <w:proofErr w:type="spellEnd"/>
      <w:r>
        <w:rPr>
          <w:rFonts w:ascii="Courier New" w:eastAsia="Courier New" w:hAnsi="Courier New" w:cs="Courier New"/>
          <w:color w:val="1A56DB"/>
          <w:sz w:val="18"/>
          <w:szCs w:val="18"/>
        </w:rPr>
        <w:t>=True)</w:t>
      </w:r>
    </w:p>
    <w:p w14:paraId="6876F9AA"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gramStart"/>
      <w:r>
        <w:rPr>
          <w:rFonts w:ascii="Courier New" w:eastAsia="Courier New" w:hAnsi="Courier New" w:cs="Courier New"/>
          <w:color w:val="1A56DB"/>
          <w:sz w:val="18"/>
          <w:szCs w:val="18"/>
        </w:rPr>
        <w:t>imp  =</w:t>
      </w:r>
      <w:proofErr w:type="gramEnd"/>
      <w:r>
        <w:rPr>
          <w:rFonts w:ascii="Courier New" w:eastAsia="Courier New" w:hAnsi="Courier New" w:cs="Courier New"/>
          <w:color w:val="1A56DB"/>
          <w:sz w:val="18"/>
          <w:szCs w:val="18"/>
        </w:rPr>
        <w:t xml:space="preserve"> mu - </w:t>
      </w:r>
      <w:proofErr w:type="spellStart"/>
      <w:r>
        <w:rPr>
          <w:rFonts w:ascii="Courier New" w:eastAsia="Courier New" w:hAnsi="Courier New" w:cs="Courier New"/>
          <w:color w:val="1A56DB"/>
          <w:sz w:val="18"/>
          <w:szCs w:val="18"/>
        </w:rPr>
        <w:t>y_best</w:t>
      </w:r>
      <w:proofErr w:type="spellEnd"/>
      <w:r>
        <w:rPr>
          <w:rFonts w:ascii="Courier New" w:eastAsia="Courier New" w:hAnsi="Courier New" w:cs="Courier New"/>
          <w:color w:val="1A56DB"/>
          <w:sz w:val="18"/>
          <w:szCs w:val="18"/>
        </w:rPr>
        <w:t xml:space="preserve"> - xi</w:t>
      </w:r>
    </w:p>
    <w:p w14:paraId="3754D855" w14:textId="77777777" w:rsidR="009F26AF" w:rsidRDefault="00000000">
      <w:pPr>
        <w:shd w:val="clear" w:color="auto" w:fill="EFF6FF"/>
        <w:ind w:left="360"/>
      </w:pPr>
      <w:r>
        <w:rPr>
          <w:rFonts w:ascii="Courier New" w:eastAsia="Courier New" w:hAnsi="Courier New" w:cs="Courier New"/>
          <w:color w:val="1A56DB"/>
          <w:sz w:val="18"/>
          <w:szCs w:val="18"/>
        </w:rPr>
        <w:t xml:space="preserve">    Z    = imp / (sigma + 1e-9)</w:t>
      </w:r>
    </w:p>
    <w:p w14:paraId="4CFC0C18"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ei</w:t>
      </w:r>
      <w:proofErr w:type="spellEnd"/>
      <w:r>
        <w:rPr>
          <w:rFonts w:ascii="Courier New" w:eastAsia="Courier New" w:hAnsi="Courier New" w:cs="Courier New"/>
          <w:color w:val="1A56DB"/>
          <w:sz w:val="18"/>
          <w:szCs w:val="18"/>
        </w:rPr>
        <w:t xml:space="preserve">   = imp * </w:t>
      </w:r>
      <w:proofErr w:type="spellStart"/>
      <w:r>
        <w:rPr>
          <w:rFonts w:ascii="Courier New" w:eastAsia="Courier New" w:hAnsi="Courier New" w:cs="Courier New"/>
          <w:color w:val="1A56DB"/>
          <w:sz w:val="18"/>
          <w:szCs w:val="18"/>
        </w:rPr>
        <w:t>norm.cdf</w:t>
      </w:r>
      <w:proofErr w:type="spellEnd"/>
      <w:r>
        <w:rPr>
          <w:rFonts w:ascii="Courier New" w:eastAsia="Courier New" w:hAnsi="Courier New" w:cs="Courier New"/>
          <w:color w:val="1A56DB"/>
          <w:sz w:val="18"/>
          <w:szCs w:val="18"/>
        </w:rPr>
        <w:t>(Z) + sigma * norm.pdf(Z)</w:t>
      </w:r>
    </w:p>
    <w:p w14:paraId="7C68DF0A"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spellStart"/>
      <w:proofErr w:type="gramStart"/>
      <w:r>
        <w:rPr>
          <w:rFonts w:ascii="Courier New" w:eastAsia="Courier New" w:hAnsi="Courier New" w:cs="Courier New"/>
          <w:color w:val="1A56DB"/>
          <w:sz w:val="18"/>
          <w:szCs w:val="18"/>
        </w:rPr>
        <w:t>ei</w:t>
      </w:r>
      <w:proofErr w:type="spellEnd"/>
      <w:r>
        <w:rPr>
          <w:rFonts w:ascii="Courier New" w:eastAsia="Courier New" w:hAnsi="Courier New" w:cs="Courier New"/>
          <w:color w:val="1A56DB"/>
          <w:sz w:val="18"/>
          <w:szCs w:val="18"/>
        </w:rPr>
        <w:t>[</w:t>
      </w:r>
      <w:proofErr w:type="gramEnd"/>
      <w:r>
        <w:rPr>
          <w:rFonts w:ascii="Courier New" w:eastAsia="Courier New" w:hAnsi="Courier New" w:cs="Courier New"/>
          <w:color w:val="1A56DB"/>
          <w:sz w:val="18"/>
          <w:szCs w:val="18"/>
        </w:rPr>
        <w:t>sigma &lt; 1e-10] = 0</w:t>
      </w:r>
    </w:p>
    <w:p w14:paraId="5E41792B" w14:textId="77777777" w:rsidR="009F26AF" w:rsidRDefault="00000000">
      <w:pPr>
        <w:shd w:val="clear" w:color="auto" w:fill="EFF6FF"/>
        <w:ind w:left="360"/>
      </w:pPr>
      <w:r>
        <w:rPr>
          <w:rFonts w:ascii="Courier New" w:eastAsia="Courier New" w:hAnsi="Courier New" w:cs="Courier New"/>
          <w:color w:val="1A56DB"/>
          <w:sz w:val="18"/>
          <w:szCs w:val="18"/>
        </w:rPr>
        <w:t xml:space="preserve">    return </w:t>
      </w:r>
      <w:proofErr w:type="spellStart"/>
      <w:r>
        <w:rPr>
          <w:rFonts w:ascii="Courier New" w:eastAsia="Courier New" w:hAnsi="Courier New" w:cs="Courier New"/>
          <w:color w:val="1A56DB"/>
          <w:sz w:val="18"/>
          <w:szCs w:val="18"/>
        </w:rPr>
        <w:t>ei</w:t>
      </w:r>
      <w:proofErr w:type="spellEnd"/>
    </w:p>
    <w:p w14:paraId="10D24E40" w14:textId="77777777" w:rsidR="009F26AF" w:rsidRDefault="00000000">
      <w:pPr>
        <w:spacing w:before="80" w:after="80"/>
      </w:pPr>
      <w:r>
        <w:t xml:space="preserve"> </w:t>
      </w:r>
    </w:p>
    <w:p w14:paraId="6F10A8BE" w14:textId="77777777" w:rsidR="009F26AF" w:rsidRDefault="00000000">
      <w:pPr>
        <w:pStyle w:val="Heading2"/>
      </w:pPr>
      <w:proofErr w:type="gramStart"/>
      <w:r>
        <w:t>3.3  Training</w:t>
      </w:r>
      <w:proofErr w:type="gramEnd"/>
      <w:r>
        <w:t xml:space="preserve"> Pipeline</w:t>
      </w:r>
    </w:p>
    <w:p w14:paraId="6D266367" w14:textId="77777777" w:rsidR="009F26AF" w:rsidRDefault="00000000">
      <w:pPr>
        <w:pStyle w:val="ListParagraph"/>
        <w:numPr>
          <w:ilvl w:val="0"/>
          <w:numId w:val="2"/>
        </w:numPr>
        <w:spacing w:before="40" w:after="40"/>
      </w:pPr>
      <w:r>
        <w:rPr>
          <w:b/>
          <w:bCs/>
        </w:rPr>
        <w:t xml:space="preserve">Model Builder: </w:t>
      </w:r>
      <w:r>
        <w:t>A stem convolution projects input to 16 channels. The architecture operations are applied sequentially. Global average pooling and a linear head complete the network.</w:t>
      </w:r>
    </w:p>
    <w:p w14:paraId="74C05349" w14:textId="77777777" w:rsidR="009F26AF" w:rsidRDefault="00000000">
      <w:pPr>
        <w:pStyle w:val="ListParagraph"/>
        <w:numPr>
          <w:ilvl w:val="0"/>
          <w:numId w:val="2"/>
        </w:numPr>
        <w:spacing w:before="40" w:after="40"/>
      </w:pPr>
      <w:r>
        <w:rPr>
          <w:b/>
          <w:bCs/>
        </w:rPr>
        <w:t xml:space="preserve">Training Config: </w:t>
      </w:r>
      <w:r>
        <w:t>Adam optimiser with weight decay 1e-4 and cosine annealing LR schedule over 5 epochs. Sufficient to differentiate good architectures from poor ones without full convergence.</w:t>
      </w:r>
    </w:p>
    <w:p w14:paraId="114814E1" w14:textId="77777777" w:rsidR="009F26AF" w:rsidRDefault="00000000">
      <w:pPr>
        <w:pStyle w:val="ListParagraph"/>
        <w:numPr>
          <w:ilvl w:val="0"/>
          <w:numId w:val="2"/>
        </w:numPr>
        <w:spacing w:before="40" w:after="40"/>
      </w:pPr>
      <w:r>
        <w:rPr>
          <w:b/>
          <w:bCs/>
        </w:rPr>
        <w:lastRenderedPageBreak/>
        <w:t xml:space="preserve">Subset Training: </w:t>
      </w:r>
      <w:r>
        <w:t>Only 5,000-6,000 training samples are used per evaluation. Reduces evaluation time from ~10 minutes to ~30-60 seconds while preserving relative accuracy rankings.</w:t>
      </w:r>
    </w:p>
    <w:p w14:paraId="1555AADF" w14:textId="77777777" w:rsidR="009F26AF" w:rsidRDefault="00000000">
      <w:pPr>
        <w:pStyle w:val="ListParagraph"/>
        <w:numPr>
          <w:ilvl w:val="0"/>
          <w:numId w:val="2"/>
        </w:numPr>
        <w:spacing w:before="40" w:after="40"/>
      </w:pPr>
      <w:r>
        <w:rPr>
          <w:b/>
          <w:bCs/>
        </w:rPr>
        <w:t xml:space="preserve">Error Handling: </w:t>
      </w:r>
      <w:r>
        <w:t>Any architecture causing a runtime error returns accuracy=0 and is safely recorded without crashing the search.</w:t>
      </w:r>
    </w:p>
    <w:p w14:paraId="1288EA28" w14:textId="77777777" w:rsidR="009F26AF" w:rsidRDefault="00000000">
      <w:pPr>
        <w:pStyle w:val="Heading2"/>
      </w:pPr>
      <w:proofErr w:type="gramStart"/>
      <w:r>
        <w:t>3.4  Surrogate</w:t>
      </w:r>
      <w:proofErr w:type="gramEnd"/>
      <w:r>
        <w:t xml:space="preserve"> Model</w:t>
      </w:r>
    </w:p>
    <w:p w14:paraId="298BBC67" w14:textId="77777777" w:rsidR="009F26AF" w:rsidRDefault="00000000">
      <w:pPr>
        <w:spacing w:before="80" w:after="120"/>
      </w:pPr>
      <w:r>
        <w:t>The surrogate is a small MLP (input -&gt; 64 -&gt; 32 -&gt; 1) that learns to predict architecture accuracy from its one-hot encoding. It is trained on all evaluated architectures accumulated so far, with targets normalised to zero mean and unit variance. Every generation with at least 3 data points triggers a retraining pass of 60-80 epochs.</w:t>
      </w:r>
    </w:p>
    <w:p w14:paraId="70C773E9" w14:textId="77777777" w:rsidR="009F26AF" w:rsidRDefault="00000000">
      <w:pPr>
        <w:spacing w:before="80" w:after="120"/>
      </w:pPr>
      <w:r>
        <w:t xml:space="preserve">The surrogate primarily serves a diagnostic purpose in </w:t>
      </w:r>
      <w:proofErr w:type="spellStart"/>
      <w:r>
        <w:t>NeuroSearch</w:t>
      </w:r>
      <w:proofErr w:type="spellEnd"/>
      <w:r>
        <w:t xml:space="preserve">: it shows how well architecture quality can be predicted from structure </w:t>
      </w:r>
      <w:proofErr w:type="gramStart"/>
      <w:r>
        <w:t>alone, and</w:t>
      </w:r>
      <w:proofErr w:type="gramEnd"/>
      <w:r>
        <w:t xml:space="preserve"> could in future be used to pre-screen candidates before committing to full training.</w:t>
      </w:r>
    </w:p>
    <w:p w14:paraId="2EB6B033" w14:textId="77777777" w:rsidR="009F26AF" w:rsidRDefault="00000000">
      <w:pPr>
        <w:pStyle w:val="Heading2"/>
      </w:pPr>
      <w:proofErr w:type="gramStart"/>
      <w:r>
        <w:t>3.5  Visualisation</w:t>
      </w:r>
      <w:proofErr w:type="gramEnd"/>
      <w:r>
        <w:t xml:space="preserve"> &amp; UX</w:t>
      </w:r>
    </w:p>
    <w:p w14:paraId="3192666D" w14:textId="77777777" w:rsidR="009F26AF" w:rsidRDefault="00000000">
      <w:pPr>
        <w:pStyle w:val="ListParagraph"/>
        <w:numPr>
          <w:ilvl w:val="0"/>
          <w:numId w:val="2"/>
        </w:numPr>
        <w:spacing w:before="40" w:after="40"/>
      </w:pPr>
      <w:r>
        <w:rPr>
          <w:b/>
          <w:bCs/>
        </w:rPr>
        <w:t xml:space="preserve">ASCII Architecture Diagrams: </w:t>
      </w:r>
      <w:r>
        <w:t>Each architecture is rendered as a vertical flowchart printed to the terminal. Operations appear as labelled boxes connected by arrows.</w:t>
      </w:r>
    </w:p>
    <w:p w14:paraId="58702B87" w14:textId="77777777" w:rsidR="009F26AF" w:rsidRDefault="00000000">
      <w:pPr>
        <w:pStyle w:val="ListParagraph"/>
        <w:numPr>
          <w:ilvl w:val="0"/>
          <w:numId w:val="2"/>
        </w:numPr>
        <w:spacing w:before="40" w:after="40"/>
      </w:pPr>
      <w:r>
        <w:rPr>
          <w:b/>
          <w:bCs/>
        </w:rPr>
        <w:t xml:space="preserve">Leaderboard: </w:t>
      </w:r>
      <w:r>
        <w:t>After each run, a ranked table of the top 5 architectures is printed with accuracy, parameter count, and operation sequence.</w:t>
      </w:r>
    </w:p>
    <w:p w14:paraId="6242C244" w14:textId="77777777" w:rsidR="009F26AF" w:rsidRDefault="00000000">
      <w:pPr>
        <w:pStyle w:val="ListParagraph"/>
        <w:numPr>
          <w:ilvl w:val="0"/>
          <w:numId w:val="2"/>
        </w:numPr>
        <w:spacing w:before="40" w:after="40"/>
      </w:pPr>
      <w:r>
        <w:rPr>
          <w:b/>
          <w:bCs/>
        </w:rPr>
        <w:t xml:space="preserve">Search Progress Plot: </w:t>
      </w:r>
      <w:r>
        <w:t>A three-panel matplotlib figure saved to disk: scatter of all accuracies over time, histogram of the distribution, and bar chart of the top 5 architectures.</w:t>
      </w:r>
    </w:p>
    <w:p w14:paraId="36239DF2" w14:textId="77777777" w:rsidR="009F26AF" w:rsidRDefault="00000000">
      <w:pPr>
        <w:pStyle w:val="ListParagraph"/>
        <w:numPr>
          <w:ilvl w:val="0"/>
          <w:numId w:val="2"/>
        </w:numPr>
        <w:spacing w:before="40" w:after="40"/>
      </w:pPr>
      <w:r>
        <w:rPr>
          <w:b/>
          <w:bCs/>
        </w:rPr>
        <w:t xml:space="preserve">Interactive Menu: </w:t>
      </w:r>
      <w:r>
        <w:t>A formatted terminal menu at launch allows task and strategy selection without any command-line flags.</w:t>
      </w:r>
    </w:p>
    <w:p w14:paraId="0F6F0E54" w14:textId="77777777" w:rsidR="009F26AF" w:rsidRDefault="009F26AF">
      <w:pPr>
        <w:pBdr>
          <w:bottom w:val="single" w:sz="3" w:space="1" w:color="D1D5DB"/>
        </w:pBdr>
        <w:spacing w:before="200" w:after="200"/>
      </w:pPr>
    </w:p>
    <w:p w14:paraId="328575F2" w14:textId="77777777" w:rsidR="009F26AF" w:rsidRDefault="00000000">
      <w:pPr>
        <w:pStyle w:val="Heading1"/>
        <w:pBdr>
          <w:bottom w:val="single" w:sz="6" w:space="4" w:color="1A56DB"/>
        </w:pBdr>
      </w:pPr>
      <w:r>
        <w:t>4. Results &amp; Evaluation</w:t>
      </w:r>
    </w:p>
    <w:p w14:paraId="450A9F0E" w14:textId="77777777" w:rsidR="009F26AF" w:rsidRDefault="00000000">
      <w:pPr>
        <w:pStyle w:val="Heading2"/>
      </w:pPr>
      <w:proofErr w:type="gramStart"/>
      <w:r>
        <w:t>4.1  Performance</w:t>
      </w:r>
      <w:proofErr w:type="gramEnd"/>
      <w:r>
        <w:t xml:space="preserve"> by Task</w:t>
      </w:r>
    </w:p>
    <w:p w14:paraId="4384A345" w14:textId="77777777" w:rsidR="009F26AF" w:rsidRDefault="00000000">
      <w:pPr>
        <w:spacing w:before="80" w:after="120"/>
      </w:pPr>
      <w:r>
        <w:t>Results using evolutionary search, 8 generations, ~50-60 total evaluations:</w:t>
      </w:r>
    </w:p>
    <w:p w14:paraId="527856F9" w14:textId="77777777" w:rsidR="009F26AF" w:rsidRDefault="00000000">
      <w:pPr>
        <w:spacing w:before="80"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1300"/>
        <w:gridCol w:w="1860"/>
      </w:tblGrid>
      <w:tr w:rsidR="009F26AF" w14:paraId="44845B3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DAD5E2E" w14:textId="77777777" w:rsidR="009F26AF" w:rsidRDefault="00000000">
            <w:r>
              <w:rPr>
                <w:b/>
                <w:bCs/>
                <w:color w:val="FFFFFF"/>
                <w:sz w:val="20"/>
                <w:szCs w:val="20"/>
              </w:rPr>
              <w:t>Task</w:t>
            </w:r>
          </w:p>
        </w:tc>
        <w:tc>
          <w:tcPr>
            <w:tcW w:w="15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2F02EEBE" w14:textId="77777777" w:rsidR="009F26AF" w:rsidRDefault="00000000">
            <w:r>
              <w:rPr>
                <w:b/>
                <w:bCs/>
                <w:color w:val="FFFFFF"/>
                <w:sz w:val="20"/>
                <w:szCs w:val="20"/>
              </w:rPr>
              <w:t>Best Acc.</w:t>
            </w:r>
          </w:p>
        </w:tc>
        <w:tc>
          <w:tcPr>
            <w:tcW w:w="15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1E8DB562" w14:textId="77777777" w:rsidR="009F26AF" w:rsidRDefault="00000000">
            <w:proofErr w:type="spellStart"/>
            <w:r>
              <w:rPr>
                <w:b/>
                <w:bCs/>
                <w:color w:val="FFFFFF"/>
                <w:sz w:val="20"/>
                <w:szCs w:val="20"/>
              </w:rPr>
              <w:t>Avg</w:t>
            </w:r>
            <w:proofErr w:type="spellEnd"/>
            <w:r>
              <w:rPr>
                <w:b/>
                <w:bCs/>
                <w:color w:val="FFFFFF"/>
                <w:sz w:val="20"/>
                <w:szCs w:val="20"/>
              </w:rPr>
              <w:t xml:space="preserve"> Acc.</w:t>
            </w:r>
          </w:p>
        </w:tc>
        <w:tc>
          <w:tcPr>
            <w:tcW w:w="13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3D743995" w14:textId="77777777" w:rsidR="009F26AF" w:rsidRDefault="00000000">
            <w:r>
              <w:rPr>
                <w:b/>
                <w:bCs/>
                <w:color w:val="FFFFFF"/>
                <w:sz w:val="20"/>
                <w:szCs w:val="20"/>
              </w:rPr>
              <w:t>Params</w:t>
            </w:r>
          </w:p>
        </w:tc>
        <w:tc>
          <w:tcPr>
            <w:tcW w:w="18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2ED1DFD3" w14:textId="77777777" w:rsidR="009F26AF" w:rsidRDefault="00000000">
            <w:r>
              <w:rPr>
                <w:b/>
                <w:bCs/>
                <w:color w:val="FFFFFF"/>
                <w:sz w:val="20"/>
                <w:szCs w:val="20"/>
              </w:rPr>
              <w:t>Time</w:t>
            </w:r>
          </w:p>
        </w:tc>
      </w:tr>
      <w:tr w:rsidR="009F26AF" w14:paraId="599FF4F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AB7A30" w14:textId="77777777" w:rsidR="009F26AF" w:rsidRDefault="00000000">
            <w:r>
              <w:rPr>
                <w:color w:val="111827"/>
                <w:sz w:val="20"/>
                <w:szCs w:val="20"/>
              </w:rPr>
              <w:t>Digit Recognition (MNIST)</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7B41ED" w14:textId="77777777" w:rsidR="009F26AF" w:rsidRDefault="00000000">
            <w:r>
              <w:rPr>
                <w:color w:val="111827"/>
                <w:sz w:val="20"/>
                <w:szCs w:val="20"/>
              </w:rPr>
              <w:t>98.1%</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9D0DAB" w14:textId="77777777" w:rsidR="009F26AF" w:rsidRDefault="00000000">
            <w:r>
              <w:rPr>
                <w:color w:val="111827"/>
                <w:sz w:val="20"/>
                <w:szCs w:val="20"/>
              </w:rPr>
              <w:t>93.4%</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223A87" w14:textId="77777777" w:rsidR="009F26AF" w:rsidRDefault="00000000">
            <w:r>
              <w:rPr>
                <w:color w:val="111827"/>
                <w:sz w:val="20"/>
                <w:szCs w:val="20"/>
              </w:rPr>
              <w:t>~8K</w:t>
            </w:r>
          </w:p>
        </w:tc>
        <w:tc>
          <w:tcPr>
            <w:tcW w:w="1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2C2BFB" w14:textId="77777777" w:rsidR="009F26AF" w:rsidRDefault="00000000">
            <w:r>
              <w:rPr>
                <w:color w:val="111827"/>
                <w:sz w:val="20"/>
                <w:szCs w:val="20"/>
              </w:rPr>
              <w:t>~6 min</w:t>
            </w:r>
          </w:p>
        </w:tc>
      </w:tr>
      <w:tr w:rsidR="009F26AF" w14:paraId="1EFF749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860EE2" w14:textId="77777777" w:rsidR="009F26AF" w:rsidRDefault="00000000">
            <w:r>
              <w:rPr>
                <w:color w:val="111827"/>
                <w:sz w:val="20"/>
                <w:szCs w:val="20"/>
              </w:rPr>
              <w:t>Letter Recognition (EMNIST)</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F5DBCD" w14:textId="77777777" w:rsidR="009F26AF" w:rsidRDefault="00000000">
            <w:r>
              <w:rPr>
                <w:color w:val="111827"/>
                <w:sz w:val="20"/>
                <w:szCs w:val="20"/>
              </w:rPr>
              <w:t>91.3%</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FE304C" w14:textId="77777777" w:rsidR="009F26AF" w:rsidRDefault="00000000">
            <w:r>
              <w:rPr>
                <w:color w:val="111827"/>
                <w:sz w:val="20"/>
                <w:szCs w:val="20"/>
              </w:rPr>
              <w:t>85.7%</w:t>
            </w:r>
          </w:p>
        </w:tc>
        <w:tc>
          <w:tcPr>
            <w:tcW w:w="13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8FB1F2" w14:textId="77777777" w:rsidR="009F26AF" w:rsidRDefault="00000000">
            <w:r>
              <w:rPr>
                <w:color w:val="111827"/>
                <w:sz w:val="20"/>
                <w:szCs w:val="20"/>
              </w:rPr>
              <w:t>~9K</w:t>
            </w:r>
          </w:p>
        </w:tc>
        <w:tc>
          <w:tcPr>
            <w:tcW w:w="1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AA5EB1" w14:textId="77777777" w:rsidR="009F26AF" w:rsidRDefault="00000000">
            <w:r>
              <w:rPr>
                <w:color w:val="111827"/>
                <w:sz w:val="20"/>
                <w:szCs w:val="20"/>
              </w:rPr>
              <w:t>~7 min</w:t>
            </w:r>
          </w:p>
        </w:tc>
      </w:tr>
      <w:tr w:rsidR="009F26AF" w14:paraId="2F80BD9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294303" w14:textId="77777777" w:rsidR="009F26AF" w:rsidRDefault="00000000">
            <w:r>
              <w:rPr>
                <w:color w:val="111827"/>
                <w:sz w:val="20"/>
                <w:szCs w:val="20"/>
              </w:rPr>
              <w:t>Spam Detection</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FCA8B9" w14:textId="77777777" w:rsidR="009F26AF" w:rsidRDefault="00000000">
            <w:r>
              <w:rPr>
                <w:color w:val="111827"/>
                <w:sz w:val="20"/>
                <w:szCs w:val="20"/>
              </w:rPr>
              <w:t>96.8%</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E1AADB" w14:textId="77777777" w:rsidR="009F26AF" w:rsidRDefault="00000000">
            <w:r>
              <w:rPr>
                <w:color w:val="111827"/>
                <w:sz w:val="20"/>
                <w:szCs w:val="20"/>
              </w:rPr>
              <w:t>92.1%</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6471BE" w14:textId="77777777" w:rsidR="009F26AF" w:rsidRDefault="00000000">
            <w:r>
              <w:rPr>
                <w:color w:val="111827"/>
                <w:sz w:val="20"/>
                <w:szCs w:val="20"/>
              </w:rPr>
              <w:t>~12K</w:t>
            </w:r>
          </w:p>
        </w:tc>
        <w:tc>
          <w:tcPr>
            <w:tcW w:w="1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6C6C39" w14:textId="77777777" w:rsidR="009F26AF" w:rsidRDefault="00000000">
            <w:r>
              <w:rPr>
                <w:color w:val="111827"/>
                <w:sz w:val="20"/>
                <w:szCs w:val="20"/>
              </w:rPr>
              <w:t>~3 min</w:t>
            </w:r>
          </w:p>
        </w:tc>
      </w:tr>
      <w:tr w:rsidR="009F26AF" w14:paraId="5950020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F73A5A" w14:textId="77777777" w:rsidR="009F26AF" w:rsidRDefault="00000000">
            <w:r>
              <w:rPr>
                <w:color w:val="111827"/>
                <w:sz w:val="20"/>
                <w:szCs w:val="20"/>
              </w:rPr>
              <w:t>Diabetes Prediction</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867460" w14:textId="77777777" w:rsidR="009F26AF" w:rsidRDefault="00000000">
            <w:r>
              <w:rPr>
                <w:color w:val="111827"/>
                <w:sz w:val="20"/>
                <w:szCs w:val="20"/>
              </w:rPr>
              <w:t>79.4%</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2B4D16" w14:textId="77777777" w:rsidR="009F26AF" w:rsidRDefault="00000000">
            <w:r>
              <w:rPr>
                <w:color w:val="111827"/>
                <w:sz w:val="20"/>
                <w:szCs w:val="20"/>
              </w:rPr>
              <w:t>73.2%</w:t>
            </w:r>
          </w:p>
        </w:tc>
        <w:tc>
          <w:tcPr>
            <w:tcW w:w="13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39000A" w14:textId="77777777" w:rsidR="009F26AF" w:rsidRDefault="00000000">
            <w:r>
              <w:rPr>
                <w:color w:val="111827"/>
                <w:sz w:val="20"/>
                <w:szCs w:val="20"/>
              </w:rPr>
              <w:t>~8K</w:t>
            </w:r>
          </w:p>
        </w:tc>
        <w:tc>
          <w:tcPr>
            <w:tcW w:w="1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C33835" w14:textId="77777777" w:rsidR="009F26AF" w:rsidRDefault="00000000">
            <w:r>
              <w:rPr>
                <w:color w:val="111827"/>
                <w:sz w:val="20"/>
                <w:szCs w:val="20"/>
              </w:rPr>
              <w:t>~2 min</w:t>
            </w:r>
          </w:p>
        </w:tc>
      </w:tr>
      <w:tr w:rsidR="009F26AF" w14:paraId="55E2F17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6B7A6C" w14:textId="77777777" w:rsidR="009F26AF" w:rsidRDefault="00000000">
            <w:r>
              <w:rPr>
                <w:color w:val="111827"/>
                <w:sz w:val="20"/>
                <w:szCs w:val="20"/>
              </w:rPr>
              <w:t>Object Classification (CIFAR-10)</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4468EF" w14:textId="77777777" w:rsidR="009F26AF" w:rsidRDefault="00000000">
            <w:r>
              <w:rPr>
                <w:color w:val="111827"/>
                <w:sz w:val="20"/>
                <w:szCs w:val="20"/>
              </w:rPr>
              <w:t>62.7%</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7A81A7" w14:textId="77777777" w:rsidR="009F26AF" w:rsidRDefault="00000000">
            <w:r>
              <w:rPr>
                <w:color w:val="111827"/>
                <w:sz w:val="20"/>
                <w:szCs w:val="20"/>
              </w:rPr>
              <w:t>54.3%</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CC9B91" w14:textId="77777777" w:rsidR="009F26AF" w:rsidRDefault="00000000">
            <w:r>
              <w:rPr>
                <w:color w:val="111827"/>
                <w:sz w:val="20"/>
                <w:szCs w:val="20"/>
              </w:rPr>
              <w:t>~11K</w:t>
            </w:r>
          </w:p>
        </w:tc>
        <w:tc>
          <w:tcPr>
            <w:tcW w:w="1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78D07C" w14:textId="77777777" w:rsidR="009F26AF" w:rsidRDefault="00000000">
            <w:r>
              <w:rPr>
                <w:color w:val="111827"/>
                <w:sz w:val="20"/>
                <w:szCs w:val="20"/>
              </w:rPr>
              <w:t>~9 min</w:t>
            </w:r>
          </w:p>
        </w:tc>
      </w:tr>
    </w:tbl>
    <w:p w14:paraId="7E569348" w14:textId="77777777" w:rsidR="009F26AF" w:rsidRDefault="00000000">
      <w:pPr>
        <w:spacing w:before="80" w:after="80"/>
      </w:pPr>
      <w:r>
        <w:t xml:space="preserve"> </w:t>
      </w:r>
    </w:p>
    <w:p w14:paraId="5A5D39AD" w14:textId="77777777" w:rsidR="009F26AF" w:rsidRDefault="00000000">
      <w:pPr>
        <w:spacing w:before="80" w:after="120"/>
      </w:pPr>
      <w:r>
        <w:rPr>
          <w:i/>
          <w:iCs/>
          <w:color w:val="6B7280"/>
          <w:sz w:val="20"/>
          <w:szCs w:val="20"/>
        </w:rPr>
        <w:lastRenderedPageBreak/>
        <w:t xml:space="preserve">Note: CIFAR-10 accuracy is lower because the task is inherently harder (32x32 </w:t>
      </w:r>
      <w:proofErr w:type="spellStart"/>
      <w:r>
        <w:rPr>
          <w:i/>
          <w:iCs/>
          <w:color w:val="6B7280"/>
          <w:sz w:val="20"/>
          <w:szCs w:val="20"/>
        </w:rPr>
        <w:t>color</w:t>
      </w:r>
      <w:proofErr w:type="spellEnd"/>
      <w:r>
        <w:rPr>
          <w:i/>
          <w:iCs/>
          <w:color w:val="6B7280"/>
          <w:sz w:val="20"/>
          <w:szCs w:val="20"/>
        </w:rPr>
        <w:t xml:space="preserve"> images, 10 diverse classes) and the 5-epoch budget does not allow deep networks to converge fully. </w:t>
      </w:r>
      <w:proofErr w:type="gramStart"/>
      <w:r>
        <w:rPr>
          <w:i/>
          <w:iCs/>
          <w:color w:val="6B7280"/>
          <w:sz w:val="20"/>
          <w:szCs w:val="20"/>
        </w:rPr>
        <w:t>Nevertheless</w:t>
      </w:r>
      <w:proofErr w:type="gramEnd"/>
      <w:r>
        <w:rPr>
          <w:i/>
          <w:iCs/>
          <w:color w:val="6B7280"/>
          <w:sz w:val="20"/>
          <w:szCs w:val="20"/>
        </w:rPr>
        <w:t xml:space="preserve"> the search finds architectures vastly outperforming the 10% random baseline.</w:t>
      </w:r>
    </w:p>
    <w:p w14:paraId="5A20DF75" w14:textId="77777777" w:rsidR="00FE2898" w:rsidRDefault="00FE2898">
      <w:pPr>
        <w:pStyle w:val="Heading2"/>
      </w:pPr>
    </w:p>
    <w:p w14:paraId="457A79E3" w14:textId="388ED226" w:rsidR="009F26AF" w:rsidRDefault="00000000">
      <w:pPr>
        <w:pStyle w:val="Heading2"/>
      </w:pPr>
      <w:proofErr w:type="gramStart"/>
      <w:r>
        <w:t>4.2  Strategy</w:t>
      </w:r>
      <w:proofErr w:type="gramEnd"/>
      <w:r>
        <w:t xml:space="preserve"> Comparison</w:t>
      </w:r>
    </w:p>
    <w:p w14:paraId="06A2E3B8" w14:textId="77777777" w:rsidR="009F26AF" w:rsidRDefault="00000000">
      <w:pPr>
        <w:pStyle w:val="ListParagraph"/>
        <w:numPr>
          <w:ilvl w:val="0"/>
          <w:numId w:val="2"/>
        </w:numPr>
        <w:spacing w:before="40" w:after="40"/>
      </w:pPr>
      <w:r>
        <w:rPr>
          <w:b/>
          <w:bCs/>
        </w:rPr>
        <w:t xml:space="preserve">Random Search: </w:t>
      </w:r>
      <w:r>
        <w:t>Consistent but unguided. Finds ~94% on MNIST within 30 evaluations. No improvement in sampling efficiency over time.</w:t>
      </w:r>
    </w:p>
    <w:p w14:paraId="3206ACB0" w14:textId="77777777" w:rsidR="009F26AF" w:rsidRDefault="00000000">
      <w:pPr>
        <w:pStyle w:val="ListParagraph"/>
        <w:numPr>
          <w:ilvl w:val="0"/>
          <w:numId w:val="2"/>
        </w:numPr>
        <w:spacing w:before="40" w:after="40"/>
      </w:pPr>
      <w:r>
        <w:rPr>
          <w:b/>
          <w:bCs/>
        </w:rPr>
        <w:t xml:space="preserve">Evolutionary: </w:t>
      </w:r>
      <w:r>
        <w:t xml:space="preserve">Starts similarly to random but compounds </w:t>
      </w:r>
      <w:proofErr w:type="gramStart"/>
      <w:r>
        <w:t>gains</w:t>
      </w:r>
      <w:proofErr w:type="gramEnd"/>
      <w:r>
        <w:t xml:space="preserve"> as the population adapts. Reaches 96%+ within 40 evaluations. Best overall in the </w:t>
      </w:r>
      <w:proofErr w:type="gramStart"/>
      <w:r>
        <w:t>5-10 minute</w:t>
      </w:r>
      <w:proofErr w:type="gramEnd"/>
      <w:r>
        <w:t xml:space="preserve"> budget.</w:t>
      </w:r>
    </w:p>
    <w:p w14:paraId="451BA12C" w14:textId="77777777" w:rsidR="009F26AF" w:rsidRDefault="00000000">
      <w:pPr>
        <w:pStyle w:val="ListParagraph"/>
        <w:numPr>
          <w:ilvl w:val="0"/>
          <w:numId w:val="2"/>
        </w:numPr>
        <w:spacing w:before="40" w:after="40"/>
      </w:pPr>
      <w:r>
        <w:rPr>
          <w:b/>
          <w:bCs/>
        </w:rPr>
        <w:t xml:space="preserve">Bayesian: </w:t>
      </w:r>
      <w:r>
        <w:t>Slowest to start (cold start + GP fitting overhead) but most sample-efficient in later generations. Competitive accuracy with fewer evaluations.</w:t>
      </w:r>
    </w:p>
    <w:p w14:paraId="5002E887" w14:textId="77777777" w:rsidR="009F26AF" w:rsidRDefault="00000000">
      <w:pPr>
        <w:pStyle w:val="Heading2"/>
      </w:pPr>
      <w:proofErr w:type="gramStart"/>
      <w:r>
        <w:t>4.3  Sample</w:t>
      </w:r>
      <w:proofErr w:type="gramEnd"/>
      <w:r>
        <w:t xml:space="preserve"> Leaderboard Output</w:t>
      </w:r>
    </w:p>
    <w:p w14:paraId="1A9F7131" w14:textId="77777777" w:rsidR="009F26AF" w:rsidRDefault="00000000">
      <w:pPr>
        <w:spacing w:before="80" w:after="80"/>
      </w:pPr>
      <w:r>
        <w:t xml:space="preserve"> </w:t>
      </w:r>
    </w:p>
    <w:p w14:paraId="71C618B9" w14:textId="77777777" w:rsidR="009F26AF" w:rsidRDefault="00000000">
      <w:pPr>
        <w:shd w:val="clear" w:color="auto" w:fill="EFF6FF"/>
        <w:ind w:left="360"/>
      </w:pPr>
      <w:r>
        <w:rPr>
          <w:rFonts w:ascii="Courier New" w:eastAsia="Courier New" w:hAnsi="Courier New" w:cs="Courier New"/>
          <w:color w:val="1A56DB"/>
          <w:sz w:val="18"/>
          <w:szCs w:val="18"/>
        </w:rPr>
        <w:t>════════════════════════════════════════════════════════════</w:t>
      </w:r>
    </w:p>
    <w:p w14:paraId="57AF6CB0" w14:textId="77777777" w:rsidR="009F26AF" w:rsidRDefault="00000000">
      <w:pPr>
        <w:shd w:val="clear" w:color="auto" w:fill="EFF6FF"/>
        <w:ind w:left="360"/>
      </w:pPr>
      <w:r>
        <w:rPr>
          <w:rFonts w:ascii="Courier New" w:eastAsia="Courier New" w:hAnsi="Courier New" w:cs="Courier New"/>
          <w:color w:val="1A56DB"/>
          <w:sz w:val="18"/>
          <w:szCs w:val="18"/>
        </w:rPr>
        <w:t xml:space="preserve">                   FINAL LEADERBOARD</w:t>
      </w:r>
    </w:p>
    <w:p w14:paraId="7FE982F6" w14:textId="77777777" w:rsidR="009F26AF" w:rsidRDefault="00000000">
      <w:pPr>
        <w:shd w:val="clear" w:color="auto" w:fill="EFF6FF"/>
        <w:ind w:left="360"/>
      </w:pPr>
      <w:r>
        <w:rPr>
          <w:rFonts w:ascii="Courier New" w:eastAsia="Courier New" w:hAnsi="Courier New" w:cs="Courier New"/>
          <w:color w:val="1A56DB"/>
          <w:sz w:val="18"/>
          <w:szCs w:val="18"/>
        </w:rPr>
        <w:t>════════════════════════════════════════════════════════════</w:t>
      </w:r>
    </w:p>
    <w:p w14:paraId="3C520E34"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
    <w:p w14:paraId="32F7BE07" w14:textId="77777777" w:rsidR="009F26AF" w:rsidRDefault="00000000">
      <w:pPr>
        <w:shd w:val="clear" w:color="auto" w:fill="EFF6FF"/>
        <w:ind w:left="360"/>
      </w:pPr>
      <w:r>
        <w:rPr>
          <w:rFonts w:ascii="Courier New" w:eastAsia="Courier New" w:hAnsi="Courier New" w:cs="Courier New"/>
          <w:color w:val="1A56DB"/>
          <w:sz w:val="18"/>
          <w:szCs w:val="18"/>
        </w:rPr>
        <w:t xml:space="preserve">  Rank </w:t>
      </w:r>
      <w:proofErr w:type="gramStart"/>
      <w:r>
        <w:rPr>
          <w:rFonts w:ascii="Courier New" w:eastAsia="Courier New" w:hAnsi="Courier New" w:cs="Courier New"/>
          <w:color w:val="1A56DB"/>
          <w:sz w:val="18"/>
          <w:szCs w:val="18"/>
        </w:rPr>
        <w:t>1  |</w:t>
      </w:r>
      <w:proofErr w:type="gramEnd"/>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Acc</w:t>
      </w:r>
      <w:proofErr w:type="spellEnd"/>
      <w:r>
        <w:rPr>
          <w:rFonts w:ascii="Courier New" w:eastAsia="Courier New" w:hAnsi="Courier New" w:cs="Courier New"/>
          <w:color w:val="1A56DB"/>
          <w:sz w:val="18"/>
          <w:szCs w:val="18"/>
        </w:rPr>
        <w:t>: 98.1%  |  Params: 8,234</w:t>
      </w:r>
    </w:p>
    <w:p w14:paraId="6541E3EA" w14:textId="77777777" w:rsidR="009F26AF" w:rsidRDefault="00000000">
      <w:pPr>
        <w:shd w:val="clear" w:color="auto" w:fill="EFF6FF"/>
        <w:ind w:left="360"/>
      </w:pPr>
      <w:r>
        <w:rPr>
          <w:rFonts w:ascii="Courier New" w:eastAsia="Courier New" w:hAnsi="Courier New" w:cs="Courier New"/>
          <w:color w:val="1A56DB"/>
          <w:sz w:val="18"/>
          <w:szCs w:val="18"/>
        </w:rPr>
        <w:t xml:space="preserve">  Input -&gt; conv3x3 -&gt; </w:t>
      </w:r>
      <w:proofErr w:type="spellStart"/>
      <w:r>
        <w:rPr>
          <w:rFonts w:ascii="Courier New" w:eastAsia="Courier New" w:hAnsi="Courier New" w:cs="Courier New"/>
          <w:color w:val="1A56DB"/>
          <w:sz w:val="18"/>
          <w:szCs w:val="18"/>
        </w:rPr>
        <w:t>maxpool</w:t>
      </w:r>
      <w:proofErr w:type="spellEnd"/>
      <w:r>
        <w:rPr>
          <w:rFonts w:ascii="Courier New" w:eastAsia="Courier New" w:hAnsi="Courier New" w:cs="Courier New"/>
          <w:color w:val="1A56DB"/>
          <w:sz w:val="18"/>
          <w:szCs w:val="18"/>
        </w:rPr>
        <w:t xml:space="preserve"> -&gt; conv3x3 -&gt; identity -&gt; </w:t>
      </w:r>
      <w:proofErr w:type="spellStart"/>
      <w:r>
        <w:rPr>
          <w:rFonts w:ascii="Courier New" w:eastAsia="Courier New" w:hAnsi="Courier New" w:cs="Courier New"/>
          <w:color w:val="1A56DB"/>
          <w:sz w:val="18"/>
          <w:szCs w:val="18"/>
        </w:rPr>
        <w:t>avgpool</w:t>
      </w:r>
      <w:proofErr w:type="spellEnd"/>
      <w:r>
        <w:rPr>
          <w:rFonts w:ascii="Courier New" w:eastAsia="Courier New" w:hAnsi="Courier New" w:cs="Courier New"/>
          <w:color w:val="1A56DB"/>
          <w:sz w:val="18"/>
          <w:szCs w:val="18"/>
        </w:rPr>
        <w:t xml:space="preserve"> -&gt; Output</w:t>
      </w:r>
    </w:p>
    <w:p w14:paraId="2BD16BE4"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
    <w:p w14:paraId="1C24C22D" w14:textId="77777777" w:rsidR="009F26AF" w:rsidRDefault="00000000">
      <w:pPr>
        <w:shd w:val="clear" w:color="auto" w:fill="EFF6FF"/>
        <w:ind w:left="360"/>
      </w:pPr>
      <w:r>
        <w:rPr>
          <w:rFonts w:ascii="Courier New" w:eastAsia="Courier New" w:hAnsi="Courier New" w:cs="Courier New"/>
          <w:color w:val="1A56DB"/>
          <w:sz w:val="18"/>
          <w:szCs w:val="18"/>
        </w:rPr>
        <w:t xml:space="preserve">  Rank </w:t>
      </w:r>
      <w:proofErr w:type="gramStart"/>
      <w:r>
        <w:rPr>
          <w:rFonts w:ascii="Courier New" w:eastAsia="Courier New" w:hAnsi="Courier New" w:cs="Courier New"/>
          <w:color w:val="1A56DB"/>
          <w:sz w:val="18"/>
          <w:szCs w:val="18"/>
        </w:rPr>
        <w:t>2  |</w:t>
      </w:r>
      <w:proofErr w:type="gramEnd"/>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Acc</w:t>
      </w:r>
      <w:proofErr w:type="spellEnd"/>
      <w:r>
        <w:rPr>
          <w:rFonts w:ascii="Courier New" w:eastAsia="Courier New" w:hAnsi="Courier New" w:cs="Courier New"/>
          <w:color w:val="1A56DB"/>
          <w:sz w:val="18"/>
          <w:szCs w:val="18"/>
        </w:rPr>
        <w:t>: 97.4%  |  Params: 12,102</w:t>
      </w:r>
    </w:p>
    <w:p w14:paraId="493A029A" w14:textId="77777777" w:rsidR="009F26AF" w:rsidRDefault="00000000">
      <w:pPr>
        <w:shd w:val="clear" w:color="auto" w:fill="EFF6FF"/>
        <w:ind w:left="360"/>
      </w:pPr>
      <w:r>
        <w:rPr>
          <w:rFonts w:ascii="Courier New" w:eastAsia="Courier New" w:hAnsi="Courier New" w:cs="Courier New"/>
          <w:color w:val="1A56DB"/>
          <w:sz w:val="18"/>
          <w:szCs w:val="18"/>
        </w:rPr>
        <w:t xml:space="preserve">  Input -&gt; conv5x5 -&gt; conv3x3 -&gt; </w:t>
      </w:r>
      <w:proofErr w:type="spellStart"/>
      <w:r>
        <w:rPr>
          <w:rFonts w:ascii="Courier New" w:eastAsia="Courier New" w:hAnsi="Courier New" w:cs="Courier New"/>
          <w:color w:val="1A56DB"/>
          <w:sz w:val="18"/>
          <w:szCs w:val="18"/>
        </w:rPr>
        <w:t>maxpool</w:t>
      </w:r>
      <w:proofErr w:type="spellEnd"/>
      <w:r>
        <w:rPr>
          <w:rFonts w:ascii="Courier New" w:eastAsia="Courier New" w:hAnsi="Courier New" w:cs="Courier New"/>
          <w:color w:val="1A56DB"/>
          <w:sz w:val="18"/>
          <w:szCs w:val="18"/>
        </w:rPr>
        <w:t xml:space="preserve"> -&gt; conv3x3 -&gt; identity -&gt; Output</w:t>
      </w:r>
    </w:p>
    <w:p w14:paraId="5182A802"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
    <w:p w14:paraId="1C743B4E" w14:textId="77777777" w:rsidR="009F26AF" w:rsidRDefault="00000000">
      <w:pPr>
        <w:shd w:val="clear" w:color="auto" w:fill="EFF6FF"/>
        <w:ind w:left="360"/>
      </w:pPr>
      <w:r>
        <w:rPr>
          <w:rFonts w:ascii="Courier New" w:eastAsia="Courier New" w:hAnsi="Courier New" w:cs="Courier New"/>
          <w:color w:val="1A56DB"/>
          <w:sz w:val="18"/>
          <w:szCs w:val="18"/>
        </w:rPr>
        <w:t xml:space="preserve">  Rank </w:t>
      </w:r>
      <w:proofErr w:type="gramStart"/>
      <w:r>
        <w:rPr>
          <w:rFonts w:ascii="Courier New" w:eastAsia="Courier New" w:hAnsi="Courier New" w:cs="Courier New"/>
          <w:color w:val="1A56DB"/>
          <w:sz w:val="18"/>
          <w:szCs w:val="18"/>
        </w:rPr>
        <w:t>3  |</w:t>
      </w:r>
      <w:proofErr w:type="gramEnd"/>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Acc</w:t>
      </w:r>
      <w:proofErr w:type="spellEnd"/>
      <w:r>
        <w:rPr>
          <w:rFonts w:ascii="Courier New" w:eastAsia="Courier New" w:hAnsi="Courier New" w:cs="Courier New"/>
          <w:color w:val="1A56DB"/>
          <w:sz w:val="18"/>
          <w:szCs w:val="18"/>
        </w:rPr>
        <w:t>: 96.8%  |  Params: 7,890</w:t>
      </w:r>
    </w:p>
    <w:p w14:paraId="3213EC5D" w14:textId="77777777" w:rsidR="009F26AF" w:rsidRDefault="00000000">
      <w:pPr>
        <w:shd w:val="clear" w:color="auto" w:fill="EFF6FF"/>
        <w:ind w:left="360"/>
      </w:pPr>
      <w:r>
        <w:rPr>
          <w:rFonts w:ascii="Courier New" w:eastAsia="Courier New" w:hAnsi="Courier New" w:cs="Courier New"/>
          <w:color w:val="1A56DB"/>
          <w:sz w:val="18"/>
          <w:szCs w:val="18"/>
        </w:rPr>
        <w:t xml:space="preserve">  Input -&gt; conv3x3 -&gt; identity -&gt; </w:t>
      </w:r>
      <w:proofErr w:type="spellStart"/>
      <w:r>
        <w:rPr>
          <w:rFonts w:ascii="Courier New" w:eastAsia="Courier New" w:hAnsi="Courier New" w:cs="Courier New"/>
          <w:color w:val="1A56DB"/>
          <w:sz w:val="18"/>
          <w:szCs w:val="18"/>
        </w:rPr>
        <w:t>maxpool</w:t>
      </w:r>
      <w:proofErr w:type="spellEnd"/>
      <w:r>
        <w:rPr>
          <w:rFonts w:ascii="Courier New" w:eastAsia="Courier New" w:hAnsi="Courier New" w:cs="Courier New"/>
          <w:color w:val="1A56DB"/>
          <w:sz w:val="18"/>
          <w:szCs w:val="18"/>
        </w:rPr>
        <w:t xml:space="preserve"> -&gt; conv3x3 -&gt; </w:t>
      </w:r>
      <w:proofErr w:type="spellStart"/>
      <w:r>
        <w:rPr>
          <w:rFonts w:ascii="Courier New" w:eastAsia="Courier New" w:hAnsi="Courier New" w:cs="Courier New"/>
          <w:color w:val="1A56DB"/>
          <w:sz w:val="18"/>
          <w:szCs w:val="18"/>
        </w:rPr>
        <w:t>avgpool</w:t>
      </w:r>
      <w:proofErr w:type="spellEnd"/>
      <w:r>
        <w:rPr>
          <w:rFonts w:ascii="Courier New" w:eastAsia="Courier New" w:hAnsi="Courier New" w:cs="Courier New"/>
          <w:color w:val="1A56DB"/>
          <w:sz w:val="18"/>
          <w:szCs w:val="18"/>
        </w:rPr>
        <w:t xml:space="preserve"> -&gt; Output</w:t>
      </w:r>
    </w:p>
    <w:p w14:paraId="415F7B22"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
    <w:p w14:paraId="0703AEE8" w14:textId="77777777" w:rsidR="009F26AF" w:rsidRDefault="00000000">
      <w:pPr>
        <w:shd w:val="clear" w:color="auto" w:fill="EFF6FF"/>
        <w:ind w:left="360"/>
      </w:pPr>
      <w:r>
        <w:rPr>
          <w:rFonts w:ascii="Courier New" w:eastAsia="Courier New" w:hAnsi="Courier New" w:cs="Courier New"/>
          <w:color w:val="1A56DB"/>
          <w:sz w:val="18"/>
          <w:szCs w:val="18"/>
        </w:rPr>
        <w:t xml:space="preserve">  Rank </w:t>
      </w:r>
      <w:proofErr w:type="gramStart"/>
      <w:r>
        <w:rPr>
          <w:rFonts w:ascii="Courier New" w:eastAsia="Courier New" w:hAnsi="Courier New" w:cs="Courier New"/>
          <w:color w:val="1A56DB"/>
          <w:sz w:val="18"/>
          <w:szCs w:val="18"/>
        </w:rPr>
        <w:t>4  |</w:t>
      </w:r>
      <w:proofErr w:type="gramEnd"/>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Acc</w:t>
      </w:r>
      <w:proofErr w:type="spellEnd"/>
      <w:r>
        <w:rPr>
          <w:rFonts w:ascii="Courier New" w:eastAsia="Courier New" w:hAnsi="Courier New" w:cs="Courier New"/>
          <w:color w:val="1A56DB"/>
          <w:sz w:val="18"/>
          <w:szCs w:val="18"/>
        </w:rPr>
        <w:t>: 95.9%  |  Params: 9,456</w:t>
      </w:r>
    </w:p>
    <w:p w14:paraId="3359AECF" w14:textId="77777777" w:rsidR="009F26AF" w:rsidRDefault="00000000">
      <w:pPr>
        <w:shd w:val="clear" w:color="auto" w:fill="EFF6FF"/>
        <w:ind w:left="360"/>
      </w:pPr>
      <w:r>
        <w:rPr>
          <w:rFonts w:ascii="Courier New" w:eastAsia="Courier New" w:hAnsi="Courier New" w:cs="Courier New"/>
          <w:color w:val="1A56DB"/>
          <w:sz w:val="18"/>
          <w:szCs w:val="18"/>
        </w:rPr>
        <w:t xml:space="preserve">  Input -&gt; conv3x3 -&gt; conv3x3 -&gt; </w:t>
      </w:r>
      <w:proofErr w:type="spellStart"/>
      <w:r>
        <w:rPr>
          <w:rFonts w:ascii="Courier New" w:eastAsia="Courier New" w:hAnsi="Courier New" w:cs="Courier New"/>
          <w:color w:val="1A56DB"/>
          <w:sz w:val="18"/>
          <w:szCs w:val="18"/>
        </w:rPr>
        <w:t>avgpool</w:t>
      </w:r>
      <w:proofErr w:type="spellEnd"/>
      <w:r>
        <w:rPr>
          <w:rFonts w:ascii="Courier New" w:eastAsia="Courier New" w:hAnsi="Courier New" w:cs="Courier New"/>
          <w:color w:val="1A56DB"/>
          <w:sz w:val="18"/>
          <w:szCs w:val="18"/>
        </w:rPr>
        <w:t xml:space="preserve"> -&gt; identity -&gt; </w:t>
      </w:r>
      <w:proofErr w:type="spellStart"/>
      <w:r>
        <w:rPr>
          <w:rFonts w:ascii="Courier New" w:eastAsia="Courier New" w:hAnsi="Courier New" w:cs="Courier New"/>
          <w:color w:val="1A56DB"/>
          <w:sz w:val="18"/>
          <w:szCs w:val="18"/>
        </w:rPr>
        <w:t>maxpool</w:t>
      </w:r>
      <w:proofErr w:type="spellEnd"/>
      <w:r>
        <w:rPr>
          <w:rFonts w:ascii="Courier New" w:eastAsia="Courier New" w:hAnsi="Courier New" w:cs="Courier New"/>
          <w:color w:val="1A56DB"/>
          <w:sz w:val="18"/>
          <w:szCs w:val="18"/>
        </w:rPr>
        <w:t xml:space="preserve"> -&gt; Output</w:t>
      </w:r>
    </w:p>
    <w:p w14:paraId="1293FB57"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
    <w:p w14:paraId="521DFEAA" w14:textId="77777777" w:rsidR="009F26AF" w:rsidRDefault="00000000">
      <w:pPr>
        <w:shd w:val="clear" w:color="auto" w:fill="EFF6FF"/>
        <w:ind w:left="360"/>
      </w:pPr>
      <w:r>
        <w:rPr>
          <w:rFonts w:ascii="Courier New" w:eastAsia="Courier New" w:hAnsi="Courier New" w:cs="Courier New"/>
          <w:color w:val="1A56DB"/>
          <w:sz w:val="18"/>
          <w:szCs w:val="18"/>
        </w:rPr>
        <w:t xml:space="preserve">  Rank </w:t>
      </w:r>
      <w:proofErr w:type="gramStart"/>
      <w:r>
        <w:rPr>
          <w:rFonts w:ascii="Courier New" w:eastAsia="Courier New" w:hAnsi="Courier New" w:cs="Courier New"/>
          <w:color w:val="1A56DB"/>
          <w:sz w:val="18"/>
          <w:szCs w:val="18"/>
        </w:rPr>
        <w:t>5  |</w:t>
      </w:r>
      <w:proofErr w:type="gramEnd"/>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Acc</w:t>
      </w:r>
      <w:proofErr w:type="spellEnd"/>
      <w:r>
        <w:rPr>
          <w:rFonts w:ascii="Courier New" w:eastAsia="Courier New" w:hAnsi="Courier New" w:cs="Courier New"/>
          <w:color w:val="1A56DB"/>
          <w:sz w:val="18"/>
          <w:szCs w:val="18"/>
        </w:rPr>
        <w:t>: 95.1%  |  Params: 6,123</w:t>
      </w:r>
    </w:p>
    <w:p w14:paraId="63BF933A" w14:textId="77777777" w:rsidR="009F26AF" w:rsidRDefault="00000000">
      <w:pPr>
        <w:shd w:val="clear" w:color="auto" w:fill="EFF6FF"/>
        <w:ind w:left="360"/>
      </w:pPr>
      <w:r>
        <w:rPr>
          <w:rFonts w:ascii="Courier New" w:eastAsia="Courier New" w:hAnsi="Courier New" w:cs="Courier New"/>
          <w:color w:val="1A56DB"/>
          <w:sz w:val="18"/>
          <w:szCs w:val="18"/>
        </w:rPr>
        <w:t xml:space="preserve">  Input -&gt; conv3x3 -&gt; </w:t>
      </w:r>
      <w:proofErr w:type="spellStart"/>
      <w:r>
        <w:rPr>
          <w:rFonts w:ascii="Courier New" w:eastAsia="Courier New" w:hAnsi="Courier New" w:cs="Courier New"/>
          <w:color w:val="1A56DB"/>
          <w:sz w:val="18"/>
          <w:szCs w:val="18"/>
        </w:rPr>
        <w:t>maxpool</w:t>
      </w:r>
      <w:proofErr w:type="spellEnd"/>
      <w:r>
        <w:rPr>
          <w:rFonts w:ascii="Courier New" w:eastAsia="Courier New" w:hAnsi="Courier New" w:cs="Courier New"/>
          <w:color w:val="1A56DB"/>
          <w:sz w:val="18"/>
          <w:szCs w:val="18"/>
        </w:rPr>
        <w:t xml:space="preserve"> -&gt; identity -&gt; </w:t>
      </w:r>
      <w:proofErr w:type="spellStart"/>
      <w:r>
        <w:rPr>
          <w:rFonts w:ascii="Courier New" w:eastAsia="Courier New" w:hAnsi="Courier New" w:cs="Courier New"/>
          <w:color w:val="1A56DB"/>
          <w:sz w:val="18"/>
          <w:szCs w:val="18"/>
        </w:rPr>
        <w:t>avgpool</w:t>
      </w:r>
      <w:proofErr w:type="spellEnd"/>
      <w:r>
        <w:rPr>
          <w:rFonts w:ascii="Courier New" w:eastAsia="Courier New" w:hAnsi="Courier New" w:cs="Courier New"/>
          <w:color w:val="1A56DB"/>
          <w:sz w:val="18"/>
          <w:szCs w:val="18"/>
        </w:rPr>
        <w:t xml:space="preserve"> -&gt; conv3x3 -&gt; Output</w:t>
      </w:r>
    </w:p>
    <w:p w14:paraId="477FFF3F" w14:textId="77777777" w:rsidR="009F26AF" w:rsidRDefault="00000000">
      <w:pPr>
        <w:shd w:val="clear" w:color="auto" w:fill="EFF6FF"/>
        <w:ind w:left="360"/>
      </w:pPr>
      <w:r>
        <w:rPr>
          <w:rFonts w:ascii="Courier New" w:eastAsia="Courier New" w:hAnsi="Courier New" w:cs="Courier New"/>
          <w:color w:val="1A56DB"/>
          <w:sz w:val="18"/>
          <w:szCs w:val="18"/>
        </w:rPr>
        <w:t>════════════════════════════════════════════════════════════</w:t>
      </w:r>
    </w:p>
    <w:p w14:paraId="146FF24D" w14:textId="77777777" w:rsidR="009F26AF" w:rsidRDefault="00000000">
      <w:pPr>
        <w:spacing w:before="80" w:after="80"/>
      </w:pPr>
      <w:r>
        <w:t xml:space="preserve"> </w:t>
      </w:r>
    </w:p>
    <w:p w14:paraId="25AF225B" w14:textId="77777777" w:rsidR="009F26AF" w:rsidRDefault="00000000">
      <w:pPr>
        <w:pStyle w:val="Heading2"/>
      </w:pPr>
      <w:proofErr w:type="gramStart"/>
      <w:r>
        <w:t>4.4  Patterns</w:t>
      </w:r>
      <w:proofErr w:type="gramEnd"/>
      <w:r>
        <w:t xml:space="preserve"> in Discovered Architectures</w:t>
      </w:r>
    </w:p>
    <w:p w14:paraId="4AC5C13E" w14:textId="77777777" w:rsidR="009F26AF" w:rsidRDefault="00000000">
      <w:pPr>
        <w:pStyle w:val="ListParagraph"/>
        <w:numPr>
          <w:ilvl w:val="0"/>
          <w:numId w:val="2"/>
        </w:numPr>
        <w:spacing w:before="40" w:after="40"/>
      </w:pPr>
      <w:r>
        <w:rPr>
          <w:b/>
          <w:bCs/>
        </w:rPr>
        <w:t xml:space="preserve">conv3x3 dominates: </w:t>
      </w:r>
      <w:r>
        <w:t>Top image architectures almost always include at least two conv3x3 operations, offering the best trade-off between receptive field size and parameter count.</w:t>
      </w:r>
    </w:p>
    <w:p w14:paraId="1F934C9B" w14:textId="77777777" w:rsidR="009F26AF" w:rsidRDefault="00000000">
      <w:pPr>
        <w:pStyle w:val="ListParagraph"/>
        <w:numPr>
          <w:ilvl w:val="0"/>
          <w:numId w:val="2"/>
        </w:numPr>
        <w:spacing w:before="40" w:after="40"/>
      </w:pPr>
      <w:r>
        <w:rPr>
          <w:b/>
          <w:bCs/>
        </w:rPr>
        <w:t xml:space="preserve">Identity nodes are useful: </w:t>
      </w:r>
      <w:r>
        <w:t>Identity operations appear frequently in top architectures, effectively reducing depth. For small datasets and short training, shallower architectures generalise better.</w:t>
      </w:r>
    </w:p>
    <w:p w14:paraId="70EE8B0E" w14:textId="77777777" w:rsidR="009F26AF" w:rsidRDefault="00000000">
      <w:pPr>
        <w:pStyle w:val="ListParagraph"/>
        <w:numPr>
          <w:ilvl w:val="0"/>
          <w:numId w:val="2"/>
        </w:numPr>
        <w:spacing w:before="40" w:after="40"/>
      </w:pPr>
      <w:r>
        <w:rPr>
          <w:b/>
          <w:bCs/>
        </w:rPr>
        <w:t xml:space="preserve">conv5x5 is task-specific: </w:t>
      </w:r>
      <w:r>
        <w:t>Appears more in top CIFAR-10 results (larger, richer images) than in MNIST solutions.</w:t>
      </w:r>
    </w:p>
    <w:p w14:paraId="0A59937F" w14:textId="77777777" w:rsidR="009F26AF" w:rsidRDefault="00000000">
      <w:pPr>
        <w:pStyle w:val="ListParagraph"/>
        <w:numPr>
          <w:ilvl w:val="0"/>
          <w:numId w:val="2"/>
        </w:numPr>
        <w:spacing w:before="40" w:after="40"/>
      </w:pPr>
      <w:r>
        <w:rPr>
          <w:b/>
          <w:bCs/>
        </w:rPr>
        <w:t xml:space="preserve">Pooling placement matters: </w:t>
      </w:r>
      <w:r>
        <w:t>Pooling at the first node consistently hurts accuracy; architectures that extract features before pooling perform better.</w:t>
      </w:r>
    </w:p>
    <w:p w14:paraId="297C28E8" w14:textId="77777777" w:rsidR="009F26AF" w:rsidRDefault="009F26AF">
      <w:pPr>
        <w:pBdr>
          <w:bottom w:val="single" w:sz="3" w:space="1" w:color="D1D5DB"/>
        </w:pBdr>
        <w:spacing w:before="200" w:after="200"/>
      </w:pPr>
    </w:p>
    <w:p w14:paraId="647A4C19" w14:textId="77777777" w:rsidR="00FE2898" w:rsidRDefault="00FE2898">
      <w:pPr>
        <w:pStyle w:val="Heading1"/>
        <w:pBdr>
          <w:bottom w:val="single" w:sz="6" w:space="4" w:color="1A56DB"/>
        </w:pBdr>
      </w:pPr>
    </w:p>
    <w:p w14:paraId="4E8652BE" w14:textId="77777777" w:rsidR="00FE2898" w:rsidRDefault="00FE2898">
      <w:pPr>
        <w:pStyle w:val="Heading1"/>
        <w:pBdr>
          <w:bottom w:val="single" w:sz="6" w:space="4" w:color="1A56DB"/>
        </w:pBdr>
      </w:pPr>
    </w:p>
    <w:p w14:paraId="1B3A27D9" w14:textId="42C65A63" w:rsidR="009F26AF" w:rsidRDefault="00000000">
      <w:pPr>
        <w:pStyle w:val="Heading1"/>
        <w:pBdr>
          <w:bottom w:val="single" w:sz="6" w:space="4" w:color="1A56DB"/>
        </w:pBdr>
      </w:pPr>
      <w:r>
        <w:t>5. Challenges &amp; Solutions</w:t>
      </w:r>
    </w:p>
    <w:p w14:paraId="211761F6" w14:textId="77777777" w:rsidR="009F26AF" w:rsidRDefault="00000000">
      <w:pPr>
        <w:pStyle w:val="Heading3"/>
      </w:pPr>
      <w:r>
        <w:t>CPU-only Training</w:t>
      </w:r>
    </w:p>
    <w:p w14:paraId="1915E1B4" w14:textId="77777777" w:rsidR="009F26AF" w:rsidRDefault="00000000">
      <w:pPr>
        <w:spacing w:before="80" w:after="120"/>
      </w:pPr>
      <w:r>
        <w:t>Training without GPU acceleration is the central constraint. The solution: small model sizes (16 channels), small data subsets (5K-6K samples), and 5-epoch budgets. Individual architectures train in 30-60 seconds, keeping total search time under 10 minutes.</w:t>
      </w:r>
    </w:p>
    <w:p w14:paraId="778066DE" w14:textId="77777777" w:rsidR="009F26AF" w:rsidRDefault="00000000">
      <w:pPr>
        <w:pStyle w:val="Heading3"/>
      </w:pPr>
      <w:r>
        <w:t>Cold Start Problem for Bayesian Optimisation</w:t>
      </w:r>
    </w:p>
    <w:p w14:paraId="13F7407F" w14:textId="77777777" w:rsidR="009F26AF" w:rsidRDefault="00000000">
      <w:pPr>
        <w:spacing w:before="80" w:after="120"/>
      </w:pPr>
      <w:r>
        <w:t xml:space="preserve">A GP cannot be fitted until at least 2 data points exist and is unreliable until ~5-10 points. </w:t>
      </w:r>
      <w:proofErr w:type="spellStart"/>
      <w:r>
        <w:t>NeuroSearch</w:t>
      </w:r>
      <w:proofErr w:type="spellEnd"/>
      <w:r>
        <w:t xml:space="preserve"> addresses this with an explicit initialisation phase: the first 5 candidates are chosen randomly, and EI-guided selection only begins once the GP has been fitted.</w:t>
      </w:r>
    </w:p>
    <w:p w14:paraId="0F7206B5" w14:textId="77777777" w:rsidR="009F26AF" w:rsidRDefault="00000000">
      <w:pPr>
        <w:pStyle w:val="Heading3"/>
      </w:pPr>
      <w:r>
        <w:t>Architecture Validity</w:t>
      </w:r>
    </w:p>
    <w:p w14:paraId="2477F492" w14:textId="77777777" w:rsidR="009F26AF" w:rsidRDefault="00000000">
      <w:pPr>
        <w:spacing w:before="80" w:after="120"/>
      </w:pPr>
      <w:r>
        <w:t>Some operation combinations produce degenerate models. The training pipeline wraps every evaluation in a try/except block: failed evaluations return accuracy=0 and are safely recorded, naturally penalising bad designs in the leaderboard without crashing the search.</w:t>
      </w:r>
    </w:p>
    <w:p w14:paraId="28EE3BF7" w14:textId="77777777" w:rsidR="009F26AF" w:rsidRDefault="00000000">
      <w:pPr>
        <w:pStyle w:val="Heading3"/>
      </w:pPr>
      <w:r>
        <w:t>Surrogate Model with Limited Data</w:t>
      </w:r>
    </w:p>
    <w:p w14:paraId="567F2BAD" w14:textId="77777777" w:rsidR="009F26AF" w:rsidRDefault="00000000">
      <w:pPr>
        <w:spacing w:before="80" w:after="120"/>
      </w:pPr>
      <w:r>
        <w:t>A 25-dimensional one-hot input with only 10-50 training examples is insufficient for a deep surrogate. The MLP is intentionally small (2 hidden layers), trained with dropout, and its predictions are used diagnostically rather than to gate evaluations — avoiding over-trusting an inaccurate predictor early in the search.</w:t>
      </w:r>
    </w:p>
    <w:p w14:paraId="67BB677C" w14:textId="77777777" w:rsidR="009F26AF" w:rsidRDefault="00000000">
      <w:pPr>
        <w:pStyle w:val="Heading3"/>
      </w:pPr>
      <w:r>
        <w:t>Population Diversity in Evolutionary Search</w:t>
      </w:r>
    </w:p>
    <w:p w14:paraId="1B7DDF82" w14:textId="77777777" w:rsidR="009F26AF" w:rsidRDefault="00000000">
      <w:pPr>
        <w:spacing w:before="80" w:after="120"/>
      </w:pPr>
      <w:r>
        <w:t xml:space="preserve">Without careful management, evolutionary algorithms collapse to a single high-performing archetype. </w:t>
      </w:r>
      <w:proofErr w:type="spellStart"/>
      <w:r>
        <w:t>NeuroSearch</w:t>
      </w:r>
      <w:proofErr w:type="spellEnd"/>
      <w:r>
        <w:t xml:space="preserve"> prevents this through tournament selection (which preserves lower-fitness individuals) and a pruning step that retains both high-accuracy evaluated individuals and a pool of unevaluated candidates.</w:t>
      </w:r>
    </w:p>
    <w:p w14:paraId="46F44170" w14:textId="77777777" w:rsidR="009F26AF" w:rsidRDefault="009F26AF">
      <w:pPr>
        <w:pBdr>
          <w:bottom w:val="single" w:sz="3" w:space="1" w:color="D1D5DB"/>
        </w:pBdr>
        <w:spacing w:before="200" w:after="200"/>
      </w:pPr>
    </w:p>
    <w:p w14:paraId="237F3CE8" w14:textId="77777777" w:rsidR="009F26AF" w:rsidRDefault="00000000">
      <w:pPr>
        <w:pStyle w:val="Heading1"/>
        <w:pBdr>
          <w:bottom w:val="single" w:sz="6" w:space="4" w:color="1A56DB"/>
        </w:pBdr>
      </w:pPr>
      <w:r>
        <w:t>6. Key Learnings &amp; Insights</w:t>
      </w:r>
    </w:p>
    <w:p w14:paraId="6350543D" w14:textId="77777777" w:rsidR="009F26AF" w:rsidRDefault="00000000">
      <w:pPr>
        <w:pStyle w:val="Heading3"/>
      </w:pPr>
      <w:r>
        <w:t>Simple Operations Win on Simple Tasks</w:t>
      </w:r>
    </w:p>
    <w:p w14:paraId="1BBC9EB3" w14:textId="77777777" w:rsidR="009F26AF" w:rsidRDefault="00000000">
      <w:pPr>
        <w:spacing w:before="80" w:after="120"/>
      </w:pPr>
      <w:r>
        <w:t>On MNIST, identity nodes and single conv3x3 stacks consistently outperform deeper, more complex architectures. This mirrors findings in the NAS literature where efficient architectures on small datasets look nothing like architectures designed for ImageNet.</w:t>
      </w:r>
    </w:p>
    <w:p w14:paraId="2E20FA24" w14:textId="77777777" w:rsidR="009F26AF" w:rsidRDefault="00000000">
      <w:pPr>
        <w:pStyle w:val="Heading3"/>
      </w:pPr>
      <w:r>
        <w:t>Random Search Is Harder to Beat Than Expected</w:t>
      </w:r>
    </w:p>
    <w:p w14:paraId="42290AFF" w14:textId="77777777" w:rsidR="009F26AF" w:rsidRDefault="00000000">
      <w:pPr>
        <w:spacing w:before="80" w:after="120"/>
      </w:pPr>
      <w:r>
        <w:lastRenderedPageBreak/>
        <w:t>Because the search space is relatively small (3,125 possible architectures), random search covers it densely within 40-50 evaluations. The advantage of evolutionary and Bayesian methods is clearest in larger search spaces with more evaluations.</w:t>
      </w:r>
    </w:p>
    <w:p w14:paraId="3B97C343" w14:textId="77777777" w:rsidR="009F26AF" w:rsidRDefault="00000000">
      <w:pPr>
        <w:pStyle w:val="Heading3"/>
      </w:pPr>
      <w:r>
        <w:t>Surrogate Quality Improves Dramatically After ~15 Data Points</w:t>
      </w:r>
    </w:p>
    <w:p w14:paraId="482AA706" w14:textId="77777777" w:rsidR="009F26AF" w:rsidRDefault="00000000">
      <w:pPr>
        <w:spacing w:before="80" w:after="120"/>
      </w:pPr>
      <w:r>
        <w:t>The surrogate's mean absolute error drops from 8-10% early in the search to 2-3% after 15-20 evaluated architectures. This inflection aligns with when the Bayesian GP becomes genuinely useful.</w:t>
      </w:r>
    </w:p>
    <w:p w14:paraId="2756682C" w14:textId="77777777" w:rsidR="009F26AF" w:rsidRDefault="00000000">
      <w:pPr>
        <w:pStyle w:val="Heading3"/>
      </w:pPr>
      <w:r>
        <w:t>Encoding Choice Matters More Than Model Capacity</w:t>
      </w:r>
    </w:p>
    <w:p w14:paraId="38E73567" w14:textId="77777777" w:rsidR="009F26AF" w:rsidRDefault="00000000">
      <w:pPr>
        <w:spacing w:before="80" w:after="120"/>
      </w:pPr>
      <w:r>
        <w:t>Experiments with richer encodings showed minimal improvement in surrogate accuracy. The simple one-hot encoding is surprisingly expressive for a sequential, fixed-depth search space.</w:t>
      </w:r>
    </w:p>
    <w:p w14:paraId="18F88CF5" w14:textId="77777777" w:rsidR="009F26AF" w:rsidRDefault="00000000">
      <w:pPr>
        <w:pStyle w:val="Heading3"/>
      </w:pPr>
      <w:r>
        <w:t>Interactive UX Is Underrated in ML Tools</w:t>
      </w:r>
    </w:p>
    <w:p w14:paraId="124452FF" w14:textId="77777777" w:rsidR="009F26AF" w:rsidRDefault="00000000">
      <w:pPr>
        <w:spacing w:before="80" w:after="120"/>
      </w:pPr>
      <w:r>
        <w:t>The interactive menu proved far more useful than a CLI with flags during development. Being able to instantly switch tasks and strategies without consulting documentation dramatically accelerated the feedback loop.</w:t>
      </w:r>
    </w:p>
    <w:p w14:paraId="6230B8C2" w14:textId="77777777" w:rsidR="009F26AF" w:rsidRDefault="009F26AF">
      <w:pPr>
        <w:pBdr>
          <w:bottom w:val="single" w:sz="3" w:space="1" w:color="D1D5DB"/>
        </w:pBdr>
        <w:spacing w:before="200" w:after="200"/>
      </w:pPr>
    </w:p>
    <w:p w14:paraId="022CC631" w14:textId="77777777" w:rsidR="009F26AF" w:rsidRDefault="00000000">
      <w:pPr>
        <w:pStyle w:val="Heading1"/>
        <w:pBdr>
          <w:bottom w:val="single" w:sz="6" w:space="4" w:color="1A56DB"/>
        </w:pBdr>
      </w:pPr>
      <w:r>
        <w:t>7. Future Work</w:t>
      </w:r>
    </w:p>
    <w:p w14:paraId="0ABC05DE" w14:textId="77777777" w:rsidR="009F26AF" w:rsidRDefault="00000000">
      <w:pPr>
        <w:pStyle w:val="Heading2"/>
      </w:pPr>
      <w:r>
        <w:t>Expanded Search Space</w:t>
      </w:r>
    </w:p>
    <w:p w14:paraId="6A39D4BD" w14:textId="77777777" w:rsidR="009F26AF" w:rsidRDefault="00000000">
      <w:pPr>
        <w:pStyle w:val="ListParagraph"/>
        <w:numPr>
          <w:ilvl w:val="0"/>
          <w:numId w:val="2"/>
        </w:numPr>
        <w:spacing w:before="40" w:after="40"/>
      </w:pPr>
      <w:r>
        <w:t xml:space="preserve">Add skip connections and multi-branch DAGs (following </w:t>
      </w:r>
      <w:proofErr w:type="spellStart"/>
      <w:r>
        <w:t>NASNet</w:t>
      </w:r>
      <w:proofErr w:type="spellEnd"/>
      <w:r>
        <w:t xml:space="preserve"> and DARTS cell designs)</w:t>
      </w:r>
    </w:p>
    <w:p w14:paraId="47A3453F" w14:textId="77777777" w:rsidR="009F26AF" w:rsidRDefault="00000000">
      <w:pPr>
        <w:pStyle w:val="ListParagraph"/>
        <w:numPr>
          <w:ilvl w:val="0"/>
          <w:numId w:val="2"/>
        </w:numPr>
        <w:spacing w:before="40" w:after="40"/>
      </w:pPr>
      <w:r>
        <w:t xml:space="preserve">Include </w:t>
      </w:r>
      <w:proofErr w:type="spellStart"/>
      <w:r>
        <w:t>depthwise</w:t>
      </w:r>
      <w:proofErr w:type="spellEnd"/>
      <w:r>
        <w:t>-separable convolutions, squeeze-excitation blocks, and attention mechanisms</w:t>
      </w:r>
    </w:p>
    <w:p w14:paraId="5DA45056" w14:textId="77777777" w:rsidR="009F26AF" w:rsidRDefault="00000000">
      <w:pPr>
        <w:pStyle w:val="ListParagraph"/>
        <w:numPr>
          <w:ilvl w:val="0"/>
          <w:numId w:val="2"/>
        </w:numPr>
        <w:spacing w:before="40" w:after="40"/>
      </w:pPr>
      <w:r>
        <w:t>Allow variable depth: search over number of nodes as well as operation type</w:t>
      </w:r>
    </w:p>
    <w:p w14:paraId="03AAD3E7" w14:textId="77777777" w:rsidR="009F26AF" w:rsidRDefault="00000000">
      <w:pPr>
        <w:pStyle w:val="Heading2"/>
      </w:pPr>
      <w:r>
        <w:t>Advanced Search Algorithms</w:t>
      </w:r>
    </w:p>
    <w:p w14:paraId="4B900488" w14:textId="77777777" w:rsidR="009F26AF" w:rsidRDefault="00000000">
      <w:pPr>
        <w:pStyle w:val="ListParagraph"/>
        <w:numPr>
          <w:ilvl w:val="0"/>
          <w:numId w:val="2"/>
        </w:numPr>
        <w:spacing w:before="40" w:after="40"/>
      </w:pPr>
      <w:r>
        <w:rPr>
          <w:b/>
          <w:bCs/>
        </w:rPr>
        <w:t xml:space="preserve">ENAS (Efficient NAS): </w:t>
      </w:r>
      <w:r>
        <w:t>Use a shared-weight controller to amortize training cost — dramatically reducing evaluation time per architecture.</w:t>
      </w:r>
    </w:p>
    <w:p w14:paraId="6F0AB769" w14:textId="77777777" w:rsidR="009F26AF" w:rsidRDefault="00000000">
      <w:pPr>
        <w:pStyle w:val="ListParagraph"/>
        <w:numPr>
          <w:ilvl w:val="0"/>
          <w:numId w:val="2"/>
        </w:numPr>
        <w:spacing w:before="40" w:after="40"/>
      </w:pPr>
      <w:r>
        <w:rPr>
          <w:b/>
          <w:bCs/>
        </w:rPr>
        <w:t xml:space="preserve">DARTS: </w:t>
      </w:r>
      <w:r>
        <w:t>Relax discrete architecture choices to continuous weights and optimise jointly with network weights using gradient descent.</w:t>
      </w:r>
    </w:p>
    <w:p w14:paraId="092B2777" w14:textId="77777777" w:rsidR="009F26AF" w:rsidRDefault="00000000">
      <w:pPr>
        <w:pStyle w:val="ListParagraph"/>
        <w:numPr>
          <w:ilvl w:val="0"/>
          <w:numId w:val="2"/>
        </w:numPr>
        <w:spacing w:before="40" w:after="40"/>
      </w:pPr>
      <w:r>
        <w:rPr>
          <w:b/>
          <w:bCs/>
        </w:rPr>
        <w:t xml:space="preserve">PNAS (Progressive NAS): </w:t>
      </w:r>
      <w:r>
        <w:t>Search from simple to complex architectures, pruning the space progressively.</w:t>
      </w:r>
    </w:p>
    <w:p w14:paraId="5795BE7F" w14:textId="77777777" w:rsidR="009F26AF" w:rsidRDefault="00000000">
      <w:pPr>
        <w:pStyle w:val="Heading2"/>
      </w:pPr>
      <w:r>
        <w:t>Transfer Learning Between Tasks</w:t>
      </w:r>
    </w:p>
    <w:p w14:paraId="26B9E5CE" w14:textId="77777777" w:rsidR="009F26AF" w:rsidRDefault="00000000">
      <w:pPr>
        <w:spacing w:before="80" w:after="120"/>
      </w:pPr>
      <w:r>
        <w:t>A surrogate trained on MNIST could serve as a warm prior for EMNIST, reducing the number of evaluations required from scratch. This is an instance of meta-learning across tasks.</w:t>
      </w:r>
    </w:p>
    <w:p w14:paraId="44B1D73E" w14:textId="77777777" w:rsidR="009F26AF" w:rsidRDefault="00000000">
      <w:pPr>
        <w:pStyle w:val="Heading2"/>
      </w:pPr>
      <w:r>
        <w:t>Hardware-Aware Search</w:t>
      </w:r>
    </w:p>
    <w:p w14:paraId="759B4355" w14:textId="77777777" w:rsidR="009F26AF" w:rsidRDefault="00000000">
      <w:pPr>
        <w:spacing w:before="80" w:after="120"/>
      </w:pPr>
      <w:r>
        <w:t>Production NAS systems optimise for accuracy and inference cost jointly. Adding a Pareto-front tracker over accuracy vs. parameter count would surface architectures that are efficient as well as accurate.</w:t>
      </w:r>
    </w:p>
    <w:p w14:paraId="6072FD9A" w14:textId="77777777" w:rsidR="009F26AF" w:rsidRDefault="00000000">
      <w:pPr>
        <w:pStyle w:val="Heading2"/>
      </w:pPr>
      <w:r>
        <w:lastRenderedPageBreak/>
        <w:t>Deployment as a Service</w:t>
      </w:r>
    </w:p>
    <w:p w14:paraId="3677E22D" w14:textId="77777777" w:rsidR="009F26AF" w:rsidRDefault="00000000">
      <w:pPr>
        <w:spacing w:before="80" w:after="120"/>
      </w:pPr>
      <w:r>
        <w:t xml:space="preserve">The engine could be wrapped in a REST API: submit a dataset, select a strategy, receive a trained architecture. A lightweight internal </w:t>
      </w:r>
      <w:proofErr w:type="spellStart"/>
      <w:r>
        <w:t>AutoML</w:t>
      </w:r>
      <w:proofErr w:type="spellEnd"/>
      <w:r>
        <w:t xml:space="preserve"> service.</w:t>
      </w:r>
    </w:p>
    <w:p w14:paraId="302C9B09" w14:textId="77777777" w:rsidR="009F26AF" w:rsidRDefault="009F26AF">
      <w:pPr>
        <w:pBdr>
          <w:bottom w:val="single" w:sz="3" w:space="1" w:color="D1D5DB"/>
        </w:pBdr>
        <w:spacing w:before="200" w:after="200"/>
      </w:pPr>
    </w:p>
    <w:p w14:paraId="1CF54998" w14:textId="77777777" w:rsidR="00FE2898" w:rsidRDefault="00FE2898">
      <w:pPr>
        <w:pStyle w:val="Heading1"/>
        <w:pBdr>
          <w:bottom w:val="single" w:sz="6" w:space="4" w:color="1A56DB"/>
        </w:pBdr>
      </w:pPr>
    </w:p>
    <w:p w14:paraId="3A447512" w14:textId="12212781" w:rsidR="009F26AF" w:rsidRDefault="00000000">
      <w:pPr>
        <w:pStyle w:val="Heading1"/>
        <w:pBdr>
          <w:bottom w:val="single" w:sz="6" w:space="4" w:color="1A56DB"/>
        </w:pBdr>
      </w:pPr>
      <w:r>
        <w:t>8. Conclusion</w:t>
      </w:r>
    </w:p>
    <w:p w14:paraId="6F4C1458" w14:textId="77777777" w:rsidR="009F26AF" w:rsidRDefault="00000000">
      <w:pPr>
        <w:spacing w:before="80" w:after="120"/>
      </w:pPr>
      <w:proofErr w:type="spellStart"/>
      <w:r>
        <w:t>NeuroSearch</w:t>
      </w:r>
      <w:proofErr w:type="spellEnd"/>
      <w:r>
        <w:t xml:space="preserve"> demonstrates that the core concepts of Neural Architecture Search — search space definition, architecture encoding, multi-strategy optimisation, surrogate modelling, and rich visualisation — can be implemented cleanly and effectively in a single self-contained Python file running on consumer hardware.</w:t>
      </w:r>
    </w:p>
    <w:p w14:paraId="54B567E2" w14:textId="77777777" w:rsidR="009F26AF" w:rsidRDefault="00000000">
      <w:pPr>
        <w:spacing w:before="80" w:after="120"/>
      </w:pPr>
      <w:r>
        <w:t>The project required integrating knowledge from multiple disciplines: deep learning (</w:t>
      </w:r>
      <w:proofErr w:type="spellStart"/>
      <w:r>
        <w:t>PyTorch</w:t>
      </w:r>
      <w:proofErr w:type="spellEnd"/>
      <w:r>
        <w:t xml:space="preserve"> model building, training pipelines), optimisation theory (evolutionary algorithms, Gaussian Processes, acquisition functions), software engineering (modular design, error handling, interactive UX), and meta-learning (surrogate models, transfer of knowledge between architectures).</w:t>
      </w:r>
    </w:p>
    <w:p w14:paraId="4E5F22F1" w14:textId="77777777" w:rsidR="009F26AF" w:rsidRDefault="00000000">
      <w:pPr>
        <w:spacing w:before="80" w:after="120"/>
      </w:pPr>
      <w:r>
        <w:t xml:space="preserve">Beyond the technical achievements, </w:t>
      </w:r>
      <w:proofErr w:type="spellStart"/>
      <w:r>
        <w:t>NeuroSearch</w:t>
      </w:r>
      <w:proofErr w:type="spellEnd"/>
      <w:r>
        <w:t xml:space="preserve"> is a demonstration of the broader principle that impactful machine learning work combines algorithmic depth with engineering discipline. An elegant algorithm poorly implemented is less useful than a well-crafted system built on solid foundations. As NAS continues to mature, the core ideas embodied here remain central: </w:t>
      </w:r>
      <w:r>
        <w:rPr>
          <w:b/>
          <w:bCs/>
        </w:rPr>
        <w:t>defining what you are searching over, choosing how to search it efficiently, and learning from what you find.</w:t>
      </w:r>
    </w:p>
    <w:p w14:paraId="32CC4939" w14:textId="77777777" w:rsidR="009F26AF" w:rsidRDefault="009F26AF">
      <w:pPr>
        <w:pBdr>
          <w:bottom w:val="single" w:sz="3" w:space="1" w:color="D1D5DB"/>
        </w:pBdr>
        <w:spacing w:before="200" w:after="200"/>
      </w:pPr>
    </w:p>
    <w:p w14:paraId="6221E918" w14:textId="77777777" w:rsidR="009F26AF" w:rsidRDefault="00000000">
      <w:pPr>
        <w:pStyle w:val="Heading1"/>
        <w:pBdr>
          <w:bottom w:val="single" w:sz="6" w:space="4" w:color="1A56DB"/>
        </w:pBdr>
      </w:pPr>
      <w:r>
        <w:t>Appendix: Algorithms &amp; Code Structure</w:t>
      </w:r>
    </w:p>
    <w:p w14:paraId="49F8324F" w14:textId="77777777" w:rsidR="009F26AF" w:rsidRDefault="00000000">
      <w:pPr>
        <w:pStyle w:val="Heading3"/>
      </w:pPr>
      <w:r>
        <w:t>Evolutionary Search — One Generation (Pseudocode)</w:t>
      </w:r>
    </w:p>
    <w:p w14:paraId="51AECC73" w14:textId="77777777" w:rsidR="009F26AF" w:rsidRDefault="00000000">
      <w:pPr>
        <w:spacing w:before="80" w:after="80"/>
      </w:pPr>
      <w:r>
        <w:t xml:space="preserve"> </w:t>
      </w:r>
    </w:p>
    <w:p w14:paraId="39E64A1E" w14:textId="77777777" w:rsidR="009F26AF" w:rsidRDefault="00000000">
      <w:pPr>
        <w:shd w:val="clear" w:color="auto" w:fill="EFF6FF"/>
        <w:ind w:left="360"/>
      </w:pPr>
      <w:r>
        <w:rPr>
          <w:rFonts w:ascii="Courier New" w:eastAsia="Courier New" w:hAnsi="Courier New" w:cs="Courier New"/>
          <w:color w:val="1A56DB"/>
          <w:sz w:val="18"/>
          <w:szCs w:val="18"/>
        </w:rPr>
        <w:t xml:space="preserve">PROCEDURE </w:t>
      </w:r>
      <w:proofErr w:type="spellStart"/>
      <w:proofErr w:type="gramStart"/>
      <w:r>
        <w:rPr>
          <w:rFonts w:ascii="Courier New" w:eastAsia="Courier New" w:hAnsi="Courier New" w:cs="Courier New"/>
          <w:color w:val="1A56DB"/>
          <w:sz w:val="18"/>
          <w:szCs w:val="18"/>
        </w:rPr>
        <w:t>EvolutionaryGeneration</w:t>
      </w:r>
      <w:proofErr w:type="spellEnd"/>
      <w:r>
        <w:rPr>
          <w:rFonts w:ascii="Courier New" w:eastAsia="Courier New" w:hAnsi="Courier New" w:cs="Courier New"/>
          <w:color w:val="1A56DB"/>
          <w:sz w:val="18"/>
          <w:szCs w:val="18"/>
        </w:rPr>
        <w:t>(</w:t>
      </w:r>
      <w:proofErr w:type="gramEnd"/>
      <w:r>
        <w:rPr>
          <w:rFonts w:ascii="Courier New" w:eastAsia="Courier New" w:hAnsi="Courier New" w:cs="Courier New"/>
          <w:color w:val="1A56DB"/>
          <w:sz w:val="18"/>
          <w:szCs w:val="18"/>
        </w:rPr>
        <w:t>population, evaluated, n):</w:t>
      </w:r>
    </w:p>
    <w:p w14:paraId="52B641C8"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new_candidates</w:t>
      </w:r>
      <w:proofErr w:type="spellEnd"/>
      <w:r>
        <w:rPr>
          <w:rFonts w:ascii="Courier New" w:eastAsia="Courier New" w:hAnsi="Courier New" w:cs="Courier New"/>
          <w:color w:val="1A56DB"/>
          <w:sz w:val="18"/>
          <w:szCs w:val="18"/>
        </w:rPr>
        <w:t xml:space="preserve"> &lt;- []</w:t>
      </w:r>
    </w:p>
    <w:p w14:paraId="35066A2D" w14:textId="77777777" w:rsidR="009F26AF" w:rsidRDefault="00000000">
      <w:pPr>
        <w:shd w:val="clear" w:color="auto" w:fill="EFF6FF"/>
        <w:ind w:left="360"/>
      </w:pPr>
      <w:r>
        <w:rPr>
          <w:rFonts w:ascii="Courier New" w:eastAsia="Courier New" w:hAnsi="Courier New" w:cs="Courier New"/>
          <w:color w:val="1A56DB"/>
          <w:sz w:val="18"/>
          <w:szCs w:val="18"/>
        </w:rPr>
        <w:t xml:space="preserve">  WHILE </w:t>
      </w:r>
      <w:proofErr w:type="spellStart"/>
      <w:r>
        <w:rPr>
          <w:rFonts w:ascii="Courier New" w:eastAsia="Courier New" w:hAnsi="Courier New" w:cs="Courier New"/>
          <w:color w:val="1A56DB"/>
          <w:sz w:val="18"/>
          <w:szCs w:val="18"/>
        </w:rPr>
        <w:t>len</w:t>
      </w:r>
      <w:proofErr w:type="spellEnd"/>
      <w:r>
        <w:rPr>
          <w:rFonts w:ascii="Courier New" w:eastAsia="Courier New" w:hAnsi="Courier New" w:cs="Courier New"/>
          <w:color w:val="1A56DB"/>
          <w:sz w:val="18"/>
          <w:szCs w:val="18"/>
        </w:rPr>
        <w:t>(</w:t>
      </w:r>
      <w:proofErr w:type="spellStart"/>
      <w:r>
        <w:rPr>
          <w:rFonts w:ascii="Courier New" w:eastAsia="Courier New" w:hAnsi="Courier New" w:cs="Courier New"/>
          <w:color w:val="1A56DB"/>
          <w:sz w:val="18"/>
          <w:szCs w:val="18"/>
        </w:rPr>
        <w:t>new_candidates</w:t>
      </w:r>
      <w:proofErr w:type="spellEnd"/>
      <w:r>
        <w:rPr>
          <w:rFonts w:ascii="Courier New" w:eastAsia="Courier New" w:hAnsi="Courier New" w:cs="Courier New"/>
          <w:color w:val="1A56DB"/>
          <w:sz w:val="18"/>
          <w:szCs w:val="18"/>
        </w:rPr>
        <w:t>) &lt; n:</w:t>
      </w:r>
    </w:p>
    <w:p w14:paraId="522415FD" w14:textId="77777777" w:rsidR="009F26AF" w:rsidRDefault="00000000">
      <w:pPr>
        <w:shd w:val="clear" w:color="auto" w:fill="EFF6FF"/>
        <w:ind w:left="360"/>
      </w:pPr>
      <w:r>
        <w:rPr>
          <w:rFonts w:ascii="Courier New" w:eastAsia="Courier New" w:hAnsi="Courier New" w:cs="Courier New"/>
          <w:color w:val="1A56DB"/>
          <w:sz w:val="18"/>
          <w:szCs w:val="18"/>
        </w:rPr>
        <w:t xml:space="preserve">    IF </w:t>
      </w:r>
      <w:proofErr w:type="gramStart"/>
      <w:r>
        <w:rPr>
          <w:rFonts w:ascii="Courier New" w:eastAsia="Courier New" w:hAnsi="Courier New" w:cs="Courier New"/>
          <w:color w:val="1A56DB"/>
          <w:sz w:val="18"/>
          <w:szCs w:val="18"/>
        </w:rPr>
        <w:t>random(</w:t>
      </w:r>
      <w:proofErr w:type="gramEnd"/>
      <w:r>
        <w:rPr>
          <w:rFonts w:ascii="Courier New" w:eastAsia="Courier New" w:hAnsi="Courier New" w:cs="Courier New"/>
          <w:color w:val="1A56DB"/>
          <w:sz w:val="18"/>
          <w:szCs w:val="18"/>
        </w:rPr>
        <w:t>) &lt; 0.5:</w:t>
      </w:r>
    </w:p>
    <w:p w14:paraId="4D6C7C5A" w14:textId="77777777" w:rsidR="009F26AF" w:rsidRDefault="00000000">
      <w:pPr>
        <w:shd w:val="clear" w:color="auto" w:fill="EFF6FF"/>
        <w:ind w:left="360"/>
      </w:pPr>
      <w:r>
        <w:rPr>
          <w:rFonts w:ascii="Courier New" w:eastAsia="Courier New" w:hAnsi="Courier New" w:cs="Courier New"/>
          <w:color w:val="1A56DB"/>
          <w:sz w:val="18"/>
          <w:szCs w:val="18"/>
        </w:rPr>
        <w:t xml:space="preserve">      parent &lt;- </w:t>
      </w:r>
      <w:proofErr w:type="spellStart"/>
      <w:proofErr w:type="gramStart"/>
      <w:r>
        <w:rPr>
          <w:rFonts w:ascii="Courier New" w:eastAsia="Courier New" w:hAnsi="Courier New" w:cs="Courier New"/>
          <w:color w:val="1A56DB"/>
          <w:sz w:val="18"/>
          <w:szCs w:val="18"/>
        </w:rPr>
        <w:t>TournamentSelect</w:t>
      </w:r>
      <w:proofErr w:type="spellEnd"/>
      <w:r>
        <w:rPr>
          <w:rFonts w:ascii="Courier New" w:eastAsia="Courier New" w:hAnsi="Courier New" w:cs="Courier New"/>
          <w:color w:val="1A56DB"/>
          <w:sz w:val="18"/>
          <w:szCs w:val="18"/>
        </w:rPr>
        <w:t>(</w:t>
      </w:r>
      <w:proofErr w:type="gramEnd"/>
      <w:r>
        <w:rPr>
          <w:rFonts w:ascii="Courier New" w:eastAsia="Courier New" w:hAnsi="Courier New" w:cs="Courier New"/>
          <w:color w:val="1A56DB"/>
          <w:sz w:val="18"/>
          <w:szCs w:val="18"/>
        </w:rPr>
        <w:t>population, evaluated, k=3)</w:t>
      </w:r>
    </w:p>
    <w:p w14:paraId="55EB62AF"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gramStart"/>
      <w:r>
        <w:rPr>
          <w:rFonts w:ascii="Courier New" w:eastAsia="Courier New" w:hAnsi="Courier New" w:cs="Courier New"/>
          <w:color w:val="1A56DB"/>
          <w:sz w:val="18"/>
          <w:szCs w:val="18"/>
        </w:rPr>
        <w:t>child  &lt;</w:t>
      </w:r>
      <w:proofErr w:type="gramEnd"/>
      <w:r>
        <w:rPr>
          <w:rFonts w:ascii="Courier New" w:eastAsia="Courier New" w:hAnsi="Courier New" w:cs="Courier New"/>
          <w:color w:val="1A56DB"/>
          <w:sz w:val="18"/>
          <w:szCs w:val="18"/>
        </w:rPr>
        <w:t xml:space="preserve">- Mutate(parent, </w:t>
      </w:r>
      <w:proofErr w:type="spellStart"/>
      <w:r>
        <w:rPr>
          <w:rFonts w:ascii="Courier New" w:eastAsia="Courier New" w:hAnsi="Courier New" w:cs="Courier New"/>
          <w:color w:val="1A56DB"/>
          <w:sz w:val="18"/>
          <w:szCs w:val="18"/>
        </w:rPr>
        <w:t>mutation_prob</w:t>
      </w:r>
      <w:proofErr w:type="spellEnd"/>
      <w:r>
        <w:rPr>
          <w:rFonts w:ascii="Courier New" w:eastAsia="Courier New" w:hAnsi="Courier New" w:cs="Courier New"/>
          <w:color w:val="1A56DB"/>
          <w:sz w:val="18"/>
          <w:szCs w:val="18"/>
        </w:rPr>
        <w:t>=0.3)</w:t>
      </w:r>
    </w:p>
    <w:p w14:paraId="4235B32F" w14:textId="77777777" w:rsidR="009F26AF" w:rsidRDefault="00000000">
      <w:pPr>
        <w:shd w:val="clear" w:color="auto" w:fill="EFF6FF"/>
        <w:ind w:left="360"/>
      </w:pPr>
      <w:r>
        <w:rPr>
          <w:rFonts w:ascii="Courier New" w:eastAsia="Courier New" w:hAnsi="Courier New" w:cs="Courier New"/>
          <w:color w:val="1A56DB"/>
          <w:sz w:val="18"/>
          <w:szCs w:val="18"/>
        </w:rPr>
        <w:t xml:space="preserve">    ELSE:</w:t>
      </w:r>
    </w:p>
    <w:p w14:paraId="2127E339" w14:textId="77777777" w:rsidR="009F26AF" w:rsidRDefault="00000000">
      <w:pPr>
        <w:shd w:val="clear" w:color="auto" w:fill="EFF6FF"/>
        <w:ind w:left="360"/>
      </w:pPr>
      <w:r>
        <w:rPr>
          <w:rFonts w:ascii="Courier New" w:eastAsia="Courier New" w:hAnsi="Courier New" w:cs="Courier New"/>
          <w:color w:val="1A56DB"/>
          <w:sz w:val="18"/>
          <w:szCs w:val="18"/>
        </w:rPr>
        <w:t xml:space="preserve">      p1, p2 &lt;- </w:t>
      </w:r>
      <w:proofErr w:type="spellStart"/>
      <w:r>
        <w:rPr>
          <w:rFonts w:ascii="Courier New" w:eastAsia="Courier New" w:hAnsi="Courier New" w:cs="Courier New"/>
          <w:color w:val="1A56DB"/>
          <w:sz w:val="18"/>
          <w:szCs w:val="18"/>
        </w:rPr>
        <w:t>TournamentSelect</w:t>
      </w:r>
      <w:proofErr w:type="spellEnd"/>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TournamentSelect</w:t>
      </w:r>
      <w:proofErr w:type="spellEnd"/>
      <w:r>
        <w:rPr>
          <w:rFonts w:ascii="Courier New" w:eastAsia="Courier New" w:hAnsi="Courier New" w:cs="Courier New"/>
          <w:color w:val="1A56DB"/>
          <w:sz w:val="18"/>
          <w:szCs w:val="18"/>
        </w:rPr>
        <w:t>(...)</w:t>
      </w:r>
    </w:p>
    <w:p w14:paraId="1244D0AF"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gramStart"/>
      <w:r>
        <w:rPr>
          <w:rFonts w:ascii="Courier New" w:eastAsia="Courier New" w:hAnsi="Courier New" w:cs="Courier New"/>
          <w:color w:val="1A56DB"/>
          <w:sz w:val="18"/>
          <w:szCs w:val="18"/>
        </w:rPr>
        <w:t>child  &lt;</w:t>
      </w:r>
      <w:proofErr w:type="gramEnd"/>
      <w:r>
        <w:rPr>
          <w:rFonts w:ascii="Courier New" w:eastAsia="Courier New" w:hAnsi="Courier New" w:cs="Courier New"/>
          <w:color w:val="1A56DB"/>
          <w:sz w:val="18"/>
          <w:szCs w:val="18"/>
        </w:rPr>
        <w:t>- Crossover(p1, p2)</w:t>
      </w:r>
    </w:p>
    <w:p w14:paraId="75068E48" w14:textId="77777777" w:rsidR="009F26AF" w:rsidRDefault="00000000">
      <w:pPr>
        <w:shd w:val="clear" w:color="auto" w:fill="EFF6FF"/>
        <w:ind w:left="360"/>
      </w:pPr>
      <w:r>
        <w:rPr>
          <w:rFonts w:ascii="Courier New" w:eastAsia="Courier New" w:hAnsi="Courier New" w:cs="Courier New"/>
          <w:color w:val="1A56DB"/>
          <w:sz w:val="18"/>
          <w:szCs w:val="18"/>
        </w:rPr>
        <w:t xml:space="preserve">    IF child NOT IN evaluated:</w:t>
      </w:r>
    </w:p>
    <w:p w14:paraId="178D4FA7"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new_</w:t>
      </w:r>
      <w:proofErr w:type="gramStart"/>
      <w:r>
        <w:rPr>
          <w:rFonts w:ascii="Courier New" w:eastAsia="Courier New" w:hAnsi="Courier New" w:cs="Courier New"/>
          <w:color w:val="1A56DB"/>
          <w:sz w:val="18"/>
          <w:szCs w:val="18"/>
        </w:rPr>
        <w:t>candidates.append</w:t>
      </w:r>
      <w:proofErr w:type="spellEnd"/>
      <w:proofErr w:type="gramEnd"/>
      <w:r>
        <w:rPr>
          <w:rFonts w:ascii="Courier New" w:eastAsia="Courier New" w:hAnsi="Courier New" w:cs="Courier New"/>
          <w:color w:val="1A56DB"/>
          <w:sz w:val="18"/>
          <w:szCs w:val="18"/>
        </w:rPr>
        <w:t>(child)</w:t>
      </w:r>
    </w:p>
    <w:p w14:paraId="233577EF" w14:textId="77777777" w:rsidR="009F26AF" w:rsidRDefault="00000000">
      <w:pPr>
        <w:shd w:val="clear" w:color="auto" w:fill="EFF6FF"/>
        <w:ind w:left="360"/>
      </w:pPr>
      <w:r>
        <w:rPr>
          <w:rFonts w:ascii="Courier New" w:eastAsia="Courier New" w:hAnsi="Courier New" w:cs="Courier New"/>
          <w:color w:val="1A56DB"/>
          <w:sz w:val="18"/>
          <w:szCs w:val="18"/>
        </w:rPr>
        <w:t xml:space="preserve">  FOR each child IN </w:t>
      </w:r>
      <w:proofErr w:type="spellStart"/>
      <w:r>
        <w:rPr>
          <w:rFonts w:ascii="Courier New" w:eastAsia="Courier New" w:hAnsi="Courier New" w:cs="Courier New"/>
          <w:color w:val="1A56DB"/>
          <w:sz w:val="18"/>
          <w:szCs w:val="18"/>
        </w:rPr>
        <w:t>new_candidates</w:t>
      </w:r>
      <w:proofErr w:type="spellEnd"/>
      <w:r>
        <w:rPr>
          <w:rFonts w:ascii="Courier New" w:eastAsia="Courier New" w:hAnsi="Courier New" w:cs="Courier New"/>
          <w:color w:val="1A56DB"/>
          <w:sz w:val="18"/>
          <w:szCs w:val="18"/>
        </w:rPr>
        <w:t>:</w:t>
      </w:r>
    </w:p>
    <w:p w14:paraId="5546E37D" w14:textId="77777777" w:rsidR="009F26AF" w:rsidRDefault="00000000">
      <w:pPr>
        <w:shd w:val="clear" w:color="auto" w:fill="EFF6FF"/>
        <w:ind w:left="360"/>
      </w:pPr>
      <w:r>
        <w:rPr>
          <w:rFonts w:ascii="Courier New" w:eastAsia="Courier New" w:hAnsi="Courier New" w:cs="Courier New"/>
          <w:color w:val="1A56DB"/>
          <w:sz w:val="18"/>
          <w:szCs w:val="18"/>
        </w:rPr>
        <w:t xml:space="preserve">    accuracy &lt;- </w:t>
      </w:r>
      <w:proofErr w:type="spellStart"/>
      <w:r>
        <w:rPr>
          <w:rFonts w:ascii="Courier New" w:eastAsia="Courier New" w:hAnsi="Courier New" w:cs="Courier New"/>
          <w:color w:val="1A56DB"/>
          <w:sz w:val="18"/>
          <w:szCs w:val="18"/>
        </w:rPr>
        <w:t>TrainAndEvaluate</w:t>
      </w:r>
      <w:proofErr w:type="spellEnd"/>
      <w:r>
        <w:rPr>
          <w:rFonts w:ascii="Courier New" w:eastAsia="Courier New" w:hAnsi="Courier New" w:cs="Courier New"/>
          <w:color w:val="1A56DB"/>
          <w:sz w:val="18"/>
          <w:szCs w:val="18"/>
        </w:rPr>
        <w:t>(child)</w:t>
      </w:r>
    </w:p>
    <w:p w14:paraId="1B92202F" w14:textId="77777777" w:rsidR="009F26AF" w:rsidRDefault="00000000">
      <w:pPr>
        <w:shd w:val="clear" w:color="auto" w:fill="EFF6FF"/>
        <w:ind w:left="360"/>
      </w:pPr>
      <w:r>
        <w:rPr>
          <w:rFonts w:ascii="Courier New" w:eastAsia="Courier New" w:hAnsi="Courier New" w:cs="Courier New"/>
          <w:color w:val="1A56DB"/>
          <w:sz w:val="18"/>
          <w:szCs w:val="18"/>
        </w:rPr>
        <w:t xml:space="preserve">    evaluated[child] &lt;- accuracy</w:t>
      </w:r>
    </w:p>
    <w:p w14:paraId="4FE96285"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spellStart"/>
      <w:proofErr w:type="gramStart"/>
      <w:r>
        <w:rPr>
          <w:rFonts w:ascii="Courier New" w:eastAsia="Courier New" w:hAnsi="Courier New" w:cs="Courier New"/>
          <w:color w:val="1A56DB"/>
          <w:sz w:val="18"/>
          <w:szCs w:val="18"/>
        </w:rPr>
        <w:t>PrunePopulation</w:t>
      </w:r>
      <w:proofErr w:type="spellEnd"/>
      <w:r>
        <w:rPr>
          <w:rFonts w:ascii="Courier New" w:eastAsia="Courier New" w:hAnsi="Courier New" w:cs="Courier New"/>
          <w:color w:val="1A56DB"/>
          <w:sz w:val="18"/>
          <w:szCs w:val="18"/>
        </w:rPr>
        <w:t>(</w:t>
      </w:r>
      <w:proofErr w:type="gramEnd"/>
      <w:r>
        <w:rPr>
          <w:rFonts w:ascii="Courier New" w:eastAsia="Courier New" w:hAnsi="Courier New" w:cs="Courier New"/>
          <w:color w:val="1A56DB"/>
          <w:sz w:val="18"/>
          <w:szCs w:val="18"/>
        </w:rPr>
        <w:t xml:space="preserve">population, evaluated, </w:t>
      </w:r>
      <w:proofErr w:type="spellStart"/>
      <w:r>
        <w:rPr>
          <w:rFonts w:ascii="Courier New" w:eastAsia="Courier New" w:hAnsi="Courier New" w:cs="Courier New"/>
          <w:color w:val="1A56DB"/>
          <w:sz w:val="18"/>
          <w:szCs w:val="18"/>
        </w:rPr>
        <w:t>max_size</w:t>
      </w:r>
      <w:proofErr w:type="spellEnd"/>
      <w:r>
        <w:rPr>
          <w:rFonts w:ascii="Courier New" w:eastAsia="Courier New" w:hAnsi="Courier New" w:cs="Courier New"/>
          <w:color w:val="1A56DB"/>
          <w:sz w:val="18"/>
          <w:szCs w:val="18"/>
        </w:rPr>
        <w:t>)</w:t>
      </w:r>
    </w:p>
    <w:p w14:paraId="4775720A" w14:textId="77777777" w:rsidR="009F26AF" w:rsidRDefault="00000000">
      <w:pPr>
        <w:shd w:val="clear" w:color="auto" w:fill="EFF6FF"/>
        <w:ind w:left="360"/>
      </w:pPr>
      <w:r>
        <w:rPr>
          <w:rFonts w:ascii="Courier New" w:eastAsia="Courier New" w:hAnsi="Courier New" w:cs="Courier New"/>
          <w:color w:val="1A56DB"/>
          <w:sz w:val="18"/>
          <w:szCs w:val="18"/>
        </w:rPr>
        <w:t xml:space="preserve">  RETURN </w:t>
      </w:r>
      <w:proofErr w:type="spellStart"/>
      <w:r>
        <w:rPr>
          <w:rFonts w:ascii="Courier New" w:eastAsia="Courier New" w:hAnsi="Courier New" w:cs="Courier New"/>
          <w:color w:val="1A56DB"/>
          <w:sz w:val="18"/>
          <w:szCs w:val="18"/>
        </w:rPr>
        <w:t>new_candidates</w:t>
      </w:r>
      <w:proofErr w:type="spellEnd"/>
    </w:p>
    <w:p w14:paraId="2D971018" w14:textId="463A5167" w:rsidR="00FE2898" w:rsidRDefault="00FE2898" w:rsidP="00FE2898">
      <w:pPr>
        <w:spacing w:before="80" w:after="80"/>
      </w:pPr>
    </w:p>
    <w:p w14:paraId="709DD719" w14:textId="1751475B" w:rsidR="009F26AF" w:rsidRDefault="00000000">
      <w:pPr>
        <w:pStyle w:val="Heading3"/>
      </w:pPr>
      <w:r>
        <w:t>Bayesian Search — Candidate Selection (Pseudocode)</w:t>
      </w:r>
    </w:p>
    <w:p w14:paraId="7251D171" w14:textId="77777777" w:rsidR="009F26AF" w:rsidRDefault="00000000">
      <w:pPr>
        <w:spacing w:before="80" w:after="80"/>
      </w:pPr>
      <w:r>
        <w:t xml:space="preserve"> </w:t>
      </w:r>
    </w:p>
    <w:p w14:paraId="47DCC387" w14:textId="77777777" w:rsidR="009F26AF" w:rsidRDefault="00000000">
      <w:pPr>
        <w:shd w:val="clear" w:color="auto" w:fill="EFF6FF"/>
        <w:ind w:left="360"/>
      </w:pPr>
      <w:r>
        <w:rPr>
          <w:rFonts w:ascii="Courier New" w:eastAsia="Courier New" w:hAnsi="Courier New" w:cs="Courier New"/>
          <w:color w:val="1A56DB"/>
          <w:sz w:val="18"/>
          <w:szCs w:val="18"/>
        </w:rPr>
        <w:t xml:space="preserve">PROCEDURE </w:t>
      </w:r>
      <w:proofErr w:type="spellStart"/>
      <w:proofErr w:type="gramStart"/>
      <w:r>
        <w:rPr>
          <w:rFonts w:ascii="Courier New" w:eastAsia="Courier New" w:hAnsi="Courier New" w:cs="Courier New"/>
          <w:color w:val="1A56DB"/>
          <w:sz w:val="18"/>
          <w:szCs w:val="18"/>
        </w:rPr>
        <w:t>BayesianNextCandidates</w:t>
      </w:r>
      <w:proofErr w:type="spellEnd"/>
      <w:r>
        <w:rPr>
          <w:rFonts w:ascii="Courier New" w:eastAsia="Courier New" w:hAnsi="Courier New" w:cs="Courier New"/>
          <w:color w:val="1A56DB"/>
          <w:sz w:val="18"/>
          <w:szCs w:val="18"/>
        </w:rPr>
        <w:t>(</w:t>
      </w:r>
      <w:proofErr w:type="gramEnd"/>
      <w:r>
        <w:rPr>
          <w:rFonts w:ascii="Courier New" w:eastAsia="Courier New" w:hAnsi="Courier New" w:cs="Courier New"/>
          <w:color w:val="1A56DB"/>
          <w:sz w:val="18"/>
          <w:szCs w:val="18"/>
        </w:rPr>
        <w:t>evaluated, encodings, n):</w:t>
      </w:r>
    </w:p>
    <w:p w14:paraId="7B45E609" w14:textId="77777777" w:rsidR="009F26AF" w:rsidRDefault="00000000">
      <w:pPr>
        <w:shd w:val="clear" w:color="auto" w:fill="EFF6FF"/>
        <w:ind w:left="360"/>
      </w:pPr>
      <w:r>
        <w:rPr>
          <w:rFonts w:ascii="Courier New" w:eastAsia="Courier New" w:hAnsi="Courier New" w:cs="Courier New"/>
          <w:color w:val="1A56DB"/>
          <w:sz w:val="18"/>
          <w:szCs w:val="18"/>
        </w:rPr>
        <w:t xml:space="preserve">  IF </w:t>
      </w:r>
      <w:proofErr w:type="spellStart"/>
      <w:r>
        <w:rPr>
          <w:rFonts w:ascii="Courier New" w:eastAsia="Courier New" w:hAnsi="Courier New" w:cs="Courier New"/>
          <w:color w:val="1A56DB"/>
          <w:sz w:val="18"/>
          <w:szCs w:val="18"/>
        </w:rPr>
        <w:t>len</w:t>
      </w:r>
      <w:proofErr w:type="spellEnd"/>
      <w:r>
        <w:rPr>
          <w:rFonts w:ascii="Courier New" w:eastAsia="Courier New" w:hAnsi="Courier New" w:cs="Courier New"/>
          <w:color w:val="1A56DB"/>
          <w:sz w:val="18"/>
          <w:szCs w:val="18"/>
        </w:rPr>
        <w:t xml:space="preserve">(evaluated) &lt; </w:t>
      </w:r>
      <w:proofErr w:type="spellStart"/>
      <w:r>
        <w:rPr>
          <w:rFonts w:ascii="Courier New" w:eastAsia="Courier New" w:hAnsi="Courier New" w:cs="Courier New"/>
          <w:color w:val="1A56DB"/>
          <w:sz w:val="18"/>
          <w:szCs w:val="18"/>
        </w:rPr>
        <w:t>n_init</w:t>
      </w:r>
      <w:proofErr w:type="spellEnd"/>
      <w:r>
        <w:rPr>
          <w:rFonts w:ascii="Courier New" w:eastAsia="Courier New" w:hAnsi="Courier New" w:cs="Courier New"/>
          <w:color w:val="1A56DB"/>
          <w:sz w:val="18"/>
          <w:szCs w:val="18"/>
        </w:rPr>
        <w:t>:</w:t>
      </w:r>
    </w:p>
    <w:p w14:paraId="4396D8DC" w14:textId="77777777" w:rsidR="009F26AF" w:rsidRDefault="00000000">
      <w:pPr>
        <w:shd w:val="clear" w:color="auto" w:fill="EFF6FF"/>
        <w:ind w:left="360"/>
      </w:pPr>
      <w:r>
        <w:rPr>
          <w:rFonts w:ascii="Courier New" w:eastAsia="Courier New" w:hAnsi="Courier New" w:cs="Courier New"/>
          <w:color w:val="1A56DB"/>
          <w:sz w:val="18"/>
          <w:szCs w:val="18"/>
        </w:rPr>
        <w:t xml:space="preserve">    RETURN </w:t>
      </w:r>
      <w:proofErr w:type="spellStart"/>
      <w:r>
        <w:rPr>
          <w:rFonts w:ascii="Courier New" w:eastAsia="Courier New" w:hAnsi="Courier New" w:cs="Courier New"/>
          <w:color w:val="1A56DB"/>
          <w:sz w:val="18"/>
          <w:szCs w:val="18"/>
        </w:rPr>
        <w:t>RandomArchitectures</w:t>
      </w:r>
      <w:proofErr w:type="spellEnd"/>
      <w:r>
        <w:rPr>
          <w:rFonts w:ascii="Courier New" w:eastAsia="Courier New" w:hAnsi="Courier New" w:cs="Courier New"/>
          <w:color w:val="1A56DB"/>
          <w:sz w:val="18"/>
          <w:szCs w:val="18"/>
        </w:rPr>
        <w:t>(n)</w:t>
      </w:r>
    </w:p>
    <w:p w14:paraId="0D0A57DA"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X_train</w:t>
      </w:r>
      <w:proofErr w:type="spellEnd"/>
      <w:r>
        <w:rPr>
          <w:rFonts w:ascii="Courier New" w:eastAsia="Courier New" w:hAnsi="Courier New" w:cs="Courier New"/>
          <w:color w:val="1A56DB"/>
          <w:sz w:val="18"/>
          <w:szCs w:val="18"/>
        </w:rPr>
        <w:t xml:space="preserve"> &lt;- [encodings[h] FOR h IN evaluated]</w:t>
      </w:r>
    </w:p>
    <w:p w14:paraId="60D8F732"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y_train</w:t>
      </w:r>
      <w:proofErr w:type="spellEnd"/>
      <w:r>
        <w:rPr>
          <w:rFonts w:ascii="Courier New" w:eastAsia="Courier New" w:hAnsi="Courier New" w:cs="Courier New"/>
          <w:color w:val="1A56DB"/>
          <w:sz w:val="18"/>
          <w:szCs w:val="18"/>
        </w:rPr>
        <w:t xml:space="preserve"> &lt;- [</w:t>
      </w:r>
      <w:proofErr w:type="spellStart"/>
      <w:r>
        <w:rPr>
          <w:rFonts w:ascii="Courier New" w:eastAsia="Courier New" w:hAnsi="Courier New" w:cs="Courier New"/>
          <w:color w:val="1A56DB"/>
          <w:sz w:val="18"/>
          <w:szCs w:val="18"/>
        </w:rPr>
        <w:t>acc</w:t>
      </w:r>
      <w:proofErr w:type="spellEnd"/>
      <w:r>
        <w:rPr>
          <w:rFonts w:ascii="Courier New" w:eastAsia="Courier New" w:hAnsi="Courier New" w:cs="Courier New"/>
          <w:color w:val="1A56DB"/>
          <w:sz w:val="18"/>
          <w:szCs w:val="18"/>
        </w:rPr>
        <w:t xml:space="preserve"> FOR </w:t>
      </w:r>
      <w:proofErr w:type="spellStart"/>
      <w:r>
        <w:rPr>
          <w:rFonts w:ascii="Courier New" w:eastAsia="Courier New" w:hAnsi="Courier New" w:cs="Courier New"/>
          <w:color w:val="1A56DB"/>
          <w:sz w:val="18"/>
          <w:szCs w:val="18"/>
        </w:rPr>
        <w:t>acc</w:t>
      </w:r>
      <w:proofErr w:type="spellEnd"/>
      <w:r>
        <w:rPr>
          <w:rFonts w:ascii="Courier New" w:eastAsia="Courier New" w:hAnsi="Courier New" w:cs="Courier New"/>
          <w:color w:val="1A56DB"/>
          <w:sz w:val="18"/>
          <w:szCs w:val="18"/>
        </w:rPr>
        <w:t xml:space="preserve">, _ IN </w:t>
      </w:r>
      <w:proofErr w:type="spellStart"/>
      <w:proofErr w:type="gramStart"/>
      <w:r>
        <w:rPr>
          <w:rFonts w:ascii="Courier New" w:eastAsia="Courier New" w:hAnsi="Courier New" w:cs="Courier New"/>
          <w:color w:val="1A56DB"/>
          <w:sz w:val="18"/>
          <w:szCs w:val="18"/>
        </w:rPr>
        <w:t>evaluated.values</w:t>
      </w:r>
      <w:proofErr w:type="spellEnd"/>
      <w:proofErr w:type="gramEnd"/>
      <w:r>
        <w:rPr>
          <w:rFonts w:ascii="Courier New" w:eastAsia="Courier New" w:hAnsi="Courier New" w:cs="Courier New"/>
          <w:color w:val="1A56DB"/>
          <w:sz w:val="18"/>
          <w:szCs w:val="18"/>
        </w:rPr>
        <w:t>()]</w:t>
      </w:r>
    </w:p>
    <w:p w14:paraId="7E90316C"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spellStart"/>
      <w:proofErr w:type="gramStart"/>
      <w:r>
        <w:rPr>
          <w:rFonts w:ascii="Courier New" w:eastAsia="Courier New" w:hAnsi="Courier New" w:cs="Courier New"/>
          <w:color w:val="1A56DB"/>
          <w:sz w:val="18"/>
          <w:szCs w:val="18"/>
        </w:rPr>
        <w:t>gp.fit</w:t>
      </w:r>
      <w:proofErr w:type="spellEnd"/>
      <w:r>
        <w:rPr>
          <w:rFonts w:ascii="Courier New" w:eastAsia="Courier New" w:hAnsi="Courier New" w:cs="Courier New"/>
          <w:color w:val="1A56DB"/>
          <w:sz w:val="18"/>
          <w:szCs w:val="18"/>
        </w:rPr>
        <w:t>(</w:t>
      </w:r>
      <w:proofErr w:type="spellStart"/>
      <w:proofErr w:type="gramEnd"/>
      <w:r>
        <w:rPr>
          <w:rFonts w:ascii="Courier New" w:eastAsia="Courier New" w:hAnsi="Courier New" w:cs="Courier New"/>
          <w:color w:val="1A56DB"/>
          <w:sz w:val="18"/>
          <w:szCs w:val="18"/>
        </w:rPr>
        <w:t>X_train</w:t>
      </w:r>
      <w:proofErr w:type="spellEnd"/>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y_train</w:t>
      </w:r>
      <w:proofErr w:type="spellEnd"/>
      <w:r>
        <w:rPr>
          <w:rFonts w:ascii="Courier New" w:eastAsia="Courier New" w:hAnsi="Courier New" w:cs="Courier New"/>
          <w:color w:val="1A56DB"/>
          <w:sz w:val="18"/>
          <w:szCs w:val="18"/>
        </w:rPr>
        <w:t>)</w:t>
      </w:r>
    </w:p>
    <w:p w14:paraId="7CC4EA87"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y_</w:t>
      </w:r>
      <w:proofErr w:type="gramStart"/>
      <w:r>
        <w:rPr>
          <w:rFonts w:ascii="Courier New" w:eastAsia="Courier New" w:hAnsi="Courier New" w:cs="Courier New"/>
          <w:color w:val="1A56DB"/>
          <w:sz w:val="18"/>
          <w:szCs w:val="18"/>
        </w:rPr>
        <w:t>best</w:t>
      </w:r>
      <w:proofErr w:type="spellEnd"/>
      <w:r>
        <w:rPr>
          <w:rFonts w:ascii="Courier New" w:eastAsia="Courier New" w:hAnsi="Courier New" w:cs="Courier New"/>
          <w:color w:val="1A56DB"/>
          <w:sz w:val="18"/>
          <w:szCs w:val="18"/>
        </w:rPr>
        <w:t xml:space="preserve">  &lt;</w:t>
      </w:r>
      <w:proofErr w:type="gramEnd"/>
      <w:r>
        <w:rPr>
          <w:rFonts w:ascii="Courier New" w:eastAsia="Courier New" w:hAnsi="Courier New" w:cs="Courier New"/>
          <w:color w:val="1A56DB"/>
          <w:sz w:val="18"/>
          <w:szCs w:val="18"/>
        </w:rPr>
        <w:t>- max(</w:t>
      </w:r>
      <w:proofErr w:type="spellStart"/>
      <w:r>
        <w:rPr>
          <w:rFonts w:ascii="Courier New" w:eastAsia="Courier New" w:hAnsi="Courier New" w:cs="Courier New"/>
          <w:color w:val="1A56DB"/>
          <w:sz w:val="18"/>
          <w:szCs w:val="18"/>
        </w:rPr>
        <w:t>y_train</w:t>
      </w:r>
      <w:proofErr w:type="spellEnd"/>
      <w:r>
        <w:rPr>
          <w:rFonts w:ascii="Courier New" w:eastAsia="Courier New" w:hAnsi="Courier New" w:cs="Courier New"/>
          <w:color w:val="1A56DB"/>
          <w:sz w:val="18"/>
          <w:szCs w:val="18"/>
        </w:rPr>
        <w:t>)</w:t>
      </w:r>
    </w:p>
    <w:p w14:paraId="29662545"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X_</w:t>
      </w:r>
      <w:proofErr w:type="gramStart"/>
      <w:r>
        <w:rPr>
          <w:rFonts w:ascii="Courier New" w:eastAsia="Courier New" w:hAnsi="Courier New" w:cs="Courier New"/>
          <w:color w:val="1A56DB"/>
          <w:sz w:val="18"/>
          <w:szCs w:val="18"/>
        </w:rPr>
        <w:t>pool</w:t>
      </w:r>
      <w:proofErr w:type="spellEnd"/>
      <w:r>
        <w:rPr>
          <w:rFonts w:ascii="Courier New" w:eastAsia="Courier New" w:hAnsi="Courier New" w:cs="Courier New"/>
          <w:color w:val="1A56DB"/>
          <w:sz w:val="18"/>
          <w:szCs w:val="18"/>
        </w:rPr>
        <w:t xml:space="preserve">  &lt;</w:t>
      </w:r>
      <w:proofErr w:type="gramEnd"/>
      <w:r>
        <w:rPr>
          <w:rFonts w:ascii="Courier New" w:eastAsia="Courier New" w:hAnsi="Courier New" w:cs="Courier New"/>
          <w:color w:val="1A56DB"/>
          <w:sz w:val="18"/>
          <w:szCs w:val="18"/>
        </w:rPr>
        <w:t>- [</w:t>
      </w:r>
      <w:proofErr w:type="spellStart"/>
      <w:r>
        <w:rPr>
          <w:rFonts w:ascii="Courier New" w:eastAsia="Courier New" w:hAnsi="Courier New" w:cs="Courier New"/>
          <w:color w:val="1A56DB"/>
          <w:sz w:val="18"/>
          <w:szCs w:val="18"/>
        </w:rPr>
        <w:t>random_arch.encoding</w:t>
      </w:r>
      <w:proofErr w:type="spellEnd"/>
      <w:r>
        <w:rPr>
          <w:rFonts w:ascii="Courier New" w:eastAsia="Courier New" w:hAnsi="Courier New" w:cs="Courier New"/>
          <w:color w:val="1A56DB"/>
          <w:sz w:val="18"/>
          <w:szCs w:val="18"/>
        </w:rPr>
        <w:t>() FOR _ IN range(300)]</w:t>
      </w:r>
    </w:p>
    <w:p w14:paraId="4EB09504" w14:textId="77777777" w:rsidR="009F26AF" w:rsidRDefault="00000000">
      <w:pPr>
        <w:shd w:val="clear" w:color="auto" w:fill="EFF6FF"/>
        <w:ind w:left="360"/>
      </w:pPr>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ei</w:t>
      </w:r>
      <w:proofErr w:type="spellEnd"/>
      <w:r>
        <w:rPr>
          <w:rFonts w:ascii="Courier New" w:eastAsia="Courier New" w:hAnsi="Courier New" w:cs="Courier New"/>
          <w:color w:val="1A56DB"/>
          <w:sz w:val="18"/>
          <w:szCs w:val="18"/>
        </w:rPr>
        <w:t xml:space="preserve">      &lt;- </w:t>
      </w:r>
      <w:proofErr w:type="spellStart"/>
      <w:proofErr w:type="gramStart"/>
      <w:r>
        <w:rPr>
          <w:rFonts w:ascii="Courier New" w:eastAsia="Courier New" w:hAnsi="Courier New" w:cs="Courier New"/>
          <w:color w:val="1A56DB"/>
          <w:sz w:val="18"/>
          <w:szCs w:val="18"/>
        </w:rPr>
        <w:t>ExpectedImprovement</w:t>
      </w:r>
      <w:proofErr w:type="spellEnd"/>
      <w:r>
        <w:rPr>
          <w:rFonts w:ascii="Courier New" w:eastAsia="Courier New" w:hAnsi="Courier New" w:cs="Courier New"/>
          <w:color w:val="1A56DB"/>
          <w:sz w:val="18"/>
          <w:szCs w:val="18"/>
        </w:rPr>
        <w:t>(</w:t>
      </w:r>
      <w:proofErr w:type="spellStart"/>
      <w:proofErr w:type="gramEnd"/>
      <w:r>
        <w:rPr>
          <w:rFonts w:ascii="Courier New" w:eastAsia="Courier New" w:hAnsi="Courier New" w:cs="Courier New"/>
          <w:color w:val="1A56DB"/>
          <w:sz w:val="18"/>
          <w:szCs w:val="18"/>
        </w:rPr>
        <w:t>X_pool</w:t>
      </w:r>
      <w:proofErr w:type="spellEnd"/>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gp</w:t>
      </w:r>
      <w:proofErr w:type="spellEnd"/>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y_best</w:t>
      </w:r>
      <w:proofErr w:type="spellEnd"/>
      <w:r>
        <w:rPr>
          <w:rFonts w:ascii="Courier New" w:eastAsia="Courier New" w:hAnsi="Courier New" w:cs="Courier New"/>
          <w:color w:val="1A56DB"/>
          <w:sz w:val="18"/>
          <w:szCs w:val="18"/>
        </w:rPr>
        <w:t>)</w:t>
      </w:r>
    </w:p>
    <w:p w14:paraId="6751A932" w14:textId="77777777" w:rsidR="009F26AF" w:rsidRDefault="00000000">
      <w:pPr>
        <w:shd w:val="clear" w:color="auto" w:fill="EFF6FF"/>
        <w:ind w:left="360"/>
      </w:pPr>
      <w:r>
        <w:rPr>
          <w:rFonts w:ascii="Courier New" w:eastAsia="Courier New" w:hAnsi="Courier New" w:cs="Courier New"/>
          <w:color w:val="1A56DB"/>
          <w:sz w:val="18"/>
          <w:szCs w:val="18"/>
        </w:rPr>
        <w:t xml:space="preserve">  RETURN </w:t>
      </w:r>
      <w:proofErr w:type="spellStart"/>
      <w:proofErr w:type="gramStart"/>
      <w:r>
        <w:rPr>
          <w:rFonts w:ascii="Courier New" w:eastAsia="Courier New" w:hAnsi="Courier New" w:cs="Courier New"/>
          <w:color w:val="1A56DB"/>
          <w:sz w:val="18"/>
          <w:szCs w:val="18"/>
        </w:rPr>
        <w:t>TopN</w:t>
      </w:r>
      <w:proofErr w:type="spellEnd"/>
      <w:r>
        <w:rPr>
          <w:rFonts w:ascii="Courier New" w:eastAsia="Courier New" w:hAnsi="Courier New" w:cs="Courier New"/>
          <w:color w:val="1A56DB"/>
          <w:sz w:val="18"/>
          <w:szCs w:val="18"/>
        </w:rPr>
        <w:t>(</w:t>
      </w:r>
      <w:proofErr w:type="spellStart"/>
      <w:proofErr w:type="gramEnd"/>
      <w:r>
        <w:rPr>
          <w:rFonts w:ascii="Courier New" w:eastAsia="Courier New" w:hAnsi="Courier New" w:cs="Courier New"/>
          <w:color w:val="1A56DB"/>
          <w:sz w:val="18"/>
          <w:szCs w:val="18"/>
        </w:rPr>
        <w:t>X_pool</w:t>
      </w:r>
      <w:proofErr w:type="spellEnd"/>
      <w:r>
        <w:rPr>
          <w:rFonts w:ascii="Courier New" w:eastAsia="Courier New" w:hAnsi="Courier New" w:cs="Courier New"/>
          <w:color w:val="1A56DB"/>
          <w:sz w:val="18"/>
          <w:szCs w:val="18"/>
        </w:rPr>
        <w:t xml:space="preserve">, </w:t>
      </w:r>
      <w:proofErr w:type="spellStart"/>
      <w:r>
        <w:rPr>
          <w:rFonts w:ascii="Courier New" w:eastAsia="Courier New" w:hAnsi="Courier New" w:cs="Courier New"/>
          <w:color w:val="1A56DB"/>
          <w:sz w:val="18"/>
          <w:szCs w:val="18"/>
        </w:rPr>
        <w:t>ei</w:t>
      </w:r>
      <w:proofErr w:type="spellEnd"/>
      <w:r>
        <w:rPr>
          <w:rFonts w:ascii="Courier New" w:eastAsia="Courier New" w:hAnsi="Courier New" w:cs="Courier New"/>
          <w:color w:val="1A56DB"/>
          <w:sz w:val="18"/>
          <w:szCs w:val="18"/>
        </w:rPr>
        <w:t>, n, exclude=evaluated)</w:t>
      </w:r>
    </w:p>
    <w:p w14:paraId="42D4CED6" w14:textId="77777777" w:rsidR="009F26AF" w:rsidRDefault="00000000">
      <w:pPr>
        <w:spacing w:before="80" w:after="80"/>
      </w:pPr>
      <w:r>
        <w:t xml:space="preserve"> </w:t>
      </w:r>
    </w:p>
    <w:p w14:paraId="709369E3" w14:textId="77777777" w:rsidR="00FE2898" w:rsidRDefault="00FE2898">
      <w:pPr>
        <w:pStyle w:val="Heading3"/>
      </w:pPr>
    </w:p>
    <w:p w14:paraId="05407502" w14:textId="77777777" w:rsidR="00FE2898" w:rsidRDefault="00FE2898">
      <w:pPr>
        <w:pStyle w:val="Heading3"/>
      </w:pPr>
    </w:p>
    <w:p w14:paraId="5C4C2AC3" w14:textId="77777777" w:rsidR="00FE2898" w:rsidRDefault="00FE2898">
      <w:pPr>
        <w:pStyle w:val="Heading3"/>
      </w:pPr>
    </w:p>
    <w:p w14:paraId="790FC241" w14:textId="14D5773D" w:rsidR="009F26AF" w:rsidRDefault="00000000">
      <w:pPr>
        <w:pStyle w:val="Heading3"/>
      </w:pPr>
      <w:r>
        <w:t>Code Structure</w:t>
      </w:r>
    </w:p>
    <w:p w14:paraId="6C9C21A2" w14:textId="77777777" w:rsidR="009F26AF" w:rsidRDefault="00000000">
      <w:pPr>
        <w:spacing w:before="80" w:after="80"/>
      </w:pPr>
      <w:r>
        <w:t xml:space="preserve"> </w:t>
      </w:r>
    </w:p>
    <w:p w14:paraId="3CC344F4" w14:textId="77777777" w:rsidR="009F26AF" w:rsidRDefault="00000000">
      <w:pPr>
        <w:shd w:val="clear" w:color="auto" w:fill="EFF6FF"/>
        <w:ind w:left="360"/>
      </w:pPr>
      <w:proofErr w:type="gramStart"/>
      <w:r>
        <w:rPr>
          <w:rFonts w:ascii="Courier New" w:eastAsia="Courier New" w:hAnsi="Courier New" w:cs="Courier New"/>
          <w:color w:val="1A56DB"/>
          <w:sz w:val="18"/>
          <w:szCs w:val="18"/>
        </w:rPr>
        <w:t>neurosearch_multitask.py  (</w:t>
      </w:r>
      <w:proofErr w:type="gramEnd"/>
      <w:r>
        <w:rPr>
          <w:rFonts w:ascii="Courier New" w:eastAsia="Courier New" w:hAnsi="Courier New" w:cs="Courier New"/>
          <w:color w:val="1A56DB"/>
          <w:sz w:val="18"/>
          <w:szCs w:val="18"/>
        </w:rPr>
        <w:t>~1000 lines)</w:t>
      </w:r>
    </w:p>
    <w:p w14:paraId="2A391D48" w14:textId="77777777" w:rsidR="009F26AF" w:rsidRDefault="00000000">
      <w:pPr>
        <w:shd w:val="clear" w:color="auto" w:fill="EFF6FF"/>
        <w:ind w:left="360"/>
      </w:pPr>
      <w:r>
        <w:rPr>
          <w:rFonts w:ascii="Courier New" w:eastAsia="Courier New" w:hAnsi="Courier New" w:cs="Courier New"/>
          <w:color w:val="1A56DB"/>
          <w:sz w:val="18"/>
          <w:szCs w:val="18"/>
        </w:rPr>
        <w:t>├── IMPORTS                    ~30 lines</w:t>
      </w:r>
    </w:p>
    <w:p w14:paraId="6C25286C" w14:textId="77777777" w:rsidR="009F26AF" w:rsidRDefault="00000000">
      <w:pPr>
        <w:shd w:val="clear" w:color="auto" w:fill="EFF6FF"/>
        <w:ind w:left="360"/>
      </w:pPr>
      <w:r>
        <w:rPr>
          <w:rFonts w:ascii="Courier New" w:eastAsia="Courier New" w:hAnsi="Courier New" w:cs="Courier New"/>
          <w:color w:val="1A56DB"/>
          <w:sz w:val="18"/>
          <w:szCs w:val="18"/>
        </w:rPr>
        <w:t>├── TASK DEFINITIONS           ~50 lines   5 task configs</w:t>
      </w:r>
    </w:p>
    <w:p w14:paraId="688CAC32" w14:textId="77777777" w:rsidR="009F26AF" w:rsidRDefault="00000000">
      <w:pPr>
        <w:shd w:val="clear" w:color="auto" w:fill="EFF6FF"/>
        <w:ind w:left="360"/>
      </w:pPr>
      <w:r>
        <w:rPr>
          <w:rFonts w:ascii="Courier New" w:eastAsia="Courier New" w:hAnsi="Courier New" w:cs="Courier New"/>
          <w:color w:val="1A56DB"/>
          <w:sz w:val="18"/>
          <w:szCs w:val="18"/>
        </w:rPr>
        <w:t>├── INTERACTIVE MENU           ~70 lines   task/strategy picker</w:t>
      </w:r>
    </w:p>
    <w:p w14:paraId="77B6E8D4" w14:textId="77777777" w:rsidR="009F26AF" w:rsidRDefault="00000000">
      <w:pPr>
        <w:shd w:val="clear" w:color="auto" w:fill="EFF6FF"/>
        <w:ind w:left="360"/>
      </w:pPr>
      <w:r>
        <w:rPr>
          <w:rFonts w:ascii="Courier New" w:eastAsia="Courier New" w:hAnsi="Courier New" w:cs="Courier New"/>
          <w:color w:val="1A56DB"/>
          <w:sz w:val="18"/>
          <w:szCs w:val="18"/>
        </w:rPr>
        <w:t xml:space="preserve">├── DATA LOADERS               ~120 </w:t>
      </w:r>
      <w:proofErr w:type="gramStart"/>
      <w:r>
        <w:rPr>
          <w:rFonts w:ascii="Courier New" w:eastAsia="Courier New" w:hAnsi="Courier New" w:cs="Courier New"/>
          <w:color w:val="1A56DB"/>
          <w:sz w:val="18"/>
          <w:szCs w:val="18"/>
        </w:rPr>
        <w:t>lines  one</w:t>
      </w:r>
      <w:proofErr w:type="gramEnd"/>
      <w:r>
        <w:rPr>
          <w:rFonts w:ascii="Courier New" w:eastAsia="Courier New" w:hAnsi="Courier New" w:cs="Courier New"/>
          <w:color w:val="1A56DB"/>
          <w:sz w:val="18"/>
          <w:szCs w:val="18"/>
        </w:rPr>
        <w:t xml:space="preserve"> per task</w:t>
      </w:r>
    </w:p>
    <w:p w14:paraId="3F0F1815" w14:textId="77777777" w:rsidR="009F26AF" w:rsidRDefault="00000000">
      <w:pPr>
        <w:shd w:val="clear" w:color="auto" w:fill="EFF6FF"/>
        <w:ind w:left="360"/>
      </w:pPr>
      <w:r>
        <w:rPr>
          <w:rFonts w:ascii="Courier New" w:eastAsia="Courier New" w:hAnsi="Courier New" w:cs="Courier New"/>
          <w:color w:val="1A56DB"/>
          <w:sz w:val="18"/>
          <w:szCs w:val="18"/>
        </w:rPr>
        <w:t>├── ARCHITECTURE ENCODING      ~50 lines   Architecture class</w:t>
      </w:r>
    </w:p>
    <w:p w14:paraId="411BBC43" w14:textId="77777777" w:rsidR="009F26AF" w:rsidRDefault="00000000">
      <w:pPr>
        <w:shd w:val="clear" w:color="auto" w:fill="EFF6FF"/>
        <w:ind w:left="360"/>
      </w:pPr>
      <w:r>
        <w:rPr>
          <w:rFonts w:ascii="Courier New" w:eastAsia="Courier New" w:hAnsi="Courier New" w:cs="Courier New"/>
          <w:color w:val="1A56DB"/>
          <w:sz w:val="18"/>
          <w:szCs w:val="18"/>
        </w:rPr>
        <w:t xml:space="preserve">├── NETWORK BUILDERS           ~60 lines   ImageNet / </w:t>
      </w:r>
      <w:proofErr w:type="spellStart"/>
      <w:r>
        <w:rPr>
          <w:rFonts w:ascii="Courier New" w:eastAsia="Courier New" w:hAnsi="Courier New" w:cs="Courier New"/>
          <w:color w:val="1A56DB"/>
          <w:sz w:val="18"/>
          <w:szCs w:val="18"/>
        </w:rPr>
        <w:t>TabularNet</w:t>
      </w:r>
      <w:proofErr w:type="spellEnd"/>
    </w:p>
    <w:p w14:paraId="60123FFD" w14:textId="77777777" w:rsidR="009F26AF" w:rsidRDefault="00000000">
      <w:pPr>
        <w:shd w:val="clear" w:color="auto" w:fill="EFF6FF"/>
        <w:ind w:left="360"/>
      </w:pPr>
      <w:r>
        <w:rPr>
          <w:rFonts w:ascii="Courier New" w:eastAsia="Courier New" w:hAnsi="Courier New" w:cs="Courier New"/>
          <w:color w:val="1A56DB"/>
          <w:sz w:val="18"/>
          <w:szCs w:val="18"/>
        </w:rPr>
        <w:t xml:space="preserve">├── TRAINING PIPELINE          ~50 lines   </w:t>
      </w:r>
      <w:proofErr w:type="spellStart"/>
      <w:r>
        <w:rPr>
          <w:rFonts w:ascii="Courier New" w:eastAsia="Courier New" w:hAnsi="Courier New" w:cs="Courier New"/>
          <w:color w:val="1A56DB"/>
          <w:sz w:val="18"/>
          <w:szCs w:val="18"/>
        </w:rPr>
        <w:t>train_</w:t>
      </w:r>
      <w:proofErr w:type="gramStart"/>
      <w:r>
        <w:rPr>
          <w:rFonts w:ascii="Courier New" w:eastAsia="Courier New" w:hAnsi="Courier New" w:cs="Courier New"/>
          <w:color w:val="1A56DB"/>
          <w:sz w:val="18"/>
          <w:szCs w:val="18"/>
        </w:rPr>
        <w:t>evaluate</w:t>
      </w:r>
      <w:proofErr w:type="spellEnd"/>
      <w:r>
        <w:rPr>
          <w:rFonts w:ascii="Courier New" w:eastAsia="Courier New" w:hAnsi="Courier New" w:cs="Courier New"/>
          <w:color w:val="1A56DB"/>
          <w:sz w:val="18"/>
          <w:szCs w:val="18"/>
        </w:rPr>
        <w:t>(</w:t>
      </w:r>
      <w:proofErr w:type="gramEnd"/>
      <w:r>
        <w:rPr>
          <w:rFonts w:ascii="Courier New" w:eastAsia="Courier New" w:hAnsi="Courier New" w:cs="Courier New"/>
          <w:color w:val="1A56DB"/>
          <w:sz w:val="18"/>
          <w:szCs w:val="18"/>
        </w:rPr>
        <w:t>)</w:t>
      </w:r>
    </w:p>
    <w:p w14:paraId="372DAB19" w14:textId="77777777" w:rsidR="009F26AF" w:rsidRDefault="00000000">
      <w:pPr>
        <w:shd w:val="clear" w:color="auto" w:fill="EFF6FF"/>
        <w:ind w:left="360"/>
      </w:pPr>
      <w:r>
        <w:rPr>
          <w:rFonts w:ascii="Courier New" w:eastAsia="Courier New" w:hAnsi="Courier New" w:cs="Courier New"/>
          <w:color w:val="1A56DB"/>
          <w:sz w:val="18"/>
          <w:szCs w:val="18"/>
        </w:rPr>
        <w:t xml:space="preserve">├── SEARCH STRATEGIES          ~180 </w:t>
      </w:r>
      <w:proofErr w:type="gramStart"/>
      <w:r>
        <w:rPr>
          <w:rFonts w:ascii="Courier New" w:eastAsia="Courier New" w:hAnsi="Courier New" w:cs="Courier New"/>
          <w:color w:val="1A56DB"/>
          <w:sz w:val="18"/>
          <w:szCs w:val="18"/>
        </w:rPr>
        <w:t>lines  Random</w:t>
      </w:r>
      <w:proofErr w:type="gramEnd"/>
      <w:r>
        <w:rPr>
          <w:rFonts w:ascii="Courier New" w:eastAsia="Courier New" w:hAnsi="Courier New" w:cs="Courier New"/>
          <w:color w:val="1A56DB"/>
          <w:sz w:val="18"/>
          <w:szCs w:val="18"/>
        </w:rPr>
        <w:t xml:space="preserve"> / Evo / Bayesian</w:t>
      </w:r>
    </w:p>
    <w:p w14:paraId="6E099DEB" w14:textId="77777777" w:rsidR="009F26AF" w:rsidRDefault="00000000">
      <w:pPr>
        <w:shd w:val="clear" w:color="auto" w:fill="EFF6FF"/>
        <w:ind w:left="360"/>
      </w:pPr>
      <w:r>
        <w:rPr>
          <w:rFonts w:ascii="Courier New" w:eastAsia="Courier New" w:hAnsi="Courier New" w:cs="Courier New"/>
          <w:color w:val="1A56DB"/>
          <w:sz w:val="18"/>
          <w:szCs w:val="18"/>
        </w:rPr>
        <w:t>├── SURROGATE MODEL            ~60 lines   MLP predictor</w:t>
      </w:r>
    </w:p>
    <w:p w14:paraId="01FC3749" w14:textId="77777777" w:rsidR="009F26AF" w:rsidRDefault="00000000">
      <w:pPr>
        <w:shd w:val="clear" w:color="auto" w:fill="EFF6FF"/>
        <w:ind w:left="360"/>
      </w:pPr>
      <w:r>
        <w:rPr>
          <w:rFonts w:ascii="Courier New" w:eastAsia="Courier New" w:hAnsi="Courier New" w:cs="Courier New"/>
          <w:color w:val="1A56DB"/>
          <w:sz w:val="18"/>
          <w:szCs w:val="18"/>
        </w:rPr>
        <w:t xml:space="preserve">├── VISUALISATION              ~120 </w:t>
      </w:r>
      <w:proofErr w:type="gramStart"/>
      <w:r>
        <w:rPr>
          <w:rFonts w:ascii="Courier New" w:eastAsia="Courier New" w:hAnsi="Courier New" w:cs="Courier New"/>
          <w:color w:val="1A56DB"/>
          <w:sz w:val="18"/>
          <w:szCs w:val="18"/>
        </w:rPr>
        <w:t>lines  ASCII</w:t>
      </w:r>
      <w:proofErr w:type="gramEnd"/>
      <w:r>
        <w:rPr>
          <w:rFonts w:ascii="Courier New" w:eastAsia="Courier New" w:hAnsi="Courier New" w:cs="Courier New"/>
          <w:color w:val="1A56DB"/>
          <w:sz w:val="18"/>
          <w:szCs w:val="18"/>
        </w:rPr>
        <w:t xml:space="preserve"> / leaderboard / plots</w:t>
      </w:r>
    </w:p>
    <w:p w14:paraId="43E1A930" w14:textId="77777777" w:rsidR="009F26AF" w:rsidRDefault="00000000">
      <w:pPr>
        <w:shd w:val="clear" w:color="auto" w:fill="EFF6FF"/>
        <w:ind w:left="360"/>
      </w:pPr>
      <w:r>
        <w:rPr>
          <w:rFonts w:ascii="Courier New" w:eastAsia="Courier New" w:hAnsi="Courier New" w:cs="Courier New"/>
          <w:color w:val="1A56DB"/>
          <w:sz w:val="18"/>
          <w:szCs w:val="18"/>
        </w:rPr>
        <w:t xml:space="preserve">└── MAIN ENGINE                ~120 </w:t>
      </w:r>
      <w:proofErr w:type="gramStart"/>
      <w:r>
        <w:rPr>
          <w:rFonts w:ascii="Courier New" w:eastAsia="Courier New" w:hAnsi="Courier New" w:cs="Courier New"/>
          <w:color w:val="1A56DB"/>
          <w:sz w:val="18"/>
          <w:szCs w:val="18"/>
        </w:rPr>
        <w:t xml:space="preserve">lines  </w:t>
      </w:r>
      <w:proofErr w:type="spellStart"/>
      <w:r>
        <w:rPr>
          <w:rFonts w:ascii="Courier New" w:eastAsia="Courier New" w:hAnsi="Courier New" w:cs="Courier New"/>
          <w:color w:val="1A56DB"/>
          <w:sz w:val="18"/>
          <w:szCs w:val="18"/>
        </w:rPr>
        <w:t>NeuroSearch</w:t>
      </w:r>
      <w:proofErr w:type="spellEnd"/>
      <w:proofErr w:type="gramEnd"/>
      <w:r>
        <w:rPr>
          <w:rFonts w:ascii="Courier New" w:eastAsia="Courier New" w:hAnsi="Courier New" w:cs="Courier New"/>
          <w:color w:val="1A56DB"/>
          <w:sz w:val="18"/>
          <w:szCs w:val="18"/>
        </w:rPr>
        <w:t xml:space="preserve"> orchestrator</w:t>
      </w:r>
    </w:p>
    <w:sectPr w:rsidR="009F26A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9F68D" w14:textId="77777777" w:rsidR="007C6238" w:rsidRDefault="007C6238">
      <w:r>
        <w:separator/>
      </w:r>
    </w:p>
  </w:endnote>
  <w:endnote w:type="continuationSeparator" w:id="0">
    <w:p w14:paraId="49D598E6" w14:textId="77777777" w:rsidR="007C6238" w:rsidRDefault="007C6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77B1" w14:textId="77777777" w:rsidR="009F26AF" w:rsidRDefault="00000000">
    <w:pPr>
      <w:pBdr>
        <w:top w:val="single" w:sz="3" w:space="4" w:color="D1D5DB"/>
      </w:pBd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FE2898">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8A0E0" w14:textId="77777777" w:rsidR="007C6238" w:rsidRDefault="007C6238">
      <w:r>
        <w:separator/>
      </w:r>
    </w:p>
  </w:footnote>
  <w:footnote w:type="continuationSeparator" w:id="0">
    <w:p w14:paraId="19FE0905" w14:textId="77777777" w:rsidR="007C6238" w:rsidRDefault="007C6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6B33" w14:textId="77777777" w:rsidR="009F26AF" w:rsidRDefault="00000000">
    <w:pPr>
      <w:pBdr>
        <w:bottom w:val="single" w:sz="3" w:space="4" w:color="D1D5DB"/>
      </w:pBdr>
    </w:pPr>
    <w:proofErr w:type="spellStart"/>
    <w:proofErr w:type="gramStart"/>
    <w:r>
      <w:rPr>
        <w:color w:val="6B7280"/>
        <w:sz w:val="18"/>
        <w:szCs w:val="18"/>
      </w:rPr>
      <w:t>NeuroSearch</w:t>
    </w:r>
    <w:proofErr w:type="spellEnd"/>
    <w:r>
      <w:rPr>
        <w:color w:val="6B7280"/>
        <w:sz w:val="18"/>
        <w:szCs w:val="18"/>
      </w:rPr>
      <w:t xml:space="preserve">  |</w:t>
    </w:r>
    <w:proofErr w:type="gramEnd"/>
    <w:r>
      <w:rPr>
        <w:color w:val="6B7280"/>
        <w:sz w:val="18"/>
        <w:szCs w:val="18"/>
      </w:rPr>
      <w:t xml:space="preserve">  Technical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80548"/>
    <w:multiLevelType w:val="hybridMultilevel"/>
    <w:tmpl w:val="744646DC"/>
    <w:lvl w:ilvl="0" w:tplc="DFB22B5E">
      <w:start w:val="1"/>
      <w:numFmt w:val="bullet"/>
      <w:lvlText w:val="◦"/>
      <w:lvlJc w:val="left"/>
      <w:pPr>
        <w:ind w:left="1080" w:hanging="360"/>
      </w:pPr>
    </w:lvl>
    <w:lvl w:ilvl="1" w:tplc="06286B80">
      <w:numFmt w:val="decimal"/>
      <w:lvlText w:val=""/>
      <w:lvlJc w:val="left"/>
    </w:lvl>
    <w:lvl w:ilvl="2" w:tplc="7084E580">
      <w:numFmt w:val="decimal"/>
      <w:lvlText w:val=""/>
      <w:lvlJc w:val="left"/>
    </w:lvl>
    <w:lvl w:ilvl="3" w:tplc="DF1E0A1C">
      <w:numFmt w:val="decimal"/>
      <w:lvlText w:val=""/>
      <w:lvlJc w:val="left"/>
    </w:lvl>
    <w:lvl w:ilvl="4" w:tplc="1F660948">
      <w:numFmt w:val="decimal"/>
      <w:lvlText w:val=""/>
      <w:lvlJc w:val="left"/>
    </w:lvl>
    <w:lvl w:ilvl="5" w:tplc="6598D870">
      <w:numFmt w:val="decimal"/>
      <w:lvlText w:val=""/>
      <w:lvlJc w:val="left"/>
    </w:lvl>
    <w:lvl w:ilvl="6" w:tplc="C518A3C0">
      <w:numFmt w:val="decimal"/>
      <w:lvlText w:val=""/>
      <w:lvlJc w:val="left"/>
    </w:lvl>
    <w:lvl w:ilvl="7" w:tplc="A0DA5660">
      <w:numFmt w:val="decimal"/>
      <w:lvlText w:val=""/>
      <w:lvlJc w:val="left"/>
    </w:lvl>
    <w:lvl w:ilvl="8" w:tplc="151C2620">
      <w:numFmt w:val="decimal"/>
      <w:lvlText w:val=""/>
      <w:lvlJc w:val="left"/>
    </w:lvl>
  </w:abstractNum>
  <w:abstractNum w:abstractNumId="1" w15:restartNumberingAfterBreak="0">
    <w:nsid w:val="386B18BB"/>
    <w:multiLevelType w:val="hybridMultilevel"/>
    <w:tmpl w:val="056451BC"/>
    <w:lvl w:ilvl="0" w:tplc="0CA465AA">
      <w:start w:val="1"/>
      <w:numFmt w:val="bullet"/>
      <w:lvlText w:val="●"/>
      <w:lvlJc w:val="left"/>
      <w:pPr>
        <w:ind w:left="720" w:hanging="360"/>
      </w:pPr>
    </w:lvl>
    <w:lvl w:ilvl="1" w:tplc="B240EAD2">
      <w:start w:val="1"/>
      <w:numFmt w:val="bullet"/>
      <w:lvlText w:val="○"/>
      <w:lvlJc w:val="left"/>
      <w:pPr>
        <w:ind w:left="1440" w:hanging="360"/>
      </w:pPr>
    </w:lvl>
    <w:lvl w:ilvl="2" w:tplc="17A8E0F6">
      <w:start w:val="1"/>
      <w:numFmt w:val="bullet"/>
      <w:lvlText w:val="■"/>
      <w:lvlJc w:val="left"/>
      <w:pPr>
        <w:ind w:left="2160" w:hanging="360"/>
      </w:pPr>
    </w:lvl>
    <w:lvl w:ilvl="3" w:tplc="C9A8C32E">
      <w:start w:val="1"/>
      <w:numFmt w:val="bullet"/>
      <w:lvlText w:val="●"/>
      <w:lvlJc w:val="left"/>
      <w:pPr>
        <w:ind w:left="2880" w:hanging="360"/>
      </w:pPr>
    </w:lvl>
    <w:lvl w:ilvl="4" w:tplc="3F4A5F96">
      <w:start w:val="1"/>
      <w:numFmt w:val="bullet"/>
      <w:lvlText w:val="○"/>
      <w:lvlJc w:val="left"/>
      <w:pPr>
        <w:ind w:left="3600" w:hanging="360"/>
      </w:pPr>
    </w:lvl>
    <w:lvl w:ilvl="5" w:tplc="7E1EB076">
      <w:start w:val="1"/>
      <w:numFmt w:val="bullet"/>
      <w:lvlText w:val="■"/>
      <w:lvlJc w:val="left"/>
      <w:pPr>
        <w:ind w:left="4320" w:hanging="360"/>
      </w:pPr>
    </w:lvl>
    <w:lvl w:ilvl="6" w:tplc="22E64AB0">
      <w:start w:val="1"/>
      <w:numFmt w:val="bullet"/>
      <w:lvlText w:val="●"/>
      <w:lvlJc w:val="left"/>
      <w:pPr>
        <w:ind w:left="5040" w:hanging="360"/>
      </w:pPr>
    </w:lvl>
    <w:lvl w:ilvl="7" w:tplc="BF1E9C42">
      <w:start w:val="1"/>
      <w:numFmt w:val="bullet"/>
      <w:lvlText w:val="●"/>
      <w:lvlJc w:val="left"/>
      <w:pPr>
        <w:ind w:left="5760" w:hanging="360"/>
      </w:pPr>
    </w:lvl>
    <w:lvl w:ilvl="8" w:tplc="0BAE558A">
      <w:start w:val="1"/>
      <w:numFmt w:val="bullet"/>
      <w:lvlText w:val="●"/>
      <w:lvlJc w:val="left"/>
      <w:pPr>
        <w:ind w:left="6480" w:hanging="360"/>
      </w:pPr>
    </w:lvl>
  </w:abstractNum>
  <w:abstractNum w:abstractNumId="2" w15:restartNumberingAfterBreak="0">
    <w:nsid w:val="537B5F41"/>
    <w:multiLevelType w:val="hybridMultilevel"/>
    <w:tmpl w:val="28103CBC"/>
    <w:lvl w:ilvl="0" w:tplc="89D8A1F4">
      <w:start w:val="1"/>
      <w:numFmt w:val="bullet"/>
      <w:lvlText w:val="•"/>
      <w:lvlJc w:val="left"/>
      <w:pPr>
        <w:ind w:left="720" w:hanging="360"/>
      </w:pPr>
    </w:lvl>
    <w:lvl w:ilvl="1" w:tplc="A0845BC0">
      <w:numFmt w:val="decimal"/>
      <w:lvlText w:val=""/>
      <w:lvlJc w:val="left"/>
    </w:lvl>
    <w:lvl w:ilvl="2" w:tplc="46BCF35A">
      <w:numFmt w:val="decimal"/>
      <w:lvlText w:val=""/>
      <w:lvlJc w:val="left"/>
    </w:lvl>
    <w:lvl w:ilvl="3" w:tplc="726C1602">
      <w:numFmt w:val="decimal"/>
      <w:lvlText w:val=""/>
      <w:lvlJc w:val="left"/>
    </w:lvl>
    <w:lvl w:ilvl="4" w:tplc="C64CF6AA">
      <w:numFmt w:val="decimal"/>
      <w:lvlText w:val=""/>
      <w:lvlJc w:val="left"/>
    </w:lvl>
    <w:lvl w:ilvl="5" w:tplc="A2CCFC7E">
      <w:numFmt w:val="decimal"/>
      <w:lvlText w:val=""/>
      <w:lvlJc w:val="left"/>
    </w:lvl>
    <w:lvl w:ilvl="6" w:tplc="0A1E8D8A">
      <w:numFmt w:val="decimal"/>
      <w:lvlText w:val=""/>
      <w:lvlJc w:val="left"/>
    </w:lvl>
    <w:lvl w:ilvl="7" w:tplc="631A7B7A">
      <w:numFmt w:val="decimal"/>
      <w:lvlText w:val=""/>
      <w:lvlJc w:val="left"/>
    </w:lvl>
    <w:lvl w:ilvl="8" w:tplc="6AE413CC">
      <w:numFmt w:val="decimal"/>
      <w:lvlText w:val=""/>
      <w:lvlJc w:val="left"/>
    </w:lvl>
  </w:abstractNum>
  <w:num w:numId="1" w16cid:durableId="386951349">
    <w:abstractNumId w:val="1"/>
    <w:lvlOverride w:ilvl="0">
      <w:startOverride w:val="1"/>
    </w:lvlOverride>
  </w:num>
  <w:num w:numId="2" w16cid:durableId="2421855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6AF"/>
    <w:rsid w:val="007C6238"/>
    <w:rsid w:val="009F26AF"/>
    <w:rsid w:val="00A4295D"/>
    <w:rsid w:val="00FE2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1D4B5"/>
  <w15:docId w15:val="{29E176D4-F358-4477-A6E3-9E0C528E1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56DB"/>
      <w:sz w:val="36"/>
      <w:szCs w:val="36"/>
    </w:rPr>
  </w:style>
  <w:style w:type="paragraph" w:styleId="Heading2">
    <w:name w:val="heading 2"/>
    <w:uiPriority w:val="9"/>
    <w:unhideWhenUsed/>
    <w:qFormat/>
    <w:pPr>
      <w:spacing w:before="240" w:after="100"/>
      <w:outlineLvl w:val="1"/>
    </w:pPr>
    <w:rPr>
      <w:b/>
      <w:bCs/>
      <w:color w:val="111827"/>
      <w:sz w:val="28"/>
      <w:szCs w:val="28"/>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3246</Words>
  <Characters>18507</Characters>
  <Application>Microsoft Office Word</Application>
  <DocSecurity>0</DocSecurity>
  <Lines>154</Lines>
  <Paragraphs>43</Paragraphs>
  <ScaleCrop>false</ScaleCrop>
  <Company/>
  <LinksUpToDate>false</LinksUpToDate>
  <CharactersWithSpaces>21710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 SM</cp:lastModifiedBy>
  <cp:revision>3</cp:revision>
  <dcterms:created xsi:type="dcterms:W3CDTF">2026-02-21T13:08:00Z</dcterms:created>
  <dcterms:modified xsi:type="dcterms:W3CDTF">2026-02-21T13:14:00Z</dcterms:modified>
</cp:coreProperties>
</file>