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3CECB" w14:textId="77777777" w:rsidR="00820F9D" w:rsidRDefault="00820F9D" w:rsidP="00820F9D">
      <w:pPr>
        <w:spacing w:after="200"/>
        <w:jc w:val="center"/>
        <w:rPr>
          <w:rFonts w:ascii="Calibri" w:eastAsia="Calibri" w:hAnsi="Calibri" w:cs="Calibri"/>
          <w:color w:val="000000" w:themeColor="text1"/>
        </w:rPr>
      </w:pPr>
      <w:r>
        <w:rPr>
          <w:noProof/>
        </w:rPr>
        <w:drawing>
          <wp:inline distT="0" distB="0" distL="0" distR="0" wp14:anchorId="5C358D68" wp14:editId="0D7EA6C0">
            <wp:extent cx="2200275" cy="942975"/>
            <wp:effectExtent l="0" t="0" r="0" b="0"/>
            <wp:docPr id="345567046" name="Picture 345567046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13E34" w14:textId="77777777" w:rsidR="00820F9D" w:rsidRDefault="00820F9D" w:rsidP="00820F9D">
      <w:pPr>
        <w:spacing w:after="20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938B85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UNIVERSITY OF PETROLEUM &amp; ENERGY STUDIES</w:t>
      </w:r>
    </w:p>
    <w:p w14:paraId="2F2C2DCE" w14:textId="5CE813D0" w:rsidR="00820F9D" w:rsidRDefault="00820F9D" w:rsidP="00820F9D">
      <w:pPr>
        <w:spacing w:after="200"/>
        <w:jc w:val="center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u w:val="single"/>
          <w:lang w:val="en-US"/>
        </w:rPr>
        <w:t xml:space="preserve">Lab Assignment : </w:t>
      </w:r>
      <w:r w:rsidR="00B04A54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u w:val="single"/>
          <w:lang w:val="en-US"/>
        </w:rPr>
        <w:t>Triangle Classification</w:t>
      </w:r>
    </w:p>
    <w:p w14:paraId="4CE5F44D" w14:textId="4DE1DDC7" w:rsidR="00820F9D" w:rsidRDefault="00820F9D" w:rsidP="00820F9D">
      <w:pPr>
        <w:spacing w:after="20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D05EB17" w14:textId="77777777" w:rsidR="00820F9D" w:rsidRDefault="00820F9D" w:rsidP="00820F9D">
      <w:pPr>
        <w:spacing w:after="20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CDA1E37" w14:textId="3071C641" w:rsidR="00820F9D" w:rsidRDefault="00820F9D" w:rsidP="00820F9D">
      <w:pPr>
        <w:spacing w:after="200"/>
        <w:ind w:left="720"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6938B8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Programme</w:t>
      </w:r>
      <w:proofErr w:type="spellEnd"/>
      <w:r w:rsidRPr="6938B8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: B. Tech in Computer Science and Engineering with</w:t>
      </w:r>
    </w:p>
    <w:p w14:paraId="46C60191" w14:textId="17CF8B39" w:rsidR="00820F9D" w:rsidRDefault="00820F9D" w:rsidP="00820F9D">
      <w:pPr>
        <w:spacing w:after="200"/>
        <w:ind w:left="720"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938B8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Specialization in DevOps</w:t>
      </w:r>
    </w:p>
    <w:p w14:paraId="3536EC7F" w14:textId="392AE7EE" w:rsidR="00820F9D" w:rsidRDefault="00820F9D" w:rsidP="00820F9D">
      <w:pPr>
        <w:spacing w:after="200"/>
        <w:ind w:left="720" w:right="-1080"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938B8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Course: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Continuous Integration &amp; Continuous Delivery</w:t>
      </w:r>
    </w:p>
    <w:p w14:paraId="171B8F4B" w14:textId="12E76B8E" w:rsidR="00820F9D" w:rsidRDefault="00820F9D" w:rsidP="00820F9D">
      <w:pPr>
        <w:spacing w:after="200"/>
        <w:ind w:left="720" w:right="-1080"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938B8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Semester: V</w:t>
      </w:r>
    </w:p>
    <w:p w14:paraId="1754EAD8" w14:textId="4027B5E3" w:rsidR="00820F9D" w:rsidRDefault="00820F9D" w:rsidP="00820F9D">
      <w:pPr>
        <w:spacing w:after="200"/>
        <w:ind w:right="-10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</w:t>
      </w:r>
      <w:r w:rsidRPr="6938B8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Session:  Aug-Dec 2022</w:t>
      </w:r>
    </w:p>
    <w:p w14:paraId="2FC21598" w14:textId="0985E79E" w:rsidR="00820F9D" w:rsidRDefault="00820F9D" w:rsidP="00820F9D">
      <w:pPr>
        <w:spacing w:after="200"/>
        <w:ind w:left="720"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938B8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Batch:  2020-2024</w:t>
      </w:r>
    </w:p>
    <w:p w14:paraId="43C339BE" w14:textId="270C9412" w:rsidR="00820F9D" w:rsidRDefault="00820F9D" w:rsidP="00820F9D">
      <w:pPr>
        <w:spacing w:after="200"/>
        <w:ind w:left="720"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938B8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Faculty: Dr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Omkarendra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Tiwari</w:t>
      </w:r>
    </w:p>
    <w:p w14:paraId="338AF97A" w14:textId="5A0D967A" w:rsidR="00820F9D" w:rsidRDefault="00820F9D" w:rsidP="00820F9D">
      <w:pPr>
        <w:spacing w:after="200"/>
        <w:ind w:left="720" w:firstLine="72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59193C9" w14:textId="5652B5D0" w:rsidR="00820F9D" w:rsidRDefault="00820F9D" w:rsidP="00820F9D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938B85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Submitted By:</w:t>
      </w:r>
    </w:p>
    <w:tbl>
      <w:tblPr>
        <w:tblW w:w="0" w:type="auto"/>
        <w:jc w:val="center"/>
        <w:tblLayout w:type="fixed"/>
        <w:tblLook w:val="0400" w:firstRow="0" w:lastRow="0" w:firstColumn="0" w:lastColumn="0" w:noHBand="0" w:noVBand="1"/>
      </w:tblPr>
      <w:tblGrid>
        <w:gridCol w:w="3000"/>
        <w:gridCol w:w="3000"/>
        <w:gridCol w:w="3000"/>
      </w:tblGrid>
      <w:tr w:rsidR="00820F9D" w14:paraId="45A5A454" w14:textId="77777777" w:rsidTr="00820F9D">
        <w:trPr>
          <w:trHeight w:val="315"/>
          <w:jc w:val="center"/>
        </w:trPr>
        <w:tc>
          <w:tcPr>
            <w:tcW w:w="30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CDF7762" w14:textId="77777777" w:rsidR="00820F9D" w:rsidRDefault="00820F9D" w:rsidP="00820F9D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938B8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Name</w:t>
            </w:r>
          </w:p>
        </w:tc>
        <w:tc>
          <w:tcPr>
            <w:tcW w:w="30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3F3E40F" w14:textId="3E15D131" w:rsidR="00820F9D" w:rsidRDefault="00820F9D" w:rsidP="00820F9D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938B8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SAPID</w:t>
            </w:r>
          </w:p>
        </w:tc>
        <w:tc>
          <w:tcPr>
            <w:tcW w:w="30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E80FE39" w14:textId="77777777" w:rsidR="00820F9D" w:rsidRDefault="00820F9D" w:rsidP="00820F9D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938B8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ROLL NO</w:t>
            </w:r>
          </w:p>
        </w:tc>
      </w:tr>
      <w:tr w:rsidR="00820F9D" w14:paraId="3592CB1C" w14:textId="77777777" w:rsidTr="00820F9D">
        <w:trPr>
          <w:trHeight w:val="315"/>
          <w:jc w:val="center"/>
        </w:trPr>
        <w:tc>
          <w:tcPr>
            <w:tcW w:w="30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E9DF943" w14:textId="77777777" w:rsidR="00820F9D" w:rsidRDefault="00820F9D" w:rsidP="00820F9D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938B8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Rohit Kumar</w:t>
            </w:r>
          </w:p>
        </w:tc>
        <w:tc>
          <w:tcPr>
            <w:tcW w:w="30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D707BE0" w14:textId="77777777" w:rsidR="00820F9D" w:rsidRDefault="00820F9D" w:rsidP="00820F9D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938B8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500082652</w:t>
            </w:r>
          </w:p>
        </w:tc>
        <w:tc>
          <w:tcPr>
            <w:tcW w:w="30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F4CEFA8" w14:textId="77777777" w:rsidR="00820F9D" w:rsidRDefault="00820F9D" w:rsidP="00820F9D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938B8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R214220968</w:t>
            </w:r>
          </w:p>
        </w:tc>
      </w:tr>
    </w:tbl>
    <w:p w14:paraId="5B86CB29" w14:textId="77777777" w:rsidR="00820F9D" w:rsidRDefault="00820F9D" w:rsidP="00820F9D">
      <w:pPr>
        <w:spacing w:after="200"/>
        <w:jc w:val="center"/>
        <w:rPr>
          <w:rFonts w:ascii="Calibri" w:eastAsia="Calibri" w:hAnsi="Calibri" w:cs="Calibri"/>
          <w:color w:val="000000" w:themeColor="text1"/>
        </w:rPr>
      </w:pPr>
    </w:p>
    <w:p w14:paraId="5D2CC380" w14:textId="77777777" w:rsidR="00820F9D" w:rsidRDefault="00820F9D" w:rsidP="00820F9D">
      <w:pPr>
        <w:spacing w:after="200"/>
        <w:jc w:val="center"/>
        <w:rPr>
          <w:rFonts w:ascii="Calibri" w:eastAsia="Calibri" w:hAnsi="Calibri" w:cs="Calibri"/>
          <w:color w:val="000000" w:themeColor="text1"/>
        </w:rPr>
      </w:pPr>
    </w:p>
    <w:p w14:paraId="1954FD03" w14:textId="77777777" w:rsidR="00820F9D" w:rsidRDefault="00820F9D" w:rsidP="00820F9D">
      <w:pPr>
        <w:spacing w:after="200"/>
        <w:jc w:val="center"/>
        <w:rPr>
          <w:rFonts w:ascii="Calibri" w:eastAsia="Calibri" w:hAnsi="Calibri" w:cs="Calibri"/>
          <w:color w:val="000000" w:themeColor="text1"/>
        </w:rPr>
      </w:pPr>
      <w:r>
        <w:rPr>
          <w:noProof/>
        </w:rPr>
        <w:drawing>
          <wp:inline distT="0" distB="0" distL="0" distR="0" wp14:anchorId="4ECFD0AB" wp14:editId="1584FD73">
            <wp:extent cx="2200275" cy="942975"/>
            <wp:effectExtent l="0" t="0" r="0" b="0"/>
            <wp:docPr id="1709945057" name="Picture 1709945057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FEFE2" w14:textId="77777777" w:rsidR="00820F9D" w:rsidRDefault="00820F9D" w:rsidP="00820F9D">
      <w:pPr>
        <w:spacing w:after="200"/>
        <w:rPr>
          <w:rFonts w:ascii="Calibri" w:eastAsia="Calibri" w:hAnsi="Calibri" w:cs="Calibri"/>
          <w:color w:val="000000" w:themeColor="text1"/>
        </w:rPr>
      </w:pPr>
    </w:p>
    <w:p w14:paraId="6612A0AB" w14:textId="77777777" w:rsidR="00820F9D" w:rsidRDefault="00820F9D" w:rsidP="00820F9D">
      <w:pPr>
        <w:ind w:firstLine="72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6938B85C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Cybernetics Cluster</w:t>
      </w:r>
    </w:p>
    <w:p w14:paraId="73AAABB7" w14:textId="77777777" w:rsidR="00820F9D" w:rsidRDefault="00820F9D" w:rsidP="00820F9D">
      <w:pPr>
        <w:ind w:firstLine="72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6938B85C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School of Computer Science</w:t>
      </w:r>
    </w:p>
    <w:p w14:paraId="758A8563" w14:textId="77777777" w:rsidR="00820F9D" w:rsidRDefault="00820F9D" w:rsidP="00820F9D">
      <w:pPr>
        <w:ind w:firstLine="72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6938B85C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University of Petroleum and Energy Studies</w:t>
      </w:r>
    </w:p>
    <w:p w14:paraId="2B975BB9" w14:textId="77777777" w:rsidR="00820F9D" w:rsidRDefault="00820F9D" w:rsidP="00820F9D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r w:rsidRPr="6938B85C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Dehradun-248007</w:t>
      </w:r>
    </w:p>
    <w:p w14:paraId="56F1EE17" w14:textId="77777777" w:rsidR="00820F9D" w:rsidRDefault="00820F9D" w:rsidP="00820F9D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</w:p>
    <w:p w14:paraId="79A5AD90" w14:textId="77777777" w:rsidR="00B04A54" w:rsidRDefault="00F641D5" w:rsidP="00820F9D">
      <w:pPr>
        <w:rPr>
          <w:b/>
          <w:bCs/>
        </w:rPr>
      </w:pPr>
      <w:r w:rsidRPr="00B04A54">
        <w:rPr>
          <w:b/>
          <w:bCs/>
        </w:rPr>
        <w:lastRenderedPageBreak/>
        <w:t>Step 1:</w:t>
      </w:r>
      <w:r>
        <w:t xml:space="preserve"> </w:t>
      </w:r>
      <w:r w:rsidR="00B04A54">
        <w:t xml:space="preserve">Fork the repository – </w:t>
      </w:r>
      <w:proofErr w:type="spellStart"/>
      <w:r w:rsidR="00B04A54">
        <w:t>demoProjectRepo</w:t>
      </w:r>
      <w:proofErr w:type="spellEnd"/>
      <w:r w:rsidR="00B04A54">
        <w:br/>
      </w:r>
      <w:r w:rsidR="00B04A54">
        <w:rPr>
          <w:b/>
          <w:bCs/>
        </w:rPr>
        <w:br/>
      </w:r>
      <w:r w:rsidR="00B04A54" w:rsidRPr="00B04A54">
        <w:rPr>
          <w:b/>
          <w:bCs/>
          <w:noProof/>
        </w:rPr>
        <w:drawing>
          <wp:inline distT="0" distB="0" distL="0" distR="0" wp14:anchorId="33663773" wp14:editId="39AE6285">
            <wp:extent cx="6645910" cy="34899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C1C8E" w14:textId="72066034" w:rsidR="00CF5198" w:rsidRDefault="00B04A54" w:rsidP="00820F9D">
      <w:r w:rsidRPr="00B04A54">
        <w:rPr>
          <w:b/>
          <w:bCs/>
        </w:rPr>
        <w:br/>
        <w:t>Step 2:</w:t>
      </w:r>
      <w:r>
        <w:t xml:space="preserve"> </w:t>
      </w:r>
      <w:r w:rsidR="00F641D5">
        <w:t xml:space="preserve">Create a </w:t>
      </w:r>
      <w:r>
        <w:t>.c file on your local computer for writing the source code</w:t>
      </w:r>
      <w:r w:rsidR="00F641D5">
        <w:t>.</w:t>
      </w:r>
    </w:p>
    <w:p w14:paraId="2BDEE9E8" w14:textId="77777777" w:rsidR="00ED39BF" w:rsidRDefault="00B04A54" w:rsidP="00B04A54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6E80AF" wp14:editId="39E9DFE3">
                <wp:simplePos x="0" y="0"/>
                <wp:positionH relativeFrom="column">
                  <wp:posOffset>1715795</wp:posOffset>
                </wp:positionH>
                <wp:positionV relativeFrom="paragraph">
                  <wp:posOffset>2097214</wp:posOffset>
                </wp:positionV>
                <wp:extent cx="955583" cy="333383"/>
                <wp:effectExtent l="0" t="57150" r="35560" b="476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5583" cy="333383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3A8D8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135.1pt;margin-top:165.15pt;width:75.25pt;height:26.25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" strokecolor="#ed7d31 [3205]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F412E7" wp14:editId="5BCC314B">
                <wp:simplePos x="0" y="0"/>
                <wp:positionH relativeFrom="column">
                  <wp:posOffset>695050</wp:posOffset>
                </wp:positionH>
                <wp:positionV relativeFrom="paragraph">
                  <wp:posOffset>1463506</wp:posOffset>
                </wp:positionV>
                <wp:extent cx="956684" cy="983112"/>
                <wp:effectExtent l="0" t="0" r="15240" b="2667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684" cy="983112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5AF20A3" id="Rectangle: Rounded Corners 10" o:spid="_x0000_s1026" style="position:absolute;margin-left:54.75pt;margin-top:115.25pt;width:75.35pt;height:77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" filled="f" strokecolor="#823b0b [1605]" strokeweight="1pt">
                <v:stroke joinstyle="miter"/>
              </v:roundrect>
            </w:pict>
          </mc:Fallback>
        </mc:AlternateContent>
      </w:r>
      <w:r w:rsidRPr="00B04A54">
        <w:rPr>
          <w:noProof/>
        </w:rPr>
        <w:drawing>
          <wp:inline distT="0" distB="0" distL="0" distR="0" wp14:anchorId="5D631EFD" wp14:editId="22C8D211">
            <wp:extent cx="6645910" cy="373824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7745296" w14:textId="77777777" w:rsidR="00ED39BF" w:rsidRDefault="00ED39BF" w:rsidP="00B04A54">
      <w:pPr>
        <w:rPr>
          <w:b/>
          <w:bCs/>
        </w:rPr>
      </w:pPr>
    </w:p>
    <w:p w14:paraId="03307BE9" w14:textId="77777777" w:rsidR="00ED39BF" w:rsidRDefault="00ED39BF" w:rsidP="00B04A54">
      <w:pPr>
        <w:rPr>
          <w:b/>
          <w:bCs/>
        </w:rPr>
      </w:pPr>
    </w:p>
    <w:p w14:paraId="1D557414" w14:textId="77777777" w:rsidR="00ED39BF" w:rsidRDefault="00ED39BF" w:rsidP="00B04A54">
      <w:pPr>
        <w:rPr>
          <w:b/>
          <w:bCs/>
        </w:rPr>
      </w:pPr>
    </w:p>
    <w:p w14:paraId="60D071AA" w14:textId="5F2F96FA" w:rsidR="00ED39BF" w:rsidRDefault="00B04A54" w:rsidP="00B04A54">
      <w:r w:rsidRPr="00B04A54">
        <w:rPr>
          <w:b/>
          <w:bCs/>
        </w:rPr>
        <w:lastRenderedPageBreak/>
        <w:t>Step 3:</w:t>
      </w:r>
      <w:r>
        <w:t xml:space="preserve"> Write the source code keeping in mind the suitable test cases.</w:t>
      </w:r>
      <w:r>
        <w:br/>
      </w:r>
      <w:r>
        <w:br/>
      </w:r>
      <w:r w:rsidR="00ED39BF">
        <w:t xml:space="preserve">Code – </w:t>
      </w:r>
    </w:p>
    <w:p w14:paraId="3D0EB391" w14:textId="77777777" w:rsidR="00ED39BF" w:rsidRDefault="00ED39BF" w:rsidP="00B04A54"/>
    <w:p w14:paraId="6BB58969" w14:textId="77777777" w:rsidR="00ED39BF" w:rsidRDefault="00ED39BF" w:rsidP="00ED39BF">
      <w:r>
        <w:t>#include&lt;stdio.h&gt;</w:t>
      </w:r>
    </w:p>
    <w:p w14:paraId="2E6563FA" w14:textId="77777777" w:rsidR="00ED39BF" w:rsidRDefault="00ED39BF" w:rsidP="00ED39BF"/>
    <w:p w14:paraId="6FAD2718" w14:textId="77777777" w:rsidR="00ED39BF" w:rsidRDefault="00ED39BF" w:rsidP="00ED39BF">
      <w:r>
        <w:t>int main ()</w:t>
      </w:r>
    </w:p>
    <w:p w14:paraId="169D8B7C" w14:textId="60C1C99D" w:rsidR="00ED39BF" w:rsidRDefault="00ED39BF" w:rsidP="00ED39BF">
      <w:r>
        <w:t>{</w:t>
      </w:r>
    </w:p>
    <w:p w14:paraId="64E055EA" w14:textId="05607CA8" w:rsidR="00ED39BF" w:rsidRDefault="00ED39BF" w:rsidP="00ED39BF">
      <w:r>
        <w:t xml:space="preserve">  int side1, side2, side3;</w:t>
      </w:r>
    </w:p>
    <w:p w14:paraId="0D4CECBE" w14:textId="77777777" w:rsidR="00ED39BF" w:rsidRDefault="00ED39BF" w:rsidP="00ED39BF">
      <w:r>
        <w:t xml:space="preserve">  printf ("Enter the sides of triangle:");</w:t>
      </w:r>
    </w:p>
    <w:p w14:paraId="68466540" w14:textId="619AECBB" w:rsidR="00ED39BF" w:rsidRDefault="00ED39BF" w:rsidP="00ED39BF">
      <w:r>
        <w:t xml:space="preserve">  scanf ("%</w:t>
      </w:r>
      <w:proofErr w:type="spellStart"/>
      <w:r>
        <w:t>d%d%d</w:t>
      </w:r>
      <w:proofErr w:type="spellEnd"/>
      <w:r>
        <w:t>", &amp;side1, &amp;side2, &amp;side3);</w:t>
      </w:r>
    </w:p>
    <w:p w14:paraId="6FA747DA" w14:textId="77777777" w:rsidR="00ED39BF" w:rsidRDefault="00ED39BF" w:rsidP="00ED39BF">
      <w:r>
        <w:t xml:space="preserve">  if (side1 &gt; 0 &amp;&amp; side2 &gt; 0 &amp;&amp; side3 &gt; 0)</w:t>
      </w:r>
    </w:p>
    <w:p w14:paraId="7F7C5CD8" w14:textId="77777777" w:rsidR="00ED39BF" w:rsidRDefault="00ED39BF" w:rsidP="00ED39BF">
      <w:r>
        <w:t xml:space="preserve">    {</w:t>
      </w:r>
    </w:p>
    <w:p w14:paraId="6102C4FA" w14:textId="77777777" w:rsidR="00ED39BF" w:rsidRDefault="00ED39BF" w:rsidP="00ED39BF">
      <w:r>
        <w:t xml:space="preserve">      if (side1 + side2 &gt; side3 &amp;&amp; side2 + side3 &gt; side1 &amp;&amp; side3 + side1 &gt; side2)</w:t>
      </w:r>
    </w:p>
    <w:p w14:paraId="424B840F" w14:textId="77777777" w:rsidR="00ED39BF" w:rsidRDefault="00ED39BF" w:rsidP="00ED39BF">
      <w:r>
        <w:tab/>
        <w:t xml:space="preserve">  {</w:t>
      </w:r>
    </w:p>
    <w:p w14:paraId="66161A19" w14:textId="77777777" w:rsidR="00ED39BF" w:rsidRDefault="00ED39BF" w:rsidP="00ED39BF">
      <w:r>
        <w:tab/>
        <w:t xml:space="preserve">      if (side1 == side2 &amp;&amp; side2 == side3)</w:t>
      </w:r>
    </w:p>
    <w:p w14:paraId="4A335947" w14:textId="0F78A884" w:rsidR="00ED39BF" w:rsidRDefault="00ED39BF" w:rsidP="00ED39BF">
      <w:r>
        <w:tab/>
        <w:t xml:space="preserve">    printf ("The Given Triangle is equilateral\n");</w:t>
      </w:r>
    </w:p>
    <w:p w14:paraId="2EF4E0B8" w14:textId="77777777" w:rsidR="00ED39BF" w:rsidRDefault="00ED39BF" w:rsidP="00ED39BF">
      <w:r>
        <w:tab/>
        <w:t xml:space="preserve">      else if (side1 == side2 || side2 == side3 || side3 == side1)</w:t>
      </w:r>
    </w:p>
    <w:p w14:paraId="40234B84" w14:textId="22E5769E" w:rsidR="00ED39BF" w:rsidRDefault="00ED39BF" w:rsidP="00ED39BF">
      <w:r>
        <w:tab/>
        <w:t xml:space="preserve">    printf ("The given Triangle is isosceles\n");</w:t>
      </w:r>
    </w:p>
    <w:p w14:paraId="2514CEE3" w14:textId="77777777" w:rsidR="00ED39BF" w:rsidRDefault="00ED39BF" w:rsidP="00ED39BF">
      <w:r>
        <w:tab/>
        <w:t xml:space="preserve">      else</w:t>
      </w:r>
    </w:p>
    <w:p w14:paraId="2A519C54" w14:textId="77777777" w:rsidR="00ED39BF" w:rsidRDefault="00ED39BF" w:rsidP="00ED39BF">
      <w:r>
        <w:tab/>
        <w:t xml:space="preserve">    printf ("The given Triangle is scalene\n");</w:t>
      </w:r>
    </w:p>
    <w:p w14:paraId="17E70F65" w14:textId="77777777" w:rsidR="00ED39BF" w:rsidRDefault="00ED39BF" w:rsidP="00ED39BF">
      <w:r>
        <w:tab/>
        <w:t xml:space="preserve">  }</w:t>
      </w:r>
    </w:p>
    <w:p w14:paraId="2388703E" w14:textId="58045ABF" w:rsidR="00ED39BF" w:rsidRDefault="00ED39BF" w:rsidP="00ED39BF">
      <w:r>
        <w:t xml:space="preserve">    }</w:t>
      </w:r>
    </w:p>
    <w:p w14:paraId="4446AE4D" w14:textId="77777777" w:rsidR="00ED39BF" w:rsidRDefault="00ED39BF" w:rsidP="00ED39BF">
      <w:r>
        <w:t xml:space="preserve">  else</w:t>
      </w:r>
    </w:p>
    <w:p w14:paraId="66998727" w14:textId="77777777" w:rsidR="00ED39BF" w:rsidRDefault="00ED39BF" w:rsidP="00ED39BF">
      <w:r>
        <w:t xml:space="preserve">    {</w:t>
      </w:r>
    </w:p>
    <w:p w14:paraId="2AE2D270" w14:textId="77777777" w:rsidR="00ED39BF" w:rsidRDefault="00ED39BF" w:rsidP="00ED39BF">
      <w:r>
        <w:t xml:space="preserve">      printf ("It is an invalid triangle");</w:t>
      </w:r>
    </w:p>
    <w:p w14:paraId="5AAFE269" w14:textId="77777777" w:rsidR="00ED39BF" w:rsidRDefault="00ED39BF" w:rsidP="00ED39BF">
      <w:r>
        <w:t xml:space="preserve">    }</w:t>
      </w:r>
    </w:p>
    <w:p w14:paraId="288DBA2D" w14:textId="77777777" w:rsidR="00ED39BF" w:rsidRDefault="00ED39BF" w:rsidP="00ED39BF">
      <w:r>
        <w:t xml:space="preserve">  return 0;</w:t>
      </w:r>
    </w:p>
    <w:p w14:paraId="13CE41FD" w14:textId="602C16A1" w:rsidR="00ED39BF" w:rsidRDefault="00ED39BF" w:rsidP="00ED39BF">
      <w:pPr>
        <w:rPr>
          <w:b/>
          <w:bCs/>
        </w:rPr>
      </w:pPr>
      <w:r>
        <w:t>}</w:t>
      </w:r>
    </w:p>
    <w:p w14:paraId="52E5AC30" w14:textId="77777777" w:rsidR="00ED39BF" w:rsidRDefault="00ED39BF" w:rsidP="00B04A54">
      <w:pPr>
        <w:rPr>
          <w:b/>
          <w:bCs/>
        </w:rPr>
      </w:pPr>
    </w:p>
    <w:p w14:paraId="64490C5C" w14:textId="77777777" w:rsidR="00ED39BF" w:rsidRDefault="00ED39BF" w:rsidP="00B04A54">
      <w:pPr>
        <w:rPr>
          <w:b/>
          <w:bCs/>
        </w:rPr>
      </w:pPr>
    </w:p>
    <w:p w14:paraId="0C2E8556" w14:textId="77777777" w:rsidR="00ED39BF" w:rsidRDefault="00ED39BF" w:rsidP="00B04A54">
      <w:pPr>
        <w:rPr>
          <w:b/>
          <w:bCs/>
        </w:rPr>
      </w:pPr>
    </w:p>
    <w:p w14:paraId="63E24A57" w14:textId="77777777" w:rsidR="00ED39BF" w:rsidRDefault="00ED39BF" w:rsidP="00B04A54">
      <w:pPr>
        <w:rPr>
          <w:b/>
          <w:bCs/>
        </w:rPr>
      </w:pPr>
    </w:p>
    <w:p w14:paraId="0284CA0D" w14:textId="77777777" w:rsidR="00ED39BF" w:rsidRDefault="00ED39BF" w:rsidP="00B04A54">
      <w:pPr>
        <w:rPr>
          <w:b/>
          <w:bCs/>
        </w:rPr>
      </w:pPr>
    </w:p>
    <w:p w14:paraId="53FF6EC1" w14:textId="77777777" w:rsidR="00ED39BF" w:rsidRDefault="00ED39BF" w:rsidP="00B04A54">
      <w:pPr>
        <w:rPr>
          <w:b/>
          <w:bCs/>
        </w:rPr>
      </w:pPr>
    </w:p>
    <w:p w14:paraId="1A8EDC5C" w14:textId="1B072A14" w:rsidR="000862DF" w:rsidRPr="00ED39BF" w:rsidRDefault="00B04A54" w:rsidP="00B04A54">
      <w:pPr>
        <w:rPr>
          <w:b/>
          <w:bCs/>
        </w:rPr>
      </w:pPr>
      <w:r w:rsidRPr="00B04A54">
        <w:rPr>
          <w:b/>
          <w:bCs/>
        </w:rPr>
        <w:lastRenderedPageBreak/>
        <w:t>Step 4:</w:t>
      </w:r>
      <w:r>
        <w:t xml:space="preserve"> Commit and Push the file from your local computer to the forked repository. </w:t>
      </w:r>
    </w:p>
    <w:p w14:paraId="09D9E057" w14:textId="29A073E8" w:rsidR="00265237" w:rsidRDefault="00ED39BF" w:rsidP="003F3EBD">
      <w:pPr>
        <w:jc w:val="center"/>
      </w:pPr>
      <w:r>
        <w:rPr>
          <w:b/>
          <w:bCs/>
          <w:noProof/>
        </w:rPr>
        <w:drawing>
          <wp:inline distT="0" distB="0" distL="0" distR="0" wp14:anchorId="7A2AB5C7" wp14:editId="61EFE62D">
            <wp:extent cx="4572000" cy="2553206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148" cy="2558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DD4573" wp14:editId="024A4A2D">
            <wp:extent cx="4514850" cy="6581801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8815" cy="6602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82F6E" w14:textId="19DABAD6" w:rsidR="00265237" w:rsidRPr="00265237" w:rsidRDefault="00265237" w:rsidP="003F3EBD">
      <w:pPr>
        <w:jc w:val="center"/>
        <w:rPr>
          <w:b/>
          <w:bCs/>
        </w:rPr>
      </w:pPr>
      <w:r w:rsidRPr="00265237">
        <w:rPr>
          <w:b/>
          <w:bCs/>
        </w:rPr>
        <w:lastRenderedPageBreak/>
        <w:t xml:space="preserve">CONCLUSION: </w:t>
      </w:r>
      <w:r w:rsidR="00ED39BF">
        <w:rPr>
          <w:b/>
          <w:bCs/>
          <w:i/>
          <w:iCs/>
        </w:rPr>
        <w:t xml:space="preserve">The code for classification of triangles into different categories </w:t>
      </w:r>
      <w:r w:rsidR="00D60272">
        <w:rPr>
          <w:b/>
          <w:bCs/>
          <w:i/>
          <w:iCs/>
        </w:rPr>
        <w:t xml:space="preserve">checks for validation of input parameters first and then proceeds further for classification. Thereafter, the file </w:t>
      </w:r>
      <w:r w:rsidR="00ED39BF">
        <w:rPr>
          <w:b/>
          <w:bCs/>
          <w:i/>
          <w:iCs/>
        </w:rPr>
        <w:t>has been pushed to the repository and the same can be accessed by anyone.</w:t>
      </w:r>
    </w:p>
    <w:sectPr w:rsidR="00265237" w:rsidRPr="00265237" w:rsidSect="003F3EB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D3A"/>
    <w:rsid w:val="000862DF"/>
    <w:rsid w:val="00117360"/>
    <w:rsid w:val="00265237"/>
    <w:rsid w:val="002A149A"/>
    <w:rsid w:val="002E0B0D"/>
    <w:rsid w:val="003F3EBD"/>
    <w:rsid w:val="005A10EF"/>
    <w:rsid w:val="00820F9D"/>
    <w:rsid w:val="009D2320"/>
    <w:rsid w:val="00AB1C8D"/>
    <w:rsid w:val="00B04A54"/>
    <w:rsid w:val="00BC2B9C"/>
    <w:rsid w:val="00BE5B9F"/>
    <w:rsid w:val="00CF5198"/>
    <w:rsid w:val="00D60272"/>
    <w:rsid w:val="00D94441"/>
    <w:rsid w:val="00E55880"/>
    <w:rsid w:val="00ED39BF"/>
    <w:rsid w:val="00F641D5"/>
    <w:rsid w:val="00FF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A7EC4"/>
  <w15:chartTrackingRefBased/>
  <w15:docId w15:val="{6209FCB7-4E7F-44BF-99A0-01D817D13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8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767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5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JAISWAL</dc:creator>
  <cp:keywords/>
  <dc:description/>
  <cp:lastModifiedBy>ROHIT JAISWAL</cp:lastModifiedBy>
  <cp:revision>14</cp:revision>
  <dcterms:created xsi:type="dcterms:W3CDTF">2022-12-02T20:26:00Z</dcterms:created>
  <dcterms:modified xsi:type="dcterms:W3CDTF">2023-01-07T20:20:00Z</dcterms:modified>
</cp:coreProperties>
</file>