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9290E" w14:textId="6253682D" w:rsidR="00902E95" w:rsidRPr="00902E95" w:rsidRDefault="00902E95" w:rsidP="00902E95">
      <w:pPr>
        <w:pStyle w:val="Title"/>
        <w:jc w:val="center"/>
        <w:rPr>
          <w:b/>
          <w:bCs/>
          <w:sz w:val="32"/>
          <w:szCs w:val="32"/>
        </w:rPr>
      </w:pPr>
      <w:r w:rsidRPr="00902E95">
        <w:rPr>
          <w:b/>
          <w:bCs/>
          <w:sz w:val="32"/>
          <w:szCs w:val="32"/>
        </w:rPr>
        <w:t>Visualization Specification</w:t>
      </w:r>
    </w:p>
    <w:p w14:paraId="138D661B" w14:textId="45E2AF4B" w:rsidR="00902E95" w:rsidRDefault="00902E95" w:rsidP="00902E95">
      <w:pPr>
        <w:rPr>
          <w:b/>
          <w:bCs/>
        </w:rPr>
      </w:pPr>
      <w:r w:rsidRPr="00902E95">
        <w:pict w14:anchorId="3292D42E">
          <v:rect id="_x0000_i1075" style="width:0;height:1.5pt" o:hralign="center" o:hrstd="t" o:hr="t" fillcolor="#a0a0a0" stroked="f"/>
        </w:pict>
      </w:r>
    </w:p>
    <w:p w14:paraId="01E3468E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📘</w:t>
      </w:r>
      <w:r w:rsidRPr="00062056">
        <w:rPr>
          <w:rFonts w:ascii="Abadi" w:hAnsi="Abadi" w:cs="Segoe UI Emoji"/>
          <w:b/>
          <w:bCs/>
        </w:rPr>
        <w:t xml:space="preserve"> Page 1: Executive Summary</w:t>
      </w:r>
    </w:p>
    <w:p w14:paraId="07166FE2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KPIs:</w:t>
      </w:r>
    </w:p>
    <w:p w14:paraId="02CEF0B9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Total Cancer Cases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Count of </w:t>
      </w:r>
      <w:proofErr w:type="spellStart"/>
      <w:r w:rsidRPr="00062056">
        <w:rPr>
          <w:rFonts w:ascii="Abadi" w:hAnsi="Abadi" w:cs="Segoe UI Emoji"/>
        </w:rPr>
        <w:t>Patient_ID</w:t>
      </w:r>
      <w:proofErr w:type="spellEnd"/>
    </w:p>
    <w:p w14:paraId="57F5957B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Total Cancer Cases (Current Year)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Count of </w:t>
      </w:r>
      <w:proofErr w:type="spellStart"/>
      <w:r w:rsidRPr="00062056">
        <w:rPr>
          <w:rFonts w:ascii="Abadi" w:hAnsi="Abadi" w:cs="Segoe UI Emoji"/>
        </w:rPr>
        <w:t>Patient_ID</w:t>
      </w:r>
      <w:proofErr w:type="spellEnd"/>
      <w:r w:rsidRPr="00062056">
        <w:rPr>
          <w:rFonts w:ascii="Abadi" w:hAnsi="Abadi" w:cs="Segoe UI Emoji"/>
        </w:rPr>
        <w:t xml:space="preserve"> where Year = 2024</w:t>
      </w:r>
    </w:p>
    <w:p w14:paraId="037467AF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Year-on-Year Growth Rate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% change in case count from previous year</w:t>
      </w:r>
    </w:p>
    <w:p w14:paraId="23BA598D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Top Affected Country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</w:t>
      </w:r>
      <w:proofErr w:type="spellStart"/>
      <w:r w:rsidRPr="00062056">
        <w:rPr>
          <w:rFonts w:ascii="Abadi" w:hAnsi="Abadi" w:cs="Segoe UI Emoji"/>
        </w:rPr>
        <w:t>Country_Region</w:t>
      </w:r>
      <w:proofErr w:type="spellEnd"/>
      <w:r w:rsidRPr="00062056">
        <w:rPr>
          <w:rFonts w:ascii="Abadi" w:hAnsi="Abadi" w:cs="Segoe UI Emoji"/>
        </w:rPr>
        <w:t xml:space="preserve"> with highest total patients</w:t>
      </w:r>
    </w:p>
    <w:p w14:paraId="3F0A39CF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Most Common Cancer Type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Mode of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</w:p>
    <w:p w14:paraId="06588DE6" w14:textId="77777777" w:rsidR="00062056" w:rsidRPr="00062056" w:rsidRDefault="00062056" w:rsidP="00062056">
      <w:pPr>
        <w:numPr>
          <w:ilvl w:val="0"/>
          <w:numId w:val="11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Male vs Female Ratio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Ratio of Gender = Male to Gender = Female</w:t>
      </w:r>
    </w:p>
    <w:p w14:paraId="0E485FEA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📊</w:t>
      </w:r>
      <w:r w:rsidRPr="00062056">
        <w:rPr>
          <w:rFonts w:ascii="Abadi" w:hAnsi="Abadi" w:cs="Segoe UI Emoji"/>
          <w:b/>
          <w:bCs/>
        </w:rPr>
        <w:t xml:space="preserve"> Visualizations:</w:t>
      </w:r>
    </w:p>
    <w:p w14:paraId="09943FB2" w14:textId="77777777" w:rsidR="00062056" w:rsidRPr="00062056" w:rsidRDefault="00062056" w:rsidP="00062056">
      <w:pPr>
        <w:numPr>
          <w:ilvl w:val="0"/>
          <w:numId w:val="12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Line Chart: Yearly Cancer Trend (Year vs </w:t>
      </w:r>
      <w:proofErr w:type="spellStart"/>
      <w:r w:rsidRPr="00062056">
        <w:rPr>
          <w:rFonts w:ascii="Abadi" w:hAnsi="Abadi" w:cs="Segoe UI Emoji"/>
        </w:rPr>
        <w:t>Patient_ID</w:t>
      </w:r>
      <w:proofErr w:type="spellEnd"/>
      <w:r w:rsidRPr="00062056">
        <w:rPr>
          <w:rFonts w:ascii="Abadi" w:hAnsi="Abadi" w:cs="Segoe UI Emoji"/>
        </w:rPr>
        <w:t xml:space="preserve"> count)</w:t>
      </w:r>
    </w:p>
    <w:p w14:paraId="175C3F2C" w14:textId="77777777" w:rsidR="00062056" w:rsidRPr="00062056" w:rsidRDefault="00062056" w:rsidP="00062056">
      <w:pPr>
        <w:numPr>
          <w:ilvl w:val="0"/>
          <w:numId w:val="12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Donut Chart: Gender-wise Distribution</w:t>
      </w:r>
    </w:p>
    <w:p w14:paraId="48F0349B" w14:textId="77777777" w:rsidR="00062056" w:rsidRPr="00062056" w:rsidRDefault="00062056" w:rsidP="00062056">
      <w:pPr>
        <w:numPr>
          <w:ilvl w:val="0"/>
          <w:numId w:val="12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KPI Cards: Display the KPIs listed above</w:t>
      </w:r>
    </w:p>
    <w:p w14:paraId="421EEBEF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Purpose:</w:t>
      </w:r>
    </w:p>
    <w:p w14:paraId="374E108F" w14:textId="77777777" w:rsidR="00062056" w:rsidRPr="00062056" w:rsidRDefault="00062056" w:rsidP="00062056">
      <w:p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Provide a high-level overview of the cancer burden with essential metrics, helping decision-makers quickly grasp the global situation.</w:t>
      </w:r>
    </w:p>
    <w:p w14:paraId="48DE0488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Abadi" w:hAnsi="Abadi" w:cs="Segoe UI Emoji"/>
          <w:b/>
          <w:bCs/>
        </w:rPr>
        <w:pict w14:anchorId="24E3347F">
          <v:rect id="_x0000_i1224" style="width:0;height:1.5pt" o:hralign="center" o:hrstd="t" o:hr="t" fillcolor="#a0a0a0" stroked="f"/>
        </w:pict>
      </w:r>
    </w:p>
    <w:p w14:paraId="0860B34C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🌍</w:t>
      </w:r>
      <w:r w:rsidRPr="00062056">
        <w:rPr>
          <w:rFonts w:ascii="Abadi" w:hAnsi="Abadi" w:cs="Segoe UI Emoji"/>
          <w:b/>
          <w:bCs/>
        </w:rPr>
        <w:t xml:space="preserve"> Page 2: Global Distribution</w:t>
      </w:r>
    </w:p>
    <w:p w14:paraId="00CB0E94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KPIs:</w:t>
      </w:r>
    </w:p>
    <w:p w14:paraId="08FAFE70" w14:textId="77777777" w:rsidR="00062056" w:rsidRPr="00062056" w:rsidRDefault="00062056" w:rsidP="00062056">
      <w:pPr>
        <w:numPr>
          <w:ilvl w:val="0"/>
          <w:numId w:val="13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Cases per Country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Total </w:t>
      </w:r>
      <w:proofErr w:type="spellStart"/>
      <w:r w:rsidRPr="00062056">
        <w:rPr>
          <w:rFonts w:ascii="Abadi" w:hAnsi="Abadi" w:cs="Segoe UI Emoji"/>
        </w:rPr>
        <w:t>Patient_ID</w:t>
      </w:r>
      <w:proofErr w:type="spellEnd"/>
      <w:r w:rsidRPr="00062056">
        <w:rPr>
          <w:rFonts w:ascii="Abadi" w:hAnsi="Abadi" w:cs="Segoe UI Emoji"/>
        </w:rPr>
        <w:t xml:space="preserve"> / Distinct </w:t>
      </w:r>
      <w:proofErr w:type="spellStart"/>
      <w:r w:rsidRPr="00062056">
        <w:rPr>
          <w:rFonts w:ascii="Abadi" w:hAnsi="Abadi" w:cs="Segoe UI Emoji"/>
        </w:rPr>
        <w:t>Country_Region</w:t>
      </w:r>
      <w:proofErr w:type="spellEnd"/>
    </w:p>
    <w:p w14:paraId="1FFFCAC9" w14:textId="77777777" w:rsidR="00062056" w:rsidRPr="00062056" w:rsidRDefault="00062056" w:rsidP="00062056">
      <w:pPr>
        <w:numPr>
          <w:ilvl w:val="0"/>
          <w:numId w:val="13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Top Affected Country (Reused)</w:t>
      </w:r>
    </w:p>
    <w:p w14:paraId="3313338F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📊</w:t>
      </w:r>
      <w:r w:rsidRPr="00062056">
        <w:rPr>
          <w:rFonts w:ascii="Abadi" w:hAnsi="Abadi" w:cs="Segoe UI Emoji"/>
          <w:b/>
          <w:bCs/>
        </w:rPr>
        <w:t xml:space="preserve"> Visualizations:</w:t>
      </w:r>
    </w:p>
    <w:p w14:paraId="02ADCF6E" w14:textId="77777777" w:rsidR="00062056" w:rsidRPr="00062056" w:rsidRDefault="00062056" w:rsidP="00062056">
      <w:pPr>
        <w:numPr>
          <w:ilvl w:val="0"/>
          <w:numId w:val="14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Map Visualization: Cancer Cases by </w:t>
      </w:r>
      <w:proofErr w:type="spellStart"/>
      <w:r w:rsidRPr="00062056">
        <w:rPr>
          <w:rFonts w:ascii="Abadi" w:hAnsi="Abadi" w:cs="Segoe UI Emoji"/>
        </w:rPr>
        <w:t>Country_Region</w:t>
      </w:r>
      <w:proofErr w:type="spellEnd"/>
    </w:p>
    <w:p w14:paraId="60FB5BF4" w14:textId="77777777" w:rsidR="00062056" w:rsidRPr="00062056" w:rsidRDefault="00062056" w:rsidP="00062056">
      <w:pPr>
        <w:numPr>
          <w:ilvl w:val="0"/>
          <w:numId w:val="14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Bar Chart: Top 10 Countries by Number of Patients</w:t>
      </w:r>
    </w:p>
    <w:p w14:paraId="26038F8D" w14:textId="77777777" w:rsidR="00062056" w:rsidRPr="00062056" w:rsidRDefault="00062056" w:rsidP="00062056">
      <w:pPr>
        <w:numPr>
          <w:ilvl w:val="0"/>
          <w:numId w:val="14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Heatmap: Country vs Year (count of </w:t>
      </w:r>
      <w:proofErr w:type="spellStart"/>
      <w:r w:rsidRPr="00062056">
        <w:rPr>
          <w:rFonts w:ascii="Abadi" w:hAnsi="Abadi" w:cs="Segoe UI Emoji"/>
        </w:rPr>
        <w:t>Patient_ID</w:t>
      </w:r>
      <w:proofErr w:type="spellEnd"/>
      <w:r w:rsidRPr="00062056">
        <w:rPr>
          <w:rFonts w:ascii="Abadi" w:hAnsi="Abadi" w:cs="Segoe UI Emoji"/>
        </w:rPr>
        <w:t>)</w:t>
      </w:r>
    </w:p>
    <w:p w14:paraId="71A6D63B" w14:textId="77777777" w:rsidR="00062056" w:rsidRPr="00062056" w:rsidRDefault="00062056" w:rsidP="00062056">
      <w:pPr>
        <w:numPr>
          <w:ilvl w:val="0"/>
          <w:numId w:val="14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Slicer: Year</w:t>
      </w:r>
    </w:p>
    <w:p w14:paraId="2875969D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lastRenderedPageBreak/>
        <w:t>🎯</w:t>
      </w:r>
      <w:r w:rsidRPr="00062056">
        <w:rPr>
          <w:rFonts w:ascii="Abadi" w:hAnsi="Abadi" w:cs="Segoe UI Emoji"/>
          <w:b/>
          <w:bCs/>
        </w:rPr>
        <w:t xml:space="preserve"> Purpose:</w:t>
      </w:r>
    </w:p>
    <w:p w14:paraId="421FBE35" w14:textId="77777777" w:rsidR="00062056" w:rsidRPr="00062056" w:rsidRDefault="00062056" w:rsidP="00062056">
      <w:p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Enable geographic analysis to uncover high-burden regions and observe how cases evolve across countries over time.</w:t>
      </w:r>
    </w:p>
    <w:p w14:paraId="56D0C16F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Abadi" w:hAnsi="Abadi" w:cs="Segoe UI Emoji"/>
          <w:b/>
          <w:bCs/>
        </w:rPr>
        <w:pict w14:anchorId="3B61A755">
          <v:rect id="_x0000_i1225" style="width:0;height:1.5pt" o:hralign="center" o:hrstd="t" o:hr="t" fillcolor="#a0a0a0" stroked="f"/>
        </w:pict>
      </w:r>
    </w:p>
    <w:p w14:paraId="2199926C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🧬</w:t>
      </w:r>
      <w:r w:rsidRPr="00062056">
        <w:rPr>
          <w:rFonts w:ascii="Abadi" w:hAnsi="Abadi" w:cs="Segoe UI Emoji"/>
          <w:b/>
          <w:bCs/>
        </w:rPr>
        <w:t xml:space="preserve"> Page 3: Cancer Types Breakdown</w:t>
      </w:r>
    </w:p>
    <w:p w14:paraId="1B92FD92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KPIs:</w:t>
      </w:r>
    </w:p>
    <w:p w14:paraId="711696B0" w14:textId="77777777" w:rsidR="00062056" w:rsidRPr="00062056" w:rsidRDefault="00062056" w:rsidP="00062056">
      <w:pPr>
        <w:numPr>
          <w:ilvl w:val="0"/>
          <w:numId w:val="15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Most Common Cancer Type (Reused)</w:t>
      </w:r>
    </w:p>
    <w:p w14:paraId="0A9FD72D" w14:textId="77777777" w:rsidR="00062056" w:rsidRPr="00062056" w:rsidRDefault="00062056" w:rsidP="00062056">
      <w:pPr>
        <w:numPr>
          <w:ilvl w:val="0"/>
          <w:numId w:val="15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Treatment Cost by Cancer Type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Treatment_Cost_USD</w:t>
      </w:r>
      <w:proofErr w:type="spellEnd"/>
      <w:r w:rsidRPr="00062056">
        <w:rPr>
          <w:rFonts w:ascii="Abadi" w:hAnsi="Abadi" w:cs="Segoe UI Emoji"/>
        </w:rPr>
        <w:t xml:space="preserve">) by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</w:p>
    <w:p w14:paraId="310E88EE" w14:textId="77777777" w:rsidR="00062056" w:rsidRPr="00062056" w:rsidRDefault="00062056" w:rsidP="00062056">
      <w:pPr>
        <w:numPr>
          <w:ilvl w:val="0"/>
          <w:numId w:val="15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Severity Score by Type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Target_Severity_Score</w:t>
      </w:r>
      <w:proofErr w:type="spellEnd"/>
      <w:r w:rsidRPr="00062056">
        <w:rPr>
          <w:rFonts w:ascii="Abadi" w:hAnsi="Abadi" w:cs="Segoe UI Emoji"/>
        </w:rPr>
        <w:t xml:space="preserve">) by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</w:p>
    <w:p w14:paraId="15A7D30D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📊</w:t>
      </w:r>
      <w:r w:rsidRPr="00062056">
        <w:rPr>
          <w:rFonts w:ascii="Abadi" w:hAnsi="Abadi" w:cs="Segoe UI Emoji"/>
          <w:b/>
          <w:bCs/>
        </w:rPr>
        <w:t xml:space="preserve"> Visualizations:</w:t>
      </w:r>
    </w:p>
    <w:p w14:paraId="6258633A" w14:textId="77777777" w:rsidR="00062056" w:rsidRPr="00062056" w:rsidRDefault="00062056" w:rsidP="00062056">
      <w:pPr>
        <w:numPr>
          <w:ilvl w:val="0"/>
          <w:numId w:val="16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Bar Chart: Cancer Cases by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</w:p>
    <w:p w14:paraId="73E3892D" w14:textId="77777777" w:rsidR="00062056" w:rsidRPr="00062056" w:rsidRDefault="00062056" w:rsidP="00062056">
      <w:pPr>
        <w:numPr>
          <w:ilvl w:val="0"/>
          <w:numId w:val="16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Stacked Bar (Optional): Cancer Type by Gender or Year</w:t>
      </w:r>
    </w:p>
    <w:p w14:paraId="7B126CC5" w14:textId="77777777" w:rsidR="00062056" w:rsidRPr="00062056" w:rsidRDefault="00062056" w:rsidP="00062056">
      <w:pPr>
        <w:numPr>
          <w:ilvl w:val="0"/>
          <w:numId w:val="16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Bar Chart (Drill-down): Top 5 Countries by Selected Cancer Type</w:t>
      </w:r>
    </w:p>
    <w:p w14:paraId="0CE3B14A" w14:textId="77777777" w:rsidR="00062056" w:rsidRPr="00062056" w:rsidRDefault="00062056" w:rsidP="00062056">
      <w:pPr>
        <w:numPr>
          <w:ilvl w:val="0"/>
          <w:numId w:val="16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Slicer: Cancer Type</w:t>
      </w:r>
    </w:p>
    <w:p w14:paraId="161510C5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Purpose:</w:t>
      </w:r>
    </w:p>
    <w:p w14:paraId="4131017A" w14:textId="77777777" w:rsidR="00062056" w:rsidRPr="00062056" w:rsidRDefault="00062056" w:rsidP="00062056">
      <w:p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Highlight which types of cancer are most common, costly, and severe to help drive research and awareness.</w:t>
      </w:r>
    </w:p>
    <w:p w14:paraId="101269BC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Abadi" w:hAnsi="Abadi" w:cs="Segoe UI Emoji"/>
          <w:b/>
          <w:bCs/>
        </w:rPr>
        <w:pict w14:anchorId="2C5D2E63">
          <v:rect id="_x0000_i1226" style="width:0;height:1.5pt" o:hralign="center" o:hrstd="t" o:hr="t" fillcolor="#a0a0a0" stroked="f"/>
        </w:pict>
      </w:r>
    </w:p>
    <w:p w14:paraId="2D6EFE8E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👥</w:t>
      </w:r>
      <w:r w:rsidRPr="00062056">
        <w:rPr>
          <w:rFonts w:ascii="Abadi" w:hAnsi="Abadi" w:cs="Segoe UI Emoji"/>
          <w:b/>
          <w:bCs/>
        </w:rPr>
        <w:t xml:space="preserve"> Page 4: Demographics Analysis</w:t>
      </w:r>
    </w:p>
    <w:p w14:paraId="16285C57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KPIs:</w:t>
      </w:r>
    </w:p>
    <w:p w14:paraId="256B2569" w14:textId="77777777" w:rsidR="00062056" w:rsidRPr="00062056" w:rsidRDefault="00062056" w:rsidP="00062056">
      <w:pPr>
        <w:numPr>
          <w:ilvl w:val="0"/>
          <w:numId w:val="17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Male vs Female Ratio (Reused)</w:t>
      </w:r>
    </w:p>
    <w:p w14:paraId="1A8702A4" w14:textId="77777777" w:rsidR="00062056" w:rsidRPr="00062056" w:rsidRDefault="00062056" w:rsidP="00062056">
      <w:pPr>
        <w:numPr>
          <w:ilvl w:val="0"/>
          <w:numId w:val="17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Most Affected Age Group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Grouped Age with highest patient count</w:t>
      </w:r>
    </w:p>
    <w:p w14:paraId="487D0AB8" w14:textId="77777777" w:rsidR="00062056" w:rsidRPr="00062056" w:rsidRDefault="00062056" w:rsidP="00062056">
      <w:pPr>
        <w:numPr>
          <w:ilvl w:val="0"/>
          <w:numId w:val="17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Severity by Age Group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Target_Severity_Score</w:t>
      </w:r>
      <w:proofErr w:type="spellEnd"/>
      <w:r w:rsidRPr="00062056">
        <w:rPr>
          <w:rFonts w:ascii="Abadi" w:hAnsi="Abadi" w:cs="Segoe UI Emoji"/>
        </w:rPr>
        <w:t>) by Age Range</w:t>
      </w:r>
    </w:p>
    <w:p w14:paraId="00111714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📊</w:t>
      </w:r>
      <w:r w:rsidRPr="00062056">
        <w:rPr>
          <w:rFonts w:ascii="Abadi" w:hAnsi="Abadi" w:cs="Segoe UI Emoji"/>
          <w:b/>
          <w:bCs/>
        </w:rPr>
        <w:t xml:space="preserve"> Visualizations:</w:t>
      </w:r>
    </w:p>
    <w:p w14:paraId="2AAF12C3" w14:textId="77777777" w:rsidR="00062056" w:rsidRPr="00062056" w:rsidRDefault="00062056" w:rsidP="00062056">
      <w:pPr>
        <w:numPr>
          <w:ilvl w:val="0"/>
          <w:numId w:val="18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Donut Chart: Gender-wise Distribution (Reused)</w:t>
      </w:r>
    </w:p>
    <w:p w14:paraId="196F9B09" w14:textId="77777777" w:rsidR="00062056" w:rsidRPr="00062056" w:rsidRDefault="00062056" w:rsidP="00062056">
      <w:pPr>
        <w:numPr>
          <w:ilvl w:val="0"/>
          <w:numId w:val="18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Column Chart: Age Group Distribution (bin Age)</w:t>
      </w:r>
    </w:p>
    <w:p w14:paraId="699B615D" w14:textId="77777777" w:rsidR="00062056" w:rsidRPr="00062056" w:rsidRDefault="00062056" w:rsidP="00062056">
      <w:pPr>
        <w:numPr>
          <w:ilvl w:val="0"/>
          <w:numId w:val="18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Stacked Chart (Optional): Age Group by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  <w:r w:rsidRPr="00062056">
        <w:rPr>
          <w:rFonts w:ascii="Abadi" w:hAnsi="Abadi" w:cs="Segoe UI Emoji"/>
        </w:rPr>
        <w:t xml:space="preserve"> or Gender</w:t>
      </w:r>
    </w:p>
    <w:p w14:paraId="08F3165D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Purpose:</w:t>
      </w:r>
    </w:p>
    <w:p w14:paraId="70AD9EA3" w14:textId="77777777" w:rsidR="00062056" w:rsidRPr="00062056" w:rsidRDefault="00062056" w:rsidP="00062056">
      <w:p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Understand which age and gender groups are most impacted to support targeted intervention and policy design.</w:t>
      </w:r>
    </w:p>
    <w:p w14:paraId="4FABBD8A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Abadi" w:hAnsi="Abadi" w:cs="Segoe UI Emoji"/>
          <w:b/>
          <w:bCs/>
        </w:rPr>
        <w:lastRenderedPageBreak/>
        <w:pict w14:anchorId="0DC962E3">
          <v:rect id="_x0000_i1227" style="width:0;height:1.5pt" o:hralign="center" o:hrstd="t" o:hr="t" fillcolor="#a0a0a0" stroked="f"/>
        </w:pict>
      </w:r>
    </w:p>
    <w:p w14:paraId="0A932762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📈</w:t>
      </w:r>
      <w:r w:rsidRPr="00062056">
        <w:rPr>
          <w:rFonts w:ascii="Abadi" w:hAnsi="Abadi" w:cs="Segoe UI Emoji"/>
          <w:b/>
          <w:bCs/>
        </w:rPr>
        <w:t xml:space="preserve"> Page 5: Trends &amp; Deep Dive</w:t>
      </w:r>
    </w:p>
    <w:p w14:paraId="4A5AA2AF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KPIs:</w:t>
      </w:r>
    </w:p>
    <w:p w14:paraId="121FE360" w14:textId="77777777" w:rsidR="00062056" w:rsidRPr="00062056" w:rsidRDefault="00062056" w:rsidP="00062056">
      <w:pPr>
        <w:numPr>
          <w:ilvl w:val="0"/>
          <w:numId w:val="19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Treatment Cost (All Years)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Treatment_Cost_USD</w:t>
      </w:r>
      <w:proofErr w:type="spellEnd"/>
      <w:r w:rsidRPr="00062056">
        <w:rPr>
          <w:rFonts w:ascii="Abadi" w:hAnsi="Abadi" w:cs="Segoe UI Emoji"/>
        </w:rPr>
        <w:t>)</w:t>
      </w:r>
    </w:p>
    <w:p w14:paraId="6C629E82" w14:textId="77777777" w:rsidR="00062056" w:rsidRPr="00062056" w:rsidRDefault="00062056" w:rsidP="00062056">
      <w:pPr>
        <w:numPr>
          <w:ilvl w:val="0"/>
          <w:numId w:val="19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Survival Years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Survival_Years</w:t>
      </w:r>
      <w:proofErr w:type="spellEnd"/>
      <w:r w:rsidRPr="00062056">
        <w:rPr>
          <w:rFonts w:ascii="Abadi" w:hAnsi="Abadi" w:cs="Segoe UI Emoji"/>
        </w:rPr>
        <w:t>)</w:t>
      </w:r>
    </w:p>
    <w:p w14:paraId="1E67C9C1" w14:textId="77777777" w:rsidR="00062056" w:rsidRPr="00062056" w:rsidRDefault="00062056" w:rsidP="00062056">
      <w:pPr>
        <w:numPr>
          <w:ilvl w:val="0"/>
          <w:numId w:val="19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Average Genetic Risk Score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AVG(</w:t>
      </w:r>
      <w:proofErr w:type="spellStart"/>
      <w:r w:rsidRPr="00062056">
        <w:rPr>
          <w:rFonts w:ascii="Abadi" w:hAnsi="Abadi" w:cs="Segoe UI Emoji"/>
        </w:rPr>
        <w:t>Genetic_Risk</w:t>
      </w:r>
      <w:proofErr w:type="spellEnd"/>
      <w:r w:rsidRPr="00062056">
        <w:rPr>
          <w:rFonts w:ascii="Abadi" w:hAnsi="Abadi" w:cs="Segoe UI Emoji"/>
        </w:rPr>
        <w:t>)</w:t>
      </w:r>
    </w:p>
    <w:p w14:paraId="0EB3B394" w14:textId="77777777" w:rsidR="00062056" w:rsidRPr="00062056" w:rsidRDefault="00062056" w:rsidP="00062056">
      <w:pPr>
        <w:numPr>
          <w:ilvl w:val="0"/>
          <w:numId w:val="19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Smoking vs Severity Correlation</w:t>
      </w:r>
      <w:r w:rsidRPr="00062056">
        <w:rPr>
          <w:rFonts w:ascii="Abadi" w:hAnsi="Abadi" w:cs="Segoe UI Emoji"/>
        </w:rPr>
        <w:br/>
      </w:r>
      <w:r w:rsidRPr="00062056">
        <w:rPr>
          <w:rFonts w:ascii="Arial" w:hAnsi="Arial" w:cs="Arial"/>
        </w:rPr>
        <w:t>→</w:t>
      </w:r>
      <w:r w:rsidRPr="00062056">
        <w:rPr>
          <w:rFonts w:ascii="Abadi" w:hAnsi="Abadi" w:cs="Segoe UI Emoji"/>
        </w:rPr>
        <w:t xml:space="preserve"> Explore relationship between Smoking and </w:t>
      </w:r>
      <w:proofErr w:type="spellStart"/>
      <w:r w:rsidRPr="00062056">
        <w:rPr>
          <w:rFonts w:ascii="Abadi" w:hAnsi="Abadi" w:cs="Segoe UI Emoji"/>
        </w:rPr>
        <w:t>Target_Severity_Score</w:t>
      </w:r>
      <w:proofErr w:type="spellEnd"/>
    </w:p>
    <w:p w14:paraId="1EFCECAA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📊</w:t>
      </w:r>
      <w:r w:rsidRPr="00062056">
        <w:rPr>
          <w:rFonts w:ascii="Abadi" w:hAnsi="Abadi" w:cs="Segoe UI Emoji"/>
          <w:b/>
          <w:bCs/>
        </w:rPr>
        <w:t xml:space="preserve"> Visualizations:</w:t>
      </w:r>
    </w:p>
    <w:p w14:paraId="680FFC90" w14:textId="77777777" w:rsidR="00062056" w:rsidRPr="00062056" w:rsidRDefault="00062056" w:rsidP="00062056">
      <w:pPr>
        <w:numPr>
          <w:ilvl w:val="0"/>
          <w:numId w:val="20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Line Chart: Year vs </w:t>
      </w:r>
      <w:proofErr w:type="spellStart"/>
      <w:r w:rsidRPr="00062056">
        <w:rPr>
          <w:rFonts w:ascii="Abadi" w:hAnsi="Abadi" w:cs="Segoe UI Emoji"/>
        </w:rPr>
        <w:t>Target_Severity_Score</w:t>
      </w:r>
      <w:proofErr w:type="spellEnd"/>
      <w:r w:rsidRPr="00062056">
        <w:rPr>
          <w:rFonts w:ascii="Abadi" w:hAnsi="Abadi" w:cs="Segoe UI Emoji"/>
        </w:rPr>
        <w:t xml:space="preserve"> or </w:t>
      </w:r>
      <w:proofErr w:type="spellStart"/>
      <w:r w:rsidRPr="00062056">
        <w:rPr>
          <w:rFonts w:ascii="Abadi" w:hAnsi="Abadi" w:cs="Segoe UI Emoji"/>
        </w:rPr>
        <w:t>Survival_Years</w:t>
      </w:r>
      <w:proofErr w:type="spellEnd"/>
    </w:p>
    <w:p w14:paraId="4859131A" w14:textId="77777777" w:rsidR="00062056" w:rsidRPr="00062056" w:rsidRDefault="00062056" w:rsidP="00062056">
      <w:pPr>
        <w:numPr>
          <w:ilvl w:val="0"/>
          <w:numId w:val="20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Scatter Plot: Smoking vs Severity Score</w:t>
      </w:r>
    </w:p>
    <w:p w14:paraId="1C3EB0C7" w14:textId="77777777" w:rsidR="00062056" w:rsidRPr="00062056" w:rsidRDefault="00062056" w:rsidP="00062056">
      <w:pPr>
        <w:numPr>
          <w:ilvl w:val="0"/>
          <w:numId w:val="20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Heatmap: Country vs Year with AVG Severity</w:t>
      </w:r>
    </w:p>
    <w:p w14:paraId="2C107E16" w14:textId="77777777" w:rsidR="00062056" w:rsidRPr="00062056" w:rsidRDefault="00062056" w:rsidP="00062056">
      <w:pPr>
        <w:numPr>
          <w:ilvl w:val="0"/>
          <w:numId w:val="20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Table: Raw data with filters (Country, Gender, Year, Type)</w:t>
      </w:r>
    </w:p>
    <w:p w14:paraId="0FC1E9E3" w14:textId="77777777" w:rsidR="00062056" w:rsidRPr="00062056" w:rsidRDefault="00062056" w:rsidP="00062056">
      <w:pPr>
        <w:numPr>
          <w:ilvl w:val="0"/>
          <w:numId w:val="20"/>
        </w:num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 xml:space="preserve">Slicers: </w:t>
      </w:r>
      <w:proofErr w:type="spellStart"/>
      <w:r w:rsidRPr="00062056">
        <w:rPr>
          <w:rFonts w:ascii="Abadi" w:hAnsi="Abadi" w:cs="Segoe UI Emoji"/>
        </w:rPr>
        <w:t>Country_Region</w:t>
      </w:r>
      <w:proofErr w:type="spellEnd"/>
      <w:r w:rsidRPr="00062056">
        <w:rPr>
          <w:rFonts w:ascii="Abadi" w:hAnsi="Abadi" w:cs="Segoe UI Emoji"/>
        </w:rPr>
        <w:t xml:space="preserve">, </w:t>
      </w:r>
      <w:proofErr w:type="spellStart"/>
      <w:r w:rsidRPr="00062056">
        <w:rPr>
          <w:rFonts w:ascii="Abadi" w:hAnsi="Abadi" w:cs="Segoe UI Emoji"/>
        </w:rPr>
        <w:t>Cancer_Type</w:t>
      </w:r>
      <w:proofErr w:type="spellEnd"/>
      <w:r w:rsidRPr="00062056">
        <w:rPr>
          <w:rFonts w:ascii="Abadi" w:hAnsi="Abadi" w:cs="Segoe UI Emoji"/>
        </w:rPr>
        <w:t>, Year, Gender</w:t>
      </w:r>
    </w:p>
    <w:p w14:paraId="1D365F6A" w14:textId="77777777" w:rsidR="00062056" w:rsidRPr="00062056" w:rsidRDefault="00062056" w:rsidP="00062056">
      <w:pPr>
        <w:rPr>
          <w:rFonts w:ascii="Abadi" w:hAnsi="Abadi" w:cs="Segoe UI Emoji"/>
          <w:b/>
          <w:bCs/>
        </w:rPr>
      </w:pPr>
      <w:r w:rsidRPr="00062056">
        <w:rPr>
          <w:rFonts w:ascii="Segoe UI Emoji" w:hAnsi="Segoe UI Emoji" w:cs="Segoe UI Emoji"/>
          <w:b/>
          <w:bCs/>
        </w:rPr>
        <w:t>🎯</w:t>
      </w:r>
      <w:r w:rsidRPr="00062056">
        <w:rPr>
          <w:rFonts w:ascii="Abadi" w:hAnsi="Abadi" w:cs="Segoe UI Emoji"/>
          <w:b/>
          <w:bCs/>
        </w:rPr>
        <w:t xml:space="preserve"> Purpose:</w:t>
      </w:r>
    </w:p>
    <w:p w14:paraId="49F736F4" w14:textId="77777777" w:rsidR="00062056" w:rsidRPr="00062056" w:rsidRDefault="00062056" w:rsidP="00062056">
      <w:pPr>
        <w:rPr>
          <w:rFonts w:ascii="Abadi" w:hAnsi="Abadi" w:cs="Segoe UI Emoji"/>
        </w:rPr>
      </w:pPr>
      <w:r w:rsidRPr="00062056">
        <w:rPr>
          <w:rFonts w:ascii="Abadi" w:hAnsi="Abadi" w:cs="Segoe UI Emoji"/>
        </w:rPr>
        <w:t>Empower analysts to drill down into complex patterns, assess treatment effectiveness, and evaluate risk factors over time.</w:t>
      </w:r>
    </w:p>
    <w:p w14:paraId="356FF41D" w14:textId="2501FBDC" w:rsidR="009961E5" w:rsidRDefault="009961E5" w:rsidP="00902E95">
      <w:pPr>
        <w:rPr>
          <w:b/>
          <w:bCs/>
        </w:rPr>
      </w:pPr>
      <w:r w:rsidRPr="009961E5">
        <w:rPr>
          <w:b/>
          <w:bCs/>
        </w:rPr>
        <w:pict w14:anchorId="22F4D0FB">
          <v:rect id="_x0000_i1111" style="width:0;height:1.5pt" o:hralign="center" o:hrstd="t" o:hr="t" fillcolor="#a0a0a0" stroked="f"/>
        </w:pict>
      </w:r>
    </w:p>
    <w:p w14:paraId="317AFF7A" w14:textId="2D1C6589" w:rsidR="00902E95" w:rsidRPr="00902E95" w:rsidRDefault="00902E95" w:rsidP="00902E95">
      <w:pPr>
        <w:rPr>
          <w:b/>
          <w:bCs/>
        </w:rPr>
      </w:pPr>
      <w:r w:rsidRPr="00902E95">
        <w:rPr>
          <w:b/>
          <w:bCs/>
        </w:rPr>
        <w:t>Key Performance Indicators (KPIs)</w:t>
      </w:r>
    </w:p>
    <w:tbl>
      <w:tblPr>
        <w:tblW w:w="8926" w:type="dxa"/>
        <w:tblLayout w:type="fixed"/>
        <w:tblLook w:val="04A0" w:firstRow="1" w:lastRow="0" w:firstColumn="1" w:lastColumn="0" w:noHBand="0" w:noVBand="1"/>
      </w:tblPr>
      <w:tblGrid>
        <w:gridCol w:w="1838"/>
        <w:gridCol w:w="1977"/>
        <w:gridCol w:w="2817"/>
        <w:gridCol w:w="2294"/>
      </w:tblGrid>
      <w:tr w:rsidR="00062056" w:rsidRPr="00062056" w14:paraId="5690EC9B" w14:textId="77777777" w:rsidTr="00062056">
        <w:trPr>
          <w:trHeight w:val="29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6CA80" w14:textId="77777777" w:rsidR="00062056" w:rsidRPr="00062056" w:rsidRDefault="00062056" w:rsidP="00062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KPI Name</w:t>
            </w:r>
          </w:p>
        </w:tc>
        <w:tc>
          <w:tcPr>
            <w:tcW w:w="1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F37820" w14:textId="77777777" w:rsidR="00062056" w:rsidRPr="00062056" w:rsidRDefault="00062056" w:rsidP="00062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54457C" w14:textId="77777777" w:rsidR="00062056" w:rsidRPr="00062056" w:rsidRDefault="00062056" w:rsidP="00062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Calculation</w:t>
            </w:r>
          </w:p>
        </w:tc>
        <w:tc>
          <w:tcPr>
            <w:tcW w:w="2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A6211" w14:textId="77777777" w:rsidR="00062056" w:rsidRPr="00062056" w:rsidRDefault="00062056" w:rsidP="000620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Business Value</w:t>
            </w:r>
          </w:p>
        </w:tc>
      </w:tr>
      <w:tr w:rsidR="00062056" w:rsidRPr="00062056" w14:paraId="44DE37F1" w14:textId="77777777" w:rsidTr="00062056">
        <w:trPr>
          <w:trHeight w:val="58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D1ECA0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Cancer Cases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F6255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number of patients in the dataset.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C372A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Patient_ID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D0965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Shows overall burden.</w:t>
            </w:r>
          </w:p>
        </w:tc>
      </w:tr>
      <w:tr w:rsidR="00062056" w:rsidRPr="00062056" w14:paraId="368D0BE3" w14:textId="77777777" w:rsidTr="00062056">
        <w:trPr>
          <w:trHeight w:val="87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14E0A2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Total Cancer Cases (Current Year)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A76A6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Patient count for the year 2024.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A6A94E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gram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COUNT(</w:t>
            </w:r>
            <w:proofErr w:type="spellStart"/>
            <w:proofErr w:type="gram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Patient_ID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WHERE Year = 2024)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9D780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Tracks recent activity.</w:t>
            </w:r>
          </w:p>
        </w:tc>
      </w:tr>
      <w:tr w:rsidR="00062056" w:rsidRPr="00062056" w14:paraId="1B13C2D6" w14:textId="77777777" w:rsidTr="00062056">
        <w:trPr>
          <w:trHeight w:val="10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0DDAC1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Year-on-Year Growth Rate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E0F68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Yearly percentage change in patient count.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F1D4D5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((Cases in Year N - Cases in Year N-1) / Cases in Year N-1) * 100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ED73B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Reveals yearly trend.</w:t>
            </w:r>
          </w:p>
        </w:tc>
      </w:tr>
      <w:tr w:rsidR="00062056" w:rsidRPr="00062056" w14:paraId="73F28B98" w14:textId="77777777" w:rsidTr="00062056">
        <w:trPr>
          <w:trHeight w:val="87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63B65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Top Affected Country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17F9D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Country with the highest number of patients.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96F6B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Country_Region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 xml:space="preserve"> with MAX(COUNT(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Patient_ID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443D5B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Identifies highest burden region.</w:t>
            </w:r>
          </w:p>
        </w:tc>
      </w:tr>
      <w:tr w:rsidR="00062056" w:rsidRPr="00062056" w14:paraId="4E3F06FA" w14:textId="77777777" w:rsidTr="00062056">
        <w:trPr>
          <w:trHeight w:val="58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E2479F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Most Common Cancer Type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26CEA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Most frequent cancer type.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911CB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MODE(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Cancer_Type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C68D9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Highlights prevalent cancer forms.</w:t>
            </w:r>
          </w:p>
        </w:tc>
      </w:tr>
      <w:tr w:rsidR="00062056" w:rsidRPr="00062056" w14:paraId="76ACB310" w14:textId="77777777" w:rsidTr="00062056">
        <w:trPr>
          <w:trHeight w:val="100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FB7CDD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lastRenderedPageBreak/>
              <w:t>Male vs Female Ratio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2052C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Ratio of male to female patients.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BD4F7D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COUNT(Gender='Male') / COUNT(Gender='Female')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F3479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Detects gender imbalance.</w:t>
            </w:r>
          </w:p>
        </w:tc>
      </w:tr>
      <w:tr w:rsidR="00062056" w:rsidRPr="00062056" w14:paraId="41293CE4" w14:textId="77777777" w:rsidTr="00062056">
        <w:trPr>
          <w:trHeight w:val="75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5E53FD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Cases per Country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8FAEE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Mean number of patients per country.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F7D7E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Patient_ID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 / DISTINCT(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Country_Region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DF628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Evaluates average impact.</w:t>
            </w:r>
          </w:p>
        </w:tc>
      </w:tr>
      <w:tr w:rsidR="00062056" w:rsidRPr="00062056" w14:paraId="22C3CBD1" w14:textId="77777777" w:rsidTr="00062056">
        <w:trPr>
          <w:trHeight w:val="75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11C0EE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Most Affected Age Group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35CF3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Age group with the highest patient count.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B1C519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Group Age into bins → MAX(COUNT(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Patient_ID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31C5D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Supports targeted outreach.</w:t>
            </w:r>
          </w:p>
        </w:tc>
      </w:tr>
      <w:tr w:rsidR="00062056" w:rsidRPr="00062056" w14:paraId="39020456" w14:textId="77777777" w:rsidTr="00062056">
        <w:trPr>
          <w:trHeight w:val="87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6ED4F6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Treatment Cost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ECB882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Mean cost of treatment across patients.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F3694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AVG(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Treatment_Cost_USD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DC66C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Helps in cost analysis.</w:t>
            </w:r>
          </w:p>
        </w:tc>
      </w:tr>
      <w:tr w:rsidR="00062056" w:rsidRPr="00062056" w14:paraId="663DF37F" w14:textId="77777777" w:rsidTr="00062056">
        <w:trPr>
          <w:trHeight w:val="58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D2EB0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Survival Years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A4C872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survival period of patients.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A5ADC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AVG(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Survival_Years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C9286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Assesses treatment effectiveness.</w:t>
            </w:r>
          </w:p>
        </w:tc>
      </w:tr>
      <w:tr w:rsidR="00062056" w:rsidRPr="00062056" w14:paraId="206C0556" w14:textId="77777777" w:rsidTr="00062056">
        <w:trPr>
          <w:trHeight w:val="58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340A6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Severity Risk Index</w:t>
            </w:r>
          </w:p>
        </w:tc>
        <w:tc>
          <w:tcPr>
            <w:tcW w:w="1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C427A1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Average severity score across patients.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100C2" w14:textId="77777777" w:rsidR="00062056" w:rsidRPr="00062056" w:rsidRDefault="00062056" w:rsidP="00062056">
            <w:pPr>
              <w:spacing w:after="0" w:line="240" w:lineRule="auto"/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AVG(</w:t>
            </w:r>
            <w:proofErr w:type="spellStart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Target_Severity_Score</w:t>
            </w:r>
            <w:proofErr w:type="spellEnd"/>
            <w:r w:rsidRPr="00062056">
              <w:rPr>
                <w:rFonts w:ascii="Arial Unicode MS" w:eastAsia="Times New Roman" w:hAnsi="Arial Unicode MS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)</w:t>
            </w:r>
          </w:p>
        </w:tc>
        <w:tc>
          <w:tcPr>
            <w:tcW w:w="2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F7184D" w14:textId="77777777" w:rsidR="00062056" w:rsidRPr="00062056" w:rsidRDefault="00062056" w:rsidP="0006205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0620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Measures overall disease severity.</w:t>
            </w:r>
          </w:p>
        </w:tc>
      </w:tr>
    </w:tbl>
    <w:p w14:paraId="71567296" w14:textId="77777777" w:rsidR="00902E95" w:rsidRDefault="00902E95" w:rsidP="00902E95">
      <w:pPr>
        <w:rPr>
          <w:b/>
          <w:bCs/>
        </w:rPr>
      </w:pPr>
    </w:p>
    <w:p w14:paraId="6D05A95A" w14:textId="40E8A0D1" w:rsidR="00902E95" w:rsidRDefault="00902E95" w:rsidP="00902E95">
      <w:pPr>
        <w:rPr>
          <w:b/>
          <w:bCs/>
        </w:rPr>
      </w:pPr>
      <w:r w:rsidRPr="00902E95">
        <w:pict w14:anchorId="0D3EE51F">
          <v:rect id="_x0000_i1078" style="width:0;height:1.5pt" o:hralign="center" o:hrstd="t" o:hr="t" fillcolor="#a0a0a0" stroked="f"/>
        </w:pict>
      </w:r>
    </w:p>
    <w:p w14:paraId="4ACE635F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1. Yearly Cancer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062056" w:rsidRPr="00062056" w14:paraId="33681303" w14:textId="77777777" w:rsidTr="0006205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6AC71969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996" w:type="dxa"/>
            <w:vAlign w:val="center"/>
            <w:hideMark/>
          </w:tcPr>
          <w:p w14:paraId="7326D28B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4C80375B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AAE1EF3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996" w:type="dxa"/>
            <w:vAlign w:val="center"/>
            <w:hideMark/>
          </w:tcPr>
          <w:p w14:paraId="44E62758" w14:textId="77777777" w:rsidR="00062056" w:rsidRPr="00062056" w:rsidRDefault="00062056" w:rsidP="00062056">
            <w:r w:rsidRPr="00062056">
              <w:t>Yearly Cancer Trend</w:t>
            </w:r>
          </w:p>
        </w:tc>
      </w:tr>
      <w:tr w:rsidR="00062056" w:rsidRPr="00062056" w14:paraId="28AFA29D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DD87679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996" w:type="dxa"/>
            <w:vAlign w:val="center"/>
            <w:hideMark/>
          </w:tcPr>
          <w:p w14:paraId="2445E6B0" w14:textId="77777777" w:rsidR="00062056" w:rsidRPr="00062056" w:rsidRDefault="00062056" w:rsidP="00062056">
            <w:r w:rsidRPr="00062056">
              <w:t xml:space="preserve">Year,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0ED935FE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4FE2F1C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996" w:type="dxa"/>
            <w:vAlign w:val="center"/>
            <w:hideMark/>
          </w:tcPr>
          <w:p w14:paraId="5662295A" w14:textId="77777777" w:rsidR="00062056" w:rsidRPr="00062056" w:rsidRDefault="00062056" w:rsidP="00062056">
            <w:r w:rsidRPr="00062056">
              <w:t>Line Chart</w:t>
            </w:r>
          </w:p>
        </w:tc>
      </w:tr>
      <w:tr w:rsidR="00062056" w:rsidRPr="00062056" w14:paraId="60CA3E45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DF91203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996" w:type="dxa"/>
            <w:vAlign w:val="center"/>
            <w:hideMark/>
          </w:tcPr>
          <w:p w14:paraId="1734D489" w14:textId="77777777" w:rsidR="00062056" w:rsidRPr="00062056" w:rsidRDefault="00062056" w:rsidP="00062056">
            <w:r w:rsidRPr="00062056">
              <w:t>To visualize how the number of cancer patients has changed annually from 2015 to 2024.</w:t>
            </w:r>
          </w:p>
        </w:tc>
      </w:tr>
      <w:tr w:rsidR="00062056" w:rsidRPr="00062056" w14:paraId="25969D32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C3C73D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996" w:type="dxa"/>
            <w:vAlign w:val="center"/>
            <w:hideMark/>
          </w:tcPr>
          <w:p w14:paraId="76BF57C2" w14:textId="77777777" w:rsidR="00062056" w:rsidRPr="00062056" w:rsidRDefault="00062056" w:rsidP="00062056">
            <w:r w:rsidRPr="00062056">
              <w:t>Shows rising or falling case trends over time, helping stakeholders track global progress or concern.</w:t>
            </w:r>
          </w:p>
        </w:tc>
      </w:tr>
    </w:tbl>
    <w:p w14:paraId="1E195A69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2A6DCE0C">
          <v:rect id="_x0000_i1318" style="width:0;height:1.5pt" o:hralign="center" o:hrstd="t" o:hr="t" fillcolor="#a0a0a0" stroked="f"/>
        </w:pict>
      </w:r>
    </w:p>
    <w:p w14:paraId="4DAE406A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2. Cancer Cases by Country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062056" w:rsidRPr="00062056" w14:paraId="5A69DF0B" w14:textId="77777777" w:rsidTr="0006205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30EA0D48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996" w:type="dxa"/>
            <w:vAlign w:val="center"/>
            <w:hideMark/>
          </w:tcPr>
          <w:p w14:paraId="1E0C56C7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03110042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A9E7F2A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996" w:type="dxa"/>
            <w:vAlign w:val="center"/>
            <w:hideMark/>
          </w:tcPr>
          <w:p w14:paraId="1D8143C1" w14:textId="77777777" w:rsidR="00062056" w:rsidRPr="00062056" w:rsidRDefault="00062056" w:rsidP="00062056">
            <w:r w:rsidRPr="00062056">
              <w:t>Cancer Cases by Country</w:t>
            </w:r>
          </w:p>
        </w:tc>
      </w:tr>
      <w:tr w:rsidR="00062056" w:rsidRPr="00062056" w14:paraId="221185B6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E439FD8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996" w:type="dxa"/>
            <w:vAlign w:val="center"/>
            <w:hideMark/>
          </w:tcPr>
          <w:p w14:paraId="43580055" w14:textId="77777777" w:rsidR="00062056" w:rsidRPr="00062056" w:rsidRDefault="00062056" w:rsidP="00062056">
            <w:proofErr w:type="spellStart"/>
            <w:r w:rsidRPr="00062056">
              <w:t>Country_Region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2B41CF2B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5435FE0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996" w:type="dxa"/>
            <w:vAlign w:val="center"/>
            <w:hideMark/>
          </w:tcPr>
          <w:p w14:paraId="54C1D629" w14:textId="77777777" w:rsidR="00062056" w:rsidRPr="00062056" w:rsidRDefault="00062056" w:rsidP="00062056">
            <w:r w:rsidRPr="00062056">
              <w:t>Map or Bar Chart</w:t>
            </w:r>
          </w:p>
        </w:tc>
      </w:tr>
      <w:tr w:rsidR="00062056" w:rsidRPr="00062056" w14:paraId="1431DD28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6B56A28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996" w:type="dxa"/>
            <w:vAlign w:val="center"/>
            <w:hideMark/>
          </w:tcPr>
          <w:p w14:paraId="48B64996" w14:textId="77777777" w:rsidR="00062056" w:rsidRPr="00062056" w:rsidRDefault="00062056" w:rsidP="00062056">
            <w:r w:rsidRPr="00062056">
              <w:t>To compare patient volume across countries.</w:t>
            </w:r>
          </w:p>
        </w:tc>
      </w:tr>
      <w:tr w:rsidR="00062056" w:rsidRPr="00062056" w14:paraId="7233DC99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7FDFCF4" w14:textId="77777777" w:rsidR="00062056" w:rsidRPr="00062056" w:rsidRDefault="00062056" w:rsidP="00062056">
            <w:r w:rsidRPr="00062056">
              <w:lastRenderedPageBreak/>
              <w:t>How It Helps</w:t>
            </w:r>
          </w:p>
        </w:tc>
        <w:tc>
          <w:tcPr>
            <w:tcW w:w="6996" w:type="dxa"/>
            <w:vAlign w:val="center"/>
            <w:hideMark/>
          </w:tcPr>
          <w:p w14:paraId="45DE0A09" w14:textId="77777777" w:rsidR="00062056" w:rsidRPr="00062056" w:rsidRDefault="00062056" w:rsidP="00062056">
            <w:r w:rsidRPr="00062056">
              <w:t>Identifies geographical burden, useful for global health initiatives and funding priorities.</w:t>
            </w:r>
          </w:p>
        </w:tc>
      </w:tr>
    </w:tbl>
    <w:p w14:paraId="4AA2D7E9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518679A6">
          <v:rect id="_x0000_i1319" style="width:0;height:1.5pt" o:hralign="center" o:hrstd="t" o:hr="t" fillcolor="#a0a0a0" stroked="f"/>
        </w:pict>
      </w:r>
    </w:p>
    <w:p w14:paraId="6441E913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3. Cancer Cases by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062056" w:rsidRPr="00062056" w14:paraId="6B6B92F9" w14:textId="77777777" w:rsidTr="0006205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F97592A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996" w:type="dxa"/>
            <w:vAlign w:val="center"/>
            <w:hideMark/>
          </w:tcPr>
          <w:p w14:paraId="7C44833C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71A58EFE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18F2562B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996" w:type="dxa"/>
            <w:vAlign w:val="center"/>
            <w:hideMark/>
          </w:tcPr>
          <w:p w14:paraId="23E05EE7" w14:textId="77777777" w:rsidR="00062056" w:rsidRPr="00062056" w:rsidRDefault="00062056" w:rsidP="00062056">
            <w:r w:rsidRPr="00062056">
              <w:t>Cancer Cases by Type</w:t>
            </w:r>
          </w:p>
        </w:tc>
      </w:tr>
      <w:tr w:rsidR="00062056" w:rsidRPr="00062056" w14:paraId="06D80865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76BA69F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996" w:type="dxa"/>
            <w:vAlign w:val="center"/>
            <w:hideMark/>
          </w:tcPr>
          <w:p w14:paraId="77E427CE" w14:textId="77777777" w:rsidR="00062056" w:rsidRPr="00062056" w:rsidRDefault="00062056" w:rsidP="00062056">
            <w:proofErr w:type="spellStart"/>
            <w:r w:rsidRPr="00062056">
              <w:t>Cancer_Type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2432C33A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8C6B63A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996" w:type="dxa"/>
            <w:vAlign w:val="center"/>
            <w:hideMark/>
          </w:tcPr>
          <w:p w14:paraId="6A499700" w14:textId="77777777" w:rsidR="00062056" w:rsidRPr="00062056" w:rsidRDefault="00062056" w:rsidP="00062056">
            <w:r w:rsidRPr="00062056">
              <w:t>Horizontal Bar Chart</w:t>
            </w:r>
          </w:p>
        </w:tc>
      </w:tr>
      <w:tr w:rsidR="00062056" w:rsidRPr="00062056" w14:paraId="42E3E2BB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A7854F2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996" w:type="dxa"/>
            <w:vAlign w:val="center"/>
            <w:hideMark/>
          </w:tcPr>
          <w:p w14:paraId="055FAFB2" w14:textId="77777777" w:rsidR="00062056" w:rsidRPr="00062056" w:rsidRDefault="00062056" w:rsidP="00062056">
            <w:r w:rsidRPr="00062056">
              <w:t>To compare prevalence of different cancer types.</w:t>
            </w:r>
          </w:p>
        </w:tc>
      </w:tr>
      <w:tr w:rsidR="00062056" w:rsidRPr="00062056" w14:paraId="7EF87EE5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B7DFA13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996" w:type="dxa"/>
            <w:vAlign w:val="center"/>
            <w:hideMark/>
          </w:tcPr>
          <w:p w14:paraId="6AEF7215" w14:textId="77777777" w:rsidR="00062056" w:rsidRPr="00062056" w:rsidRDefault="00062056" w:rsidP="00062056">
            <w:r w:rsidRPr="00062056">
              <w:t>Highlights which cancers are most common, guiding prevention and research priorities.</w:t>
            </w:r>
          </w:p>
        </w:tc>
      </w:tr>
    </w:tbl>
    <w:p w14:paraId="1E290D5B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2EF5C699">
          <v:rect id="_x0000_i1320" style="width:0;height:1.5pt" o:hralign="center" o:hrstd="t" o:hr="t" fillcolor="#a0a0a0" stroked="f"/>
        </w:pict>
      </w:r>
    </w:p>
    <w:p w14:paraId="27F220C5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4. Gender-wise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813"/>
      </w:tblGrid>
      <w:tr w:rsidR="00062056" w:rsidRPr="00062056" w14:paraId="6A859FE9" w14:textId="77777777" w:rsidTr="0006205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EDFEEB3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768" w:type="dxa"/>
            <w:vAlign w:val="center"/>
            <w:hideMark/>
          </w:tcPr>
          <w:p w14:paraId="3FD5074B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11E78027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3549B6B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768" w:type="dxa"/>
            <w:vAlign w:val="center"/>
            <w:hideMark/>
          </w:tcPr>
          <w:p w14:paraId="7FDB0F51" w14:textId="77777777" w:rsidR="00062056" w:rsidRPr="00062056" w:rsidRDefault="00062056" w:rsidP="00062056">
            <w:r w:rsidRPr="00062056">
              <w:t>Gender-wise Distribution</w:t>
            </w:r>
          </w:p>
        </w:tc>
      </w:tr>
      <w:tr w:rsidR="00062056" w:rsidRPr="00062056" w14:paraId="60EC61F4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92C1708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768" w:type="dxa"/>
            <w:vAlign w:val="center"/>
            <w:hideMark/>
          </w:tcPr>
          <w:p w14:paraId="2B7C76F5" w14:textId="77777777" w:rsidR="00062056" w:rsidRPr="00062056" w:rsidRDefault="00062056" w:rsidP="00062056">
            <w:r w:rsidRPr="00062056">
              <w:t xml:space="preserve">Gender,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362642F2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776BC62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768" w:type="dxa"/>
            <w:vAlign w:val="center"/>
            <w:hideMark/>
          </w:tcPr>
          <w:p w14:paraId="5125E746" w14:textId="77777777" w:rsidR="00062056" w:rsidRPr="00062056" w:rsidRDefault="00062056" w:rsidP="00062056">
            <w:r w:rsidRPr="00062056">
              <w:t>Donut or Pie Chart</w:t>
            </w:r>
          </w:p>
        </w:tc>
      </w:tr>
      <w:tr w:rsidR="00062056" w:rsidRPr="00062056" w14:paraId="414040EC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4E30192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768" w:type="dxa"/>
            <w:vAlign w:val="center"/>
            <w:hideMark/>
          </w:tcPr>
          <w:p w14:paraId="43C03F11" w14:textId="77777777" w:rsidR="00062056" w:rsidRPr="00062056" w:rsidRDefault="00062056" w:rsidP="00062056">
            <w:r w:rsidRPr="00062056">
              <w:t>To see the gender split of patients.</w:t>
            </w:r>
          </w:p>
        </w:tc>
      </w:tr>
      <w:tr w:rsidR="00062056" w:rsidRPr="00062056" w14:paraId="4F93F2C7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9077E17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768" w:type="dxa"/>
            <w:vAlign w:val="center"/>
            <w:hideMark/>
          </w:tcPr>
          <w:p w14:paraId="0F7D28D3" w14:textId="77777777" w:rsidR="00062056" w:rsidRPr="00062056" w:rsidRDefault="00062056" w:rsidP="00062056">
            <w:r w:rsidRPr="00062056">
              <w:t>Allows identification of any gender-specific trends or disparities in diagnosis.</w:t>
            </w:r>
          </w:p>
        </w:tc>
      </w:tr>
    </w:tbl>
    <w:p w14:paraId="79D5AB1C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25D0A7A3">
          <v:rect id="_x0000_i1321" style="width:0;height:1.5pt" o:hralign="center" o:hrstd="t" o:hr="t" fillcolor="#a0a0a0" stroked="f"/>
        </w:pict>
      </w:r>
    </w:p>
    <w:p w14:paraId="151243D1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5. Age Group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086"/>
      </w:tblGrid>
      <w:tr w:rsidR="00062056" w:rsidRPr="00062056" w14:paraId="28D3F1B5" w14:textId="77777777" w:rsidTr="000620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0591A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0" w:type="auto"/>
            <w:vAlign w:val="center"/>
            <w:hideMark/>
          </w:tcPr>
          <w:p w14:paraId="062732C9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755444E1" w14:textId="77777777" w:rsidTr="00062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786E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0" w:type="auto"/>
            <w:vAlign w:val="center"/>
            <w:hideMark/>
          </w:tcPr>
          <w:p w14:paraId="3BD4FF55" w14:textId="77777777" w:rsidR="00062056" w:rsidRPr="00062056" w:rsidRDefault="00062056" w:rsidP="00062056">
            <w:r w:rsidRPr="00062056">
              <w:t>Age Group Distribution</w:t>
            </w:r>
          </w:p>
        </w:tc>
      </w:tr>
      <w:tr w:rsidR="00062056" w:rsidRPr="00062056" w14:paraId="0BFFAA48" w14:textId="77777777" w:rsidTr="00062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3663F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0" w:type="auto"/>
            <w:vAlign w:val="center"/>
            <w:hideMark/>
          </w:tcPr>
          <w:p w14:paraId="7AD65820" w14:textId="77777777" w:rsidR="00062056" w:rsidRPr="00062056" w:rsidRDefault="00062056" w:rsidP="00062056">
            <w:r w:rsidRPr="00062056">
              <w:t xml:space="preserve">Age (binned),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32CBAD61" w14:textId="77777777" w:rsidTr="00062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39EF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0" w:type="auto"/>
            <w:vAlign w:val="center"/>
            <w:hideMark/>
          </w:tcPr>
          <w:p w14:paraId="709F8559" w14:textId="77777777" w:rsidR="00062056" w:rsidRPr="00062056" w:rsidRDefault="00062056" w:rsidP="00062056">
            <w:r w:rsidRPr="00062056">
              <w:t>Column Chart</w:t>
            </w:r>
          </w:p>
        </w:tc>
      </w:tr>
      <w:tr w:rsidR="00062056" w:rsidRPr="00062056" w14:paraId="607C62FB" w14:textId="77777777" w:rsidTr="00062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3A6E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0" w:type="auto"/>
            <w:vAlign w:val="center"/>
            <w:hideMark/>
          </w:tcPr>
          <w:p w14:paraId="58195FC8" w14:textId="77777777" w:rsidR="00062056" w:rsidRPr="00062056" w:rsidRDefault="00062056" w:rsidP="00062056">
            <w:r w:rsidRPr="00062056">
              <w:t>To show which age groups are most affected by cancer.</w:t>
            </w:r>
          </w:p>
        </w:tc>
      </w:tr>
      <w:tr w:rsidR="00062056" w:rsidRPr="00062056" w14:paraId="18BB8395" w14:textId="77777777" w:rsidTr="0006205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2388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0" w:type="auto"/>
            <w:vAlign w:val="center"/>
            <w:hideMark/>
          </w:tcPr>
          <w:p w14:paraId="30D5E4E9" w14:textId="77777777" w:rsidR="00062056" w:rsidRPr="00062056" w:rsidRDefault="00062056" w:rsidP="00062056">
            <w:r w:rsidRPr="00062056">
              <w:t>Assists in creating age-targeted screening and awareness programs.</w:t>
            </w:r>
          </w:p>
        </w:tc>
      </w:tr>
    </w:tbl>
    <w:p w14:paraId="6CB3A2CC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lastRenderedPageBreak/>
        <w:pict w14:anchorId="50BBD9B4">
          <v:rect id="_x0000_i1322" style="width:0;height:1.5pt" o:hralign="center" o:hrstd="t" o:hr="t" fillcolor="#a0a0a0" stroked="f"/>
        </w:pict>
      </w:r>
    </w:p>
    <w:p w14:paraId="42796ABD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6. Top 5 Countries by Specific Cancer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7183"/>
      </w:tblGrid>
      <w:tr w:rsidR="00062056" w:rsidRPr="00062056" w14:paraId="1C6518B0" w14:textId="77777777" w:rsidTr="0006205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4700AD9A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7138" w:type="dxa"/>
            <w:vAlign w:val="center"/>
            <w:hideMark/>
          </w:tcPr>
          <w:p w14:paraId="0010B7BA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5163872A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D70E1AA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7138" w:type="dxa"/>
            <w:vAlign w:val="center"/>
            <w:hideMark/>
          </w:tcPr>
          <w:p w14:paraId="1E8E3A69" w14:textId="77777777" w:rsidR="00062056" w:rsidRPr="00062056" w:rsidRDefault="00062056" w:rsidP="00062056">
            <w:r w:rsidRPr="00062056">
              <w:t>Top 5 Countries by Specific Cancer Type</w:t>
            </w:r>
          </w:p>
        </w:tc>
      </w:tr>
      <w:tr w:rsidR="00062056" w:rsidRPr="00062056" w14:paraId="687F2AC8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24538DC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7138" w:type="dxa"/>
            <w:vAlign w:val="center"/>
            <w:hideMark/>
          </w:tcPr>
          <w:p w14:paraId="64A3519F" w14:textId="77777777" w:rsidR="00062056" w:rsidRPr="00062056" w:rsidRDefault="00062056" w:rsidP="00062056">
            <w:proofErr w:type="spellStart"/>
            <w:r w:rsidRPr="00062056">
              <w:t>Cancer_Type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Country_Region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1AC2BC7C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1993BAE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7138" w:type="dxa"/>
            <w:vAlign w:val="center"/>
            <w:hideMark/>
          </w:tcPr>
          <w:p w14:paraId="1E937A2C" w14:textId="77777777" w:rsidR="00062056" w:rsidRPr="00062056" w:rsidRDefault="00062056" w:rsidP="00062056">
            <w:r w:rsidRPr="00062056">
              <w:t>Bar Chart</w:t>
            </w:r>
          </w:p>
        </w:tc>
      </w:tr>
      <w:tr w:rsidR="00062056" w:rsidRPr="00062056" w14:paraId="0CAA32DB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BC59400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7138" w:type="dxa"/>
            <w:vAlign w:val="center"/>
            <w:hideMark/>
          </w:tcPr>
          <w:p w14:paraId="25CB8B42" w14:textId="77777777" w:rsidR="00062056" w:rsidRPr="00062056" w:rsidRDefault="00062056" w:rsidP="00062056">
            <w:r w:rsidRPr="00062056">
              <w:t>To focus on top countries affected by a selected cancer type.</w:t>
            </w:r>
          </w:p>
        </w:tc>
      </w:tr>
      <w:tr w:rsidR="00062056" w:rsidRPr="00062056" w14:paraId="4AA108B7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86DA0CB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7138" w:type="dxa"/>
            <w:vAlign w:val="center"/>
            <w:hideMark/>
          </w:tcPr>
          <w:p w14:paraId="20BE9684" w14:textId="77777777" w:rsidR="00062056" w:rsidRPr="00062056" w:rsidRDefault="00062056" w:rsidP="00062056">
            <w:r w:rsidRPr="00062056">
              <w:t>Helps deploy targeted resources and initiatives in countries most affected by specific cancer types.</w:t>
            </w:r>
          </w:p>
        </w:tc>
      </w:tr>
    </w:tbl>
    <w:p w14:paraId="1ED82841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519B9ECA">
          <v:rect id="_x0000_i1323" style="width:0;height:1.5pt" o:hralign="center" o:hrstd="t" o:hr="t" fillcolor="#a0a0a0" stroked="f"/>
        </w:pict>
      </w:r>
    </w:p>
    <w:p w14:paraId="658CFBEF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7. Cancer Burden Heatmap (Year vs Country)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656"/>
      </w:tblGrid>
      <w:tr w:rsidR="00062056" w:rsidRPr="00062056" w14:paraId="53D0F8D4" w14:textId="77777777" w:rsidTr="0006205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CA9F41C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611" w:type="dxa"/>
            <w:vAlign w:val="center"/>
            <w:hideMark/>
          </w:tcPr>
          <w:p w14:paraId="4F06D2C7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264DE191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2E6C35F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611" w:type="dxa"/>
            <w:vAlign w:val="center"/>
            <w:hideMark/>
          </w:tcPr>
          <w:p w14:paraId="39E1CBA2" w14:textId="77777777" w:rsidR="00062056" w:rsidRPr="00062056" w:rsidRDefault="00062056" w:rsidP="00062056">
            <w:r w:rsidRPr="00062056">
              <w:t>Cancer Burden Heatmap</w:t>
            </w:r>
          </w:p>
        </w:tc>
      </w:tr>
      <w:tr w:rsidR="00062056" w:rsidRPr="00062056" w14:paraId="69CBB720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4D337BE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611" w:type="dxa"/>
            <w:vAlign w:val="center"/>
            <w:hideMark/>
          </w:tcPr>
          <w:p w14:paraId="060E331E" w14:textId="77777777" w:rsidR="00062056" w:rsidRPr="00062056" w:rsidRDefault="00062056" w:rsidP="00062056">
            <w:r w:rsidRPr="00062056">
              <w:t xml:space="preserve">Year, </w:t>
            </w:r>
            <w:proofErr w:type="spellStart"/>
            <w:r w:rsidRPr="00062056">
              <w:t>Country_Region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Patient_ID</w:t>
            </w:r>
            <w:proofErr w:type="spellEnd"/>
          </w:p>
        </w:tc>
      </w:tr>
      <w:tr w:rsidR="00062056" w:rsidRPr="00062056" w14:paraId="77297464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473D2D6D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611" w:type="dxa"/>
            <w:vAlign w:val="center"/>
            <w:hideMark/>
          </w:tcPr>
          <w:p w14:paraId="11049088" w14:textId="77777777" w:rsidR="00062056" w:rsidRPr="00062056" w:rsidRDefault="00062056" w:rsidP="00062056">
            <w:r w:rsidRPr="00062056">
              <w:t>Heatmap (Matrix Visual)</w:t>
            </w:r>
          </w:p>
        </w:tc>
      </w:tr>
      <w:tr w:rsidR="00062056" w:rsidRPr="00062056" w14:paraId="69CA7DDB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C630902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611" w:type="dxa"/>
            <w:vAlign w:val="center"/>
            <w:hideMark/>
          </w:tcPr>
          <w:p w14:paraId="4E5D3BC3" w14:textId="77777777" w:rsidR="00062056" w:rsidRPr="00062056" w:rsidRDefault="00062056" w:rsidP="00062056">
            <w:r w:rsidRPr="00062056">
              <w:t>To show how cancer case volume changes across countries and over years.</w:t>
            </w:r>
          </w:p>
        </w:tc>
      </w:tr>
      <w:tr w:rsidR="00062056" w:rsidRPr="00062056" w14:paraId="7EA7B9A7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84B287B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611" w:type="dxa"/>
            <w:vAlign w:val="center"/>
            <w:hideMark/>
          </w:tcPr>
          <w:p w14:paraId="165CBC12" w14:textId="77777777" w:rsidR="00062056" w:rsidRPr="00062056" w:rsidRDefault="00062056" w:rsidP="00062056">
            <w:r w:rsidRPr="00062056">
              <w:t xml:space="preserve">Useful for identifying spikes, crisis years, and regional trends </w:t>
            </w:r>
            <w:proofErr w:type="gramStart"/>
            <w:r w:rsidRPr="00062056">
              <w:t>at a glance</w:t>
            </w:r>
            <w:proofErr w:type="gramEnd"/>
            <w:r w:rsidRPr="00062056">
              <w:t>.</w:t>
            </w:r>
          </w:p>
        </w:tc>
      </w:tr>
    </w:tbl>
    <w:p w14:paraId="038A47F0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5A278166">
          <v:rect id="_x0000_i1324" style="width:0;height:1.5pt" o:hralign="center" o:hrstd="t" o:hr="t" fillcolor="#a0a0a0" stroked="f"/>
        </w:pict>
      </w:r>
    </w:p>
    <w:p w14:paraId="6AF676DC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8. Treatment Cost by Cancer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7041"/>
      </w:tblGrid>
      <w:tr w:rsidR="00062056" w:rsidRPr="00062056" w14:paraId="20D31AE9" w14:textId="77777777" w:rsidTr="00062056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0C3ACA5D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996" w:type="dxa"/>
            <w:vAlign w:val="center"/>
            <w:hideMark/>
          </w:tcPr>
          <w:p w14:paraId="46720FC0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355E570F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BC0E2C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996" w:type="dxa"/>
            <w:vAlign w:val="center"/>
            <w:hideMark/>
          </w:tcPr>
          <w:p w14:paraId="12788A4D" w14:textId="77777777" w:rsidR="00062056" w:rsidRPr="00062056" w:rsidRDefault="00062056" w:rsidP="00062056">
            <w:r w:rsidRPr="00062056">
              <w:t>Treatment Cost by Cancer Type</w:t>
            </w:r>
          </w:p>
        </w:tc>
      </w:tr>
      <w:tr w:rsidR="00062056" w:rsidRPr="00062056" w14:paraId="39FCDA36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7F3E9EEE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996" w:type="dxa"/>
            <w:vAlign w:val="center"/>
            <w:hideMark/>
          </w:tcPr>
          <w:p w14:paraId="2064116A" w14:textId="77777777" w:rsidR="00062056" w:rsidRPr="00062056" w:rsidRDefault="00062056" w:rsidP="00062056">
            <w:proofErr w:type="spellStart"/>
            <w:r w:rsidRPr="00062056">
              <w:t>Cancer_Type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Treatment_Cost_USD</w:t>
            </w:r>
            <w:proofErr w:type="spellEnd"/>
          </w:p>
        </w:tc>
      </w:tr>
      <w:tr w:rsidR="00062056" w:rsidRPr="00062056" w14:paraId="748F0960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344C2721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996" w:type="dxa"/>
            <w:vAlign w:val="center"/>
            <w:hideMark/>
          </w:tcPr>
          <w:p w14:paraId="6885EAD6" w14:textId="77777777" w:rsidR="00062056" w:rsidRPr="00062056" w:rsidRDefault="00062056" w:rsidP="00062056">
            <w:r w:rsidRPr="00062056">
              <w:t>Bar or Box Plot</w:t>
            </w:r>
          </w:p>
        </w:tc>
      </w:tr>
      <w:tr w:rsidR="00062056" w:rsidRPr="00062056" w14:paraId="5BFE629B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E67AED2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996" w:type="dxa"/>
            <w:vAlign w:val="center"/>
            <w:hideMark/>
          </w:tcPr>
          <w:p w14:paraId="5AAA8D5F" w14:textId="77777777" w:rsidR="00062056" w:rsidRPr="00062056" w:rsidRDefault="00062056" w:rsidP="00062056">
            <w:r w:rsidRPr="00062056">
              <w:t>To compare the average or distribution of treatment cost across cancer types.</w:t>
            </w:r>
          </w:p>
        </w:tc>
      </w:tr>
      <w:tr w:rsidR="00062056" w:rsidRPr="00062056" w14:paraId="3EED9C78" w14:textId="77777777" w:rsidTr="00062056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919C021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996" w:type="dxa"/>
            <w:vAlign w:val="center"/>
            <w:hideMark/>
          </w:tcPr>
          <w:p w14:paraId="7BEC9A6F" w14:textId="77777777" w:rsidR="00062056" w:rsidRPr="00062056" w:rsidRDefault="00062056" w:rsidP="00062056">
            <w:r w:rsidRPr="00062056">
              <w:t>Helps financial analysts and health systems understand cost burdens by condition.</w:t>
            </w:r>
          </w:p>
        </w:tc>
      </w:tr>
    </w:tbl>
    <w:p w14:paraId="3C988315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389C13FA">
          <v:rect id="_x0000_i1325" style="width:0;height:1.5pt" o:hralign="center" o:hrstd="t" o:hr="t" fillcolor="#a0a0a0" stroked="f"/>
        </w:pict>
      </w:r>
    </w:p>
    <w:p w14:paraId="41E98E27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9. Survival Years vs Severity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5616"/>
      </w:tblGrid>
      <w:tr w:rsidR="00062056" w:rsidRPr="00062056" w14:paraId="541C2570" w14:textId="77777777" w:rsidTr="0006205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37FF399F" w14:textId="77777777" w:rsidR="00062056" w:rsidRPr="00062056" w:rsidRDefault="00062056" w:rsidP="00062056">
            <w:r w:rsidRPr="00062056">
              <w:lastRenderedPageBreak/>
              <w:t>Section</w:t>
            </w:r>
          </w:p>
        </w:tc>
        <w:tc>
          <w:tcPr>
            <w:tcW w:w="5571" w:type="dxa"/>
            <w:vAlign w:val="center"/>
            <w:hideMark/>
          </w:tcPr>
          <w:p w14:paraId="55525F3A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543CE8D2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6D50CB5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5571" w:type="dxa"/>
            <w:vAlign w:val="center"/>
            <w:hideMark/>
          </w:tcPr>
          <w:p w14:paraId="46555F7C" w14:textId="77777777" w:rsidR="00062056" w:rsidRPr="00062056" w:rsidRDefault="00062056" w:rsidP="00062056">
            <w:r w:rsidRPr="00062056">
              <w:t>Survival vs Severity</w:t>
            </w:r>
          </w:p>
        </w:tc>
      </w:tr>
      <w:tr w:rsidR="00062056" w:rsidRPr="00062056" w14:paraId="0B5E6481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BC92C9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5571" w:type="dxa"/>
            <w:vAlign w:val="center"/>
            <w:hideMark/>
          </w:tcPr>
          <w:p w14:paraId="40580256" w14:textId="77777777" w:rsidR="00062056" w:rsidRPr="00062056" w:rsidRDefault="00062056" w:rsidP="00062056">
            <w:proofErr w:type="spellStart"/>
            <w:r w:rsidRPr="00062056">
              <w:t>Survival_Years</w:t>
            </w:r>
            <w:proofErr w:type="spellEnd"/>
            <w:r w:rsidRPr="00062056">
              <w:t xml:space="preserve">, </w:t>
            </w:r>
            <w:proofErr w:type="spellStart"/>
            <w:r w:rsidRPr="00062056">
              <w:t>Target_Severity_Score</w:t>
            </w:r>
            <w:proofErr w:type="spellEnd"/>
          </w:p>
        </w:tc>
      </w:tr>
      <w:tr w:rsidR="00062056" w:rsidRPr="00062056" w14:paraId="4C6F44B9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F425260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5571" w:type="dxa"/>
            <w:vAlign w:val="center"/>
            <w:hideMark/>
          </w:tcPr>
          <w:p w14:paraId="6E5EF87A" w14:textId="77777777" w:rsidR="00062056" w:rsidRPr="00062056" w:rsidRDefault="00062056" w:rsidP="00062056">
            <w:r w:rsidRPr="00062056">
              <w:t>Scatter Plot</w:t>
            </w:r>
          </w:p>
        </w:tc>
      </w:tr>
      <w:tr w:rsidR="00062056" w:rsidRPr="00062056" w14:paraId="669C92FD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63AC5654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5571" w:type="dxa"/>
            <w:vAlign w:val="center"/>
            <w:hideMark/>
          </w:tcPr>
          <w:p w14:paraId="6578CEA6" w14:textId="77777777" w:rsidR="00062056" w:rsidRPr="00062056" w:rsidRDefault="00062056" w:rsidP="00062056">
            <w:r w:rsidRPr="00062056">
              <w:t>To explore the relationship between severity and survival.</w:t>
            </w:r>
          </w:p>
        </w:tc>
      </w:tr>
      <w:tr w:rsidR="00062056" w:rsidRPr="00062056" w14:paraId="2FABDC07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1FBFE833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5571" w:type="dxa"/>
            <w:vAlign w:val="center"/>
            <w:hideMark/>
          </w:tcPr>
          <w:p w14:paraId="203BC2C6" w14:textId="77777777" w:rsidR="00062056" w:rsidRPr="00062056" w:rsidRDefault="00062056" w:rsidP="00062056">
            <w:r w:rsidRPr="00062056">
              <w:t>Validates treatment outcomes or severity score predictiveness.</w:t>
            </w:r>
          </w:p>
        </w:tc>
      </w:tr>
    </w:tbl>
    <w:p w14:paraId="6F24D7ED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pict w14:anchorId="56B72334">
          <v:rect id="_x0000_i1326" style="width:0;height:1.5pt" o:hralign="center" o:hrstd="t" o:hr="t" fillcolor="#a0a0a0" stroked="f"/>
        </w:pict>
      </w:r>
    </w:p>
    <w:p w14:paraId="737C81B3" w14:textId="77777777" w:rsidR="00062056" w:rsidRPr="00062056" w:rsidRDefault="00062056" w:rsidP="00062056">
      <w:pPr>
        <w:rPr>
          <w:b/>
          <w:bCs/>
        </w:rPr>
      </w:pPr>
      <w:r w:rsidRPr="00062056">
        <w:rPr>
          <w:b/>
          <w:bCs/>
        </w:rPr>
        <w:t>10. Smoking vs Severity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6845"/>
      </w:tblGrid>
      <w:tr w:rsidR="00062056" w:rsidRPr="00062056" w14:paraId="45CA9FE2" w14:textId="77777777" w:rsidTr="00062056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0A88B1BB" w14:textId="77777777" w:rsidR="00062056" w:rsidRPr="00062056" w:rsidRDefault="00062056" w:rsidP="00062056">
            <w:r w:rsidRPr="00062056">
              <w:t>Section</w:t>
            </w:r>
          </w:p>
        </w:tc>
        <w:tc>
          <w:tcPr>
            <w:tcW w:w="6800" w:type="dxa"/>
            <w:vAlign w:val="center"/>
            <w:hideMark/>
          </w:tcPr>
          <w:p w14:paraId="39171698" w14:textId="77777777" w:rsidR="00062056" w:rsidRPr="00062056" w:rsidRDefault="00062056" w:rsidP="00062056">
            <w:r w:rsidRPr="00062056">
              <w:t>Description</w:t>
            </w:r>
          </w:p>
        </w:tc>
      </w:tr>
      <w:tr w:rsidR="00062056" w:rsidRPr="00062056" w14:paraId="710A811F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096472B4" w14:textId="77777777" w:rsidR="00062056" w:rsidRPr="00062056" w:rsidRDefault="00062056" w:rsidP="00062056">
            <w:r w:rsidRPr="00062056">
              <w:t>Visualization Name</w:t>
            </w:r>
          </w:p>
        </w:tc>
        <w:tc>
          <w:tcPr>
            <w:tcW w:w="6800" w:type="dxa"/>
            <w:vAlign w:val="center"/>
            <w:hideMark/>
          </w:tcPr>
          <w:p w14:paraId="6D910F72" w14:textId="77777777" w:rsidR="00062056" w:rsidRPr="00062056" w:rsidRDefault="00062056" w:rsidP="00062056">
            <w:r w:rsidRPr="00062056">
              <w:t>Smoking vs Severity Score</w:t>
            </w:r>
          </w:p>
        </w:tc>
      </w:tr>
      <w:tr w:rsidR="00062056" w:rsidRPr="00062056" w14:paraId="6CD14C2B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B087414" w14:textId="77777777" w:rsidR="00062056" w:rsidRPr="00062056" w:rsidRDefault="00062056" w:rsidP="00062056">
            <w:r w:rsidRPr="00062056">
              <w:t>Data Used</w:t>
            </w:r>
          </w:p>
        </w:tc>
        <w:tc>
          <w:tcPr>
            <w:tcW w:w="6800" w:type="dxa"/>
            <w:vAlign w:val="center"/>
            <w:hideMark/>
          </w:tcPr>
          <w:p w14:paraId="4E59F9CF" w14:textId="77777777" w:rsidR="00062056" w:rsidRPr="00062056" w:rsidRDefault="00062056" w:rsidP="00062056">
            <w:r w:rsidRPr="00062056">
              <w:t xml:space="preserve">Smoking, </w:t>
            </w:r>
            <w:proofErr w:type="spellStart"/>
            <w:r w:rsidRPr="00062056">
              <w:t>Target_Severity_Score</w:t>
            </w:r>
            <w:proofErr w:type="spellEnd"/>
          </w:p>
        </w:tc>
      </w:tr>
      <w:tr w:rsidR="00062056" w:rsidRPr="00062056" w14:paraId="61DFAA60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346402E3" w14:textId="77777777" w:rsidR="00062056" w:rsidRPr="00062056" w:rsidRDefault="00062056" w:rsidP="00062056">
            <w:r w:rsidRPr="00062056">
              <w:t>Chart Type</w:t>
            </w:r>
          </w:p>
        </w:tc>
        <w:tc>
          <w:tcPr>
            <w:tcW w:w="6800" w:type="dxa"/>
            <w:vAlign w:val="center"/>
            <w:hideMark/>
          </w:tcPr>
          <w:p w14:paraId="7BCF7C47" w14:textId="77777777" w:rsidR="00062056" w:rsidRPr="00062056" w:rsidRDefault="00062056" w:rsidP="00062056">
            <w:r w:rsidRPr="00062056">
              <w:t>Scatter Plot</w:t>
            </w:r>
          </w:p>
        </w:tc>
      </w:tr>
      <w:tr w:rsidR="00062056" w:rsidRPr="00062056" w14:paraId="0CDC6460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C980502" w14:textId="77777777" w:rsidR="00062056" w:rsidRPr="00062056" w:rsidRDefault="00062056" w:rsidP="00062056">
            <w:r w:rsidRPr="00062056">
              <w:t>Purpose/Why</w:t>
            </w:r>
          </w:p>
        </w:tc>
        <w:tc>
          <w:tcPr>
            <w:tcW w:w="6800" w:type="dxa"/>
            <w:vAlign w:val="center"/>
            <w:hideMark/>
          </w:tcPr>
          <w:p w14:paraId="4F04F94A" w14:textId="77777777" w:rsidR="00062056" w:rsidRPr="00062056" w:rsidRDefault="00062056" w:rsidP="00062056">
            <w:r w:rsidRPr="00062056">
              <w:t>To investigate how smoking levels impact cancer severity.</w:t>
            </w:r>
          </w:p>
        </w:tc>
      </w:tr>
      <w:tr w:rsidR="00062056" w:rsidRPr="00062056" w14:paraId="0E111CA4" w14:textId="77777777" w:rsidTr="00062056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7E037E34" w14:textId="77777777" w:rsidR="00062056" w:rsidRPr="00062056" w:rsidRDefault="00062056" w:rsidP="00062056">
            <w:r w:rsidRPr="00062056">
              <w:t>How It Helps</w:t>
            </w:r>
          </w:p>
        </w:tc>
        <w:tc>
          <w:tcPr>
            <w:tcW w:w="6800" w:type="dxa"/>
            <w:vAlign w:val="center"/>
            <w:hideMark/>
          </w:tcPr>
          <w:p w14:paraId="670D8E18" w14:textId="77777777" w:rsidR="00062056" w:rsidRPr="00062056" w:rsidRDefault="00062056" w:rsidP="00062056">
            <w:r w:rsidRPr="00062056">
              <w:t>Supports awareness campaigns and policy formation regarding lifestyle risks.</w:t>
            </w:r>
          </w:p>
        </w:tc>
      </w:tr>
    </w:tbl>
    <w:p w14:paraId="2782565C" w14:textId="77777777" w:rsidR="00E6675D" w:rsidRDefault="00E6675D"/>
    <w:sectPr w:rsidR="00E66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001"/>
    <w:multiLevelType w:val="multilevel"/>
    <w:tmpl w:val="32EC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C3BAB"/>
    <w:multiLevelType w:val="multilevel"/>
    <w:tmpl w:val="AAAA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768A5"/>
    <w:multiLevelType w:val="multilevel"/>
    <w:tmpl w:val="96CA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3193"/>
    <w:multiLevelType w:val="multilevel"/>
    <w:tmpl w:val="368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43D0C"/>
    <w:multiLevelType w:val="multilevel"/>
    <w:tmpl w:val="6C6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5F563B"/>
    <w:multiLevelType w:val="multilevel"/>
    <w:tmpl w:val="DA103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891127"/>
    <w:multiLevelType w:val="multilevel"/>
    <w:tmpl w:val="55A2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128E4"/>
    <w:multiLevelType w:val="multilevel"/>
    <w:tmpl w:val="D674A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33097F"/>
    <w:multiLevelType w:val="multilevel"/>
    <w:tmpl w:val="FB44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F3156"/>
    <w:multiLevelType w:val="multilevel"/>
    <w:tmpl w:val="DBE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16091"/>
    <w:multiLevelType w:val="multilevel"/>
    <w:tmpl w:val="AEF2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8977DE"/>
    <w:multiLevelType w:val="multilevel"/>
    <w:tmpl w:val="C982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F82F72"/>
    <w:multiLevelType w:val="multilevel"/>
    <w:tmpl w:val="D750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A33A3"/>
    <w:multiLevelType w:val="multilevel"/>
    <w:tmpl w:val="5FFC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F42AB"/>
    <w:multiLevelType w:val="multilevel"/>
    <w:tmpl w:val="98E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BD4CBB"/>
    <w:multiLevelType w:val="multilevel"/>
    <w:tmpl w:val="AD10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F7F19"/>
    <w:multiLevelType w:val="multilevel"/>
    <w:tmpl w:val="5E4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F54BC5"/>
    <w:multiLevelType w:val="multilevel"/>
    <w:tmpl w:val="13C6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923969"/>
    <w:multiLevelType w:val="multilevel"/>
    <w:tmpl w:val="4FD8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E25865"/>
    <w:multiLevelType w:val="multilevel"/>
    <w:tmpl w:val="A714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769165">
    <w:abstractNumId w:val="7"/>
  </w:num>
  <w:num w:numId="2" w16cid:durableId="566888533">
    <w:abstractNumId w:val="6"/>
  </w:num>
  <w:num w:numId="3" w16cid:durableId="793250818">
    <w:abstractNumId w:val="17"/>
  </w:num>
  <w:num w:numId="4" w16cid:durableId="315689455">
    <w:abstractNumId w:val="14"/>
  </w:num>
  <w:num w:numId="5" w16cid:durableId="631060367">
    <w:abstractNumId w:val="18"/>
  </w:num>
  <w:num w:numId="6" w16cid:durableId="1862742880">
    <w:abstractNumId w:val="3"/>
  </w:num>
  <w:num w:numId="7" w16cid:durableId="467474898">
    <w:abstractNumId w:val="5"/>
  </w:num>
  <w:num w:numId="8" w16cid:durableId="1034504403">
    <w:abstractNumId w:val="12"/>
  </w:num>
  <w:num w:numId="9" w16cid:durableId="1587152522">
    <w:abstractNumId w:val="0"/>
  </w:num>
  <w:num w:numId="10" w16cid:durableId="1616213734">
    <w:abstractNumId w:val="4"/>
  </w:num>
  <w:num w:numId="11" w16cid:durableId="2116552217">
    <w:abstractNumId w:val="2"/>
  </w:num>
  <w:num w:numId="12" w16cid:durableId="438794812">
    <w:abstractNumId w:val="1"/>
  </w:num>
  <w:num w:numId="13" w16cid:durableId="1306621620">
    <w:abstractNumId w:val="11"/>
  </w:num>
  <w:num w:numId="14" w16cid:durableId="228929735">
    <w:abstractNumId w:val="10"/>
  </w:num>
  <w:num w:numId="15" w16cid:durableId="937256894">
    <w:abstractNumId w:val="19"/>
  </w:num>
  <w:num w:numId="16" w16cid:durableId="1292400785">
    <w:abstractNumId w:val="8"/>
  </w:num>
  <w:num w:numId="17" w16cid:durableId="1026296516">
    <w:abstractNumId w:val="9"/>
  </w:num>
  <w:num w:numId="18" w16cid:durableId="291909386">
    <w:abstractNumId w:val="13"/>
  </w:num>
  <w:num w:numId="19" w16cid:durableId="628320454">
    <w:abstractNumId w:val="16"/>
  </w:num>
  <w:num w:numId="20" w16cid:durableId="231396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95"/>
    <w:rsid w:val="00062056"/>
    <w:rsid w:val="00076A46"/>
    <w:rsid w:val="000A3D0D"/>
    <w:rsid w:val="00107996"/>
    <w:rsid w:val="00902E95"/>
    <w:rsid w:val="009961E5"/>
    <w:rsid w:val="00A90EA8"/>
    <w:rsid w:val="00AE3228"/>
    <w:rsid w:val="00C91E3D"/>
    <w:rsid w:val="00E6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3FC6"/>
  <w15:chartTrackingRefBased/>
  <w15:docId w15:val="{A15278AC-E688-4AA7-83CF-CECC2B800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9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1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3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6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3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6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0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7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2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8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6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31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5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04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26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8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5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7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8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5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85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6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1160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Jaiswal</dc:creator>
  <cp:keywords/>
  <dc:description/>
  <cp:lastModifiedBy>Vishal Jaiswal</cp:lastModifiedBy>
  <cp:revision>2</cp:revision>
  <dcterms:created xsi:type="dcterms:W3CDTF">2025-05-18T00:27:00Z</dcterms:created>
  <dcterms:modified xsi:type="dcterms:W3CDTF">2025-05-18T01:06:00Z</dcterms:modified>
</cp:coreProperties>
</file>