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606" w:rsidRDefault="00963606"/>
    <w:p w:rsidR="00963606" w:rsidRDefault="00963606" w:rsidP="00963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A45C7" w:rsidRPr="00FA45C7" w:rsidRDefault="00FA45C7" w:rsidP="00FA45C7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45C7">
        <w:rPr>
          <w:rFonts w:ascii="Arial" w:eastAsia="Times New Roman" w:hAnsi="Arial" w:cs="Arial"/>
          <w:b/>
          <w:bCs/>
          <w:color w:val="000000"/>
          <w:lang w:eastAsia="en-GB"/>
        </w:rPr>
        <w:t>Site report development: Part 1</w:t>
      </w:r>
    </w:p>
    <w:p w:rsidR="00FA45C7" w:rsidRPr="00FA45C7" w:rsidRDefault="00FA45C7" w:rsidP="00FA4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45C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FA45C7" w:rsidRPr="00FA45C7" w:rsidRDefault="00FA45C7" w:rsidP="00FA45C7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A45C7">
        <w:rPr>
          <w:rFonts w:ascii="Arial" w:eastAsia="Times New Roman" w:hAnsi="Arial" w:cs="Arial"/>
          <w:color w:val="000000"/>
          <w:lang w:eastAsia="en-GB"/>
        </w:rPr>
        <w:t xml:space="preserve">Throughout my experience with website development there’s been plenty of onerous moments as well as times where </w:t>
      </w:r>
      <w:proofErr w:type="spellStart"/>
      <w:r w:rsidRPr="00FA45C7">
        <w:rPr>
          <w:rFonts w:ascii="Arial" w:eastAsia="Times New Roman" w:hAnsi="Arial" w:cs="Arial"/>
          <w:color w:val="000000"/>
          <w:lang w:eastAsia="en-GB"/>
        </w:rPr>
        <w:t>i’ve</w:t>
      </w:r>
      <w:proofErr w:type="spellEnd"/>
      <w:r w:rsidRPr="00FA45C7">
        <w:rPr>
          <w:rFonts w:ascii="Arial" w:eastAsia="Times New Roman" w:hAnsi="Arial" w:cs="Arial"/>
          <w:color w:val="000000"/>
          <w:lang w:eastAsia="en-GB"/>
        </w:rPr>
        <w:t xml:space="preserve"> yelled “Eureka!”. This module really is capricious in the sense where I can either find myself feeling frustrated or complacent, there is no </w:t>
      </w:r>
      <w:proofErr w:type="spellStart"/>
      <w:r w:rsidRPr="00FA45C7">
        <w:rPr>
          <w:rFonts w:ascii="Arial" w:eastAsia="Times New Roman" w:hAnsi="Arial" w:cs="Arial"/>
          <w:color w:val="000000"/>
          <w:lang w:eastAsia="en-GB"/>
        </w:rPr>
        <w:t>inbetween</w:t>
      </w:r>
      <w:proofErr w:type="spellEnd"/>
      <w:r w:rsidRPr="00FA45C7">
        <w:rPr>
          <w:rFonts w:ascii="Arial" w:eastAsia="Times New Roman" w:hAnsi="Arial" w:cs="Arial"/>
          <w:color w:val="000000"/>
          <w:lang w:eastAsia="en-GB"/>
        </w:rPr>
        <w:t xml:space="preserve">. Before enrolling into university, I had completed my A-levels where </w:t>
      </w:r>
      <w:proofErr w:type="spellStart"/>
      <w:r w:rsidRPr="00FA45C7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FA45C7">
        <w:rPr>
          <w:rFonts w:ascii="Arial" w:eastAsia="Times New Roman" w:hAnsi="Arial" w:cs="Arial"/>
          <w:color w:val="000000"/>
          <w:lang w:eastAsia="en-GB"/>
        </w:rPr>
        <w:t xml:space="preserve"> did a national certificate in IT. We covered website development in </w:t>
      </w:r>
      <w:proofErr w:type="gramStart"/>
      <w:r w:rsidRPr="00FA45C7">
        <w:rPr>
          <w:rFonts w:ascii="Arial" w:eastAsia="Times New Roman" w:hAnsi="Arial" w:cs="Arial"/>
          <w:color w:val="000000"/>
          <w:lang w:eastAsia="en-GB"/>
        </w:rPr>
        <w:t>IT</w:t>
      </w:r>
      <w:proofErr w:type="gramEnd"/>
      <w:r w:rsidRPr="00FA45C7">
        <w:rPr>
          <w:rFonts w:ascii="Arial" w:eastAsia="Times New Roman" w:hAnsi="Arial" w:cs="Arial"/>
          <w:color w:val="000000"/>
          <w:lang w:eastAsia="en-GB"/>
        </w:rPr>
        <w:t xml:space="preserve"> so the lectures didn't seem as foreign to me as it did to many at first. The first few lectures were almost like revision as </w:t>
      </w:r>
      <w:proofErr w:type="spellStart"/>
      <w:r w:rsidRPr="00FA45C7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FA45C7">
        <w:rPr>
          <w:rFonts w:ascii="Arial" w:eastAsia="Times New Roman" w:hAnsi="Arial" w:cs="Arial"/>
          <w:color w:val="000000"/>
          <w:lang w:eastAsia="en-GB"/>
        </w:rPr>
        <w:t xml:space="preserve"> was familiar with HTML and CSS but only at an amateur level at best. I did pick up some useful skills within the lectures that I used profusely in my assignment. One very useful skill I picked up was using commenting as a tool for debugging code and finding where the error is. I had to use this plenty of times, especially in my </w:t>
      </w:r>
      <w:proofErr w:type="spellStart"/>
      <w:r w:rsidRPr="00FA45C7">
        <w:rPr>
          <w:rFonts w:ascii="Arial" w:eastAsia="Times New Roman" w:hAnsi="Arial" w:cs="Arial"/>
          <w:color w:val="000000"/>
          <w:lang w:eastAsia="en-GB"/>
        </w:rPr>
        <w:t>css</w:t>
      </w:r>
      <w:proofErr w:type="spellEnd"/>
      <w:r w:rsidRPr="00FA45C7">
        <w:rPr>
          <w:rFonts w:ascii="Arial" w:eastAsia="Times New Roman" w:hAnsi="Arial" w:cs="Arial"/>
          <w:color w:val="000000"/>
          <w:lang w:eastAsia="en-GB"/>
        </w:rPr>
        <w:t xml:space="preserve"> code to locate the problem and either delete that line of code or correct it. Lectures gave me a general idea of the languages that we were looking at. </w:t>
      </w:r>
      <w:proofErr w:type="gramStart"/>
      <w:r w:rsidRPr="00FA45C7">
        <w:rPr>
          <w:rFonts w:ascii="Arial" w:eastAsia="Times New Roman" w:hAnsi="Arial" w:cs="Arial"/>
          <w:color w:val="000000"/>
          <w:lang w:eastAsia="en-GB"/>
        </w:rPr>
        <w:t>In order to</w:t>
      </w:r>
      <w:proofErr w:type="gramEnd"/>
      <w:r w:rsidRPr="00FA45C7">
        <w:rPr>
          <w:rFonts w:ascii="Arial" w:eastAsia="Times New Roman" w:hAnsi="Arial" w:cs="Arial"/>
          <w:color w:val="000000"/>
          <w:lang w:eastAsia="en-GB"/>
        </w:rPr>
        <w:t xml:space="preserve"> broader my understanding </w:t>
      </w:r>
      <w:proofErr w:type="spellStart"/>
      <w:r w:rsidRPr="00FA45C7">
        <w:rPr>
          <w:rFonts w:ascii="Arial" w:eastAsia="Times New Roman" w:hAnsi="Arial" w:cs="Arial"/>
          <w:color w:val="000000"/>
          <w:lang w:eastAsia="en-GB"/>
        </w:rPr>
        <w:t>i</w:t>
      </w:r>
      <w:proofErr w:type="spellEnd"/>
      <w:r w:rsidRPr="00FA45C7">
        <w:rPr>
          <w:rFonts w:ascii="Arial" w:eastAsia="Times New Roman" w:hAnsi="Arial" w:cs="Arial"/>
          <w:color w:val="000000"/>
          <w:lang w:eastAsia="en-GB"/>
        </w:rPr>
        <w:t xml:space="preserve"> watched plenty of </w:t>
      </w:r>
      <w:proofErr w:type="spellStart"/>
      <w:r w:rsidRPr="00FA45C7">
        <w:rPr>
          <w:rFonts w:ascii="Arial" w:eastAsia="Times New Roman" w:hAnsi="Arial" w:cs="Arial"/>
          <w:color w:val="000000"/>
          <w:lang w:eastAsia="en-GB"/>
        </w:rPr>
        <w:t>youtube</w:t>
      </w:r>
      <w:proofErr w:type="spellEnd"/>
      <w:r w:rsidRPr="00FA45C7">
        <w:rPr>
          <w:rFonts w:ascii="Arial" w:eastAsia="Times New Roman" w:hAnsi="Arial" w:cs="Arial"/>
          <w:color w:val="000000"/>
          <w:lang w:eastAsia="en-GB"/>
        </w:rPr>
        <w:t xml:space="preserve"> videos and experimented extensively on visual studio code in my own free time.</w:t>
      </w:r>
    </w:p>
    <w:p w:rsidR="007F0275" w:rsidRDefault="007F0275" w:rsidP="007F0275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7F0275" w:rsidRPr="00963606" w:rsidRDefault="007F0275" w:rsidP="007F0275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tbl>
      <w:tblPr>
        <w:tblW w:w="108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  <w:gridCol w:w="6138"/>
      </w:tblGrid>
      <w:tr w:rsidR="00963606" w:rsidRPr="00963606" w:rsidTr="0096360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Name:</w:t>
            </w:r>
            <w:r>
              <w:rPr>
                <w:rFonts w:ascii="Arial" w:eastAsia="Times New Roman" w:hAnsi="Arial" w:cs="Times New Roman"/>
                <w:color w:val="333333"/>
                <w:lang w:eastAsia="en-GB"/>
              </w:rPr>
              <w:t xml:space="preserve"> Jaiwin Prince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Student Number:</w:t>
            </w:r>
            <w:r>
              <w:rPr>
                <w:rFonts w:ascii="Arial" w:eastAsia="Times New Roman" w:hAnsi="Arial" w:cs="Times New Roman"/>
                <w:color w:val="333333"/>
                <w:lang w:eastAsia="en-GB"/>
              </w:rPr>
              <w:t xml:space="preserve"> 19427503</w:t>
            </w:r>
          </w:p>
        </w:tc>
      </w:tr>
    </w:tbl>
    <w:p w:rsidR="00963606" w:rsidRPr="00963606" w:rsidRDefault="00963606" w:rsidP="00963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36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963606" w:rsidRPr="00963606" w:rsidRDefault="00963606" w:rsidP="00963606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3606">
        <w:rPr>
          <w:rFonts w:ascii="Arial" w:eastAsia="Times New Roman" w:hAnsi="Arial" w:cs="Times New Roman"/>
          <w:noProof/>
          <w:color w:val="1155CC"/>
          <w:bdr w:val="none" w:sz="0" w:space="0" w:color="auto" w:frame="1"/>
          <w:lang w:eastAsia="en-GB"/>
        </w:rPr>
        <w:drawing>
          <wp:inline distT="0" distB="0" distL="0" distR="0">
            <wp:extent cx="1943100" cy="1971675"/>
            <wp:effectExtent l="0" t="0" r="0" b="9525"/>
            <wp:docPr id="7" name="Picture 7" descr="https://lh4.googleusercontent.com/o1w0OnW8-T3G3ZgfPbbJ2wtXEA93AbNwYqnYdLiI7HXVWESg5S-ikn3zkzy-2eVf9hHE_E5mZeEXHtM_29fMLy2doTyiKZoPLhEaKaNiOXhmuk6Jr8KZHTWhhUF9fW-K3SWKz3I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1w0OnW8-T3G3ZgfPbbJ2wtXEA93AbNwYqnYdLiI7HXVWESg5S-ikn3zkzy-2eVf9hHE_E5mZeEXHtM_29fMLy2doTyiKZoPLhEaKaNiOXhmuk6Jr8KZHTWhhUF9fW-K3SWKz3I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76"/>
        <w:tblW w:w="111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450"/>
        <w:gridCol w:w="1216"/>
      </w:tblGrid>
      <w:tr w:rsidR="007F0275" w:rsidRPr="00963606" w:rsidTr="007F0275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noProof/>
                <w:color w:val="1155CC"/>
                <w:bdr w:val="none" w:sz="0" w:space="0" w:color="auto" w:frame="1"/>
                <w:lang w:eastAsia="en-GB"/>
              </w:rPr>
              <w:lastRenderedPageBreak/>
              <w:drawing>
                <wp:inline distT="0" distB="0" distL="0" distR="0" wp14:anchorId="62BA4A92" wp14:editId="1FCBB77B">
                  <wp:extent cx="781050" cy="790575"/>
                  <wp:effectExtent l="0" t="0" r="0" b="9525"/>
                  <wp:docPr id="6" name="Picture 6" descr="https://lh3.googleusercontent.com/LcSzcUU7DuZcAO3-xQpuS8z2oRGa7b3o8TY10tnFnRrMuuZJ5_0hUtvJCwIeZwxdOBh2Voi7PDP-XpI5s2LSMtLOfkJ8v6pvrp_LgK7V-Z8V_nVFTiPATiUvek1tDSEVTVh_ExiS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LcSzcUU7DuZcAO3-xQpuS8z2oRGa7b3o8TY10tnFnRrMuuZJ5_0hUtvJCwIeZwxdOBh2Voi7PDP-XpI5s2LSMtLOfkJ8v6pvrp_LgK7V-Z8V_nVFTiPATiUvek1tDSEVTVh_Ex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4AA77F" wp14:editId="7C08ADB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340995</wp:posOffset>
                  </wp:positionV>
                  <wp:extent cx="5238750" cy="2832313"/>
                  <wp:effectExtent l="0" t="0" r="0" b="635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42"/>
                          <a:stretch/>
                        </pic:blipFill>
                        <pic:spPr bwMode="auto">
                          <a:xfrm>
                            <a:off x="0" y="0"/>
                            <a:ext cx="5246025" cy="2836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1 for completing Assignment 0</w:t>
            </w:r>
          </w:p>
        </w:tc>
      </w:tr>
      <w:tr w:rsidR="007F0275" w:rsidRPr="00963606" w:rsidTr="007F0275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Milestone Badge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Times New Roman"/>
                <w:color w:val="333333"/>
                <w:lang w:eastAsia="en-GB"/>
              </w:rPr>
              <w:t>1</w:t>
            </w: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 xml:space="preserve">/1    </w:t>
            </w:r>
          </w:p>
        </w:tc>
      </w:tr>
      <w:tr w:rsidR="007F0275" w:rsidRPr="00963606" w:rsidTr="007F0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noProof/>
                <w:color w:val="1155CC"/>
                <w:bdr w:val="none" w:sz="0" w:space="0" w:color="auto" w:frame="1"/>
                <w:lang w:eastAsia="en-GB"/>
              </w:rPr>
              <w:drawing>
                <wp:inline distT="0" distB="0" distL="0" distR="0" wp14:anchorId="73FD4BF9" wp14:editId="57589175">
                  <wp:extent cx="781050" cy="790575"/>
                  <wp:effectExtent l="0" t="0" r="0" b="9525"/>
                  <wp:docPr id="4" name="Picture 4" descr="https://lh5.googleusercontent.com/8ueIHnbKmYkqtQ5QWRmGm_cjGu2FoJ6ebxFYJRjV_J4Mf3fL9sr1BSIP0RhtxIEKLKyz7KLro8YS44z6W1h2B5qwGCmh-972930OnrXEW7i6Kb-_D7Nn6MrDFZ91pgWuKljfrUYk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5.googleusercontent.com/8ueIHnbKmYkqtQ5QWRmGm_cjGu2FoJ6ebxFYJRjV_J4Mf3fL9sr1BSIP0RhtxIEKLKyz7KLro8YS44z6W1h2B5qwGCmh-972930OnrXEW7i6Kb-_D7Nn6MrDFZ91pgWuKljfrU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Up to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Max 1</w:t>
            </w:r>
          </w:p>
        </w:tc>
      </w:tr>
      <w:tr w:rsidR="007F0275" w:rsidRPr="00963606" w:rsidTr="007F0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In-Class Challenges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0/5 (enter #)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0/</w:t>
            </w:r>
            <w:proofErr w:type="gramStart"/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1  (</w:t>
            </w:r>
            <w:proofErr w:type="gramEnd"/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enter #)</w:t>
            </w:r>
          </w:p>
        </w:tc>
      </w:tr>
      <w:tr w:rsidR="007F0275" w:rsidRPr="00963606" w:rsidTr="007F0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noProof/>
                <w:color w:val="1155CC"/>
                <w:bdr w:val="none" w:sz="0" w:space="0" w:color="auto" w:frame="1"/>
                <w:lang w:eastAsia="en-GB"/>
              </w:rPr>
              <w:drawing>
                <wp:inline distT="0" distB="0" distL="0" distR="0" wp14:anchorId="7BD11509" wp14:editId="1F20EAD0">
                  <wp:extent cx="828675" cy="838200"/>
                  <wp:effectExtent l="0" t="0" r="9525" b="0"/>
                  <wp:docPr id="2" name="Picture 2" descr="https://lh6.googleusercontent.com/TnJhi2ndmVIhbzuMtWlaSxPLoow3N13Xbj_e_wgxFMDxKrdd8BFKsqU3MVxRcumn2MQ0Vw08OCGZiJ8pZ7Kq1SHU6O4N-1bZQwUAuQNuYXs_4Byps-IcqF_dxgMSgxuwDcRPeVXm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TnJhi2ndmVIhbzuMtWlaSxPLoow3N13Xbj_e_wgxFMDxKrdd8BFKsqU3MVxRcumn2MQ0Vw08OCGZiJ8pZ7Kq1SHU6O4N-1bZQwUAuQNuYXs_4Byps-IcqF_dxgMSgxuwDcRPeVX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Up to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Potentially another one / Term 2.</w:t>
            </w:r>
          </w:p>
        </w:tc>
      </w:tr>
      <w:tr w:rsidR="007F0275" w:rsidRPr="00963606" w:rsidTr="007F0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Podcast Listener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0/3 (enter #)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275" w:rsidRPr="00963606" w:rsidRDefault="007F0275" w:rsidP="007F0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63606" w:rsidRPr="00963606" w:rsidRDefault="00963606" w:rsidP="00963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360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1.5pt" o:hralign="center" o:hrstd="t" o:hrnoshade="t" o:hr="t" fillcolor="black" stroked="f"/>
        </w:pict>
      </w:r>
    </w:p>
    <w:p w:rsidR="00963606" w:rsidRPr="00963606" w:rsidRDefault="00963606" w:rsidP="00963606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3606">
        <w:rPr>
          <w:rFonts w:ascii="Arial" w:eastAsia="Times New Roman" w:hAnsi="Arial" w:cs="Times New Roman"/>
          <w:color w:val="333333"/>
          <w:sz w:val="36"/>
          <w:szCs w:val="36"/>
          <w:lang w:eastAsia="en-GB"/>
        </w:rPr>
        <w:t>Learning Badge Notebook: 20% of the overall mark for demonstrating your engagement on this module</w:t>
      </w:r>
    </w:p>
    <w:p w:rsidR="00963606" w:rsidRPr="00963606" w:rsidRDefault="00963606" w:rsidP="00963606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3606">
        <w:rPr>
          <w:rFonts w:ascii="Arial" w:eastAsia="Times New Roman" w:hAnsi="Arial" w:cs="Times New Roman"/>
          <w:color w:val="333333"/>
          <w:sz w:val="36"/>
          <w:szCs w:val="36"/>
          <w:lang w:eastAsia="en-GB"/>
        </w:rPr>
        <w:t>To be submitted as part of your final report for AS1 (maximum 12+)</w:t>
      </w:r>
    </w:p>
    <w:tbl>
      <w:tblPr>
        <w:tblW w:w="10501" w:type="dxa"/>
        <w:tblInd w:w="-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842"/>
        <w:gridCol w:w="973"/>
        <w:gridCol w:w="849"/>
        <w:gridCol w:w="723"/>
        <w:gridCol w:w="795"/>
        <w:gridCol w:w="861"/>
        <w:gridCol w:w="735"/>
        <w:gridCol w:w="807"/>
        <w:gridCol w:w="861"/>
        <w:gridCol w:w="589"/>
        <w:gridCol w:w="851"/>
        <w:gridCol w:w="505"/>
      </w:tblGrid>
      <w:tr w:rsidR="00963606" w:rsidRPr="00963606" w:rsidTr="007F0275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ind w:right="1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A+ = 12+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A = 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A - =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B+ =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B =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B- =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C+ =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C =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C- =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D+ = 3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D = 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D - = 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ind w:right="-255" w:firstLine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sz w:val="20"/>
                <w:szCs w:val="20"/>
                <w:lang w:eastAsia="en-GB"/>
              </w:rPr>
              <w:t>F = 0</w:t>
            </w:r>
          </w:p>
        </w:tc>
      </w:tr>
    </w:tbl>
    <w:p w:rsidR="00963606" w:rsidRPr="00963606" w:rsidRDefault="00963606" w:rsidP="00963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36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br/>
      </w:r>
    </w:p>
    <w:p w:rsidR="00963606" w:rsidRPr="00963606" w:rsidRDefault="00963606" w:rsidP="00963606">
      <w:pPr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63606">
        <w:rPr>
          <w:rFonts w:ascii="Arial" w:eastAsia="Times New Roman" w:hAnsi="Arial" w:cs="Times New Roman"/>
          <w:i/>
          <w:iCs/>
          <w:color w:val="333333"/>
          <w:sz w:val="24"/>
          <w:szCs w:val="24"/>
          <w:lang w:eastAsia="en-GB"/>
        </w:rPr>
        <w:t>Circle your expected grade above based on the evidence provided below (screenshots next to badges please)</w:t>
      </w:r>
    </w:p>
    <w:p w:rsidR="00963606" w:rsidRPr="00963606" w:rsidRDefault="00963606" w:rsidP="00963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636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5"/>
      </w:tblGrid>
      <w:tr w:rsidR="00963606" w:rsidRPr="00963606" w:rsidTr="00963606">
        <w:trPr>
          <w:trHeight w:val="6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606" w:rsidRPr="00963606" w:rsidRDefault="00963606" w:rsidP="0096360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63606">
              <w:rPr>
                <w:rFonts w:ascii="Arial" w:eastAsia="Times New Roman" w:hAnsi="Arial" w:cs="Times New Roman"/>
                <w:color w:val="333333"/>
                <w:lang w:eastAsia="en-GB"/>
              </w:rPr>
              <w:t>Supply proof from your grade centre for this module. Add pages for each badge section as necessary. For more info click on the badges above.</w:t>
            </w:r>
          </w:p>
        </w:tc>
      </w:tr>
    </w:tbl>
    <w:p w:rsidR="00963606" w:rsidRDefault="00963606"/>
    <w:p w:rsidR="00963606" w:rsidRDefault="00963606">
      <w:pPr>
        <w:rPr>
          <w:noProof/>
        </w:rPr>
      </w:pPr>
    </w:p>
    <w:p w:rsidR="00963606" w:rsidRDefault="00963606"/>
    <w:sectPr w:rsidR="0096360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606" w:rsidRDefault="00963606" w:rsidP="00963606">
      <w:pPr>
        <w:spacing w:after="0" w:line="240" w:lineRule="auto"/>
      </w:pPr>
      <w:r>
        <w:separator/>
      </w:r>
    </w:p>
  </w:endnote>
  <w:endnote w:type="continuationSeparator" w:id="0">
    <w:p w:rsidR="00963606" w:rsidRDefault="00963606" w:rsidP="0096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606" w:rsidRDefault="00963606" w:rsidP="00963606">
      <w:pPr>
        <w:spacing w:after="0" w:line="240" w:lineRule="auto"/>
      </w:pPr>
      <w:r>
        <w:separator/>
      </w:r>
    </w:p>
  </w:footnote>
  <w:footnote w:type="continuationSeparator" w:id="0">
    <w:p w:rsidR="00963606" w:rsidRDefault="00963606" w:rsidP="0096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606" w:rsidRDefault="00963606">
    <w:pPr>
      <w:pStyle w:val="Header"/>
    </w:pPr>
    <w:r>
      <w:t>Jaiwin prince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06"/>
    <w:rsid w:val="00266049"/>
    <w:rsid w:val="007F0275"/>
    <w:rsid w:val="00963606"/>
    <w:rsid w:val="00FA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1696"/>
  <w15:chartTrackingRefBased/>
  <w15:docId w15:val="{B27EBC0A-910A-4FBE-B54D-949FB748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606"/>
  </w:style>
  <w:style w:type="paragraph" w:styleId="Footer">
    <w:name w:val="footer"/>
    <w:basedOn w:val="Normal"/>
    <w:link w:val="FooterChar"/>
    <w:uiPriority w:val="99"/>
    <w:unhideWhenUsed/>
    <w:rsid w:val="00963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606"/>
  </w:style>
  <w:style w:type="paragraph" w:styleId="NormalWeb">
    <w:name w:val="Normal (Web)"/>
    <w:basedOn w:val="Normal"/>
    <w:uiPriority w:val="99"/>
    <w:semiHidden/>
    <w:unhideWhenUsed/>
    <w:rsid w:val="00963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131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51sJGGd9HGYgFYkTEvwqV-_i9g0h2wBV8KXHlRE03hg/edit#slide=id.g6405ab887f_0_3" TargetMode="External"/><Relationship Id="rId13" Type="http://schemas.openxmlformats.org/officeDocument/2006/relationships/hyperlink" Target="https://docs.google.com/presentation/d/151sJGGd9HGYgFYkTEvwqV-_i9g0h2wBV8KXHlRE03hg/edit#slide=id.g6405ab887f_0_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51sJGGd9HGYgFYkTEvwqV-_i9g0h2wBV8KXHlRE03hg/edit?usp=sharing" TargetMode="External"/><Relationship Id="rId11" Type="http://schemas.openxmlformats.org/officeDocument/2006/relationships/hyperlink" Target="https://docs.google.com/presentation/d/151sJGGd9HGYgFYkTEvwqV-_i9g0h2wBV8KXHlRE03hg/edit#slide=id.g6405ab887f_0_0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Northampton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Joseph Premraj Jaiwin</dc:creator>
  <cp:keywords/>
  <dc:description/>
  <cp:lastModifiedBy>Prince Joseph Premraj Jaiwin</cp:lastModifiedBy>
  <cp:revision>1</cp:revision>
  <dcterms:created xsi:type="dcterms:W3CDTF">2020-01-12T18:57:00Z</dcterms:created>
  <dcterms:modified xsi:type="dcterms:W3CDTF">2020-01-12T23:26:00Z</dcterms:modified>
</cp:coreProperties>
</file>