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F505" w14:textId="0038126D" w:rsidR="002234FB" w:rsidRDefault="0016034B">
      <w:r>
        <w:t>Lección 1 Actividad para portafolios N°1 “Elementos Fundamentales de Front-</w:t>
      </w:r>
      <w:proofErr w:type="spellStart"/>
      <w:r>
        <w:t>End</w:t>
      </w:r>
      <w:proofErr w:type="spellEnd"/>
      <w:r>
        <w:t>”</w:t>
      </w:r>
    </w:p>
    <w:p w14:paraId="02279E3E" w14:textId="4C08FCD5" w:rsidR="0016034B" w:rsidRPr="0016034B" w:rsidRDefault="0016034B" w:rsidP="0016034B">
      <w:pPr>
        <w:pStyle w:val="Prrafodelista"/>
        <w:numPr>
          <w:ilvl w:val="0"/>
          <w:numId w:val="1"/>
        </w:numPr>
      </w:pPr>
      <w:r>
        <w:rPr>
          <w:b/>
          <w:bCs/>
        </w:rPr>
        <w:t>¿Qué se entiende por desarrollo web?</w:t>
      </w:r>
    </w:p>
    <w:p w14:paraId="0FD848E7" w14:textId="21E90EDF" w:rsidR="0016034B" w:rsidRDefault="0016034B" w:rsidP="0016034B">
      <w:pPr>
        <w:pStyle w:val="Prrafodelista"/>
      </w:pPr>
      <w:r>
        <w:rPr>
          <w:b/>
          <w:bCs/>
        </w:rPr>
        <w:t xml:space="preserve">R: </w:t>
      </w:r>
      <w:r>
        <w:t xml:space="preserve">Podría definir como “desarrollo web” a todas las partes que </w:t>
      </w:r>
      <w:r w:rsidR="00645509">
        <w:t>trabajan para la creación de sitios web o de aplicaciones que se ejecutan en la web. Estas son accesibles por medio de un navegador.</w:t>
      </w:r>
    </w:p>
    <w:p w14:paraId="0776FB6A" w14:textId="0D35BBD4" w:rsidR="00645509" w:rsidRDefault="00645509" w:rsidP="00645509"/>
    <w:p w14:paraId="61735DF9" w14:textId="3EFBA90A" w:rsidR="00645509" w:rsidRDefault="00645509" w:rsidP="00645509">
      <w:pPr>
        <w:pStyle w:val="Prrafodelista"/>
        <w:numPr>
          <w:ilvl w:val="0"/>
          <w:numId w:val="1"/>
        </w:numPr>
        <w:rPr>
          <w:b/>
          <w:bCs/>
        </w:rPr>
      </w:pPr>
      <w:r w:rsidRPr="00645509">
        <w:rPr>
          <w:b/>
          <w:bCs/>
        </w:rPr>
        <w:t>Diferencias entre Front-</w:t>
      </w:r>
      <w:proofErr w:type="spellStart"/>
      <w:r w:rsidRPr="00645509">
        <w:rPr>
          <w:b/>
          <w:bCs/>
        </w:rPr>
        <w:t>End</w:t>
      </w:r>
      <w:proofErr w:type="spellEnd"/>
      <w:r w:rsidRPr="00645509">
        <w:rPr>
          <w:b/>
          <w:bCs/>
        </w:rPr>
        <w:t>, Back-</w:t>
      </w:r>
      <w:proofErr w:type="spellStart"/>
      <w:r w:rsidRPr="00645509">
        <w:rPr>
          <w:b/>
          <w:bCs/>
        </w:rPr>
        <w:t>End</w:t>
      </w:r>
      <w:proofErr w:type="spellEnd"/>
      <w:r w:rsidRPr="00645509">
        <w:rPr>
          <w:b/>
          <w:bCs/>
        </w:rPr>
        <w:t xml:space="preserve"> y Full-</w:t>
      </w:r>
      <w:proofErr w:type="spellStart"/>
      <w:r w:rsidRPr="00645509">
        <w:rPr>
          <w:b/>
          <w:bCs/>
        </w:rPr>
        <w:t>stack</w:t>
      </w:r>
      <w:proofErr w:type="spellEnd"/>
      <w:r w:rsidRPr="00645509">
        <w:rPr>
          <w:b/>
          <w:bCs/>
        </w:rPr>
        <w:t>:</w:t>
      </w:r>
    </w:p>
    <w:p w14:paraId="5790BC00" w14:textId="2928679B" w:rsidR="00645509" w:rsidRDefault="00645509" w:rsidP="00645509">
      <w:pPr>
        <w:pStyle w:val="Prrafodelista"/>
      </w:pPr>
      <w:r>
        <w:rPr>
          <w:b/>
          <w:bCs/>
        </w:rPr>
        <w:t xml:space="preserve">R: </w:t>
      </w:r>
      <w:r>
        <w:t>Para quienes se enfocan en el área del Front-</w:t>
      </w:r>
      <w:proofErr w:type="spellStart"/>
      <w:r>
        <w:t>End</w:t>
      </w:r>
      <w:proofErr w:type="spellEnd"/>
      <w:r>
        <w:t xml:space="preserve"> trabajan en la parte visual junto con el cliente, es decir, del lado que se ve</w:t>
      </w:r>
      <w:r w:rsidR="003574EE">
        <w:t>, imágenes, formas, diseño de tablas, etc.</w:t>
      </w:r>
      <w:r>
        <w:t xml:space="preserve"> De esta forma se encarga de los componentes externos del sitio web y de sus posibles aplicaciones. </w:t>
      </w:r>
    </w:p>
    <w:p w14:paraId="37F25BF3" w14:textId="27471D79" w:rsidR="00645509" w:rsidRDefault="00645509" w:rsidP="00645509">
      <w:pPr>
        <w:pStyle w:val="Prrafodelista"/>
      </w:pPr>
      <w:r>
        <w:t xml:space="preserve">La persona que trabaja en esta área debe manejar </w:t>
      </w:r>
      <w:proofErr w:type="gramStart"/>
      <w:r>
        <w:t>HTML,CSS</w:t>
      </w:r>
      <w:proofErr w:type="gramEnd"/>
      <w:r>
        <w:t xml:space="preserve"> y JavaScript</w:t>
      </w:r>
    </w:p>
    <w:p w14:paraId="6E426C71" w14:textId="054721D1" w:rsidR="00645509" w:rsidRDefault="00645509" w:rsidP="00645509">
      <w:pPr>
        <w:pStyle w:val="Prrafodelista"/>
      </w:pPr>
    </w:p>
    <w:p w14:paraId="08B48078" w14:textId="77777777" w:rsidR="00972E78" w:rsidRDefault="00645509" w:rsidP="00645509">
      <w:pPr>
        <w:pStyle w:val="Prrafodelista"/>
      </w:pPr>
      <w:r>
        <w:t>En el área de Back-</w:t>
      </w:r>
      <w:proofErr w:type="spellStart"/>
      <w:r>
        <w:t>End</w:t>
      </w:r>
      <w:proofErr w:type="spellEnd"/>
      <w:r>
        <w:t xml:space="preserve"> se trabaja en el lado del servidor, es decir, la parte que no ve el cliente. Este trabajo es fundamental para que el cliente vea desde Front-</w:t>
      </w:r>
      <w:proofErr w:type="spellStart"/>
      <w:r>
        <w:t>End</w:t>
      </w:r>
      <w:proofErr w:type="spellEnd"/>
      <w:r>
        <w:t xml:space="preserve"> </w:t>
      </w:r>
      <w:r w:rsidR="00972E78">
        <w:t>que el desarrollo web y sus aplicaciones funcionan.</w:t>
      </w:r>
    </w:p>
    <w:p w14:paraId="14E8FEA8" w14:textId="36B45B9A" w:rsidR="00645509" w:rsidRDefault="00645509" w:rsidP="00645509">
      <w:pPr>
        <w:pStyle w:val="Prrafodelista"/>
      </w:pPr>
      <w:r>
        <w:t xml:space="preserve"> </w:t>
      </w:r>
      <w:r w:rsidR="00972E78">
        <w:t xml:space="preserve">En esta área debe manejar varios </w:t>
      </w:r>
      <w:proofErr w:type="gramStart"/>
      <w:r w:rsidR="00972E78">
        <w:t>programas</w:t>
      </w:r>
      <w:proofErr w:type="gramEnd"/>
      <w:r w:rsidR="00972E78">
        <w:t xml:space="preserve"> así como </w:t>
      </w:r>
      <w:proofErr w:type="spellStart"/>
      <w:r w:rsidR="00972E78">
        <w:t>frameworks</w:t>
      </w:r>
      <w:proofErr w:type="spellEnd"/>
      <w:r w:rsidR="00972E78">
        <w:t xml:space="preserve">: </w:t>
      </w:r>
    </w:p>
    <w:p w14:paraId="402AF96A" w14:textId="2E3AD88E" w:rsidR="00972E78" w:rsidRDefault="00972E78" w:rsidP="00645509">
      <w:pPr>
        <w:pStyle w:val="Prrafodelista"/>
      </w:pPr>
      <w:r>
        <w:t xml:space="preserve">Aps.net, Java, Spring, Python, PHP, </w:t>
      </w:r>
      <w:proofErr w:type="spellStart"/>
      <w:r>
        <w:t>etc</w:t>
      </w:r>
      <w:proofErr w:type="spellEnd"/>
    </w:p>
    <w:p w14:paraId="229291C9" w14:textId="4B566E1F" w:rsidR="00972E78" w:rsidRDefault="00972E78" w:rsidP="00645509">
      <w:pPr>
        <w:pStyle w:val="Prrafodelista"/>
      </w:pPr>
    </w:p>
    <w:p w14:paraId="4DCB7BEB" w14:textId="4E4A29CE" w:rsidR="00972E78" w:rsidRDefault="00972E78" w:rsidP="00645509">
      <w:pPr>
        <w:pStyle w:val="Prrafodelista"/>
      </w:pPr>
      <w:r>
        <w:t>Desarrollador Full-</w:t>
      </w:r>
      <w:proofErr w:type="spellStart"/>
      <w:r>
        <w:t>Stack</w:t>
      </w:r>
      <w:proofErr w:type="spellEnd"/>
      <w:r>
        <w:t>, este perfil se encarga de hacer un seguimiento a cada etapa del desarrollo web, desde el inicio, montaje, diseño de la página web, entre otras más.</w:t>
      </w:r>
    </w:p>
    <w:p w14:paraId="0E329792" w14:textId="5BB4F9EB" w:rsidR="00972E78" w:rsidRDefault="00972E78" w:rsidP="00645509">
      <w:pPr>
        <w:pStyle w:val="Prrafodelista"/>
      </w:pPr>
      <w:r>
        <w:t>Dado la cantidad de áreas a seguir, es un trabajo exigente y difícil, lo que implica manejar conocimientos específicos entre el cliente y el servidor.</w:t>
      </w:r>
    </w:p>
    <w:p w14:paraId="48E48C47" w14:textId="02E66CD1" w:rsidR="00972E78" w:rsidRDefault="00972E78" w:rsidP="00645509">
      <w:pPr>
        <w:pStyle w:val="Prrafodelista"/>
      </w:pPr>
    </w:p>
    <w:p w14:paraId="4E80795C" w14:textId="77777777" w:rsidR="00972E78" w:rsidRDefault="00972E78" w:rsidP="00972E7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es el lenguaje de marcación de hipertexto (HTML):</w:t>
      </w:r>
    </w:p>
    <w:p w14:paraId="59C388F7" w14:textId="19A7ECBA" w:rsidR="00972E78" w:rsidRDefault="00972E78" w:rsidP="00972E78">
      <w:pPr>
        <w:pStyle w:val="Prrafodelista"/>
        <w:rPr>
          <w:b/>
          <w:bCs/>
        </w:rPr>
      </w:pPr>
    </w:p>
    <w:p w14:paraId="5A315111" w14:textId="23E4D071" w:rsidR="000B7C7F" w:rsidRDefault="000B7C7F" w:rsidP="00972E78">
      <w:pPr>
        <w:pStyle w:val="Prrafodelista"/>
      </w:pPr>
      <w:r>
        <w:t xml:space="preserve">Es un lenguaje que permite que un texto puede marcarse insertando etiquetas, describiendo su función, color, enlace u otras características. </w:t>
      </w:r>
    </w:p>
    <w:p w14:paraId="1C1D3C0C" w14:textId="5121B2F5" w:rsidR="000B7C7F" w:rsidRDefault="000B7C7F" w:rsidP="00972E78">
      <w:pPr>
        <w:pStyle w:val="Prrafodelista"/>
      </w:pPr>
      <w:r>
        <w:t>Este lenguaje es compatible con multiplataformas, fácil de entender, de lenguaje estático, etc.</w:t>
      </w:r>
      <w:r w:rsidR="00EB5BFC">
        <w:t xml:space="preserve"> A </w:t>
      </w:r>
      <w:proofErr w:type="gramStart"/>
      <w:r w:rsidR="00EB5BFC">
        <w:t>continuación</w:t>
      </w:r>
      <w:proofErr w:type="gramEnd"/>
      <w:r w:rsidR="00EB5BFC">
        <w:t xml:space="preserve"> la estructura básica de un </w:t>
      </w:r>
      <w:proofErr w:type="spellStart"/>
      <w:r w:rsidR="00EB5BFC">
        <w:t>html</w:t>
      </w:r>
      <w:proofErr w:type="spellEnd"/>
      <w:r w:rsidR="00EB5BFC">
        <w:t>.</w:t>
      </w:r>
    </w:p>
    <w:p w14:paraId="4F7C6B64" w14:textId="7330B7DD" w:rsidR="003574EE" w:rsidRDefault="003574EE" w:rsidP="00972E78">
      <w:pPr>
        <w:pStyle w:val="Prrafodelista"/>
      </w:pPr>
    </w:p>
    <w:p w14:paraId="31889D60" w14:textId="3734CEC9" w:rsidR="00972E78" w:rsidRDefault="00EB5BFC" w:rsidP="00972E78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EDCA23" wp14:editId="3DB00EC8">
            <wp:extent cx="4776826" cy="1848466"/>
            <wp:effectExtent l="19050" t="19050" r="24130" b="19050"/>
            <wp:docPr id="14342107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10792" name="Imagen 14342107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63" cy="185548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6A6303C" w14:textId="77777777" w:rsidR="00EB5BFC" w:rsidRDefault="00EB5BFC" w:rsidP="00972E78">
      <w:pPr>
        <w:pStyle w:val="Prrafodelista"/>
        <w:rPr>
          <w:b/>
          <w:bCs/>
        </w:rPr>
      </w:pPr>
    </w:p>
    <w:p w14:paraId="73507038" w14:textId="77777777" w:rsidR="00EB5BFC" w:rsidRDefault="00EB5BFC" w:rsidP="00972E78">
      <w:pPr>
        <w:pStyle w:val="Prrafodelista"/>
        <w:rPr>
          <w:b/>
          <w:bCs/>
        </w:rPr>
      </w:pPr>
    </w:p>
    <w:p w14:paraId="1A5ADED6" w14:textId="77777777" w:rsidR="00EB5BFC" w:rsidRDefault="00EB5BFC" w:rsidP="00972E78">
      <w:pPr>
        <w:pStyle w:val="Prrafodelista"/>
        <w:rPr>
          <w:b/>
          <w:bCs/>
        </w:rPr>
      </w:pPr>
    </w:p>
    <w:p w14:paraId="5B91AD08" w14:textId="77777777" w:rsidR="00972E78" w:rsidRDefault="00972E78" w:rsidP="00972E7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 rol del navegador:</w:t>
      </w:r>
    </w:p>
    <w:p w14:paraId="1E0FD873" w14:textId="4F349C8F" w:rsidR="003574EE" w:rsidRDefault="000B7C7F" w:rsidP="003574EE">
      <w:pPr>
        <w:ind w:left="720"/>
      </w:pPr>
      <w:r>
        <w:t xml:space="preserve">El navegador web nos permite ver datos y </w:t>
      </w:r>
      <w:r w:rsidR="00EB5BFC">
        <w:t>documentos,</w:t>
      </w:r>
      <w:r>
        <w:t xml:space="preserve"> así como navegar por la red, también </w:t>
      </w:r>
      <w:r w:rsidR="00150F7D">
        <w:t>nos permite ver el resultado del código escrito, saber la escritura de una página web, así como reconocer los errores de programación de una página.</w:t>
      </w:r>
    </w:p>
    <w:p w14:paraId="20060716" w14:textId="51976A87" w:rsidR="003574EE" w:rsidRDefault="003574EE" w:rsidP="003574EE">
      <w:pPr>
        <w:ind w:left="720"/>
      </w:pPr>
      <w:r>
        <w:t xml:space="preserve">Para poder interpretar un código es importante el uso de etiquetas, por ejemplo: </w:t>
      </w:r>
    </w:p>
    <w:p w14:paraId="38DE9BD4" w14:textId="65DFA08D" w:rsidR="003574EE" w:rsidRDefault="003574EE" w:rsidP="003574EE">
      <w:pPr>
        <w:ind w:left="720"/>
      </w:pPr>
      <w:r>
        <w:t xml:space="preserve">&lt;p&gt; &lt;/p&gt; </w:t>
      </w:r>
      <w:proofErr w:type="gramStart"/>
      <w:r>
        <w:t>“ este</w:t>
      </w:r>
      <w:proofErr w:type="gramEnd"/>
      <w:r>
        <w:t xml:space="preserve"> permite mostrar un mensaje”</w:t>
      </w:r>
    </w:p>
    <w:p w14:paraId="6726967A" w14:textId="3CDE6952" w:rsidR="003574EE" w:rsidRDefault="003574EE" w:rsidP="00B82675">
      <w:pPr>
        <w:ind w:left="720"/>
      </w:pPr>
      <w:r>
        <w:t>&lt;h1&gt;</w:t>
      </w:r>
      <w:r w:rsidR="00B82675">
        <w:t xml:space="preserve"> &lt;/h1</w:t>
      </w:r>
      <w:proofErr w:type="gramStart"/>
      <w:r w:rsidR="00B82675">
        <w:t>&gt;  “</w:t>
      </w:r>
      <w:proofErr w:type="gramEnd"/>
      <w:r w:rsidR="00B82675">
        <w:t>este permite mostrar un mensaje pero con un nivel de importancia ”</w:t>
      </w:r>
    </w:p>
    <w:p w14:paraId="787DFFBC" w14:textId="77777777" w:rsidR="00EB5BFC" w:rsidRDefault="00EB5BFC" w:rsidP="00B82675">
      <w:pPr>
        <w:ind w:left="720"/>
      </w:pPr>
    </w:p>
    <w:p w14:paraId="29305FF6" w14:textId="08B69FA2" w:rsidR="00972E78" w:rsidRPr="003574EE" w:rsidRDefault="00972E78" w:rsidP="003574EE">
      <w:pPr>
        <w:pStyle w:val="Prrafodelista"/>
        <w:numPr>
          <w:ilvl w:val="0"/>
          <w:numId w:val="1"/>
        </w:numPr>
        <w:rPr>
          <w:b/>
          <w:bCs/>
        </w:rPr>
      </w:pPr>
      <w:r w:rsidRPr="003574EE">
        <w:rPr>
          <w:b/>
          <w:bCs/>
        </w:rPr>
        <w:t>¿Qué es la W3C?:</w:t>
      </w:r>
    </w:p>
    <w:p w14:paraId="0DFEA97E" w14:textId="3B7B34D9" w:rsidR="00CE35AA" w:rsidRDefault="00353E96" w:rsidP="00B82675">
      <w:pPr>
        <w:ind w:left="720"/>
      </w:pPr>
      <w:r>
        <w:t xml:space="preserve">Es la </w:t>
      </w:r>
      <w:proofErr w:type="spellStart"/>
      <w:r>
        <w:t>World</w:t>
      </w:r>
      <w:proofErr w:type="spellEnd"/>
      <w:r>
        <w:t xml:space="preserve"> Wide Web </w:t>
      </w:r>
      <w:proofErr w:type="spellStart"/>
      <w:r>
        <w:t>Consortium</w:t>
      </w:r>
      <w:proofErr w:type="spellEnd"/>
      <w:r>
        <w:t xml:space="preserve">, y su enfoque es garantizar una Web universalmente accesible más allá de las diferencias de un idioma, navegador, sistema operativo, plataforma, </w:t>
      </w:r>
      <w:proofErr w:type="spellStart"/>
      <w:r>
        <w:t>etc</w:t>
      </w:r>
      <w:proofErr w:type="spellEnd"/>
    </w:p>
    <w:p w14:paraId="7343BBE8" w14:textId="77777777" w:rsidR="00EB5BFC" w:rsidRPr="00353E96" w:rsidRDefault="00EB5BFC" w:rsidP="00B82675">
      <w:pPr>
        <w:ind w:left="720"/>
      </w:pPr>
    </w:p>
    <w:p w14:paraId="58B1AE3B" w14:textId="720FCACC" w:rsidR="00972E78" w:rsidRDefault="00972E78" w:rsidP="00CE35A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Evolución del HTML hacia el HTML5:</w:t>
      </w:r>
    </w:p>
    <w:p w14:paraId="62E3E553" w14:textId="54174280" w:rsidR="00CE35AA" w:rsidRDefault="00CE35AA" w:rsidP="00CE35AA">
      <w:pPr>
        <w:pStyle w:val="Prrafodelista"/>
        <w:rPr>
          <w:b/>
          <w:bCs/>
        </w:rPr>
      </w:pPr>
    </w:p>
    <w:p w14:paraId="1B5F027E" w14:textId="25681962" w:rsidR="00CE35AA" w:rsidRDefault="00CE35AA" w:rsidP="00CE35AA">
      <w:pPr>
        <w:pStyle w:val="Prrafodelista"/>
      </w:pPr>
      <w:r>
        <w:t>HTML 1 aparece en el año 1991, surge en el Laboratorio Nuclear de Física y cuyo objetivo principal era compartir información científica. Este contaba con 20 etiquetas de las cuales 13 se siguen usando.</w:t>
      </w:r>
    </w:p>
    <w:p w14:paraId="25A2924E" w14:textId="68D37BAC" w:rsidR="00CE35AA" w:rsidRDefault="00CE35AA" w:rsidP="00CE35AA">
      <w:pPr>
        <w:pStyle w:val="Prrafodelista"/>
      </w:pPr>
    </w:p>
    <w:p w14:paraId="143C5E50" w14:textId="2AC13D27" w:rsidR="00CE35AA" w:rsidRDefault="00CE35AA" w:rsidP="00CE35AA">
      <w:pPr>
        <w:pStyle w:val="Prrafodelista"/>
      </w:pPr>
      <w:r>
        <w:t>Ho</w:t>
      </w:r>
      <w:r w:rsidR="00B82675">
        <w:t>y</w:t>
      </w:r>
      <w:r>
        <w:t xml:space="preserve"> contamos con HTML5, esta versión salió en el 2014, y se actualizó para solucionar los problemas que tenía HTML.</w:t>
      </w:r>
    </w:p>
    <w:p w14:paraId="11F96E5C" w14:textId="4D58AB38" w:rsidR="00CE35AA" w:rsidRDefault="00CE35AA" w:rsidP="00CE35AA">
      <w:pPr>
        <w:pStyle w:val="Prrafodelista"/>
      </w:pPr>
      <w:r>
        <w:t>Al día de hoy, HTML5 tiene más de 100 etiquetas.</w:t>
      </w:r>
    </w:p>
    <w:p w14:paraId="21CFFB6E" w14:textId="55AAB002" w:rsidR="00CE35AA" w:rsidRDefault="00CE35AA" w:rsidP="00CE35AA">
      <w:pPr>
        <w:pStyle w:val="Prrafodelista"/>
      </w:pPr>
    </w:p>
    <w:p w14:paraId="102F2627" w14:textId="14E2D3BE" w:rsidR="00B82675" w:rsidRDefault="00B82675" w:rsidP="00CE35AA">
      <w:pPr>
        <w:pStyle w:val="Prrafodelista"/>
      </w:pPr>
      <w:r>
        <w:t xml:space="preserve">Los estándares que han establecido y que son los más conocidos son: </w:t>
      </w:r>
    </w:p>
    <w:p w14:paraId="5CE1D6A5" w14:textId="774E52DC" w:rsidR="00B82675" w:rsidRDefault="00B82675" w:rsidP="00B82675">
      <w:pPr>
        <w:pStyle w:val="Prrafodelista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</w:t>
      </w:r>
    </w:p>
    <w:p w14:paraId="12CDC55A" w14:textId="74A6AC15" w:rsidR="00B82675" w:rsidRDefault="00B82675" w:rsidP="00B82675">
      <w:pPr>
        <w:pStyle w:val="Prrafodelista"/>
        <w:numPr>
          <w:ilvl w:val="0"/>
          <w:numId w:val="2"/>
        </w:numPr>
      </w:pPr>
      <w:r>
        <w:t>HTML</w:t>
      </w:r>
    </w:p>
    <w:p w14:paraId="39248DE7" w14:textId="38BA1545" w:rsidR="00B82675" w:rsidRDefault="00B82675" w:rsidP="00B82675">
      <w:pPr>
        <w:pStyle w:val="Prrafodelista"/>
        <w:numPr>
          <w:ilvl w:val="0"/>
          <w:numId w:val="2"/>
        </w:numPr>
      </w:pPr>
      <w:r>
        <w:t>CSS</w:t>
      </w:r>
    </w:p>
    <w:p w14:paraId="55CECA7D" w14:textId="32E99135" w:rsidR="00B82675" w:rsidRDefault="00B82675" w:rsidP="00B82675">
      <w:pPr>
        <w:pStyle w:val="Prrafodelista"/>
        <w:numPr>
          <w:ilvl w:val="0"/>
          <w:numId w:val="2"/>
        </w:numPr>
      </w:pPr>
      <w:r>
        <w:t>XML</w:t>
      </w:r>
    </w:p>
    <w:p w14:paraId="70F55339" w14:textId="77777777" w:rsidR="00B82675" w:rsidRDefault="00B82675" w:rsidP="00CE35AA">
      <w:pPr>
        <w:pStyle w:val="Prrafodelista"/>
      </w:pPr>
    </w:p>
    <w:p w14:paraId="17CE9962" w14:textId="77777777" w:rsidR="00EB5BFC" w:rsidRDefault="00EB5BFC" w:rsidP="00CE35AA">
      <w:pPr>
        <w:pStyle w:val="Prrafodelista"/>
      </w:pPr>
    </w:p>
    <w:p w14:paraId="635E8EC1" w14:textId="77777777" w:rsidR="00EB5BFC" w:rsidRDefault="00EB5BFC" w:rsidP="00CE35AA">
      <w:pPr>
        <w:pStyle w:val="Prrafodelista"/>
      </w:pPr>
    </w:p>
    <w:p w14:paraId="776C7ABC" w14:textId="77777777" w:rsidR="00EB5BFC" w:rsidRDefault="00EB5BFC" w:rsidP="00CE35AA">
      <w:pPr>
        <w:pStyle w:val="Prrafodelista"/>
      </w:pPr>
    </w:p>
    <w:p w14:paraId="73E0DD01" w14:textId="77777777" w:rsidR="00EB5BFC" w:rsidRDefault="00EB5BFC" w:rsidP="00CE35AA">
      <w:pPr>
        <w:pStyle w:val="Prrafodelista"/>
      </w:pPr>
    </w:p>
    <w:p w14:paraId="44B3FA74" w14:textId="77777777" w:rsidR="00EB5BFC" w:rsidRDefault="00EB5BFC" w:rsidP="00CE35AA">
      <w:pPr>
        <w:pStyle w:val="Prrafodelista"/>
      </w:pPr>
    </w:p>
    <w:p w14:paraId="49BFBD1F" w14:textId="77777777" w:rsidR="00EB5BFC" w:rsidRDefault="00EB5BFC" w:rsidP="00CE35AA">
      <w:pPr>
        <w:pStyle w:val="Prrafodelista"/>
      </w:pPr>
    </w:p>
    <w:p w14:paraId="02C49A56" w14:textId="77777777" w:rsidR="00EB5BFC" w:rsidRDefault="00EB5BFC" w:rsidP="00CE35AA">
      <w:pPr>
        <w:pStyle w:val="Prrafodelista"/>
      </w:pPr>
    </w:p>
    <w:p w14:paraId="77DAEB9C" w14:textId="77777777" w:rsidR="00EB5BFC" w:rsidRDefault="00EB5BFC" w:rsidP="00CE35AA">
      <w:pPr>
        <w:pStyle w:val="Prrafodelista"/>
      </w:pPr>
    </w:p>
    <w:p w14:paraId="6C1550FC" w14:textId="77777777" w:rsidR="00EB5BFC" w:rsidRPr="00CE35AA" w:rsidRDefault="00EB5BFC" w:rsidP="00CE35AA">
      <w:pPr>
        <w:pStyle w:val="Prrafodelista"/>
      </w:pPr>
    </w:p>
    <w:p w14:paraId="4CB2CFCA" w14:textId="77777777" w:rsidR="00972E78" w:rsidRDefault="00972E78" w:rsidP="00972E7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La triada </w:t>
      </w:r>
      <w:proofErr w:type="gramStart"/>
      <w:r>
        <w:rPr>
          <w:b/>
          <w:bCs/>
        </w:rPr>
        <w:t>HTML,CSS</w:t>
      </w:r>
      <w:proofErr w:type="gramEnd"/>
      <w:r>
        <w:rPr>
          <w:b/>
          <w:bCs/>
        </w:rPr>
        <w:t xml:space="preserve"> y JavaScript: contenido, presentación y comportamiento:</w:t>
      </w:r>
    </w:p>
    <w:p w14:paraId="0AD95A2B" w14:textId="5DAD6DD1" w:rsidR="00972E78" w:rsidRDefault="00972E78" w:rsidP="00972E78">
      <w:pPr>
        <w:pStyle w:val="Prrafodelista"/>
        <w:rPr>
          <w:b/>
          <w:bCs/>
        </w:rPr>
      </w:pPr>
    </w:p>
    <w:p w14:paraId="615AC909" w14:textId="1F4C46C3" w:rsidR="00CE35AA" w:rsidRDefault="00AB58DF" w:rsidP="00972E78">
      <w:pPr>
        <w:pStyle w:val="Prrafodelista"/>
      </w:pPr>
      <w:r>
        <w:t>Dentro de HTML podemos establecer los títulos para el encabezado de un artículo:</w:t>
      </w:r>
    </w:p>
    <w:p w14:paraId="4C436FAB" w14:textId="521FE23D" w:rsidR="00AB58DF" w:rsidRDefault="00AB58DF" w:rsidP="00972E78">
      <w:pPr>
        <w:pStyle w:val="Prrafodelista"/>
      </w:pPr>
    </w:p>
    <w:p w14:paraId="2C372650" w14:textId="46FFA3C5" w:rsidR="00AB58DF" w:rsidRDefault="00AB58DF" w:rsidP="00972E78">
      <w:pPr>
        <w:pStyle w:val="Prrafodelista"/>
      </w:pPr>
      <w:r>
        <w:t>&lt;h1&gt; Este es un Artículo de lectura &lt;/h1&gt;   HTML</w:t>
      </w:r>
    </w:p>
    <w:p w14:paraId="583A84F2" w14:textId="580B2396" w:rsidR="00AB58DF" w:rsidRDefault="00AB58DF" w:rsidP="00972E78">
      <w:pPr>
        <w:pStyle w:val="Prrafodelista"/>
      </w:pPr>
    </w:p>
    <w:p w14:paraId="3E610C02" w14:textId="0FA90895" w:rsidR="00AB58DF" w:rsidRDefault="00AB58DF" w:rsidP="00972E78">
      <w:pPr>
        <w:pStyle w:val="Prrafodelista"/>
      </w:pPr>
      <w:r>
        <w:t xml:space="preserve">En el caso de CSS, este nos permite poder dar color y énfasis a nuestros títulos o datos que tengamos escritos con HTML, pero debemos tener en cuenta que se debe crear el archivo “style.css” y luego llamarlo desde el </w:t>
      </w:r>
      <w:proofErr w:type="spellStart"/>
      <w:r>
        <w:t>header</w:t>
      </w:r>
      <w:proofErr w:type="spellEnd"/>
      <w:r>
        <w:t xml:space="preserve"> del documento HTML</w:t>
      </w:r>
    </w:p>
    <w:p w14:paraId="5EFDEDEB" w14:textId="4E9D32FA" w:rsidR="00AB58DF" w:rsidRDefault="00AB58DF" w:rsidP="00972E78">
      <w:pPr>
        <w:pStyle w:val="Prrafodelista"/>
      </w:pPr>
    </w:p>
    <w:p w14:paraId="7FB97C28" w14:textId="056530DF" w:rsidR="00AB58DF" w:rsidRDefault="00AB58DF" w:rsidP="00972E78">
      <w:pPr>
        <w:pStyle w:val="Prrafodelista"/>
      </w:pPr>
      <w:r>
        <w:t>Style=</w:t>
      </w:r>
      <w:proofErr w:type="gramStart"/>
      <w:r>
        <w:t>color ”red</w:t>
      </w:r>
      <w:proofErr w:type="gramEnd"/>
      <w:r>
        <w:t>;”</w:t>
      </w:r>
    </w:p>
    <w:p w14:paraId="16108CD8" w14:textId="283C9C6D" w:rsidR="00AB58DF" w:rsidRDefault="00AB58DF" w:rsidP="00972E78">
      <w:pPr>
        <w:pStyle w:val="Prrafodelista"/>
      </w:pPr>
      <w:r>
        <w:t xml:space="preserve"> </w:t>
      </w:r>
    </w:p>
    <w:p w14:paraId="3849C795" w14:textId="194CAE57" w:rsidR="00AB58DF" w:rsidRDefault="00AB58DF" w:rsidP="00972E78">
      <w:pPr>
        <w:pStyle w:val="Prrafodelista"/>
      </w:pPr>
      <w:r>
        <w:t xml:space="preserve">En JavaScript debemos hacer lo mismo que en CSS, debemos poder crear el archivo “script.js” y luego llamarlo desde el </w:t>
      </w:r>
      <w:proofErr w:type="spellStart"/>
      <w:r>
        <w:t>header</w:t>
      </w:r>
      <w:proofErr w:type="spellEnd"/>
      <w:r>
        <w:t xml:space="preserve"> del documento HTML</w:t>
      </w:r>
    </w:p>
    <w:p w14:paraId="2DC8F122" w14:textId="10D781AB" w:rsidR="00AB58DF" w:rsidRDefault="00AB58DF" w:rsidP="00972E78">
      <w:pPr>
        <w:pStyle w:val="Prrafodelista"/>
      </w:pPr>
    </w:p>
    <w:p w14:paraId="36962835" w14:textId="1263FEDD" w:rsidR="00AB58DF" w:rsidRDefault="00AB58DF" w:rsidP="00972E78">
      <w:pPr>
        <w:pStyle w:val="Prrafodelista"/>
      </w:pPr>
      <w:r>
        <w:t xml:space="preserve">&lt;script </w:t>
      </w:r>
      <w:proofErr w:type="spellStart"/>
      <w:r>
        <w:t>Languaje</w:t>
      </w:r>
      <w:proofErr w:type="spellEnd"/>
      <w:proofErr w:type="gramStart"/>
      <w:r>
        <w:t>=”JavaScript</w:t>
      </w:r>
      <w:proofErr w:type="gramEnd"/>
      <w:r>
        <w:t xml:space="preserve">”&gt; </w:t>
      </w:r>
    </w:p>
    <w:p w14:paraId="213520D4" w14:textId="7E63CF06" w:rsidR="00AB58DF" w:rsidRDefault="00AB58DF" w:rsidP="00972E78">
      <w:pPr>
        <w:pStyle w:val="Prrafodelista"/>
      </w:pPr>
      <w:r>
        <w:t xml:space="preserve"> </w:t>
      </w:r>
      <w:proofErr w:type="spellStart"/>
      <w:r>
        <w:t>Alert</w:t>
      </w:r>
      <w:proofErr w:type="spellEnd"/>
      <w:r>
        <w:t xml:space="preserve"> (</w:t>
      </w:r>
      <w:proofErr w:type="gramStart"/>
      <w:r>
        <w:t>“¡ Bienvenido</w:t>
      </w:r>
      <w:proofErr w:type="gramEnd"/>
      <w:r>
        <w:t xml:space="preserve"> a nuestra página!”);</w:t>
      </w:r>
    </w:p>
    <w:p w14:paraId="560A0C15" w14:textId="121D160B" w:rsidR="00AB58DF" w:rsidRDefault="00AB58DF" w:rsidP="00972E78">
      <w:pPr>
        <w:pStyle w:val="Prrafodelista"/>
      </w:pPr>
      <w:r>
        <w:t>&lt;/script&gt;</w:t>
      </w:r>
    </w:p>
    <w:p w14:paraId="41E73BF8" w14:textId="77777777" w:rsidR="00AB58DF" w:rsidRPr="00AB58DF" w:rsidRDefault="00AB58DF" w:rsidP="00972E78">
      <w:pPr>
        <w:pStyle w:val="Prrafodelista"/>
      </w:pPr>
    </w:p>
    <w:p w14:paraId="65722105" w14:textId="77777777" w:rsidR="00972E78" w:rsidRDefault="00972E78" w:rsidP="00972E78">
      <w:pPr>
        <w:pStyle w:val="Prrafodelista"/>
        <w:rPr>
          <w:b/>
          <w:bCs/>
        </w:rPr>
      </w:pPr>
    </w:p>
    <w:p w14:paraId="58B706B7" w14:textId="77777777" w:rsidR="000B7C7F" w:rsidRDefault="000B7C7F" w:rsidP="00972E7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Utilizar el potencial de un editor de texto para el desarrollo: </w:t>
      </w:r>
    </w:p>
    <w:p w14:paraId="74ABBB8E" w14:textId="77777777" w:rsidR="00732D05" w:rsidRDefault="00732D05" w:rsidP="00732D05">
      <w:pPr>
        <w:ind w:left="720"/>
      </w:pPr>
      <w:r>
        <w:t>Dentro de Visual Studio podemos:</w:t>
      </w:r>
    </w:p>
    <w:p w14:paraId="71CC3589" w14:textId="4C4CAA39" w:rsidR="00732D05" w:rsidRDefault="00732D05" w:rsidP="00732D05">
      <w:pPr>
        <w:pStyle w:val="Prrafodelista"/>
        <w:numPr>
          <w:ilvl w:val="0"/>
          <w:numId w:val="3"/>
        </w:numPr>
      </w:pPr>
      <w:r>
        <w:t xml:space="preserve"> crear aplicaciones web</w:t>
      </w:r>
    </w:p>
    <w:p w14:paraId="342B32AF" w14:textId="0D429C9E" w:rsidR="00732D05" w:rsidRDefault="00732D05" w:rsidP="00732D05">
      <w:pPr>
        <w:pStyle w:val="Prrafodelista"/>
        <w:numPr>
          <w:ilvl w:val="0"/>
          <w:numId w:val="3"/>
        </w:numPr>
      </w:pPr>
      <w:r>
        <w:t xml:space="preserve">Depurar, probar y mejorar el código </w:t>
      </w:r>
    </w:p>
    <w:p w14:paraId="4F7F0D06" w14:textId="510543AD" w:rsidR="00732D05" w:rsidRDefault="00732D05" w:rsidP="00732D05">
      <w:pPr>
        <w:pStyle w:val="Prrafodelista"/>
        <w:numPr>
          <w:ilvl w:val="0"/>
          <w:numId w:val="3"/>
        </w:numPr>
      </w:pPr>
      <w:r>
        <w:t>Herramientas que permiten conectarse a base de datos</w:t>
      </w:r>
    </w:p>
    <w:p w14:paraId="5202124C" w14:textId="39620543" w:rsidR="00732D05" w:rsidRDefault="00732D05" w:rsidP="00732D05">
      <w:pPr>
        <w:pStyle w:val="Prrafodelista"/>
        <w:numPr>
          <w:ilvl w:val="0"/>
          <w:numId w:val="3"/>
        </w:numPr>
      </w:pPr>
      <w:r>
        <w:t xml:space="preserve">Amplia compatibilidad con lenguajes de programación y </w:t>
      </w:r>
      <w:proofErr w:type="spellStart"/>
      <w:r>
        <w:t>frameworks</w:t>
      </w:r>
      <w:proofErr w:type="spellEnd"/>
    </w:p>
    <w:p w14:paraId="0070B2B6" w14:textId="77777777" w:rsidR="00732D05" w:rsidRPr="00AB58DF" w:rsidRDefault="00732D05" w:rsidP="00732D05">
      <w:pPr>
        <w:pStyle w:val="Prrafodelista"/>
        <w:ind w:left="1080"/>
      </w:pPr>
    </w:p>
    <w:p w14:paraId="5CE94C6A" w14:textId="7E849BA6" w:rsidR="00972E78" w:rsidRDefault="000B7C7F" w:rsidP="000B7C7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Conociendo el inspector de elementos en un navegador: </w:t>
      </w:r>
      <w:r w:rsidR="00972E78" w:rsidRPr="000B7C7F">
        <w:rPr>
          <w:b/>
          <w:bCs/>
        </w:rPr>
        <w:t xml:space="preserve"> </w:t>
      </w:r>
    </w:p>
    <w:p w14:paraId="40541D9A" w14:textId="76006A58" w:rsidR="00732D05" w:rsidRDefault="00732D05" w:rsidP="00732D05">
      <w:pPr>
        <w:pStyle w:val="Prrafodelista"/>
        <w:rPr>
          <w:b/>
          <w:bCs/>
        </w:rPr>
      </w:pPr>
    </w:p>
    <w:p w14:paraId="08FCA42A" w14:textId="20237ADC" w:rsidR="00732D05" w:rsidRDefault="00732D05" w:rsidP="00732D05">
      <w:pPr>
        <w:pStyle w:val="Prrafodelista"/>
      </w:pPr>
      <w:r>
        <w:t xml:space="preserve">Abrir un navegador web, </w:t>
      </w:r>
    </w:p>
    <w:p w14:paraId="0C2D1D65" w14:textId="5B872689" w:rsidR="00732D05" w:rsidRDefault="00732D05" w:rsidP="00732D05">
      <w:pPr>
        <w:pStyle w:val="Prrafodelista"/>
      </w:pPr>
      <w:proofErr w:type="spellStart"/>
      <w:r>
        <w:t>Click</w:t>
      </w:r>
      <w:proofErr w:type="spellEnd"/>
      <w:r>
        <w:t xml:space="preserve"> derecho sobre la página web,</w:t>
      </w:r>
    </w:p>
    <w:p w14:paraId="6ADE2E55" w14:textId="68A15A63" w:rsidR="00732D05" w:rsidRDefault="00732D05" w:rsidP="00732D05">
      <w:pPr>
        <w:pStyle w:val="Prrafodelista"/>
      </w:pPr>
      <w:r>
        <w:t>Se desplegará un menú de opciones, pinchar en el que dice “Inspeccionar”,</w:t>
      </w:r>
    </w:p>
    <w:p w14:paraId="111564A8" w14:textId="1D6498B4" w:rsidR="00732D05" w:rsidRDefault="00732D05" w:rsidP="00732D05">
      <w:pPr>
        <w:pStyle w:val="Prrafodelista"/>
      </w:pPr>
      <w:r>
        <w:t>Al ingresar podremos ver las diferentes opciones que podemos utilizar para analizar una página web:</w:t>
      </w:r>
    </w:p>
    <w:p w14:paraId="257BAEA6" w14:textId="77777777" w:rsidR="00732D05" w:rsidRDefault="00732D05" w:rsidP="00732D05">
      <w:pPr>
        <w:pStyle w:val="Prrafodelista"/>
      </w:pPr>
      <w:r>
        <w:t>Inspector, Consola, Depurador, Red, Editor de estilos, Rendimiento, Memoria, Almacenamiento, Accesibilidad, Aplicación.</w:t>
      </w:r>
    </w:p>
    <w:p w14:paraId="1E9048A9" w14:textId="77777777" w:rsidR="00732D05" w:rsidRDefault="00732D05" w:rsidP="00732D05">
      <w:pPr>
        <w:pStyle w:val="Prrafodelista"/>
      </w:pPr>
    </w:p>
    <w:p w14:paraId="30E95DFA" w14:textId="77777777" w:rsidR="00732D05" w:rsidRDefault="00732D05" w:rsidP="00732D05">
      <w:pPr>
        <w:pStyle w:val="Prrafodelista"/>
      </w:pPr>
      <w:r>
        <w:t>Por ejemplo, podemos ir a la pestaña “estilos” para aplicar cambios en el editor de CSS en la página web.</w:t>
      </w:r>
    </w:p>
    <w:p w14:paraId="07B1BFC3" w14:textId="0204108E" w:rsidR="00732D05" w:rsidRDefault="00732D05" w:rsidP="00732D05">
      <w:pPr>
        <w:pStyle w:val="Prrafodelista"/>
        <w:tabs>
          <w:tab w:val="left" w:pos="3315"/>
        </w:tabs>
      </w:pPr>
    </w:p>
    <w:p w14:paraId="70FBBA6D" w14:textId="46E1BAC5" w:rsidR="00732D05" w:rsidRDefault="00732D05" w:rsidP="00732D05">
      <w:pPr>
        <w:pStyle w:val="Prrafodelista"/>
        <w:tabs>
          <w:tab w:val="left" w:pos="3315"/>
        </w:tabs>
      </w:pPr>
      <w:r>
        <w:t>En la pestaña “inspector” podemos ver</w:t>
      </w:r>
      <w:r w:rsidR="00D25EB6">
        <w:t xml:space="preserve"> el cuerpo de la página web y cómo está distribuido, luego podemos modificar, distribuciones, Font, tamaño de tablas, etc</w:t>
      </w:r>
    </w:p>
    <w:p w14:paraId="3742E325" w14:textId="03C7165E" w:rsidR="00732D05" w:rsidRPr="00732D05" w:rsidRDefault="00732D05" w:rsidP="00732D05">
      <w:pPr>
        <w:pStyle w:val="Prrafodelista"/>
      </w:pPr>
      <w:r>
        <w:t xml:space="preserve"> </w:t>
      </w:r>
    </w:p>
    <w:sectPr w:rsidR="00732D05" w:rsidRPr="00732D05" w:rsidSect="0016034B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385"/>
    <w:multiLevelType w:val="hybridMultilevel"/>
    <w:tmpl w:val="37B0B012"/>
    <w:lvl w:ilvl="0" w:tplc="D91A7A4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76B2E"/>
    <w:multiLevelType w:val="hybridMultilevel"/>
    <w:tmpl w:val="FB163C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15A1F"/>
    <w:multiLevelType w:val="hybridMultilevel"/>
    <w:tmpl w:val="446E95EE"/>
    <w:lvl w:ilvl="0" w:tplc="F0A459F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464088">
    <w:abstractNumId w:val="1"/>
  </w:num>
  <w:num w:numId="2" w16cid:durableId="411859835">
    <w:abstractNumId w:val="0"/>
  </w:num>
  <w:num w:numId="3" w16cid:durableId="1175153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4B"/>
    <w:rsid w:val="000B7C7F"/>
    <w:rsid w:val="00150F7D"/>
    <w:rsid w:val="0016034B"/>
    <w:rsid w:val="002234FB"/>
    <w:rsid w:val="00353E96"/>
    <w:rsid w:val="003574EE"/>
    <w:rsid w:val="00365DB8"/>
    <w:rsid w:val="00645509"/>
    <w:rsid w:val="00732D05"/>
    <w:rsid w:val="00972E78"/>
    <w:rsid w:val="00AB58DF"/>
    <w:rsid w:val="00B314F5"/>
    <w:rsid w:val="00B82675"/>
    <w:rsid w:val="00CE35AA"/>
    <w:rsid w:val="00D25EB6"/>
    <w:rsid w:val="00EB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C0FF"/>
  <w15:chartTrackingRefBased/>
  <w15:docId w15:val="{22E2A4D2-82A6-4619-8F97-B706D265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Conserjeria officelife</dc:creator>
  <cp:keywords/>
  <dc:description/>
  <cp:lastModifiedBy>Jeff Palacios Sosa</cp:lastModifiedBy>
  <cp:revision>3</cp:revision>
  <dcterms:created xsi:type="dcterms:W3CDTF">2024-02-04T14:59:00Z</dcterms:created>
  <dcterms:modified xsi:type="dcterms:W3CDTF">2024-02-06T02:59:00Z</dcterms:modified>
</cp:coreProperties>
</file>