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EDA07" w14:textId="77777777" w:rsidR="00B83B87" w:rsidRPr="00B83B87" w:rsidRDefault="00B83B87" w:rsidP="00B83B87">
      <w:pPr>
        <w:rPr>
          <w:b/>
          <w:bCs/>
          <w:lang w:val="en-GB"/>
        </w:rPr>
      </w:pPr>
      <w:r w:rsidRPr="00B83B87">
        <w:rPr>
          <w:b/>
          <w:bCs/>
          <w:lang w:val="en-GB"/>
        </w:rPr>
        <w:t>Top 10 Tips for Writing Formal Letters and Emails at B2 Level</w:t>
      </w:r>
    </w:p>
    <w:p w14:paraId="67636D9F" w14:textId="77777777" w:rsidR="00B83B87" w:rsidRPr="00B83B87" w:rsidRDefault="00B83B87" w:rsidP="00B83B87">
      <w:pPr>
        <w:rPr>
          <w:b/>
          <w:bCs/>
          <w:lang w:val="en-GB"/>
        </w:rPr>
      </w:pPr>
      <w:r w:rsidRPr="00B83B87">
        <w:rPr>
          <w:b/>
          <w:bCs/>
          <w:lang w:val="en-GB"/>
        </w:rPr>
        <w:t>1. Understand the Purpose</w:t>
      </w:r>
    </w:p>
    <w:p w14:paraId="6C7155A9" w14:textId="77777777" w:rsidR="00B83B87" w:rsidRPr="00B83B87" w:rsidRDefault="00B83B87" w:rsidP="00B83B87">
      <w:pPr>
        <w:rPr>
          <w:lang w:val="en-GB"/>
        </w:rPr>
      </w:pPr>
      <w:r w:rsidRPr="00B83B87">
        <w:rPr>
          <w:lang w:val="en-GB"/>
        </w:rPr>
        <w:t>Before you start writing, it’s important to clearly understand the purpose of your letter or email. Are you requesting information, making a complaint, or expressing gratitude? Knowing the purpose will help you structure your message appropriately.</w:t>
      </w:r>
    </w:p>
    <w:p w14:paraId="52F0199F" w14:textId="77777777" w:rsidR="00B83B87" w:rsidRPr="00B83B87" w:rsidRDefault="00B83B87" w:rsidP="00B83B87">
      <w:pPr>
        <w:rPr>
          <w:b/>
          <w:bCs/>
          <w:lang w:val="en-GB"/>
        </w:rPr>
      </w:pPr>
      <w:r w:rsidRPr="00B83B87">
        <w:rPr>
          <w:b/>
          <w:bCs/>
          <w:lang w:val="en-GB"/>
        </w:rPr>
        <w:t>2. Use Formal Language</w:t>
      </w:r>
    </w:p>
    <w:p w14:paraId="7367C53B" w14:textId="3704F9BB" w:rsidR="00B83B87" w:rsidRPr="00B83B87" w:rsidRDefault="00B83B87" w:rsidP="00B83B87">
      <w:r w:rsidRPr="00B83B87">
        <w:rPr>
          <w:lang w:val="en-GB"/>
        </w:rPr>
        <w:t>Formal letters and emails require a more professional tone. Avoid using slang, contractions, or informal expressions. Instead, opt for clear and concise language that conveys your message effectively.</w:t>
      </w:r>
    </w:p>
    <w:p w14:paraId="6F066B7B" w14:textId="77777777" w:rsidR="00B83B87" w:rsidRPr="00B83B87" w:rsidRDefault="00B83B87" w:rsidP="00B83B87">
      <w:pPr>
        <w:rPr>
          <w:b/>
          <w:bCs/>
          <w:lang w:val="en-GB"/>
        </w:rPr>
      </w:pPr>
      <w:r w:rsidRPr="00B83B87">
        <w:rPr>
          <w:b/>
          <w:bCs/>
          <w:lang w:val="en-GB"/>
        </w:rPr>
        <w:t>3. Pay Attention to Formatting</w:t>
      </w:r>
    </w:p>
    <w:p w14:paraId="6456420C" w14:textId="77777777" w:rsidR="00B83B87" w:rsidRPr="00B83B87" w:rsidRDefault="00B83B87" w:rsidP="00B83B87">
      <w:pPr>
        <w:rPr>
          <w:lang w:val="en-GB"/>
        </w:rPr>
      </w:pPr>
      <w:r w:rsidRPr="00B83B87">
        <w:rPr>
          <w:lang w:val="en-GB"/>
        </w:rPr>
        <w:t>Formatting plays a crucial role in formal writing. Use a standard font and size, maintain consistent spacing, and include proper headings and salutations. These small details create a professional impression.</w:t>
      </w:r>
    </w:p>
    <w:p w14:paraId="5C30A3A5" w14:textId="77777777" w:rsidR="00B83B87" w:rsidRPr="00B83B87" w:rsidRDefault="00B83B87" w:rsidP="00B83B87">
      <w:pPr>
        <w:rPr>
          <w:b/>
          <w:bCs/>
          <w:lang w:val="en-GB"/>
        </w:rPr>
      </w:pPr>
      <w:r w:rsidRPr="00B83B87">
        <w:rPr>
          <w:b/>
          <w:bCs/>
          <w:lang w:val="en-GB"/>
        </w:rPr>
        <w:t>4. Be Polite and Courteous</w:t>
      </w:r>
    </w:p>
    <w:p w14:paraId="5102D040" w14:textId="77777777" w:rsidR="00B83B87" w:rsidRPr="00B83B87" w:rsidRDefault="00B83B87" w:rsidP="00B83B87">
      <w:pPr>
        <w:rPr>
          <w:lang w:val="en-GB"/>
        </w:rPr>
      </w:pPr>
      <w:r w:rsidRPr="00B83B87">
        <w:rPr>
          <w:lang w:val="en-GB"/>
        </w:rPr>
        <w:t>In formal communication, politeness is key. Use polite phrases like ‘Dear Sir/Madam’ or ‘I would appreciate it if…’ to maintain a respectful tone. Even if you’re addressing a complaint, maintaining politeness is essential.</w:t>
      </w:r>
    </w:p>
    <w:p w14:paraId="73FC02E2" w14:textId="77777777" w:rsidR="00B83B87" w:rsidRPr="00B83B87" w:rsidRDefault="00B83B87" w:rsidP="00B83B87">
      <w:pPr>
        <w:rPr>
          <w:b/>
          <w:bCs/>
          <w:lang w:val="en-GB"/>
        </w:rPr>
      </w:pPr>
      <w:r w:rsidRPr="00B83B87">
        <w:rPr>
          <w:b/>
          <w:bCs/>
          <w:lang w:val="en-GB"/>
        </w:rPr>
        <w:t>5. Proofread Thoroughly</w:t>
      </w:r>
    </w:p>
    <w:p w14:paraId="26079DED" w14:textId="77777777" w:rsidR="00B83B87" w:rsidRPr="00B83B87" w:rsidRDefault="00B83B87" w:rsidP="00B83B87">
      <w:pPr>
        <w:rPr>
          <w:lang w:val="en-GB"/>
        </w:rPr>
      </w:pPr>
      <w:r w:rsidRPr="00B83B87">
        <w:rPr>
          <w:lang w:val="en-GB"/>
        </w:rPr>
        <w:t>Never underestimate the power of proofreading. Grammatical errors or typos can undermine the credibility of your message. Take the time to review your letter or email before sending it out.</w:t>
      </w:r>
    </w:p>
    <w:p w14:paraId="0D425076" w14:textId="77777777" w:rsidR="00B83B87" w:rsidRPr="00B83B87" w:rsidRDefault="00B83B87" w:rsidP="00B83B87">
      <w:pPr>
        <w:rPr>
          <w:b/>
          <w:bCs/>
          <w:lang w:val="en-GB"/>
        </w:rPr>
      </w:pPr>
      <w:r w:rsidRPr="00B83B87">
        <w:rPr>
          <w:b/>
          <w:bCs/>
          <w:lang w:val="en-GB"/>
        </w:rPr>
        <w:t>6. Keep it Concise</w:t>
      </w:r>
    </w:p>
    <w:p w14:paraId="44157DA8" w14:textId="77777777" w:rsidR="00B83B87" w:rsidRPr="00B83B87" w:rsidRDefault="00B83B87" w:rsidP="00B83B87">
      <w:pPr>
        <w:rPr>
          <w:lang w:val="en-GB"/>
        </w:rPr>
      </w:pPr>
      <w:r w:rsidRPr="00B83B87">
        <w:rPr>
          <w:lang w:val="en-GB"/>
        </w:rPr>
        <w:t>In the professional world, time is valuable. Keep your letter or email concise and to the point. Avoid unnecessary details or lengthy explanations. A clear and succinct message is more likely to get a prompt response.</w:t>
      </w:r>
    </w:p>
    <w:p w14:paraId="0782781E" w14:textId="77777777" w:rsidR="00B83B87" w:rsidRPr="00B83B87" w:rsidRDefault="00B83B87" w:rsidP="00B83B87">
      <w:pPr>
        <w:rPr>
          <w:b/>
          <w:bCs/>
          <w:lang w:val="en-GB"/>
        </w:rPr>
      </w:pPr>
      <w:r w:rsidRPr="00B83B87">
        <w:rPr>
          <w:b/>
          <w:bCs/>
          <w:lang w:val="en-GB"/>
        </w:rPr>
        <w:t xml:space="preserve">7. Use Proper </w:t>
      </w:r>
      <w:proofErr w:type="gramStart"/>
      <w:r w:rsidRPr="00B83B87">
        <w:rPr>
          <w:b/>
          <w:bCs/>
          <w:lang w:val="en-GB"/>
        </w:rPr>
        <w:t>Sign-offs</w:t>
      </w:r>
      <w:proofErr w:type="gramEnd"/>
    </w:p>
    <w:p w14:paraId="3346C175" w14:textId="77777777" w:rsidR="00B83B87" w:rsidRPr="00B83B87" w:rsidRDefault="00B83B87" w:rsidP="00B83B87">
      <w:pPr>
        <w:rPr>
          <w:lang w:val="en-GB"/>
        </w:rPr>
      </w:pPr>
      <w:r w:rsidRPr="00B83B87">
        <w:rPr>
          <w:lang w:val="en-GB"/>
        </w:rPr>
        <w:t xml:space="preserve">How you end your letter or email matters. Use appropriate </w:t>
      </w:r>
      <w:proofErr w:type="gramStart"/>
      <w:r w:rsidRPr="00B83B87">
        <w:rPr>
          <w:lang w:val="en-GB"/>
        </w:rPr>
        <w:t>sign-offs</w:t>
      </w:r>
      <w:proofErr w:type="gramEnd"/>
      <w:r w:rsidRPr="00B83B87">
        <w:rPr>
          <w:lang w:val="en-GB"/>
        </w:rPr>
        <w:t xml:space="preserve"> like ‘Yours sincerely’ for formal letters or ‘Best regards’ for emails. These sign-offs show professionalism and respect.</w:t>
      </w:r>
    </w:p>
    <w:p w14:paraId="3C7885F0" w14:textId="77777777" w:rsidR="00B83B87" w:rsidRPr="00B83B87" w:rsidRDefault="00B83B87" w:rsidP="00B83B87">
      <w:pPr>
        <w:rPr>
          <w:b/>
          <w:bCs/>
          <w:lang w:val="en-GB"/>
        </w:rPr>
      </w:pPr>
      <w:r w:rsidRPr="00B83B87">
        <w:rPr>
          <w:b/>
          <w:bCs/>
          <w:lang w:val="en-GB"/>
        </w:rPr>
        <w:t>8. Include Relevant Details</w:t>
      </w:r>
    </w:p>
    <w:p w14:paraId="76B71942" w14:textId="77777777" w:rsidR="00B83B87" w:rsidRPr="00B83B87" w:rsidRDefault="00B83B87" w:rsidP="00B83B87">
      <w:pPr>
        <w:rPr>
          <w:lang w:val="en-GB"/>
        </w:rPr>
      </w:pPr>
      <w:r w:rsidRPr="00B83B87">
        <w:rPr>
          <w:lang w:val="en-GB"/>
        </w:rPr>
        <w:t>To ensure clarity, include all relevant details in your letter or email. If you’re referring to a previous conversation or attaching documents, make sure to mention it. This helps the recipient understand the context better.</w:t>
      </w:r>
    </w:p>
    <w:p w14:paraId="6950E758" w14:textId="77777777" w:rsidR="00B83B87" w:rsidRPr="00B83B87" w:rsidRDefault="00B83B87" w:rsidP="00B83B87">
      <w:pPr>
        <w:rPr>
          <w:b/>
          <w:bCs/>
          <w:lang w:val="en-GB"/>
        </w:rPr>
      </w:pPr>
      <w:r w:rsidRPr="00B83B87">
        <w:rPr>
          <w:b/>
          <w:bCs/>
          <w:lang w:val="en-GB"/>
        </w:rPr>
        <w:t>9. Follow Up if Needed</w:t>
      </w:r>
    </w:p>
    <w:p w14:paraId="5FC80A3C" w14:textId="77777777" w:rsidR="00B83B87" w:rsidRPr="00B83B87" w:rsidRDefault="00B83B87" w:rsidP="00B83B87">
      <w:pPr>
        <w:rPr>
          <w:lang w:val="en-GB"/>
        </w:rPr>
      </w:pPr>
      <w:r w:rsidRPr="00B83B87">
        <w:rPr>
          <w:lang w:val="en-GB"/>
        </w:rPr>
        <w:t>Sometimes, you may not receive a response immediately. In such cases, it’s acceptable to send a polite follow-up email after a reasonable time. This shows your commitment and interest in the matter.</w:t>
      </w:r>
    </w:p>
    <w:p w14:paraId="183D95E3" w14:textId="77777777" w:rsidR="00B83B87" w:rsidRPr="00B83B87" w:rsidRDefault="00B83B87" w:rsidP="00B83B87">
      <w:pPr>
        <w:rPr>
          <w:b/>
          <w:bCs/>
          <w:lang w:val="en-GB"/>
        </w:rPr>
      </w:pPr>
      <w:r w:rsidRPr="00B83B87">
        <w:rPr>
          <w:b/>
          <w:bCs/>
          <w:lang w:val="en-GB"/>
        </w:rPr>
        <w:t>10. Practice, Practice, Practice</w:t>
      </w:r>
    </w:p>
    <w:p w14:paraId="0DABE322" w14:textId="77777777" w:rsidR="00B83B87" w:rsidRPr="00B83B87" w:rsidRDefault="00B83B87" w:rsidP="00B83B87">
      <w:pPr>
        <w:rPr>
          <w:lang w:val="en-GB"/>
        </w:rPr>
      </w:pPr>
      <w:r w:rsidRPr="00B83B87">
        <w:rPr>
          <w:lang w:val="en-GB"/>
        </w:rPr>
        <w:t xml:space="preserve">Writing is a skill that improves with practice. The more you write, the better you’ll become. Seek feedback from teachers or </w:t>
      </w:r>
      <w:proofErr w:type="gramStart"/>
      <w:r w:rsidRPr="00B83B87">
        <w:rPr>
          <w:lang w:val="en-GB"/>
        </w:rPr>
        <w:t>peers, and</w:t>
      </w:r>
      <w:proofErr w:type="gramEnd"/>
      <w:r w:rsidRPr="00B83B87">
        <w:rPr>
          <w:lang w:val="en-GB"/>
        </w:rPr>
        <w:t xml:space="preserve"> actively work on areas of improvement. With time and effort, you’ll master the art of formal writing.</w:t>
      </w:r>
    </w:p>
    <w:p w14:paraId="73B95631" w14:textId="77777777" w:rsidR="0097360A" w:rsidRPr="00B83B87" w:rsidRDefault="0097360A">
      <w:pPr>
        <w:rPr>
          <w:lang w:val="en-GB"/>
        </w:rPr>
      </w:pPr>
    </w:p>
    <w:sectPr w:rsidR="0097360A" w:rsidRPr="00B83B87" w:rsidSect="00B83B87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87"/>
    <w:rsid w:val="003C3567"/>
    <w:rsid w:val="00937C67"/>
    <w:rsid w:val="0097360A"/>
    <w:rsid w:val="00A22C42"/>
    <w:rsid w:val="00B83B87"/>
    <w:rsid w:val="00B8515C"/>
    <w:rsid w:val="00F5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967D"/>
  <w15:chartTrackingRefBased/>
  <w15:docId w15:val="{032CC989-77A5-4735-AF0B-D6766ABE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3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3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3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3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3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3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3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3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3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3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3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3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3B8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3B8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3B8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3B8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3B8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3B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83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3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3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3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83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83B8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83B8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83B8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3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3B8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83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7260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2143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503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Kahmann</dc:creator>
  <cp:keywords/>
  <dc:description/>
  <cp:lastModifiedBy>Michael Kahmann</cp:lastModifiedBy>
  <cp:revision>1</cp:revision>
  <dcterms:created xsi:type="dcterms:W3CDTF">2025-05-15T16:52:00Z</dcterms:created>
  <dcterms:modified xsi:type="dcterms:W3CDTF">2025-05-15T16:55:00Z</dcterms:modified>
</cp:coreProperties>
</file>