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  <w:shd w:fill="auto" w:val="clear"/>
        </w:rPr>
      </w:pPr>
      <w:r>
        <w:rPr>
          <w:rFonts w:eastAsia="Calibri" w:cs="Calibri"/>
          <w:b/>
          <w:color w:val="000000"/>
          <w:spacing w:val="0"/>
          <w:sz w:val="32"/>
          <w:shd w:fill="auto" w:val="clear"/>
        </w:rPr>
        <w:t>Criar sistema de controle financeiro pessoal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Projeto: Objetivo é desenvolver um sistema onde usuário poderá ter o controle financeiro pessoal, com lançamentos simples de crédito/débito. Este sistema será para Windows e Android.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1. Terá menu inicial com as seguintes opções;</w:t>
        <w:br/>
        <w:t xml:space="preserve">    1.1 - Cadastrar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ipo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Lançamento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t xml:space="preserve">    1.2 -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Incluir Lançamento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t xml:space="preserve">    1.3 - Excluir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Lançamento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t xml:space="preserve">    1.4 - Consultar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Lançamento</w:t>
      </w:r>
      <w:r>
        <w:rPr>
          <w:rFonts w:eastAsia="Calibri" w:cs="Calibri"/>
          <w:color w:val="000000"/>
          <w:spacing w:val="0"/>
          <w:sz w:val="22"/>
          <w:shd w:fill="auto" w:val="clear"/>
        </w:rPr>
        <w:br/>
        <w:t xml:space="preserve">    1.5 - Sair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2. Será utilizado banco Firebird para salvar os dados.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3. Gerar executavel Windows e utilizar vai internet.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4. Criar versão mobile.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Plano desenvolvimento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* Documentação</w:t>
        <w:br/>
        <w:t>* Modelagem de dados</w:t>
        <w:br/>
        <w:t>* Propatipação</w:t>
        <w:br/>
        <w:t>* Desenvolvimento</w:t>
        <w:br/>
        <w:t>* Testes</w:t>
        <w:br/>
        <w:t>* Liberação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center"/>
        <w:rPr>
          <w:rFonts w:ascii="Arial Black" w:hAnsi="Arial Black" w:eastAsia="Arial Black" w:cs="Arial Black"/>
          <w:b/>
          <w:b/>
          <w:i/>
          <w:i/>
          <w:color w:val="auto"/>
          <w:spacing w:val="0"/>
          <w:sz w:val="22"/>
          <w:shd w:fill="auto" w:val="clear"/>
        </w:rPr>
      </w:pPr>
      <w:r>
        <w:rPr>
          <w:rFonts w:eastAsia="Arial Black" w:cs="Arial Black" w:ascii="Arial Black" w:hAnsi="Arial Black"/>
          <w:b/>
          <w:i/>
          <w:color w:val="000000"/>
          <w:spacing w:val="0"/>
          <w:sz w:val="22"/>
          <w:shd w:fill="auto" w:val="clear"/>
        </w:rPr>
        <w:t>Documentação Banco de dados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Tabela Name: Tipo_Lancamento</w:t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t>Fields              Field Type              Size              Not Null</w:t>
        <w:br/>
        <w:t>ID                    Integer                                              x</w:t>
        <w:br/>
        <w:t>Descricao       Varchar                   50</w:t>
        <w:br/>
        <w:br/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Tabela Name: Lancamento</w:t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t>Fields              Field Type              Size       Scale             Not Null      Dependencies</w:t>
        <w:br/>
        <w:t>ID                   Integer                                                             x</w:t>
        <w:br/>
        <w:t>ID_Tipo      Integer                                                                              Tipo_Lancamento.ID</w:t>
        <w:br/>
        <w:t>Valor             Numeric                   18          2</w:t>
        <w:br/>
        <w:br/>
      </w: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>Generators</w:t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t>GEN_TIPO_LANCAMENTO_ID</w:t>
        <w:br/>
        <w:t>GEN_LANCAMENTO_ID</w:t>
        <w:b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4"/>
          <w:shd w:fill="auto" w:val="clear"/>
        </w:rPr>
        <w:t>Comandos para criar tabelas;</w:t>
        <w:br/>
      </w:r>
      <w:r>
        <w:rPr>
          <w:rFonts w:eastAsia="Calibri" w:cs="Calibri"/>
          <w:color w:val="000000"/>
          <w:spacing w:val="0"/>
          <w:sz w:val="22"/>
          <w:shd w:fill="auto" w:val="clear"/>
        </w:rPr>
        <w:t>CREATE TABLE Tipo_Lancamento (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ID INTEGER NOT NULL PRIMARY KEY,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Descricao VARCHAR(50));</w:t>
        <w:b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Lancamento (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ID INTEGER NOT NULL PRIMARY KEY,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Id_Tipo INTEGER NOT NULL,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Valor NUMERIC(18,2),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FOREIGN KEY (Id_Tipo) REFERENCES Tipo_Lancamento(ID));</w:t>
        <w:br/>
        <w:b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GENERATOR GEN_TIPO_LANCAMENTO_ID;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SET GENERATOR GEN_TIPO_LANCAMENTO_ID TO 0;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GENERATOR GEN_LANCAMENTO_ID;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SET GENERATOR GEN_LANCAMENTO_ID TO 0;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b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LibreOffice/7.3.3.2$Windows_X86_64 LibreOffice_project/d1d0ea68f081ee2800a922cac8f79445e4603348</Application>
  <AppVersion>15.0000</AppVersion>
  <Pages>2</Pages>
  <Words>193</Words>
  <Characters>1198</Characters>
  <CharactersWithSpaces>1796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2024-01-08T08:30:25Z</dcterms:modified>
  <cp:revision>2</cp:revision>
  <dc:subject/>
  <dc:title/>
</cp:coreProperties>
</file>