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3D7F" w14:textId="77777777" w:rsidR="00EC15C2" w:rsidRPr="00EC15C2" w:rsidRDefault="00EC15C2" w:rsidP="00EC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shd w:val="clear" w:color="auto" w:fill="FFFFFF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shd w:val="clear" w:color="auto" w:fill="FFFFFF"/>
          <w:lang w:val="pl-PL" w:eastAsia="pl-PL"/>
        </w:rPr>
        <w:t xml:space="preserve"> Policy</w:t>
      </w:r>
    </w:p>
    <w:p w14:paraId="7E6C0E92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MOBIX Sp. z.o.o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built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Wisielec Mobilny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app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Supported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app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by MOBIX Sp. z.o.o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cost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intended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for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1277E44A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page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visitors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regarding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policies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with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collection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disclosure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Personal Information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anyone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decided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Service.</w:t>
      </w:r>
    </w:p>
    <w:p w14:paraId="1C7D9811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choose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agree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collection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relation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policy. The Personal Information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collect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for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improving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Service.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will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share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with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anyone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except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described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Policy.</w:t>
      </w:r>
    </w:p>
    <w:p w14:paraId="193F8BF6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terms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have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same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meanings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Terms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Conditions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which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accessible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Wisielec Mobilny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unless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otherwise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defined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Policy.</w:t>
      </w:r>
    </w:p>
    <w:p w14:paraId="35E9104B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Information Collection and </w:t>
      </w: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Use</w:t>
      </w:r>
      <w:proofErr w:type="spellEnd"/>
    </w:p>
    <w:p w14:paraId="4922E25D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For a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better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experience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while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Service,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require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with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certain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personally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identifiable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request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will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retained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described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policy.</w:t>
      </w:r>
    </w:p>
    <w:p w14:paraId="5A52F0CF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app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does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third-party services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collect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identify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3AED2C09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Link to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 of third-party service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providers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by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app</w:t>
      </w:r>
      <w:proofErr w:type="spellEnd"/>
    </w:p>
    <w:p w14:paraId="37BF3242" w14:textId="77777777" w:rsidR="00EC15C2" w:rsidRPr="00EC15C2" w:rsidRDefault="00EC15C2" w:rsidP="00EC15C2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1320" w:right="150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hyperlink r:id="rId5" w:tgtFrame="_blank" w:history="1">
        <w:r w:rsidRPr="00EC15C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val="pl-PL" w:eastAsia="pl-PL"/>
          </w:rPr>
          <w:t>Google Play Services</w:t>
        </w:r>
      </w:hyperlink>
    </w:p>
    <w:p w14:paraId="3CF7D16A" w14:textId="77777777" w:rsidR="00EC15C2" w:rsidRPr="00EC15C2" w:rsidRDefault="00EC15C2" w:rsidP="00EC15C2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1320" w:right="150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hyperlink r:id="rId6" w:tgtFrame="_blank" w:history="1">
        <w:proofErr w:type="spellStart"/>
        <w:r w:rsidRPr="00EC15C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val="pl-PL" w:eastAsia="pl-PL"/>
          </w:rPr>
          <w:t>AdMob</w:t>
        </w:r>
        <w:proofErr w:type="spellEnd"/>
      </w:hyperlink>
    </w:p>
    <w:p w14:paraId="0A299545" w14:textId="77777777" w:rsidR="00EC15C2" w:rsidRPr="00EC15C2" w:rsidRDefault="00EC15C2" w:rsidP="00EC15C2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1320" w:right="150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hyperlink r:id="rId7" w:tgtFrame="_blank" w:history="1">
        <w:r w:rsidRPr="00EC15C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val="pl-PL" w:eastAsia="pl-PL"/>
          </w:rPr>
          <w:t xml:space="preserve">Google Analytics for </w:t>
        </w:r>
        <w:proofErr w:type="spellStart"/>
        <w:r w:rsidRPr="00EC15C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val="pl-PL" w:eastAsia="pl-PL"/>
          </w:rPr>
          <w:t>Firebase</w:t>
        </w:r>
        <w:proofErr w:type="spellEnd"/>
      </w:hyperlink>
    </w:p>
    <w:p w14:paraId="78502FA9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Log Data</w:t>
      </w:r>
    </w:p>
    <w:p w14:paraId="37415E0E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We want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whenever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Service, in a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case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error in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app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collect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data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(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through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third-party products) on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phone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called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Log Data.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Log Data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include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such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device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Internet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Protocol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(“IP”)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address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device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name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operating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system version,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configuration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app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when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utilizing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Service,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time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date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the Service,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other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statistics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61C21C12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Cookies</w:t>
      </w:r>
      <w:proofErr w:type="spellEnd"/>
    </w:p>
    <w:p w14:paraId="6EBBC856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Cookies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files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with a small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amount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data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commonly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anonymous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unique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identifiers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sent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browser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from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websites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visit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stored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device's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internal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memory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3501775D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does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“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cookies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”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explicitly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However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app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third-party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code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libraries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“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cookies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”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collect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improve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their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services.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have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option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either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accept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refuse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cookies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know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when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 cookie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being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sent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device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choose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refuse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cookies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not be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able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some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portions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Service.</w:t>
      </w:r>
    </w:p>
    <w:p w14:paraId="144D08D3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Service Providers</w:t>
      </w:r>
    </w:p>
    <w:p w14:paraId="6A58388D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employ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third-party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companies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individuals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due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following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reasons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:</w:t>
      </w:r>
    </w:p>
    <w:p w14:paraId="557E7860" w14:textId="77777777" w:rsidR="00EC15C2" w:rsidRPr="00EC15C2" w:rsidRDefault="00EC15C2" w:rsidP="00EC15C2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1320" w:right="150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facilitate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Service;</w:t>
      </w:r>
    </w:p>
    <w:p w14:paraId="6FDCDE14" w14:textId="77777777" w:rsidR="00EC15C2" w:rsidRPr="00EC15C2" w:rsidRDefault="00EC15C2" w:rsidP="00EC15C2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1320" w:right="150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lastRenderedPageBreak/>
        <w:t xml:space="preserve">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Service on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behalf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;</w:t>
      </w:r>
    </w:p>
    <w:p w14:paraId="074091FE" w14:textId="77777777" w:rsidR="00EC15C2" w:rsidRPr="00EC15C2" w:rsidRDefault="00EC15C2" w:rsidP="00EC15C2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1320" w:right="150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perform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Service-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related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services;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</w:p>
    <w:p w14:paraId="532D5FF7" w14:textId="77777777" w:rsidR="00EC15C2" w:rsidRPr="00EC15C2" w:rsidRDefault="00EC15C2" w:rsidP="00EC15C2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1320" w:right="150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assist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analyzing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how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0EC76465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We want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users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third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parties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have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access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their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Personal Information.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reason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perform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tasks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assigned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them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behalf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However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obligated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not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disclose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for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other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purpose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12632C1E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Security</w:t>
      </w:r>
    </w:p>
    <w:p w14:paraId="01A041EF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value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trust in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Personal Information,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striving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commercially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acceptable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means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protecting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But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remember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method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transmission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over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internet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method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electronic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storage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100%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secure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reliable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and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cannot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guarantee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its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absolute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security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7C0E28CA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Links to </w:t>
      </w: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Other</w:t>
      </w:r>
      <w:proofErr w:type="spellEnd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Sites</w:t>
      </w:r>
      <w:proofErr w:type="spellEnd"/>
    </w:p>
    <w:p w14:paraId="463FCBB7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contain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links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other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sites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click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on a third-party link,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will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directed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site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Note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external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sites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operated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Therefore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strongly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advise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review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websites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have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control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over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assume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no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responsibility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for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content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policies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practices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third-party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sites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services.</w:t>
      </w:r>
    </w:p>
    <w:p w14:paraId="1876F3F0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Children’s</w:t>
      </w:r>
      <w:proofErr w:type="spellEnd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Privacy</w:t>
      </w:r>
      <w:proofErr w:type="spellEnd"/>
    </w:p>
    <w:p w14:paraId="26790A77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These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Services do not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address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anyone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under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age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13. We do not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knowingly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collect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personally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identifiable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from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children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under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13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years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age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In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case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discover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child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under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13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has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with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personal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immediately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delete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from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servers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parent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guardian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aware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child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has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provided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with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personal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information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please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contact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so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will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able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do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necessary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actions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0C934DA0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Changes</w:t>
      </w:r>
      <w:proofErr w:type="spellEnd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 Policy</w:t>
      </w:r>
    </w:p>
    <w:p w14:paraId="0A15B72A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may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update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 from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time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time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,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are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advised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review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page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periodically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for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changes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. We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will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notify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of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changes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posting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the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new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 on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page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.</w:t>
      </w:r>
    </w:p>
    <w:p w14:paraId="7E207708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effective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as of 2022-10-12</w:t>
      </w:r>
    </w:p>
    <w:p w14:paraId="3E8377A0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Contact</w:t>
      </w:r>
      <w:proofErr w:type="spellEnd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pl-PL" w:eastAsia="pl-PL"/>
        </w:rPr>
        <w:t>Us</w:t>
      </w:r>
      <w:proofErr w:type="spellEnd"/>
    </w:p>
    <w:p w14:paraId="54910991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If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you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have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any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questions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suggestions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about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our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Policy, do not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hesitate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to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contact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us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mobix.spzoo@gmail.com.</w:t>
      </w:r>
    </w:p>
    <w:p w14:paraId="5B28F4B6" w14:textId="77777777" w:rsidR="00EC15C2" w:rsidRPr="00EC15C2" w:rsidRDefault="00EC15C2" w:rsidP="00EC15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</w:pP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This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policy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page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was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created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at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 </w:t>
      </w:r>
      <w:hyperlink r:id="rId8" w:tgtFrame="_blank" w:history="1">
        <w:r w:rsidRPr="00EC15C2">
          <w:rPr>
            <w:rFonts w:ascii="Segoe UI" w:eastAsia="Times New Roman" w:hAnsi="Segoe UI" w:cs="Segoe UI"/>
            <w:color w:val="3273DC"/>
            <w:sz w:val="24"/>
            <w:szCs w:val="24"/>
            <w:u w:val="single"/>
            <w:lang w:val="pl-PL" w:eastAsia="pl-PL"/>
          </w:rPr>
          <w:t>privacypolicytemplate.net </w:t>
        </w:r>
      </w:hyperlink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and 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modified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/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>generated</w:t>
      </w:r>
      <w:proofErr w:type="spellEnd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t xml:space="preserve"> by </w:t>
      </w:r>
      <w:proofErr w:type="spellStart"/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fldChar w:fldCharType="begin"/>
      </w: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instrText xml:space="preserve"> HYPERLINK "https://app-privacy-policy-generator.nisrulz.com/" \t "_blank" </w:instrText>
      </w: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fldChar w:fldCharType="separate"/>
      </w:r>
      <w:r w:rsidRPr="00EC15C2">
        <w:rPr>
          <w:rFonts w:ascii="Segoe UI" w:eastAsia="Times New Roman" w:hAnsi="Segoe UI" w:cs="Segoe UI"/>
          <w:color w:val="3273DC"/>
          <w:sz w:val="24"/>
          <w:szCs w:val="24"/>
          <w:u w:val="single"/>
          <w:lang w:val="pl-PL" w:eastAsia="pl-PL"/>
        </w:rPr>
        <w:t>App</w:t>
      </w:r>
      <w:proofErr w:type="spellEnd"/>
      <w:r w:rsidRPr="00EC15C2">
        <w:rPr>
          <w:rFonts w:ascii="Segoe UI" w:eastAsia="Times New Roman" w:hAnsi="Segoe UI" w:cs="Segoe UI"/>
          <w:color w:val="3273DC"/>
          <w:sz w:val="24"/>
          <w:szCs w:val="24"/>
          <w:u w:val="single"/>
          <w:lang w:val="pl-PL" w:eastAsia="pl-PL"/>
        </w:rPr>
        <w:t xml:space="preserve"> </w:t>
      </w:r>
      <w:proofErr w:type="spellStart"/>
      <w:r w:rsidRPr="00EC15C2">
        <w:rPr>
          <w:rFonts w:ascii="Segoe UI" w:eastAsia="Times New Roman" w:hAnsi="Segoe UI" w:cs="Segoe UI"/>
          <w:color w:val="3273DC"/>
          <w:sz w:val="24"/>
          <w:szCs w:val="24"/>
          <w:u w:val="single"/>
          <w:lang w:val="pl-PL" w:eastAsia="pl-PL"/>
        </w:rPr>
        <w:t>Privacy</w:t>
      </w:r>
      <w:proofErr w:type="spellEnd"/>
      <w:r w:rsidRPr="00EC15C2">
        <w:rPr>
          <w:rFonts w:ascii="Segoe UI" w:eastAsia="Times New Roman" w:hAnsi="Segoe UI" w:cs="Segoe UI"/>
          <w:color w:val="3273DC"/>
          <w:sz w:val="24"/>
          <w:szCs w:val="24"/>
          <w:u w:val="single"/>
          <w:lang w:val="pl-PL" w:eastAsia="pl-PL"/>
        </w:rPr>
        <w:t xml:space="preserve"> Policy Generator</w:t>
      </w:r>
      <w:r w:rsidRPr="00EC15C2">
        <w:rPr>
          <w:rFonts w:ascii="Segoe UI" w:eastAsia="Times New Roman" w:hAnsi="Segoe UI" w:cs="Segoe UI"/>
          <w:color w:val="4A4A4A"/>
          <w:sz w:val="24"/>
          <w:szCs w:val="24"/>
          <w:lang w:val="pl-PL" w:eastAsia="pl-PL"/>
        </w:rPr>
        <w:fldChar w:fldCharType="end"/>
      </w:r>
    </w:p>
    <w:p w14:paraId="2A870E84" w14:textId="77777777" w:rsidR="00DC4859" w:rsidRPr="00EC15C2" w:rsidRDefault="00DC4859" w:rsidP="00EC15C2"/>
    <w:sectPr w:rsidR="00DC4859" w:rsidRPr="00EC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6A0E"/>
    <w:multiLevelType w:val="multilevel"/>
    <w:tmpl w:val="CB64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6C8B"/>
    <w:multiLevelType w:val="multilevel"/>
    <w:tmpl w:val="AFBC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168D4"/>
    <w:multiLevelType w:val="multilevel"/>
    <w:tmpl w:val="A3C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66E82"/>
    <w:multiLevelType w:val="multilevel"/>
    <w:tmpl w:val="664E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CE7D4A"/>
    <w:multiLevelType w:val="multilevel"/>
    <w:tmpl w:val="8A2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14360"/>
    <w:multiLevelType w:val="multilevel"/>
    <w:tmpl w:val="1E30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3094F"/>
    <w:multiLevelType w:val="multilevel"/>
    <w:tmpl w:val="8C0E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F2E98"/>
    <w:multiLevelType w:val="multilevel"/>
    <w:tmpl w:val="4EA2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D7CB2"/>
    <w:multiLevelType w:val="multilevel"/>
    <w:tmpl w:val="2AC4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6137C"/>
    <w:multiLevelType w:val="multilevel"/>
    <w:tmpl w:val="5446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11954"/>
    <w:multiLevelType w:val="multilevel"/>
    <w:tmpl w:val="E18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736980">
    <w:abstractNumId w:val="2"/>
  </w:num>
  <w:num w:numId="2" w16cid:durableId="1097140140">
    <w:abstractNumId w:val="1"/>
  </w:num>
  <w:num w:numId="3" w16cid:durableId="2091459887">
    <w:abstractNumId w:val="8"/>
  </w:num>
  <w:num w:numId="4" w16cid:durableId="729887639">
    <w:abstractNumId w:val="9"/>
  </w:num>
  <w:num w:numId="5" w16cid:durableId="1730692916">
    <w:abstractNumId w:val="4"/>
  </w:num>
  <w:num w:numId="6" w16cid:durableId="1225802089">
    <w:abstractNumId w:val="6"/>
  </w:num>
  <w:num w:numId="7" w16cid:durableId="389306260">
    <w:abstractNumId w:val="0"/>
  </w:num>
  <w:num w:numId="8" w16cid:durableId="154222111">
    <w:abstractNumId w:val="7"/>
  </w:num>
  <w:num w:numId="9" w16cid:durableId="1506214204">
    <w:abstractNumId w:val="5"/>
  </w:num>
  <w:num w:numId="10" w16cid:durableId="513690862">
    <w:abstractNumId w:val="3"/>
  </w:num>
  <w:num w:numId="11" w16cid:durableId="517622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B6"/>
    <w:rsid w:val="001315E1"/>
    <w:rsid w:val="00407EB6"/>
    <w:rsid w:val="006C3666"/>
    <w:rsid w:val="009C22CD"/>
    <w:rsid w:val="00DC4859"/>
    <w:rsid w:val="00E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D248"/>
  <w15:chartTrackingRefBased/>
  <w15:docId w15:val="{BF97CB81-3E78-48AA-9366-36522460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link w:val="Nagwek1Znak"/>
    <w:uiPriority w:val="9"/>
    <w:qFormat/>
    <w:rsid w:val="00407E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7EB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0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407EB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407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8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6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1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3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policytemplat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policies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dmob/answer/6128543?hl=en" TargetMode="External"/><Relationship Id="rId5" Type="http://schemas.openxmlformats.org/officeDocument/2006/relationships/hyperlink" Target="https://www.google.com/policies/privac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Mirota</dc:creator>
  <cp:keywords/>
  <dc:description/>
  <cp:lastModifiedBy>Jakub Mirota</cp:lastModifiedBy>
  <cp:revision>2</cp:revision>
  <dcterms:created xsi:type="dcterms:W3CDTF">2022-10-12T11:49:00Z</dcterms:created>
  <dcterms:modified xsi:type="dcterms:W3CDTF">2022-10-12T12:03:00Z</dcterms:modified>
</cp:coreProperties>
</file>