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563" w:val="clear"/>
        <w:spacing w:after="0" w:before="120"/>
        <w:jc w:val="center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hd w:fill="1B2563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MANUAL BOOK</w:t>
      </w:r>
    </w:p>
    <w:p>
      <w:pPr>
        <w:shd w:fill="1B2563" w:val="clear"/>
        <w:spacing w:after="0" w:before="60"/>
        <w:jc w:val="center"/>
      </w:pPr>
      <w:r>
        <w:rPr>
          <w:rFonts w:ascii="Arial" w:cs="Arial" w:eastAsia="Arial" w:hAnsi="Arial"/>
          <w:color w:val="F8B803"/>
          <w:sz w:val="26"/>
          <w:szCs w:val="26"/>
        </w:rPr>
        <w:t xml:space="preserve">Sistem Pengaduan Sarana dan Prasarana</w:t>
      </w:r>
    </w:p>
    <w:p>
      <w:pPr>
        <w:shd w:fill="1B2563" w:val="clear"/>
        <w:spacing w:after="120" w:before="8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SMK Negeri 4 Bandung  •  Jalu Zakaria Anwar</w:t>
      </w:r>
    </w:p>
    <w:p>
      <w:pPr>
        <w:spacing w:after="0" w:before="200"/>
      </w:pPr>
      <w:r>
        <w:t xml:space="preserve"/>
      </w:r>
    </w:p>
    <w:p>
      <w:pPr>
        <w:pBdr>
          <w:bottom w:val="single" w:color="3D47FF" w:sz="10" w:space="5"/>
        </w:pBdr>
        <w:spacing w:after="160" w:before="360"/>
      </w:pPr>
      <w:r>
        <w:rPr>
          <w:rFonts w:ascii="Arial" w:cs="Arial" w:eastAsia="Arial" w:hAnsi="Arial"/>
          <w:b/>
          <w:bCs/>
          <w:color w:val="1B2563"/>
          <w:sz w:val="28"/>
          <w:szCs w:val="28"/>
        </w:rPr>
        <w:t xml:space="preserve">1.  Pendahuluan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Sistem Pengaduan Sarana dan Prasarana merupakan aplikasi berbasis web yang dirancang untuk memudahkan proses pelaporan kerusakan fasilitas sekolah. Dengan sistem ini, proses lapor-melapor menjadi lebih rapi, terstruktur, dan seluruh laporan tersimpan di dalam database sehingga dapat dipantau progresnya secara real-time.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Sistem ini memiliki dua jenis pengguna utama: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Siswa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pihak yang melaporkan kerusakan fasilitas sekolah.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Admin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pihak yang mengelola dan menindaklanjuti laporan yang masuk.</w:t>
      </w:r>
    </w:p>
    <w:p>
      <w:pPr>
        <w:spacing w:after="0" w:before="60"/>
      </w:pPr>
      <w:r>
        <w:t xml:space="preserve"/>
      </w:r>
    </w:p>
    <w:p>
      <w:pPr>
        <w:pBdr>
          <w:bottom w:val="single" w:color="E2E8F0" w:sz="4" w:space="1"/>
        </w:pBdr>
        <w:spacing w:after="140" w:before="140"/>
      </w:pPr>
      <w:r>
        <w:t xml:space="preserve"/>
      </w:r>
    </w:p>
    <w:p>
      <w:pPr>
        <w:pBdr>
          <w:bottom w:val="single" w:color="3D47FF" w:sz="10" w:space="5"/>
        </w:pBdr>
        <w:spacing w:after="160" w:before="360"/>
      </w:pPr>
      <w:r>
        <w:rPr>
          <w:rFonts w:ascii="Arial" w:cs="Arial" w:eastAsia="Arial" w:hAnsi="Arial"/>
          <w:b/>
          <w:bCs/>
          <w:color w:val="1B2563"/>
          <w:sz w:val="28"/>
          <w:szCs w:val="28"/>
        </w:rPr>
        <w:t xml:space="preserve">2.  Panduan Penggunaan untuk Siswa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D47FF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563"/>
          <w:sz w:val="22"/>
          <w:szCs w:val="22"/>
        </w:rPr>
        <w:t xml:space="preserve">A.  Cara Mengirim Laporan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Buka halaman utama aplikasi melalui browser.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Login menggunakan NIS (Nomor Induk Siswa) dan password. Jika belum mengetahui password, hubungi admin.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 halaman depan, temukan form "Kirim Aduan".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Isi seluruh data yang diperlukan pada formulir:</w:t>
      </w:r>
    </w:p>
    <w:p>
      <w:pPr>
        <w:spacing w:after="0" w:before="40"/>
      </w:pPr>
      <w:r>
        <w:t xml:space="preserve"/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Kategori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Pilih jenis fasilitas yang rusak (contoh: Kelistrikan, Meja &amp; Kursi).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Lokasi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Tuliskan lokasi kerusakan secara spesifik (contoh: Ruang Kelas XII RPL 3).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Deskripsi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Jelaskan kondisi kerusakan secara detail.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Urgensi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Pilih tingkat urgensi yang sesuai (Mendesak / Standar / Rendah).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Foto Bukti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Unggah foto kerusakan sebagai bukti pendukung laporan.</w:t>
      </w:r>
    </w:p>
    <w:p>
      <w:pPr>
        <w:spacing w:after="0" w:before="40"/>
      </w:pPr>
      <w:r>
        <w:t xml:space="preserve"/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Klik tombol "Kirim Laporan" untuk mengirimkan aduan.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Berikut penjelasan tingkat urgensi yang tersedia: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1B25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Tingkat Urgensi</w:t>
            </w:r>
          </w:p>
        </w:tc>
        <w:tc>
          <w:tcPr>
            <w:tcW w:type="dxa" w:w="716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1B25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 Mendesak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Kerusakan yang langsung membahayakan atau menghambat kegiatan belajar mengajar secara signifikan.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 Standar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Kerusakan yang perlu diperbaiki namun tidak berdampak mendesak bagi kegiatan sekolah.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🟢  Rendah</w:t>
            </w:r>
          </w:p>
        </w:tc>
        <w:tc>
          <w:tcPr>
            <w:tcW w:type="dxa" w:w="7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Kerusakan ringan yang bisa dijadwalkan perbaikannya di waktu mendatang.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D47FF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563"/>
          <w:sz w:val="22"/>
          <w:szCs w:val="22"/>
        </w:rPr>
        <w:t xml:space="preserve">B.  Cara Memeriksa Status Laporan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Klik menu "Riwayat" atau "Status Pengaduan" pada navigasi aplikasi.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Masukkan NIS kamu pada kolom pencarian.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Daftar laporan yang pernah dikirim beserta statusnya akan ditampilkan.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Berikut penjelasan status laporan yang mungkin muncul: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1B25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1B25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Ikon</w:t>
            </w:r>
          </w:p>
        </w:tc>
        <w:tc>
          <w:tcPr>
            <w:tcW w:type="dxa" w:w="496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1B25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Menunggu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⏳ Pending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Laporan baru masuk, belum ditindaklanjuti oleh admin.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47FF"/>
                <w:sz w:val="18"/>
                <w:szCs w:val="18"/>
              </w:rPr>
              <w:t xml:space="preserve">Proses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D47FF"/>
                <w:sz w:val="18"/>
                <w:szCs w:val="18"/>
              </w:rPr>
              <w:t xml:space="preserve">⚙️ Sedang Dikerjakan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Laporan sedang ditangani oleh teknisi atau petugas sarpras.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Selesai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✅ Selesai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Kerusakan telah diperbaiki dan laporan ditutup.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 w:space="1"/>
        </w:pBdr>
        <w:spacing w:after="140" w:before="140"/>
      </w:pPr>
      <w:r>
        <w:t xml:space="preserve"/>
      </w:r>
    </w:p>
    <w:p>
      <w:pPr>
        <w:pBdr>
          <w:bottom w:val="single" w:color="3D47FF" w:sz="10" w:space="5"/>
        </w:pBdr>
        <w:spacing w:after="160" w:before="360"/>
      </w:pPr>
      <w:r>
        <w:rPr>
          <w:rFonts w:ascii="Arial" w:cs="Arial" w:eastAsia="Arial" w:hAnsi="Arial"/>
          <w:b/>
          <w:bCs/>
          <w:color w:val="1B2563"/>
          <w:sz w:val="28"/>
          <w:szCs w:val="28"/>
        </w:rPr>
        <w:t xml:space="preserve">3.  Panduan Penggunaan untuk Admin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D47FF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563"/>
          <w:sz w:val="22"/>
          <w:szCs w:val="22"/>
        </w:rPr>
        <w:t xml:space="preserve">A.  Cara Login Admin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Klik tautan "Masuk sebagai Admin" di bawah form login siswa, atau akses URL /login secara langsung.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Masukkan Username dan Password akun admin.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Klik tombol "Login" untuk masuk ke sistem.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D47FF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563"/>
          <w:sz w:val="22"/>
          <w:szCs w:val="22"/>
        </w:rPr>
        <w:t xml:space="preserve">B.  Mengelola Laporan (Dashboard)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Setelah login, halaman Dashboard akan ditampilkan secara otomatis.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Dashboard menampilkan seluruh laporan yang masuk dari siswa.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Fitur yang tersedia di Dashboard:</w:t>
      </w:r>
    </w:p>
    <w:p>
      <w:pPr>
        <w:spacing w:after="0" w:before="40"/>
      </w:pPr>
      <w:r>
        <w:t xml:space="preserve"/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Filter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Saring laporan berdasarkan Bulan, Kategori, atau Tingkat Urgensi.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Perbarui Status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Klik tombol pensil atau "Update" untuk mengubah status laporan. Admin dapat mengisi kolom Feedback (catatan) sebagai informasi untuk siswa, contoh: "Kursi sedang dalam proses pengadaan baru".</w:t>
      </w:r>
    </w:p>
    <w:p>
      <w:p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•  </w:t>
      </w:r>
      <w:r>
        <w:rPr>
          <w:rFonts w:ascii="Arial" w:cs="Arial" w:eastAsia="Arial" w:hAnsi="Arial"/>
          <w:b/>
          <w:bCs/>
          <w:color w:val="1B2563"/>
          <w:sz w:val="20"/>
          <w:szCs w:val="20"/>
        </w:rPr>
        <w:t xml:space="preserve">Lihat Foto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: Klik gambar pada laporan untuk melihat foto bukti yang diunggah siswa.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D47FF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563"/>
          <w:sz w:val="22"/>
          <w:szCs w:val="22"/>
        </w:rPr>
        <w:t xml:space="preserve">C.  Mengelola Pengguna dan Kategori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Menu Kategori — Tambahkan atau ubah jenis fasilitas sekolah yang tersedia (contoh: menambahkan kategori "Alat Olahraga").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Menu Siswa — Lihat atau tambahkan data siswa yang diizinkan untuk mengirim laporan.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Menu Admin — Tambahkan akun admin baru apabila dibutuhkan pengelola tambahan dari tim sarpras.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D47FF"/>
          <w:sz w:val="22"/>
          <w:szCs w:val="22"/>
        </w:rPr>
        <w:t xml:space="preserve">■  </w:t>
      </w:r>
      <w:r>
        <w:rPr>
          <w:rFonts w:ascii="Arial" w:cs="Arial" w:eastAsia="Arial" w:hAnsi="Arial"/>
          <w:b/>
          <w:bCs/>
          <w:color w:val="1B2563"/>
          <w:sz w:val="22"/>
          <w:szCs w:val="22"/>
        </w:rPr>
        <w:t xml:space="preserve">D.  Mencetak Laporan (PDF)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Di halaman Dashboard, klik tombol "Cetak PDF".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Atur filter sesuai kebutuhan (contoh: laporan bulan ini saja).</w:t>
      </w:r>
    </w:p>
    <w:p>
      <w:pPr>
        <w:spacing w:after="60" w:before="80"/>
        <w:ind w:left="480" w:hanging="480"/>
      </w:pPr>
      <w:r>
        <w:rPr>
          <w:rFonts w:ascii="Arial" w:cs="Arial" w:eastAsia="Arial" w:hAnsi="Arial"/>
          <w:b/>
          <w:bCs/>
          <w:color w:val="3D47FF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Klik tombol print atau download untuk menyimpan dokumen PDF sebagai bahan laporan kepada atasan.</w:t>
      </w:r>
    </w:p>
    <w:p>
      <w:pPr>
        <w:spacing w:after="0" w:before="120"/>
      </w:pPr>
      <w:r>
        <w:t xml:space="preserve"/>
      </w:r>
    </w:p>
    <w:p>
      <w:pPr>
        <w:pBdr>
          <w:bottom w:val="single" w:color="E2E8F0" w:sz="4" w:space="1"/>
        </w:pBdr>
        <w:spacing w:after="140" w:before="140"/>
      </w:pPr>
      <w:r>
        <w:t xml:space="preserve"/>
      </w:r>
    </w:p>
    <w:p>
      <w:pPr>
        <w:pBdr>
          <w:bottom w:val="single" w:color="3D47FF" w:sz="10" w:space="5"/>
        </w:pBdr>
        <w:spacing w:after="160" w:before="360"/>
      </w:pPr>
      <w:r>
        <w:rPr>
          <w:rFonts w:ascii="Arial" w:cs="Arial" w:eastAsia="Arial" w:hAnsi="Arial"/>
          <w:b/>
          <w:bCs/>
          <w:color w:val="1B2563"/>
          <w:sz w:val="28"/>
          <w:szCs w:val="28"/>
        </w:rPr>
        <w:t xml:space="preserve">4.  Tips &amp; Pemecahan Masalah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Berikut solusi untuk masalah umum yang mungkin ditemui saat menggunakan sistem: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1B25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6360"/>
            <w:tcBorders>
              <w:top w:val="single" w:color="4A6FA5" w:sz="1"/>
              <w:left w:val="single" w:color="4A6FA5" w:sz="1"/>
              <w:bottom w:val="single" w:color="4A6FA5" w:sz="1"/>
              <w:right w:val="single" w:color="4A6FA5" w:sz="1"/>
            </w:tcBorders>
            <w:shd w:fill="1B25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📷 Foto Gagal Diunggah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Pastikan ukuran foto tidak terlalu besar dan formatnya adalah .jpg, .png, atau .webp.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🔐 Lupa Password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Admin: minta admin lain ganti di menu "User Admin". Siswa: minta bantuan admin melalui menu "Siswa".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💻 Data Tidak Muncul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Periksa koneksi internet atau pastikan database sudah terhubung dengan benar di file config.php.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 w:space="1"/>
        </w:pBdr>
        <w:spacing w:after="140" w:before="14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—  Akhir Dokumen 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Dibuat oleh Jalu Zakaria Anwar  |  SMK Negeri 4 Bandung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6"/>
      </w:pBdr>
      <w:spacing w:before="0"/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Dibuat oleh Jalu Zakaria Anwar  •  SMK Negeri 4 Bandung  •  Halaman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dari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47FF" w:sz="8" w:space="6"/>
      </w:pBdr>
      <w:spacing w:after="0"/>
    </w:pPr>
    <w:r>
      <w:rPr>
        <w:rFonts w:ascii="Arial" w:cs="Arial" w:eastAsia="Arial" w:hAnsi="Arial"/>
        <w:b/>
        <w:bCs/>
        <w:color w:val="1B2563"/>
        <w:sz w:val="20"/>
        <w:szCs w:val="20"/>
      </w:rPr>
      <w:t xml:space="preserve">Manual Book  </w:t>
    </w:r>
    <w:r>
      <w:rPr>
        <w:rFonts w:ascii="Arial" w:cs="Arial" w:eastAsia="Arial" w:hAnsi="Arial"/>
        <w:color w:val="475569"/>
        <w:sz w:val="20"/>
        <w:szCs w:val="20"/>
      </w:rPr>
      <w:t xml:space="preserve">|  Sistem Pengaduan Sarana dan Prasarana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56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2026-04-15T00:01:16.533Z</dcterms:created>
  <dcterms:modified xsi:type="dcterms:W3CDTF">2026-04-15T00:01:16.534Z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