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5053" w14:textId="6BCC9DB4" w:rsidR="009337B4" w:rsidRPr="00E351D1" w:rsidRDefault="009337B4" w:rsidP="009337B4">
      <w:pPr>
        <w:jc w:val="center"/>
        <w:rPr>
          <w:rFonts w:cs="Times New Roman"/>
          <w:lang w:val="en-US"/>
        </w:rPr>
      </w:pPr>
      <w:bookmarkStart w:id="0" w:name="_Ref136694900"/>
      <w:bookmarkEnd w:id="0"/>
      <w:r w:rsidRPr="00E351D1">
        <w:rPr>
          <w:rFonts w:cs="Times New Roman"/>
          <w:lang w:val="en-US"/>
        </w:rPr>
        <w:t>A</w:t>
      </w:r>
      <w:r>
        <w:rPr>
          <w:rFonts w:cs="Times New Roman"/>
          <w:lang w:val="en-US"/>
        </w:rPr>
        <w:t xml:space="preserve">ssignment </w:t>
      </w:r>
      <w:r w:rsidR="00956530">
        <w:rPr>
          <w:rFonts w:cs="Times New Roman"/>
          <w:lang w:val="en-US"/>
        </w:rPr>
        <w:t>2</w:t>
      </w:r>
      <w:r>
        <w:rPr>
          <w:rFonts w:cs="Times New Roman"/>
          <w:lang w:val="en-US"/>
        </w:rPr>
        <w:t xml:space="preserve"> - Documentation</w:t>
      </w:r>
    </w:p>
    <w:p w14:paraId="079C3116" w14:textId="21BDD7B4" w:rsidR="009337B4" w:rsidRPr="00E351D1" w:rsidRDefault="00956530" w:rsidP="009337B4">
      <w:pPr>
        <w:spacing w:line="720" w:lineRule="auto"/>
        <w:jc w:val="center"/>
        <w:rPr>
          <w:rFonts w:cs="Times New Roman"/>
          <w:sz w:val="40"/>
          <w:szCs w:val="40"/>
          <w:lang w:val="en-US"/>
        </w:rPr>
      </w:pPr>
      <w:r>
        <w:rPr>
          <w:rFonts w:cs="Times New Roman"/>
          <w:sz w:val="40"/>
          <w:szCs w:val="40"/>
          <w:lang w:val="en-US"/>
        </w:rPr>
        <w:t>Handwritten Number Recognition</w:t>
      </w:r>
    </w:p>
    <w:p w14:paraId="265BE301" w14:textId="7A6A36C0" w:rsidR="009337B4" w:rsidRPr="00E351D1" w:rsidRDefault="00956530" w:rsidP="009337B4">
      <w:pPr>
        <w:spacing w:line="240" w:lineRule="auto"/>
        <w:jc w:val="center"/>
        <w:rPr>
          <w:rFonts w:cs="Times New Roman"/>
          <w:b/>
          <w:bCs/>
          <w:lang w:val="en-US"/>
        </w:rPr>
      </w:pPr>
      <w:r>
        <w:rPr>
          <w:rFonts w:cs="Times New Roman"/>
          <w:b/>
          <w:bCs/>
          <w:lang w:val="en-US"/>
        </w:rPr>
        <w:t>Intelligent Systems</w:t>
      </w:r>
    </w:p>
    <w:p w14:paraId="2E205EDA" w14:textId="4512162F" w:rsidR="009337B4" w:rsidRPr="00E351D1" w:rsidRDefault="009337B4" w:rsidP="009337B4">
      <w:pPr>
        <w:spacing w:line="240" w:lineRule="auto"/>
        <w:jc w:val="center"/>
        <w:rPr>
          <w:rFonts w:cs="Times New Roman"/>
          <w:lang w:val="en-US"/>
        </w:rPr>
      </w:pPr>
      <w:r>
        <w:rPr>
          <w:rFonts w:cs="Times New Roman"/>
          <w:lang w:val="en-US"/>
        </w:rPr>
        <w:t xml:space="preserve">Faculty of Automation and </w:t>
      </w:r>
      <w:r w:rsidRPr="00E351D1">
        <w:rPr>
          <w:rFonts w:cs="Times New Roman"/>
          <w:lang w:val="en-US"/>
        </w:rPr>
        <w:t>Computer Science</w:t>
      </w:r>
    </w:p>
    <w:p w14:paraId="2AE3A198" w14:textId="61E9F3FF" w:rsidR="009337B4" w:rsidRDefault="009337B4" w:rsidP="009337B4">
      <w:pPr>
        <w:spacing w:after="480" w:line="720" w:lineRule="auto"/>
        <w:jc w:val="center"/>
        <w:rPr>
          <w:rFonts w:cs="Times New Roman"/>
          <w:lang w:val="en-US"/>
        </w:rPr>
      </w:pPr>
      <w:r w:rsidRPr="00E351D1">
        <w:rPr>
          <w:rFonts w:cs="Times New Roman"/>
          <w:lang w:val="en-US"/>
        </w:rPr>
        <w:t>2022-2023</w:t>
      </w:r>
    </w:p>
    <w:p w14:paraId="67425F31" w14:textId="525B0DA7" w:rsidR="009337B4" w:rsidRPr="00E351D1" w:rsidRDefault="009337B4" w:rsidP="009337B4">
      <w:pPr>
        <w:spacing w:before="240" w:line="720" w:lineRule="auto"/>
        <w:jc w:val="center"/>
        <w:rPr>
          <w:rFonts w:cs="Times New Roman"/>
          <w:lang w:val="en-US"/>
        </w:rPr>
      </w:pPr>
      <w:r>
        <w:rPr>
          <w:rFonts w:cs="Times New Roman"/>
          <w:noProof/>
          <w:lang w:val="en-US"/>
        </w:rPr>
        <w:drawing>
          <wp:inline distT="0" distB="0" distL="0" distR="0" wp14:anchorId="60E3FEA8" wp14:editId="74A66A41">
            <wp:extent cx="280924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707"/>
                    <a:stretch/>
                  </pic:blipFill>
                  <pic:spPr bwMode="auto">
                    <a:xfrm>
                      <a:off x="0" y="0"/>
                      <a:ext cx="2824932" cy="2720210"/>
                    </a:xfrm>
                    <a:prstGeom prst="rect">
                      <a:avLst/>
                    </a:prstGeom>
                    <a:noFill/>
                    <a:ln>
                      <a:noFill/>
                    </a:ln>
                    <a:extLst>
                      <a:ext uri="{53640926-AAD7-44D8-BBD7-CCE9431645EC}">
                        <a14:shadowObscured xmlns:a14="http://schemas.microsoft.com/office/drawing/2010/main"/>
                      </a:ext>
                    </a:extLst>
                  </pic:spPr>
                </pic:pic>
              </a:graphicData>
            </a:graphic>
          </wp:inline>
        </w:drawing>
      </w:r>
    </w:p>
    <w:p w14:paraId="79BB1A3C" w14:textId="77777777" w:rsidR="009337B4" w:rsidRPr="00E364E8" w:rsidRDefault="009337B4" w:rsidP="009337B4">
      <w:pPr>
        <w:spacing w:before="1200" w:after="360"/>
        <w:jc w:val="center"/>
        <w:rPr>
          <w:rFonts w:cs="Times New Roman"/>
          <w:sz w:val="28"/>
          <w:szCs w:val="28"/>
          <w:lang w:val="en-US"/>
        </w:rPr>
      </w:pPr>
      <w:r w:rsidRPr="00E364E8">
        <w:rPr>
          <w:rFonts w:cs="Times New Roman"/>
          <w:sz w:val="28"/>
          <w:szCs w:val="28"/>
          <w:lang w:val="en-US"/>
        </w:rPr>
        <w:t xml:space="preserve">Submitted by: </w:t>
      </w:r>
    </w:p>
    <w:p w14:paraId="7F70C747" w14:textId="3D60FDE3" w:rsidR="00956530" w:rsidRPr="00956530" w:rsidRDefault="00956530" w:rsidP="009337B4">
      <w:pPr>
        <w:spacing w:after="120"/>
        <w:jc w:val="center"/>
        <w:rPr>
          <w:rFonts w:cs="Times New Roman"/>
          <w:b/>
          <w:bCs/>
          <w:sz w:val="28"/>
          <w:szCs w:val="28"/>
          <w:lang w:val="it-IT"/>
        </w:rPr>
      </w:pPr>
      <w:r w:rsidRPr="00956530">
        <w:rPr>
          <w:rFonts w:cs="Times New Roman"/>
          <w:b/>
          <w:bCs/>
          <w:sz w:val="28"/>
          <w:szCs w:val="28"/>
          <w:lang w:val="it-IT"/>
        </w:rPr>
        <w:t>Sarolta Jakab-Gyik</w:t>
      </w:r>
    </w:p>
    <w:p w14:paraId="19EA5DB8" w14:textId="57C36E71" w:rsidR="009337B4" w:rsidRPr="00956530" w:rsidRDefault="009337B4" w:rsidP="009337B4">
      <w:pPr>
        <w:spacing w:after="120"/>
        <w:jc w:val="center"/>
        <w:rPr>
          <w:rFonts w:cs="Times New Roman"/>
          <w:b/>
          <w:bCs/>
          <w:sz w:val="28"/>
          <w:szCs w:val="28"/>
          <w:lang w:val="it-IT"/>
        </w:rPr>
      </w:pPr>
      <w:r w:rsidRPr="00956530">
        <w:rPr>
          <w:rFonts w:cs="Times New Roman"/>
          <w:b/>
          <w:bCs/>
          <w:sz w:val="28"/>
          <w:szCs w:val="28"/>
          <w:lang w:val="it-IT"/>
        </w:rPr>
        <w:t>Noémi Veres</w:t>
      </w:r>
    </w:p>
    <w:p w14:paraId="4F1A214D" w14:textId="708523E8" w:rsidR="009337B4" w:rsidRDefault="009337B4" w:rsidP="009337B4">
      <w:pPr>
        <w:spacing w:line="240" w:lineRule="auto"/>
        <w:jc w:val="center"/>
        <w:rPr>
          <w:rFonts w:cs="Times New Roman"/>
          <w:lang w:val="en-US"/>
        </w:rPr>
      </w:pPr>
      <w:r>
        <w:rPr>
          <w:rFonts w:cs="Times New Roman"/>
          <w:lang w:val="en-US"/>
        </w:rPr>
        <w:t>group – 30433</w:t>
      </w:r>
    </w:p>
    <w:p w14:paraId="57D64236" w14:textId="77777777" w:rsidR="009337B4" w:rsidRDefault="009337B4">
      <w:pPr>
        <w:rPr>
          <w:rFonts w:cs="Times New Roman"/>
          <w:lang w:val="en-US"/>
        </w:rPr>
      </w:pPr>
      <w:r>
        <w:rPr>
          <w:rFonts w:cs="Times New Roman"/>
          <w:lang w:val="en-US"/>
        </w:rPr>
        <w:br w:type="page"/>
      </w:r>
    </w:p>
    <w:sdt>
      <w:sdtPr>
        <w:rPr>
          <w:rFonts w:ascii="Times New Roman" w:eastAsiaTheme="minorHAnsi" w:hAnsi="Times New Roman" w:cstheme="minorBidi"/>
          <w:color w:val="auto"/>
          <w:sz w:val="22"/>
          <w:szCs w:val="22"/>
          <w:lang w:val="en-GB"/>
        </w:rPr>
        <w:id w:val="-1187824782"/>
        <w:docPartObj>
          <w:docPartGallery w:val="Table of Contents"/>
          <w:docPartUnique/>
        </w:docPartObj>
      </w:sdtPr>
      <w:sdtEndPr>
        <w:rPr>
          <w:b/>
          <w:bCs/>
          <w:noProof/>
        </w:rPr>
      </w:sdtEndPr>
      <w:sdtContent>
        <w:p w14:paraId="09A6B41F" w14:textId="2EC527F1" w:rsidR="009337B4" w:rsidRDefault="009337B4" w:rsidP="009337B4">
          <w:pPr>
            <w:pStyle w:val="TOCHeading"/>
            <w:jc w:val="center"/>
          </w:pPr>
          <w:r w:rsidRPr="009337B4">
            <w:rPr>
              <w:rFonts w:ascii="Times New Roman" w:hAnsi="Times New Roman" w:cs="Times New Roman"/>
            </w:rPr>
            <w:t>Contents</w:t>
          </w:r>
        </w:p>
        <w:p w14:paraId="1F24FB48" w14:textId="526E936F" w:rsidR="00DD2952" w:rsidRDefault="009337B4">
          <w:pPr>
            <w:pStyle w:val="TOC1"/>
            <w:rPr>
              <w:rFonts w:asciiTheme="minorHAnsi" w:eastAsiaTheme="minorEastAsia" w:hAnsiTheme="minorHAnsi"/>
              <w:noProof/>
              <w:kern w:val="2"/>
              <w:lang w:val="en-US"/>
              <w14:ligatures w14:val="standardContextual"/>
            </w:rPr>
          </w:pPr>
          <w:r>
            <w:fldChar w:fldCharType="begin"/>
          </w:r>
          <w:r>
            <w:instrText xml:space="preserve"> TOC \o "1-3" \h \z \u </w:instrText>
          </w:r>
          <w:r>
            <w:fldChar w:fldCharType="separate"/>
          </w:r>
          <w:hyperlink w:anchor="_Toc136689569" w:history="1">
            <w:r w:rsidR="00DD2952" w:rsidRPr="009A7AB7">
              <w:rPr>
                <w:rStyle w:val="Hyperlink"/>
                <w:noProof/>
              </w:rPr>
              <w:t>Abstract</w:t>
            </w:r>
            <w:r w:rsidR="00DD2952">
              <w:rPr>
                <w:noProof/>
                <w:webHidden/>
              </w:rPr>
              <w:tab/>
            </w:r>
            <w:r w:rsidR="00DD2952">
              <w:rPr>
                <w:noProof/>
                <w:webHidden/>
              </w:rPr>
              <w:fldChar w:fldCharType="begin"/>
            </w:r>
            <w:r w:rsidR="00DD2952">
              <w:rPr>
                <w:noProof/>
                <w:webHidden/>
              </w:rPr>
              <w:instrText xml:space="preserve"> PAGEREF _Toc136689569 \h </w:instrText>
            </w:r>
            <w:r w:rsidR="00DD2952">
              <w:rPr>
                <w:noProof/>
                <w:webHidden/>
              </w:rPr>
            </w:r>
            <w:r w:rsidR="00DD2952">
              <w:rPr>
                <w:noProof/>
                <w:webHidden/>
              </w:rPr>
              <w:fldChar w:fldCharType="separate"/>
            </w:r>
            <w:r w:rsidR="00DD1508">
              <w:rPr>
                <w:noProof/>
                <w:webHidden/>
              </w:rPr>
              <w:t>3</w:t>
            </w:r>
            <w:r w:rsidR="00DD2952">
              <w:rPr>
                <w:noProof/>
                <w:webHidden/>
              </w:rPr>
              <w:fldChar w:fldCharType="end"/>
            </w:r>
          </w:hyperlink>
        </w:p>
        <w:p w14:paraId="68C8C236" w14:textId="6063B314" w:rsidR="00DD2952" w:rsidRDefault="00DD2952">
          <w:pPr>
            <w:pStyle w:val="TOC1"/>
            <w:rPr>
              <w:rFonts w:asciiTheme="minorHAnsi" w:eastAsiaTheme="minorEastAsia" w:hAnsiTheme="minorHAnsi"/>
              <w:noProof/>
              <w:kern w:val="2"/>
              <w:lang w:val="en-US"/>
              <w14:ligatures w14:val="standardContextual"/>
            </w:rPr>
          </w:pPr>
          <w:hyperlink w:anchor="_Toc136689570" w:history="1">
            <w:r w:rsidRPr="009A7AB7">
              <w:rPr>
                <w:rStyle w:val="Hyperlink"/>
                <w:noProof/>
              </w:rPr>
              <w:t>Introduction</w:t>
            </w:r>
            <w:r>
              <w:rPr>
                <w:noProof/>
                <w:webHidden/>
              </w:rPr>
              <w:tab/>
            </w:r>
            <w:r>
              <w:rPr>
                <w:noProof/>
                <w:webHidden/>
              </w:rPr>
              <w:fldChar w:fldCharType="begin"/>
            </w:r>
            <w:r>
              <w:rPr>
                <w:noProof/>
                <w:webHidden/>
              </w:rPr>
              <w:instrText xml:space="preserve"> PAGEREF _Toc136689570 \h </w:instrText>
            </w:r>
            <w:r>
              <w:rPr>
                <w:noProof/>
                <w:webHidden/>
              </w:rPr>
            </w:r>
            <w:r>
              <w:rPr>
                <w:noProof/>
                <w:webHidden/>
              </w:rPr>
              <w:fldChar w:fldCharType="separate"/>
            </w:r>
            <w:r w:rsidR="00DD1508">
              <w:rPr>
                <w:noProof/>
                <w:webHidden/>
              </w:rPr>
              <w:t>4</w:t>
            </w:r>
            <w:r>
              <w:rPr>
                <w:noProof/>
                <w:webHidden/>
              </w:rPr>
              <w:fldChar w:fldCharType="end"/>
            </w:r>
          </w:hyperlink>
        </w:p>
        <w:p w14:paraId="78CF6F46" w14:textId="24820EED" w:rsidR="00DD2952" w:rsidRDefault="00DD2952">
          <w:pPr>
            <w:pStyle w:val="TOC1"/>
            <w:rPr>
              <w:rFonts w:asciiTheme="minorHAnsi" w:eastAsiaTheme="minorEastAsia" w:hAnsiTheme="minorHAnsi"/>
              <w:noProof/>
              <w:kern w:val="2"/>
              <w:lang w:val="en-US"/>
              <w14:ligatures w14:val="standardContextual"/>
            </w:rPr>
          </w:pPr>
          <w:hyperlink w:anchor="_Toc136689571" w:history="1">
            <w:r w:rsidRPr="009A7AB7">
              <w:rPr>
                <w:rStyle w:val="Hyperlink"/>
                <w:noProof/>
              </w:rPr>
              <w:t>Related Work</w:t>
            </w:r>
            <w:r>
              <w:rPr>
                <w:noProof/>
                <w:webHidden/>
              </w:rPr>
              <w:tab/>
            </w:r>
            <w:r>
              <w:rPr>
                <w:noProof/>
                <w:webHidden/>
              </w:rPr>
              <w:fldChar w:fldCharType="begin"/>
            </w:r>
            <w:r>
              <w:rPr>
                <w:noProof/>
                <w:webHidden/>
              </w:rPr>
              <w:instrText xml:space="preserve"> PAGEREF _Toc136689571 \h </w:instrText>
            </w:r>
            <w:r>
              <w:rPr>
                <w:noProof/>
                <w:webHidden/>
              </w:rPr>
            </w:r>
            <w:r>
              <w:rPr>
                <w:noProof/>
                <w:webHidden/>
              </w:rPr>
              <w:fldChar w:fldCharType="separate"/>
            </w:r>
            <w:r w:rsidR="00DD1508">
              <w:rPr>
                <w:noProof/>
                <w:webHidden/>
              </w:rPr>
              <w:t>5</w:t>
            </w:r>
            <w:r>
              <w:rPr>
                <w:noProof/>
                <w:webHidden/>
              </w:rPr>
              <w:fldChar w:fldCharType="end"/>
            </w:r>
          </w:hyperlink>
        </w:p>
        <w:p w14:paraId="48ECD294" w14:textId="461B3CDD" w:rsidR="00DD2952" w:rsidRDefault="00DD2952">
          <w:pPr>
            <w:pStyle w:val="TOC1"/>
            <w:rPr>
              <w:rFonts w:asciiTheme="minorHAnsi" w:eastAsiaTheme="minorEastAsia" w:hAnsiTheme="minorHAnsi"/>
              <w:noProof/>
              <w:kern w:val="2"/>
              <w:lang w:val="en-US"/>
              <w14:ligatures w14:val="standardContextual"/>
            </w:rPr>
          </w:pPr>
          <w:hyperlink w:anchor="_Toc136689572" w:history="1">
            <w:r>
              <w:rPr>
                <w:rStyle w:val="Hyperlink"/>
                <w:noProof/>
              </w:rPr>
              <w:t>The</w:t>
            </w:r>
            <w:r w:rsidRPr="009A7AB7">
              <w:rPr>
                <w:rStyle w:val="Hyperlink"/>
                <w:noProof/>
              </w:rPr>
              <w:t xml:space="preserve"> Single-Di</w:t>
            </w:r>
            <w:r w:rsidRPr="009A7AB7">
              <w:rPr>
                <w:rStyle w:val="Hyperlink"/>
                <w:noProof/>
              </w:rPr>
              <w:t>g</w:t>
            </w:r>
            <w:r w:rsidRPr="009A7AB7">
              <w:rPr>
                <w:rStyle w:val="Hyperlink"/>
                <w:noProof/>
              </w:rPr>
              <w:t>it Model</w:t>
            </w:r>
            <w:r>
              <w:rPr>
                <w:noProof/>
                <w:webHidden/>
              </w:rPr>
              <w:tab/>
            </w:r>
            <w:r>
              <w:rPr>
                <w:noProof/>
                <w:webHidden/>
              </w:rPr>
              <w:fldChar w:fldCharType="begin"/>
            </w:r>
            <w:r>
              <w:rPr>
                <w:noProof/>
                <w:webHidden/>
              </w:rPr>
              <w:instrText xml:space="preserve"> PAGEREF _Toc136689572 \h </w:instrText>
            </w:r>
            <w:r>
              <w:rPr>
                <w:noProof/>
                <w:webHidden/>
              </w:rPr>
            </w:r>
            <w:r>
              <w:rPr>
                <w:noProof/>
                <w:webHidden/>
              </w:rPr>
              <w:fldChar w:fldCharType="separate"/>
            </w:r>
            <w:r w:rsidR="00DD1508">
              <w:rPr>
                <w:noProof/>
                <w:webHidden/>
              </w:rPr>
              <w:t>6</w:t>
            </w:r>
            <w:r>
              <w:rPr>
                <w:noProof/>
                <w:webHidden/>
              </w:rPr>
              <w:fldChar w:fldCharType="end"/>
            </w:r>
          </w:hyperlink>
        </w:p>
        <w:p w14:paraId="4057653C" w14:textId="3A64F8BA" w:rsidR="00DD2952" w:rsidRDefault="00DD2952">
          <w:pPr>
            <w:pStyle w:val="TOC1"/>
            <w:rPr>
              <w:rFonts w:asciiTheme="minorHAnsi" w:eastAsiaTheme="minorEastAsia" w:hAnsiTheme="minorHAnsi"/>
              <w:noProof/>
              <w:kern w:val="2"/>
              <w:lang w:val="en-US"/>
              <w14:ligatures w14:val="standardContextual"/>
            </w:rPr>
          </w:pPr>
          <w:hyperlink w:anchor="_Toc136689573" w:history="1">
            <w:r>
              <w:rPr>
                <w:rStyle w:val="Hyperlink"/>
                <w:noProof/>
              </w:rPr>
              <w:t>The</w:t>
            </w:r>
            <w:r w:rsidRPr="009A7AB7">
              <w:rPr>
                <w:rStyle w:val="Hyperlink"/>
                <w:noProof/>
              </w:rPr>
              <w:t xml:space="preserve"> Multiple-Digit Model</w:t>
            </w:r>
            <w:r>
              <w:rPr>
                <w:noProof/>
                <w:webHidden/>
              </w:rPr>
              <w:tab/>
            </w:r>
            <w:r>
              <w:rPr>
                <w:noProof/>
                <w:webHidden/>
              </w:rPr>
              <w:fldChar w:fldCharType="begin"/>
            </w:r>
            <w:r>
              <w:rPr>
                <w:noProof/>
                <w:webHidden/>
              </w:rPr>
              <w:instrText xml:space="preserve"> PAGEREF _Toc136689573 \h </w:instrText>
            </w:r>
            <w:r>
              <w:rPr>
                <w:noProof/>
                <w:webHidden/>
              </w:rPr>
            </w:r>
            <w:r>
              <w:rPr>
                <w:noProof/>
                <w:webHidden/>
              </w:rPr>
              <w:fldChar w:fldCharType="separate"/>
            </w:r>
            <w:r w:rsidR="00DD1508">
              <w:rPr>
                <w:noProof/>
                <w:webHidden/>
              </w:rPr>
              <w:t>9</w:t>
            </w:r>
            <w:r>
              <w:rPr>
                <w:noProof/>
                <w:webHidden/>
              </w:rPr>
              <w:fldChar w:fldCharType="end"/>
            </w:r>
          </w:hyperlink>
        </w:p>
        <w:p w14:paraId="73D39718" w14:textId="6E4F96C0" w:rsidR="00DD2952" w:rsidRDefault="00DD2952">
          <w:pPr>
            <w:pStyle w:val="TOC1"/>
            <w:rPr>
              <w:rFonts w:asciiTheme="minorHAnsi" w:eastAsiaTheme="minorEastAsia" w:hAnsiTheme="minorHAnsi"/>
              <w:noProof/>
              <w:kern w:val="2"/>
              <w:lang w:val="en-US"/>
              <w14:ligatures w14:val="standardContextual"/>
            </w:rPr>
          </w:pPr>
          <w:hyperlink w:anchor="_Toc136689574" w:history="1">
            <w:r w:rsidRPr="009A7AB7">
              <w:rPr>
                <w:rStyle w:val="Hyperlink"/>
                <w:noProof/>
              </w:rPr>
              <w:t>Tests</w:t>
            </w:r>
            <w:r>
              <w:rPr>
                <w:noProof/>
                <w:webHidden/>
              </w:rPr>
              <w:tab/>
            </w:r>
            <w:r>
              <w:rPr>
                <w:noProof/>
                <w:webHidden/>
              </w:rPr>
              <w:fldChar w:fldCharType="begin"/>
            </w:r>
            <w:r>
              <w:rPr>
                <w:noProof/>
                <w:webHidden/>
              </w:rPr>
              <w:instrText xml:space="preserve"> PAGEREF _Toc136689574 \h </w:instrText>
            </w:r>
            <w:r>
              <w:rPr>
                <w:noProof/>
                <w:webHidden/>
              </w:rPr>
            </w:r>
            <w:r>
              <w:rPr>
                <w:noProof/>
                <w:webHidden/>
              </w:rPr>
              <w:fldChar w:fldCharType="separate"/>
            </w:r>
            <w:r w:rsidR="00DD1508">
              <w:rPr>
                <w:noProof/>
                <w:webHidden/>
              </w:rPr>
              <w:t>11</w:t>
            </w:r>
            <w:r>
              <w:rPr>
                <w:noProof/>
                <w:webHidden/>
              </w:rPr>
              <w:fldChar w:fldCharType="end"/>
            </w:r>
          </w:hyperlink>
        </w:p>
        <w:p w14:paraId="17586DEE" w14:textId="7030AEED" w:rsidR="00DD2952" w:rsidRDefault="00DD2952">
          <w:pPr>
            <w:pStyle w:val="TOC1"/>
            <w:rPr>
              <w:rFonts w:asciiTheme="minorHAnsi" w:eastAsiaTheme="minorEastAsia" w:hAnsiTheme="minorHAnsi"/>
              <w:noProof/>
              <w:kern w:val="2"/>
              <w:lang w:val="en-US"/>
              <w14:ligatures w14:val="standardContextual"/>
            </w:rPr>
          </w:pPr>
          <w:hyperlink w:anchor="_Toc136689575" w:history="1">
            <w:r w:rsidRPr="009A7AB7">
              <w:rPr>
                <w:rStyle w:val="Hyperlink"/>
                <w:noProof/>
              </w:rPr>
              <w:t>Conclusion</w:t>
            </w:r>
            <w:r>
              <w:rPr>
                <w:noProof/>
                <w:webHidden/>
              </w:rPr>
              <w:tab/>
            </w:r>
            <w:r>
              <w:rPr>
                <w:noProof/>
                <w:webHidden/>
              </w:rPr>
              <w:fldChar w:fldCharType="begin"/>
            </w:r>
            <w:r>
              <w:rPr>
                <w:noProof/>
                <w:webHidden/>
              </w:rPr>
              <w:instrText xml:space="preserve"> PAGEREF _Toc136689575 \h </w:instrText>
            </w:r>
            <w:r>
              <w:rPr>
                <w:noProof/>
                <w:webHidden/>
              </w:rPr>
            </w:r>
            <w:r>
              <w:rPr>
                <w:noProof/>
                <w:webHidden/>
              </w:rPr>
              <w:fldChar w:fldCharType="separate"/>
            </w:r>
            <w:r w:rsidR="00DD1508">
              <w:rPr>
                <w:noProof/>
                <w:webHidden/>
              </w:rPr>
              <w:t>12</w:t>
            </w:r>
            <w:r>
              <w:rPr>
                <w:noProof/>
                <w:webHidden/>
              </w:rPr>
              <w:fldChar w:fldCharType="end"/>
            </w:r>
          </w:hyperlink>
        </w:p>
        <w:p w14:paraId="367E00D4" w14:textId="05F3C543" w:rsidR="00DD2952" w:rsidRDefault="00DD2952">
          <w:pPr>
            <w:pStyle w:val="TOC1"/>
            <w:rPr>
              <w:rFonts w:asciiTheme="minorHAnsi" w:eastAsiaTheme="minorEastAsia" w:hAnsiTheme="minorHAnsi"/>
              <w:noProof/>
              <w:kern w:val="2"/>
              <w:lang w:val="en-US"/>
              <w14:ligatures w14:val="standardContextual"/>
            </w:rPr>
          </w:pPr>
          <w:hyperlink w:anchor="_Toc136689576" w:history="1">
            <w:r w:rsidRPr="009A7AB7">
              <w:rPr>
                <w:rStyle w:val="Hyperlink"/>
                <w:noProof/>
              </w:rPr>
              <w:t>References</w:t>
            </w:r>
            <w:r>
              <w:rPr>
                <w:noProof/>
                <w:webHidden/>
              </w:rPr>
              <w:tab/>
            </w:r>
            <w:r>
              <w:rPr>
                <w:noProof/>
                <w:webHidden/>
              </w:rPr>
              <w:fldChar w:fldCharType="begin"/>
            </w:r>
            <w:r>
              <w:rPr>
                <w:noProof/>
                <w:webHidden/>
              </w:rPr>
              <w:instrText xml:space="preserve"> PAGEREF _Toc136689576 \h </w:instrText>
            </w:r>
            <w:r>
              <w:rPr>
                <w:noProof/>
                <w:webHidden/>
              </w:rPr>
            </w:r>
            <w:r>
              <w:rPr>
                <w:noProof/>
                <w:webHidden/>
              </w:rPr>
              <w:fldChar w:fldCharType="separate"/>
            </w:r>
            <w:r w:rsidR="00DD1508">
              <w:rPr>
                <w:noProof/>
                <w:webHidden/>
              </w:rPr>
              <w:t>13</w:t>
            </w:r>
            <w:r>
              <w:rPr>
                <w:noProof/>
                <w:webHidden/>
              </w:rPr>
              <w:fldChar w:fldCharType="end"/>
            </w:r>
          </w:hyperlink>
        </w:p>
        <w:p w14:paraId="149C9EFB" w14:textId="77777777" w:rsidR="002F1823" w:rsidRDefault="009337B4" w:rsidP="00DD2952">
          <w:pPr>
            <w:rPr>
              <w:b/>
              <w:bCs/>
              <w:noProof/>
            </w:rPr>
          </w:pPr>
          <w:r>
            <w:rPr>
              <w:b/>
              <w:bCs/>
              <w:noProof/>
            </w:rPr>
            <w:fldChar w:fldCharType="end"/>
          </w:r>
        </w:p>
        <w:p w14:paraId="472E311F" w14:textId="32DF085E" w:rsidR="00DD2952" w:rsidRPr="00DD2952" w:rsidRDefault="002F1823" w:rsidP="00DD2952">
          <w:pPr>
            <w:rPr>
              <w:b/>
              <w:bCs/>
              <w:noProof/>
            </w:rPr>
          </w:pPr>
          <w:r>
            <w:rPr>
              <w:b/>
              <w:bCs/>
              <w:noProof/>
            </w:rPr>
            <w:br w:type="page"/>
          </w:r>
        </w:p>
      </w:sdtContent>
    </w:sdt>
    <w:p w14:paraId="2ECD500A" w14:textId="7DC78F1C" w:rsidR="009337B4" w:rsidRPr="00FA705F" w:rsidRDefault="00956530" w:rsidP="00FA705F">
      <w:pPr>
        <w:pStyle w:val="UpTitle"/>
        <w:rPr>
          <w:b/>
          <w:bCs/>
          <w:noProof/>
        </w:rPr>
      </w:pPr>
      <w:bookmarkStart w:id="1" w:name="_Toc136689569"/>
      <w:r>
        <w:lastRenderedPageBreak/>
        <w:t>Abstract</w:t>
      </w:r>
      <w:bookmarkEnd w:id="1"/>
    </w:p>
    <w:p w14:paraId="2F58AD31" w14:textId="0DCBC9D4" w:rsidR="00956530" w:rsidRDefault="00956530" w:rsidP="00971A35">
      <w:pPr>
        <w:rPr>
          <w:lang w:val="en-US"/>
        </w:rPr>
      </w:pPr>
      <w:r>
        <w:t xml:space="preserve">Handwritten number recognition plays a crucial role in various applications, ranging from automated form processing to digit-based authentication systems. </w:t>
      </w:r>
      <w:r w:rsidR="00971A35" w:rsidRPr="00971A35">
        <w:t xml:space="preserve">One of the key achievements in the field of handwritten number recognition is </w:t>
      </w:r>
      <w:r w:rsidR="002F1823">
        <w:t>predicting</w:t>
      </w:r>
      <w:r w:rsidR="00971A35" w:rsidRPr="00971A35">
        <w:t xml:space="preserve"> single-digit numbers</w:t>
      </w:r>
      <w:r w:rsidR="002F1823">
        <w:t xml:space="preserve"> </w:t>
      </w:r>
      <w:r w:rsidR="002F1823">
        <w:t>with high</w:t>
      </w:r>
      <w:r w:rsidR="002F1823" w:rsidRPr="00971A35">
        <w:t xml:space="preserve"> accuracy</w:t>
      </w:r>
      <w:r w:rsidR="00971A35" w:rsidRPr="00971A35">
        <w:t>.</w:t>
      </w:r>
      <w:r w:rsidR="00971A35" w:rsidRPr="00971A35">
        <w:t xml:space="preserve"> </w:t>
      </w:r>
      <w:r w:rsidR="002F1823">
        <w:t>T</w:t>
      </w:r>
      <w:r w:rsidR="00971A35" w:rsidRPr="00971A35">
        <w:t>he success in achieving high accuracy for single-digit predictions has l</w:t>
      </w:r>
      <w:r w:rsidR="002F1823">
        <w:t>eads to</w:t>
      </w:r>
      <w:r w:rsidR="00971A35" w:rsidRPr="00971A35">
        <w:t xml:space="preserve"> extending this progress to the recognition of multi-digit numbers.</w:t>
      </w:r>
      <w:r w:rsidR="00971A35" w:rsidRPr="00971A35">
        <w:t xml:space="preserve"> </w:t>
      </w:r>
      <w:r>
        <w:t>This study focuses on developing an effective approach for recognizing handwritten numbers with up to three digits.</w:t>
      </w:r>
    </w:p>
    <w:p w14:paraId="77F8F38F" w14:textId="4E88546D" w:rsidR="00956530" w:rsidRDefault="00956530" w:rsidP="00971A35">
      <w:r>
        <w:t xml:space="preserve">The proposed method </w:t>
      </w:r>
      <w:r w:rsidR="0027381F">
        <w:t>us</w:t>
      </w:r>
      <w:r>
        <w:t>es deep learning techniques, specifically convolutional neural networks (CNNs), to extract meaningful features from handwritten digit images. The CNN model is trained on a large dataset</w:t>
      </w:r>
      <w:r>
        <w:t xml:space="preserve"> (10000 examples)</w:t>
      </w:r>
      <w:r>
        <w:t xml:space="preserve"> of </w:t>
      </w:r>
      <w:r w:rsidR="00971A35">
        <w:t>labelled</w:t>
      </w:r>
      <w:r>
        <w:t xml:space="preserve"> handwritten digits, enabling it to learn </w:t>
      </w:r>
      <w:r>
        <w:t>certain</w:t>
      </w:r>
      <w:r>
        <w:t xml:space="preserve"> patterns and generalize well to unseen examples.</w:t>
      </w:r>
    </w:p>
    <w:p w14:paraId="3BBBD218" w14:textId="7838BFFC" w:rsidR="00956530" w:rsidRDefault="00956530" w:rsidP="00971A35">
      <w:r>
        <w:t xml:space="preserve">The trained CNN model achieves </w:t>
      </w:r>
      <w:r>
        <w:t>good</w:t>
      </w:r>
      <w:r>
        <w:t xml:space="preserve"> performance in recognizing handwritten numbers up to three digits. </w:t>
      </w:r>
      <w:r w:rsidRPr="00971A35">
        <w:t>For a</w:t>
      </w:r>
      <w:r w:rsidRPr="00971A35">
        <w:t xml:space="preserve"> balanced dataset where each number appears with equal frequency, the baseline accuracy for random guessing would be 1/1000 (0.001). In this case, achieving an accuracy of 0.62 </w:t>
      </w:r>
      <w:r w:rsidR="002F1823">
        <w:t xml:space="preserve">with our model </w:t>
      </w:r>
      <w:r w:rsidR="0027381F" w:rsidRPr="00971A35">
        <w:t>is</w:t>
      </w:r>
      <w:r w:rsidRPr="00971A35">
        <w:t xml:space="preserve"> significantly better than random guessing</w:t>
      </w:r>
      <w:r w:rsidR="0027381F" w:rsidRPr="00971A35">
        <w:t>, but the model can be further improved to obtain better results.</w:t>
      </w:r>
    </w:p>
    <w:p w14:paraId="5341D56C" w14:textId="7CB96889" w:rsidR="00CE6749" w:rsidRPr="00CE6749" w:rsidRDefault="00CE6749" w:rsidP="00CE6749">
      <w:pPr>
        <w:spacing w:after="0" w:line="240" w:lineRule="auto"/>
        <w:rPr>
          <w:rFonts w:cs="Times New Roman"/>
          <w:lang w:val="en-US"/>
        </w:rPr>
      </w:pPr>
    </w:p>
    <w:p w14:paraId="2C2A3BD3" w14:textId="77777777" w:rsidR="00CE6749" w:rsidRDefault="00CE6749" w:rsidP="00CE6749">
      <w:pPr>
        <w:pStyle w:val="Text"/>
      </w:pPr>
    </w:p>
    <w:p w14:paraId="3B10B3B3" w14:textId="77777777" w:rsidR="00F66707" w:rsidRDefault="00F66707">
      <w:pPr>
        <w:rPr>
          <w:rFonts w:cs="Times New Roman"/>
          <w:lang w:val="en-US"/>
        </w:rPr>
      </w:pPr>
      <w:r>
        <w:br w:type="page"/>
      </w:r>
    </w:p>
    <w:p w14:paraId="435C0D04" w14:textId="77777777" w:rsidR="00197A2A" w:rsidRDefault="00971A35" w:rsidP="00971A35">
      <w:pPr>
        <w:pStyle w:val="UpTitle"/>
      </w:pPr>
      <w:bookmarkStart w:id="2" w:name="_Toc136689570"/>
      <w:r>
        <w:lastRenderedPageBreak/>
        <w:t>Introduction</w:t>
      </w:r>
      <w:bookmarkEnd w:id="2"/>
    </w:p>
    <w:p w14:paraId="1C364059" w14:textId="1E411DA1" w:rsidR="00197A2A" w:rsidRDefault="00197A2A" w:rsidP="00197A2A">
      <w:pPr>
        <w:rPr>
          <w:lang w:val="en-US"/>
        </w:rPr>
      </w:pPr>
      <w:r>
        <w:t xml:space="preserve">In recent years, deep learning techniques, particularly convolutional neural networks, have revolutionized the field of image recognition. CNNs have demonstrated exceptional performance in various image-related tasks, including </w:t>
      </w:r>
      <w:r>
        <w:t>image</w:t>
      </w:r>
      <w:r>
        <w:t xml:space="preserve"> classification</w:t>
      </w:r>
      <w:r>
        <w:t>.</w:t>
      </w:r>
    </w:p>
    <w:p w14:paraId="684F4C6E" w14:textId="08AF82FE" w:rsidR="00197A2A" w:rsidRDefault="00197A2A" w:rsidP="00197A2A">
      <w:r>
        <w:t>Compared to traditional machine learning approaches, CNNs captu</w:t>
      </w:r>
      <w:r w:rsidR="00693268">
        <w:t>re</w:t>
      </w:r>
      <w:r>
        <w:t xml:space="preserve"> spatial relationships within images. They employ specialized convolutional layers that apply filters to extract local patterns and features, followed by pooling layers that aggregate information and reduce spatial dimensionality. This hierarchical feature extraction process allows CNNs to learn hierarchical representations of the input images, effectively capturing both low-level details and high-level semantic information.</w:t>
      </w:r>
    </w:p>
    <w:p w14:paraId="4533F758" w14:textId="43E5A4A3" w:rsidR="00197A2A" w:rsidRDefault="00197A2A" w:rsidP="00197A2A">
      <w:r>
        <w:t xml:space="preserve">By training CNN models on large datasets of </w:t>
      </w:r>
      <w:r w:rsidR="00E178A5">
        <w:t>labelled</w:t>
      </w:r>
      <w:r>
        <w:t xml:space="preserve"> handwritten </w:t>
      </w:r>
      <w:r>
        <w:t>number</w:t>
      </w:r>
      <w:r>
        <w:t xml:space="preserve"> images, these models can learn to automatically extract relevant features and recognize the underlying patterns that distinguish one </w:t>
      </w:r>
      <w:r>
        <w:t>number</w:t>
      </w:r>
      <w:r>
        <w:t xml:space="preserve"> from another. Additionally, the ability of CNNs to capture spatial dependencies allows them to handle variations in writing styles, sizes, and orientations commonly found in handwritten </w:t>
      </w:r>
      <w:r w:rsidR="00693268">
        <w:t>number</w:t>
      </w:r>
      <w:r>
        <w:t>s.</w:t>
      </w:r>
    </w:p>
    <w:p w14:paraId="75A4CD92" w14:textId="4E80D528" w:rsidR="00197A2A" w:rsidRDefault="00E178A5" w:rsidP="00197A2A">
      <w:r>
        <w:t>This study proposes</w:t>
      </w:r>
      <w:r w:rsidR="00197A2A">
        <w:t xml:space="preserve"> a handwritten number recognition model that utilizes CNNs to recognize numbers with up to three digits. </w:t>
      </w:r>
      <w:r w:rsidR="00197A2A">
        <w:t>Our</w:t>
      </w:r>
      <w:r w:rsidR="00197A2A">
        <w:t xml:space="preserve"> model aims to achieve accurate </w:t>
      </w:r>
      <w:r w:rsidR="00197A2A">
        <w:t>predictions</w:t>
      </w:r>
      <w:r w:rsidR="00693268">
        <w:t xml:space="preserve"> with a good</w:t>
      </w:r>
      <w:r w:rsidR="00197A2A">
        <w:t xml:space="preserve"> performance</w:t>
      </w:r>
      <w:r w:rsidR="00693268">
        <w:t>.</w:t>
      </w:r>
    </w:p>
    <w:p w14:paraId="68EB4B4D" w14:textId="7C361F4F" w:rsidR="00CE6749" w:rsidRPr="00971A35" w:rsidRDefault="00CE6749" w:rsidP="00971A35">
      <w:pPr>
        <w:pStyle w:val="UpTitle"/>
      </w:pPr>
      <w:r>
        <w:br w:type="page"/>
      </w:r>
    </w:p>
    <w:p w14:paraId="21BA6DEA" w14:textId="0131ADD3" w:rsidR="00FD2ED3" w:rsidRDefault="00971A35" w:rsidP="00971A35">
      <w:pPr>
        <w:pStyle w:val="UpTitle"/>
      </w:pPr>
      <w:bookmarkStart w:id="3" w:name="_Toc136689571"/>
      <w:r>
        <w:lastRenderedPageBreak/>
        <w:t>Related Work</w:t>
      </w:r>
      <w:bookmarkEnd w:id="3"/>
    </w:p>
    <w:p w14:paraId="019227EE" w14:textId="4C3902AD" w:rsidR="007A7227" w:rsidRDefault="007A7227" w:rsidP="007A7227">
      <w:pPr>
        <w:rPr>
          <w:shd w:val="clear" w:color="auto" w:fill="F7F7F8"/>
        </w:rPr>
      </w:pPr>
      <w:r>
        <w:rPr>
          <w:shd w:val="clear" w:color="auto" w:fill="F7F7F8"/>
        </w:rPr>
        <w:t xml:space="preserve">Over the years, </w:t>
      </w:r>
      <w:r w:rsidR="00693268">
        <w:rPr>
          <w:shd w:val="clear" w:color="auto" w:fill="F7F7F8"/>
        </w:rPr>
        <w:t>many</w:t>
      </w:r>
      <w:r>
        <w:rPr>
          <w:shd w:val="clear" w:color="auto" w:fill="F7F7F8"/>
        </w:rPr>
        <w:t xml:space="preserve"> approaches have been proposed to </w:t>
      </w:r>
      <w:r>
        <w:rPr>
          <w:shd w:val="clear" w:color="auto" w:fill="F7F7F8"/>
        </w:rPr>
        <w:t>handle</w:t>
      </w:r>
      <w:r>
        <w:rPr>
          <w:shd w:val="clear" w:color="auto" w:fill="F7F7F8"/>
        </w:rPr>
        <w:t xml:space="preserve"> the challenges associated with accurately recognizing handwritten </w:t>
      </w:r>
      <w:r>
        <w:rPr>
          <w:shd w:val="clear" w:color="auto" w:fill="F7F7F8"/>
        </w:rPr>
        <w:t>number</w:t>
      </w:r>
      <w:r>
        <w:rPr>
          <w:shd w:val="clear" w:color="auto" w:fill="F7F7F8"/>
        </w:rPr>
        <w:t>s.</w:t>
      </w:r>
    </w:p>
    <w:p w14:paraId="097DC47B" w14:textId="7122B1C7" w:rsidR="00C46E8C" w:rsidRPr="00C46E8C" w:rsidRDefault="007A7227" w:rsidP="007A7227">
      <w:pPr>
        <w:rPr>
          <w:shd w:val="clear" w:color="auto" w:fill="F7F7F8"/>
        </w:rPr>
      </w:pPr>
      <w:r w:rsidRPr="00C46E8C">
        <w:rPr>
          <w:shd w:val="clear" w:color="auto" w:fill="F7F7F8"/>
        </w:rPr>
        <w:t xml:space="preserve">Traditional approaches to handwritten number recognition often relied on </w:t>
      </w:r>
      <w:r w:rsidRPr="00C46E8C">
        <w:rPr>
          <w:shd w:val="clear" w:color="auto" w:fill="F7F7F8"/>
        </w:rPr>
        <w:t xml:space="preserve">features </w:t>
      </w:r>
      <w:r w:rsidRPr="00C46E8C">
        <w:rPr>
          <w:shd w:val="clear" w:color="auto" w:fill="F7F7F8"/>
        </w:rPr>
        <w:t>such as Histogram of Oriented Gradients (HOG), Scale-Invariant Feature Transform (SIFT), and Local Binary Patterns (LBP)</w:t>
      </w:r>
      <w:r w:rsidRPr="00C46E8C">
        <w:rPr>
          <w:shd w:val="clear" w:color="auto" w:fill="F7F7F8"/>
        </w:rPr>
        <w:t>, which</w:t>
      </w:r>
      <w:r w:rsidRPr="00C46E8C">
        <w:rPr>
          <w:shd w:val="clear" w:color="auto" w:fill="F7F7F8"/>
        </w:rPr>
        <w:t xml:space="preserve"> were commonly used to capture distinctive characteristics of handwritten digits. Classifiers such as Support Vector Machines (SVM), k-Nearest </w:t>
      </w:r>
      <w:proofErr w:type="spellStart"/>
      <w:r w:rsidRPr="00C46E8C">
        <w:rPr>
          <w:shd w:val="clear" w:color="auto" w:fill="F7F7F8"/>
        </w:rPr>
        <w:t>Neighbors</w:t>
      </w:r>
      <w:proofErr w:type="spellEnd"/>
      <w:r w:rsidRPr="00C46E8C">
        <w:rPr>
          <w:shd w:val="clear" w:color="auto" w:fill="F7F7F8"/>
        </w:rPr>
        <w:t xml:space="preserve"> (k-NN), and Decision Trees were then employed to classify the extracted features.</w:t>
      </w:r>
      <w:r w:rsidR="00C46E8C" w:rsidRPr="00C46E8C">
        <w:rPr>
          <w:shd w:val="clear" w:color="auto" w:fill="F7F7F8"/>
        </w:rPr>
        <w:t xml:space="preserve"> </w:t>
      </w:r>
      <w:r w:rsidR="00C46E8C" w:rsidRPr="00C46E8C">
        <w:rPr>
          <w:shd w:val="clear" w:color="auto" w:fill="F7F7F8"/>
        </w:rPr>
        <w:t xml:space="preserve">While these traditional methods achieved moderate success, they </w:t>
      </w:r>
      <w:r w:rsidR="00C46E8C" w:rsidRPr="00C46E8C">
        <w:rPr>
          <w:shd w:val="clear" w:color="auto" w:fill="F7F7F8"/>
        </w:rPr>
        <w:t>did not</w:t>
      </w:r>
      <w:r w:rsidR="00C46E8C" w:rsidRPr="00C46E8C">
        <w:rPr>
          <w:shd w:val="clear" w:color="auto" w:fill="F7F7F8"/>
        </w:rPr>
        <w:t xml:space="preserve"> handle</w:t>
      </w:r>
      <w:r w:rsidR="00C46E8C" w:rsidRPr="00C46E8C">
        <w:rPr>
          <w:shd w:val="clear" w:color="auto" w:fill="F7F7F8"/>
        </w:rPr>
        <w:t xml:space="preserve"> </w:t>
      </w:r>
      <w:r w:rsidR="00E178A5" w:rsidRPr="00E178A5">
        <w:rPr>
          <w:shd w:val="clear" w:color="auto" w:fill="F7F7F8"/>
        </w:rPr>
        <w:t>the complexity and diversity of handwritten digits well</w:t>
      </w:r>
      <w:r w:rsidR="00C46E8C" w:rsidRPr="00C46E8C">
        <w:rPr>
          <w:shd w:val="clear" w:color="auto" w:fill="F7F7F8"/>
        </w:rPr>
        <w:t>.</w:t>
      </w:r>
    </w:p>
    <w:p w14:paraId="62405E12" w14:textId="2A27EBB8" w:rsidR="00C46E8C" w:rsidRDefault="00C46E8C" w:rsidP="00C46E8C">
      <w:pPr>
        <w:spacing w:line="240" w:lineRule="auto"/>
        <w:rPr>
          <w:shd w:val="clear" w:color="auto" w:fill="F7F7F8"/>
        </w:rPr>
      </w:pPr>
      <w:r w:rsidRPr="00C46E8C">
        <w:rPr>
          <w:shd w:val="clear" w:color="auto" w:fill="F7F7F8"/>
        </w:rPr>
        <w:t>Convolutional neural networks</w:t>
      </w:r>
      <w:r w:rsidRPr="00C46E8C">
        <w:rPr>
          <w:shd w:val="clear" w:color="auto" w:fill="F7F7F8"/>
        </w:rPr>
        <w:t xml:space="preserve"> revolutionized the field of handwritten number recognition. CNNs have shown </w:t>
      </w:r>
      <w:r w:rsidRPr="00C46E8C">
        <w:rPr>
          <w:shd w:val="clear" w:color="auto" w:fill="F7F7F8"/>
        </w:rPr>
        <w:t>excellent</w:t>
      </w:r>
      <w:r w:rsidRPr="00C46E8C">
        <w:rPr>
          <w:shd w:val="clear" w:color="auto" w:fill="F7F7F8"/>
        </w:rPr>
        <w:t xml:space="preserve"> performance in various image recognition tasks</w:t>
      </w:r>
      <w:r w:rsidR="00693268">
        <w:rPr>
          <w:shd w:val="clear" w:color="auto" w:fill="F7F7F8"/>
        </w:rPr>
        <w:t>.</w:t>
      </w:r>
    </w:p>
    <w:p w14:paraId="492D9E73" w14:textId="4456A08E" w:rsidR="00C46E8C" w:rsidRPr="00C46E8C" w:rsidRDefault="00C46E8C" w:rsidP="00C46E8C">
      <w:pPr>
        <w:spacing w:line="240" w:lineRule="auto"/>
        <w:rPr>
          <w:shd w:val="clear" w:color="auto" w:fill="F7F7F8"/>
        </w:rPr>
      </w:pPr>
      <w:r w:rsidRPr="00C46E8C">
        <w:t xml:space="preserve">LeNet-5, introduced by </w:t>
      </w:r>
      <w:proofErr w:type="spellStart"/>
      <w:r w:rsidRPr="00C46E8C">
        <w:t>LeCun</w:t>
      </w:r>
      <w:proofErr w:type="spellEnd"/>
      <w:r w:rsidRPr="00C46E8C">
        <w:t xml:space="preserve"> (1998), was one of the pioneering CNN architectures applied to handwritten digit recognition. It u</w:t>
      </w:r>
      <w:r>
        <w:t>sed</w:t>
      </w:r>
      <w:r w:rsidRPr="00C46E8C">
        <w:t xml:space="preserve"> a simple yet effective convolutional architecture and achieved impressive results on the MNIST dataset. Building on this success, </w:t>
      </w:r>
      <w:r w:rsidR="00693268">
        <w:t>further</w:t>
      </w:r>
      <w:r w:rsidRPr="00C46E8C">
        <w:t xml:space="preserve"> studies focused on improving network architectures and training techniques to enhance recognition performance.</w:t>
      </w:r>
    </w:p>
    <w:p w14:paraId="7624874D" w14:textId="164F0BA5" w:rsidR="00C46E8C" w:rsidRPr="00C46E8C" w:rsidRDefault="00693268" w:rsidP="00C46E8C">
      <w:r>
        <w:t>Later</w:t>
      </w:r>
      <w:r w:rsidR="00C46E8C">
        <w:t>,</w:t>
      </w:r>
      <w:r w:rsidR="00C46E8C" w:rsidRPr="00C46E8C">
        <w:t xml:space="preserve"> deeper architectures such as </w:t>
      </w:r>
      <w:proofErr w:type="spellStart"/>
      <w:r w:rsidR="00C46E8C" w:rsidRPr="00C46E8C">
        <w:t>AlexNet</w:t>
      </w:r>
      <w:proofErr w:type="spellEnd"/>
      <w:r w:rsidR="00C46E8C">
        <w:t xml:space="preserve">, introduced by </w:t>
      </w:r>
      <w:proofErr w:type="spellStart"/>
      <w:r w:rsidR="00C46E8C" w:rsidRPr="00C46E8C">
        <w:t>Krizhevsky</w:t>
      </w:r>
      <w:proofErr w:type="spellEnd"/>
      <w:r w:rsidR="00C46E8C" w:rsidRPr="00C46E8C">
        <w:t xml:space="preserve"> </w:t>
      </w:r>
      <w:r w:rsidR="00C46E8C">
        <w:t>(</w:t>
      </w:r>
      <w:r w:rsidR="00C46E8C" w:rsidRPr="00C46E8C">
        <w:t xml:space="preserve">2012) and </w:t>
      </w:r>
      <w:proofErr w:type="spellStart"/>
      <w:r w:rsidR="00C46E8C" w:rsidRPr="00C46E8C">
        <w:t>VGGNet</w:t>
      </w:r>
      <w:proofErr w:type="spellEnd"/>
      <w:r w:rsidR="00C46E8C">
        <w:t xml:space="preserve">, introduced by </w:t>
      </w:r>
      <w:proofErr w:type="spellStart"/>
      <w:r w:rsidR="00C46E8C" w:rsidRPr="00C46E8C">
        <w:t>Simonyan</w:t>
      </w:r>
      <w:proofErr w:type="spellEnd"/>
      <w:r w:rsidR="00C46E8C" w:rsidRPr="00C46E8C">
        <w:t xml:space="preserve"> and Zisserman</w:t>
      </w:r>
      <w:r w:rsidR="00C46E8C">
        <w:t xml:space="preserve"> (</w:t>
      </w:r>
      <w:r w:rsidR="00C46E8C" w:rsidRPr="00C46E8C">
        <w:t>2014)</w:t>
      </w:r>
      <w:r w:rsidR="00C46E8C">
        <w:t xml:space="preserve"> appeared</w:t>
      </w:r>
      <w:r w:rsidR="00C46E8C" w:rsidRPr="00C46E8C">
        <w:t xml:space="preserve">, which demonstrated improved accuracy by </w:t>
      </w:r>
      <w:r w:rsidR="00C46E8C">
        <w:t>taking advantage of</w:t>
      </w:r>
      <w:r w:rsidR="00C46E8C" w:rsidRPr="00C46E8C">
        <w:t xml:space="preserve"> deeper network structures. These architectures employed additional layers and parameters, enabling them to learn more complex representations of handwritten digits.</w:t>
      </w:r>
    </w:p>
    <w:p w14:paraId="726799E5" w14:textId="1441A147" w:rsidR="00C46E8C" w:rsidRDefault="00C46E8C" w:rsidP="00C46E8C">
      <w:r w:rsidRPr="00C46E8C">
        <w:t>Moreover, researchers explored various data augmentation techniques to enhance the robustness of CNN models. Augmentation methods, such as rotation, scaling, translation, and elastic deformations, were employed to simulate real-world variations in handwriting styles and improve generalization capabilities.</w:t>
      </w:r>
    </w:p>
    <w:p w14:paraId="38AB073E" w14:textId="678C2272" w:rsidR="00C46E8C" w:rsidRPr="00C46E8C" w:rsidRDefault="00C46E8C" w:rsidP="00C46E8C">
      <w:r>
        <w:br w:type="page"/>
      </w:r>
    </w:p>
    <w:p w14:paraId="0DF4AFCC" w14:textId="3BF4CEFF" w:rsidR="00840793" w:rsidRDefault="00DD2952" w:rsidP="00C46E8C">
      <w:pPr>
        <w:pStyle w:val="UpTitle"/>
        <w:ind w:left="0"/>
      </w:pPr>
      <w:bookmarkStart w:id="4" w:name="_Toc136689572"/>
      <w:r>
        <w:lastRenderedPageBreak/>
        <w:t>The</w:t>
      </w:r>
      <w:r w:rsidR="00971A35">
        <w:t xml:space="preserve"> </w:t>
      </w:r>
      <w:r w:rsidR="00324D8E">
        <w:t xml:space="preserve">Single-Digit </w:t>
      </w:r>
      <w:r w:rsidR="00971A35">
        <w:t>Model</w:t>
      </w:r>
      <w:bookmarkEnd w:id="4"/>
    </w:p>
    <w:p w14:paraId="6EBFFA98" w14:textId="5109C415" w:rsidR="00840793" w:rsidRDefault="00840793" w:rsidP="00324D8E">
      <w:r>
        <w:t>In our project, we focused on handwritten number recognition</w:t>
      </w:r>
      <w:r>
        <w:t xml:space="preserve">. </w:t>
      </w:r>
      <w:r>
        <w:t xml:space="preserve">Before moving on to </w:t>
      </w:r>
      <w:r w:rsidR="00E178A5">
        <w:t>multiple-digit</w:t>
      </w:r>
      <w:r>
        <w:t xml:space="preserve"> numbers, we </w:t>
      </w:r>
      <w:r>
        <w:t>made a</w:t>
      </w:r>
      <w:r>
        <w:t xml:space="preserve"> model</w:t>
      </w:r>
      <w:r>
        <w:t xml:space="preserve"> for single-digit recognition</w:t>
      </w:r>
      <w:r>
        <w:t xml:space="preserve"> using the MNIST dataset</w:t>
      </w:r>
      <w:r w:rsidR="004C6E98">
        <w:t xml:space="preserve"> (for some examples see </w:t>
      </w:r>
      <w:r w:rsidR="004C6E98" w:rsidRPr="004C6E98">
        <w:rPr>
          <w:i/>
          <w:iCs/>
        </w:rPr>
        <w:fldChar w:fldCharType="begin"/>
      </w:r>
      <w:r w:rsidR="004C6E98" w:rsidRPr="004C6E98">
        <w:rPr>
          <w:i/>
          <w:iCs/>
        </w:rPr>
        <w:instrText xml:space="preserve"> REF _Ref136695445 \h </w:instrText>
      </w:r>
      <w:r w:rsidR="004C6E98" w:rsidRPr="004C6E98">
        <w:rPr>
          <w:i/>
          <w:iCs/>
        </w:rPr>
      </w:r>
      <w:r w:rsidR="004C6E98">
        <w:rPr>
          <w:i/>
          <w:iCs/>
        </w:rPr>
        <w:instrText xml:space="preserve"> \* MERGEFORMAT </w:instrText>
      </w:r>
      <w:r w:rsidR="004C6E98" w:rsidRPr="004C6E98">
        <w:rPr>
          <w:i/>
          <w:iCs/>
        </w:rPr>
        <w:fldChar w:fldCharType="separate"/>
      </w:r>
      <w:r w:rsidR="004C6E98" w:rsidRPr="004C6E98">
        <w:rPr>
          <w:i/>
          <w:iCs/>
        </w:rPr>
        <w:t xml:space="preserve">Figure </w:t>
      </w:r>
      <w:r w:rsidR="004C6E98" w:rsidRPr="004C6E98">
        <w:rPr>
          <w:i/>
          <w:iCs/>
          <w:noProof/>
        </w:rPr>
        <w:t>1</w:t>
      </w:r>
      <w:r w:rsidR="004C6E98" w:rsidRPr="004C6E98">
        <w:rPr>
          <w:i/>
          <w:iCs/>
        </w:rPr>
        <w:fldChar w:fldCharType="end"/>
      </w:r>
      <w:r w:rsidR="004C6E98">
        <w:t>)</w:t>
      </w:r>
      <w:r>
        <w:t>.</w:t>
      </w:r>
    </w:p>
    <w:p w14:paraId="06847E2F" w14:textId="77777777" w:rsidR="004C6E98" w:rsidRDefault="004C6E98" w:rsidP="004C6E98">
      <w:pPr>
        <w:keepNext/>
        <w:jc w:val="center"/>
      </w:pPr>
      <w:r>
        <w:rPr>
          <w:noProof/>
        </w:rPr>
        <w:drawing>
          <wp:inline distT="0" distB="0" distL="0" distR="0" wp14:anchorId="36CC2FA7" wp14:editId="2BEBE52C">
            <wp:extent cx="5048250" cy="1267995"/>
            <wp:effectExtent l="0" t="0" r="0" b="8890"/>
            <wp:docPr id="1801340347" name="Picture 3" descr="Examples of digits from MNIST data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s of digits from MNIST datase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2891" cy="1271673"/>
                    </a:xfrm>
                    <a:prstGeom prst="rect">
                      <a:avLst/>
                    </a:prstGeom>
                    <a:noFill/>
                    <a:ln>
                      <a:noFill/>
                    </a:ln>
                  </pic:spPr>
                </pic:pic>
              </a:graphicData>
            </a:graphic>
          </wp:inline>
        </w:drawing>
      </w:r>
    </w:p>
    <w:p w14:paraId="14BC03F5" w14:textId="655F9C9C" w:rsidR="004C6E98" w:rsidRDefault="004C6E98" w:rsidP="004C6E98">
      <w:pPr>
        <w:pStyle w:val="Caption"/>
        <w:jc w:val="center"/>
        <w:rPr>
          <w:lang w:val="en-US"/>
        </w:rPr>
      </w:pPr>
      <w:bookmarkStart w:id="5" w:name="_Ref136695445"/>
      <w:r>
        <w:t xml:space="preserve">Figure </w:t>
      </w:r>
      <w:r>
        <w:fldChar w:fldCharType="begin"/>
      </w:r>
      <w:r>
        <w:instrText xml:space="preserve"> SEQ Figure \* ARABIC </w:instrText>
      </w:r>
      <w:r>
        <w:fldChar w:fldCharType="separate"/>
      </w:r>
      <w:r>
        <w:rPr>
          <w:noProof/>
        </w:rPr>
        <w:t>1</w:t>
      </w:r>
      <w:r>
        <w:fldChar w:fldCharType="end"/>
      </w:r>
      <w:bookmarkEnd w:id="5"/>
      <w:r>
        <w:t xml:space="preserve"> Examples of digits from the MNIST dataset</w:t>
      </w:r>
    </w:p>
    <w:p w14:paraId="306CC938" w14:textId="7BBF248E" w:rsidR="00840793" w:rsidRDefault="00840793" w:rsidP="00324D8E">
      <w:r>
        <w:t xml:space="preserve">We started by loading the MNIST dataset using the </w:t>
      </w:r>
      <w:proofErr w:type="spellStart"/>
      <w:proofErr w:type="gramStart"/>
      <w:r w:rsidRPr="00693268">
        <w:rPr>
          <w:rStyle w:val="CodeChar"/>
        </w:rPr>
        <w:t>tf.keras</w:t>
      </w:r>
      <w:proofErr w:type="gramEnd"/>
      <w:r w:rsidRPr="00693268">
        <w:rPr>
          <w:rStyle w:val="CodeChar"/>
        </w:rPr>
        <w:t>.datasets.mnist.load_data</w:t>
      </w:r>
      <w:proofErr w:type="spellEnd"/>
      <w:r w:rsidRPr="00693268">
        <w:rPr>
          <w:rStyle w:val="CodeChar"/>
        </w:rPr>
        <w:t xml:space="preserve">() </w:t>
      </w:r>
      <w:r>
        <w:t>function. This function loads the dataset and splits it into training and test sets. The training set con</w:t>
      </w:r>
      <w:r w:rsidR="00693268">
        <w:t>tained</w:t>
      </w:r>
      <w:r>
        <w:t xml:space="preserve"> 60000 images, and the test set contain</w:t>
      </w:r>
      <w:r>
        <w:t>ed</w:t>
      </w:r>
      <w:r>
        <w:t xml:space="preserve"> 10000 images.</w:t>
      </w:r>
      <w:r>
        <w:t xml:space="preserve"> </w:t>
      </w:r>
      <w:r>
        <w:t>The images are represented as 28x28 matrices, and the pixel values are of type uint8. The labels corresponding to the images are integers ranging from 0 to 9.</w:t>
      </w:r>
    </w:p>
    <w:p w14:paraId="3B31EDC2" w14:textId="7F9F1835" w:rsidR="00840793" w:rsidRDefault="00840793" w:rsidP="00324D8E">
      <w:pPr>
        <w:rPr>
          <w:lang w:val="en-US"/>
        </w:rPr>
      </w:pPr>
      <w:r>
        <w:t>The input images were reshaped into arrays of dimension 1, b</w:t>
      </w:r>
      <w:r>
        <w:t>eing aware that</w:t>
      </w:r>
      <w:r>
        <w:t xml:space="preserve"> this method result</w:t>
      </w:r>
      <w:r>
        <w:t>s</w:t>
      </w:r>
      <w:r>
        <w:t xml:space="preserve"> in the loss of some </w:t>
      </w:r>
      <w:r>
        <w:t xml:space="preserve">spatial </w:t>
      </w:r>
      <w:r>
        <w:t>information.</w:t>
      </w:r>
    </w:p>
    <w:p w14:paraId="057B00D3" w14:textId="6B56AA89" w:rsidR="00840793" w:rsidRDefault="00840793" w:rsidP="00324D8E">
      <w:r>
        <w:t xml:space="preserve">The model architecture consisted of an input layer, a rescaling layer to normalize the pixel values, a dense layer with 512 units and </w:t>
      </w:r>
      <w:proofErr w:type="spellStart"/>
      <w:r>
        <w:t>ReLU</w:t>
      </w:r>
      <w:proofErr w:type="spellEnd"/>
      <w:r>
        <w:t xml:space="preserve"> activation</w:t>
      </w:r>
      <w:r w:rsidR="00324D8E">
        <w:t xml:space="preserve"> function</w:t>
      </w:r>
      <w:r>
        <w:t xml:space="preserve">, and an output layer with 10 units and </w:t>
      </w:r>
      <w:proofErr w:type="spellStart"/>
      <w:r>
        <w:t>softmax</w:t>
      </w:r>
      <w:proofErr w:type="spellEnd"/>
      <w:r>
        <w:t xml:space="preserve"> activation</w:t>
      </w:r>
      <w:r w:rsidR="00324D8E">
        <w:t xml:space="preserve"> function</w:t>
      </w:r>
      <w:r>
        <w:t>. The model was compiled with the RMSprop optimizer, a learning rate of 0.0001, sparse categorical cross-entropy loss, and accuracy as the evaluation metric.</w:t>
      </w:r>
    </w:p>
    <w:p w14:paraId="5ADB4DDB" w14:textId="77777777" w:rsidR="00840793" w:rsidRDefault="00840793" w:rsidP="00324D8E">
      <w:r>
        <w:t>We trained the model on the training dataset for 10 epochs with a batch size of 32. The training process showed a steady improvement in both loss and accuracy over the epochs. After the final epoch, the model achieved an accuracy of 0.9807 on the training data.</w:t>
      </w:r>
    </w:p>
    <w:p w14:paraId="2A46B509" w14:textId="2B55DB4D" w:rsidR="004C6E98" w:rsidRDefault="00840793" w:rsidP="00324D8E">
      <w:r>
        <w:t>To evaluate the model's performance, we tested it on the test dataset and obtained a test accuracy of 0.9756. This high accuracy demonstrates the effectiveness of the model in recognizing handwritten digits.</w:t>
      </w:r>
    </w:p>
    <w:p w14:paraId="510E440F" w14:textId="5E67B787" w:rsidR="00840793" w:rsidRDefault="004C6E98" w:rsidP="004C6E98">
      <w:pPr>
        <w:jc w:val="center"/>
      </w:pPr>
      <w:r>
        <w:br w:type="page"/>
      </w:r>
    </w:p>
    <w:p w14:paraId="759BD203" w14:textId="37FE4ECA" w:rsidR="00840793" w:rsidRDefault="00840793" w:rsidP="00324D8E">
      <w:r>
        <w:lastRenderedPageBreak/>
        <w:t>Furthermore, we conducted an experiment where we randomly selected an example from the test set and visualized the original image along with the predicted label and the true label</w:t>
      </w:r>
      <w:r w:rsidR="00551E36">
        <w:t xml:space="preserve"> (see </w:t>
      </w:r>
      <w:r w:rsidR="00551E36" w:rsidRPr="00551E36">
        <w:rPr>
          <w:i/>
          <w:iCs/>
        </w:rPr>
        <w:fldChar w:fldCharType="begin"/>
      </w:r>
      <w:r w:rsidR="00551E36" w:rsidRPr="00551E36">
        <w:rPr>
          <w:i/>
          <w:iCs/>
        </w:rPr>
        <w:instrText xml:space="preserve"> REF _Ref136694298 \h </w:instrText>
      </w:r>
      <w:r w:rsidR="00551E36" w:rsidRPr="00551E36">
        <w:rPr>
          <w:i/>
          <w:iCs/>
        </w:rPr>
      </w:r>
      <w:r w:rsidR="00551E36">
        <w:rPr>
          <w:i/>
          <w:iCs/>
        </w:rPr>
        <w:instrText xml:space="preserve"> \* MERGEFORMAT </w:instrText>
      </w:r>
      <w:r w:rsidR="00551E36" w:rsidRPr="00551E36">
        <w:rPr>
          <w:i/>
          <w:iCs/>
        </w:rPr>
        <w:fldChar w:fldCharType="separate"/>
      </w:r>
      <w:r w:rsidR="00551E36" w:rsidRPr="00551E36">
        <w:rPr>
          <w:i/>
          <w:iCs/>
        </w:rPr>
        <w:t xml:space="preserve">Figure </w:t>
      </w:r>
      <w:r w:rsidR="00551E36" w:rsidRPr="00551E36">
        <w:rPr>
          <w:i/>
          <w:iCs/>
          <w:noProof/>
        </w:rPr>
        <w:t>1</w:t>
      </w:r>
      <w:r w:rsidR="00551E36" w:rsidRPr="00551E36">
        <w:rPr>
          <w:i/>
          <w:iCs/>
        </w:rPr>
        <w:fldChar w:fldCharType="end"/>
      </w:r>
      <w:r w:rsidR="00551E36">
        <w:t>)</w:t>
      </w:r>
      <w:r>
        <w:t>. The model demonstrated its ability to make accurate predictions on unseen data.</w:t>
      </w:r>
    </w:p>
    <w:p w14:paraId="2414559C" w14:textId="77777777" w:rsidR="00551E36" w:rsidRDefault="00551E36" w:rsidP="00551E36">
      <w:pPr>
        <w:keepNext/>
        <w:jc w:val="center"/>
      </w:pPr>
      <w:r>
        <w:rPr>
          <w:noProof/>
        </w:rPr>
        <w:drawing>
          <wp:inline distT="0" distB="0" distL="0" distR="0" wp14:anchorId="3EDD5712" wp14:editId="75DE1003">
            <wp:extent cx="2733326" cy="2856533"/>
            <wp:effectExtent l="0" t="0" r="0" b="1270"/>
            <wp:docPr id="1891557901" name="Picture 2" descr="A picture containing screenshot, diagram, square,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57901" name="Picture 2" descr="A picture containing screenshot, diagram, square, pix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326" cy="2856533"/>
                    </a:xfrm>
                    <a:prstGeom prst="rect">
                      <a:avLst/>
                    </a:prstGeom>
                    <a:noFill/>
                    <a:ln>
                      <a:noFill/>
                    </a:ln>
                  </pic:spPr>
                </pic:pic>
              </a:graphicData>
            </a:graphic>
          </wp:inline>
        </w:drawing>
      </w:r>
    </w:p>
    <w:p w14:paraId="69921F1E" w14:textId="097B6FC2" w:rsidR="00551E36" w:rsidRDefault="00551E36" w:rsidP="00551E36">
      <w:pPr>
        <w:pStyle w:val="Caption"/>
        <w:jc w:val="center"/>
      </w:pPr>
      <w:bookmarkStart w:id="6" w:name="_Ref136694298"/>
      <w:r>
        <w:t xml:space="preserve">Figure </w:t>
      </w:r>
      <w:r>
        <w:fldChar w:fldCharType="begin"/>
      </w:r>
      <w:r>
        <w:instrText xml:space="preserve"> SEQ Figure \* ARABIC </w:instrText>
      </w:r>
      <w:r>
        <w:fldChar w:fldCharType="separate"/>
      </w:r>
      <w:r w:rsidR="004C6E98">
        <w:rPr>
          <w:noProof/>
        </w:rPr>
        <w:t>2</w:t>
      </w:r>
      <w:r>
        <w:fldChar w:fldCharType="end"/>
      </w:r>
      <w:bookmarkEnd w:id="6"/>
      <w:r>
        <w:t xml:space="preserve"> Random example</w:t>
      </w:r>
    </w:p>
    <w:p w14:paraId="75D4C2AF" w14:textId="18FE449C" w:rsidR="00840793" w:rsidRDefault="00840793" w:rsidP="00324D8E">
      <w:r>
        <w:t>In addition to individual predictions, we also generated a confusion matrix</w:t>
      </w:r>
      <w:r w:rsidR="00324D8E">
        <w:t xml:space="preserve"> (see </w:t>
      </w:r>
      <w:r w:rsidR="00324D8E" w:rsidRPr="00AB006E">
        <w:rPr>
          <w:i/>
          <w:iCs/>
        </w:rPr>
        <w:fldChar w:fldCharType="begin"/>
      </w:r>
      <w:r w:rsidR="00324D8E" w:rsidRPr="00AB006E">
        <w:rPr>
          <w:i/>
          <w:iCs/>
        </w:rPr>
        <w:instrText xml:space="preserve"> REF _Ref136687455 \h </w:instrText>
      </w:r>
      <w:r w:rsidR="00324D8E" w:rsidRPr="00AB006E">
        <w:rPr>
          <w:i/>
          <w:iCs/>
        </w:rPr>
      </w:r>
      <w:r w:rsidR="00AB006E">
        <w:rPr>
          <w:i/>
          <w:iCs/>
        </w:rPr>
        <w:instrText xml:space="preserve"> \* MERGEFORMAT </w:instrText>
      </w:r>
      <w:r w:rsidR="00324D8E" w:rsidRPr="00AB006E">
        <w:rPr>
          <w:i/>
          <w:iCs/>
        </w:rPr>
        <w:fldChar w:fldCharType="separate"/>
      </w:r>
      <w:r w:rsidR="00324D8E" w:rsidRPr="00AB006E">
        <w:rPr>
          <w:i/>
          <w:iCs/>
        </w:rPr>
        <w:t>Fi</w:t>
      </w:r>
      <w:r w:rsidR="00324D8E" w:rsidRPr="00AB006E">
        <w:rPr>
          <w:i/>
          <w:iCs/>
        </w:rPr>
        <w:t>g</w:t>
      </w:r>
      <w:r w:rsidR="00324D8E" w:rsidRPr="00AB006E">
        <w:rPr>
          <w:i/>
          <w:iCs/>
        </w:rPr>
        <w:t xml:space="preserve">ure </w:t>
      </w:r>
      <w:r w:rsidR="00324D8E" w:rsidRPr="00AB006E">
        <w:rPr>
          <w:i/>
          <w:iCs/>
        </w:rPr>
        <w:fldChar w:fldCharType="end"/>
      </w:r>
      <w:r w:rsidR="00551E36">
        <w:rPr>
          <w:i/>
          <w:iCs/>
        </w:rPr>
        <w:t>2</w:t>
      </w:r>
      <w:r w:rsidR="00324D8E">
        <w:t>)</w:t>
      </w:r>
      <w:r>
        <w:t xml:space="preserve"> to gain a comprehensive understanding of the model's performance. The confusion matrix provided insights into the true labels and predicted labels for all the images in the test set</w:t>
      </w:r>
      <w:r w:rsidR="00324D8E">
        <w:t>.</w:t>
      </w:r>
      <w:r w:rsidR="00551E36">
        <w:t xml:space="preserve"> We can see, that in almost all the cases the predicted value corresponds to the true label.</w:t>
      </w:r>
    </w:p>
    <w:p w14:paraId="7E3DAEAE" w14:textId="344824D2" w:rsidR="00840793" w:rsidRDefault="00840793" w:rsidP="00324D8E">
      <w:r>
        <w:t>Overall, the results indicate that the model achieved a remarkable accuracy of 0.97</w:t>
      </w:r>
      <w:r w:rsidR="00AB006E">
        <w:t xml:space="preserve">. </w:t>
      </w:r>
      <w:r>
        <w:t>This lays a strong foundation for further exploration and expansion of the model to handle multi-digit number recognition tasks.</w:t>
      </w:r>
    </w:p>
    <w:p w14:paraId="70A685DC" w14:textId="77777777" w:rsidR="00324D8E" w:rsidRDefault="00324D8E" w:rsidP="00324D8E">
      <w:pPr>
        <w:keepNext/>
      </w:pPr>
      <w:r>
        <w:rPr>
          <w:noProof/>
        </w:rPr>
        <w:lastRenderedPageBreak/>
        <w:drawing>
          <wp:inline distT="0" distB="0" distL="0" distR="0" wp14:anchorId="0E101376" wp14:editId="4D10F9CD">
            <wp:extent cx="5912320" cy="4457700"/>
            <wp:effectExtent l="0" t="0" r="0" b="0"/>
            <wp:docPr id="158207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598" cy="4484298"/>
                    </a:xfrm>
                    <a:prstGeom prst="rect">
                      <a:avLst/>
                    </a:prstGeom>
                    <a:noFill/>
                  </pic:spPr>
                </pic:pic>
              </a:graphicData>
            </a:graphic>
          </wp:inline>
        </w:drawing>
      </w:r>
    </w:p>
    <w:p w14:paraId="1E0E3F47" w14:textId="27DA2F00" w:rsidR="00324D8E" w:rsidRDefault="00324D8E" w:rsidP="00324D8E">
      <w:pPr>
        <w:pStyle w:val="Caption"/>
        <w:jc w:val="center"/>
      </w:pPr>
      <w:bookmarkStart w:id="7" w:name="_Ref136687455"/>
      <w:r>
        <w:t xml:space="preserve">Figure </w:t>
      </w:r>
      <w:bookmarkEnd w:id="7"/>
      <w:r w:rsidR="00551E36">
        <w:t>2</w:t>
      </w:r>
      <w:r>
        <w:t xml:space="preserve"> Confusion Matrix for our Single-Digit Model</w:t>
      </w:r>
    </w:p>
    <w:p w14:paraId="13326F70" w14:textId="62995C0A" w:rsidR="00971DC1" w:rsidRPr="00840793" w:rsidRDefault="00971DC1" w:rsidP="008407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br w:type="page"/>
      </w:r>
    </w:p>
    <w:p w14:paraId="1F7F9883" w14:textId="007EAB90" w:rsidR="00324D8E" w:rsidRDefault="00DD2952" w:rsidP="00324D8E">
      <w:pPr>
        <w:pStyle w:val="UpTitle"/>
        <w:ind w:left="0"/>
      </w:pPr>
      <w:bookmarkStart w:id="8" w:name="_Toc136689573"/>
      <w:r>
        <w:lastRenderedPageBreak/>
        <w:t>The</w:t>
      </w:r>
      <w:r w:rsidR="00324D8E">
        <w:t xml:space="preserve"> </w:t>
      </w:r>
      <w:r w:rsidR="00324D8E">
        <w:t>Multiple</w:t>
      </w:r>
      <w:r w:rsidR="00324D8E">
        <w:t>-Digit Model</w:t>
      </w:r>
      <w:bookmarkEnd w:id="8"/>
    </w:p>
    <w:p w14:paraId="294B0FA3" w14:textId="35C1EF5F" w:rsidR="00AC2C32" w:rsidRDefault="00E178A5" w:rsidP="00AC2C32">
      <w:r w:rsidRPr="00E178A5">
        <w:t xml:space="preserve">We extended our approach to </w:t>
      </w:r>
      <w:r>
        <w:t>handling</w:t>
      </w:r>
      <w:r w:rsidRPr="00E178A5">
        <w:t xml:space="preserve"> images containing multiple digits in the multiple-digit model</w:t>
      </w:r>
      <w:r w:rsidR="00AC2C32">
        <w:t xml:space="preserve">. The images were read from the "Dataset" folder and sorted by filename. To extract the number from the filename, a custom function was used. The images were converted to </w:t>
      </w:r>
      <w:proofErr w:type="spellStart"/>
      <w:r w:rsidR="00AC2C32">
        <w:t>numpy</w:t>
      </w:r>
      <w:proofErr w:type="spellEnd"/>
      <w:r w:rsidR="00AC2C32">
        <w:t xml:space="preserve"> arrays and then added to the data list.</w:t>
      </w:r>
    </w:p>
    <w:p w14:paraId="033D29C4" w14:textId="392F4CD7" w:rsidR="00AC2C32" w:rsidRDefault="00AC2C32" w:rsidP="00AC2C32">
      <w:r>
        <w:t xml:space="preserve">Next, the labels were read from a CSV file and converted into a </w:t>
      </w:r>
      <w:proofErr w:type="spellStart"/>
      <w:r>
        <w:t>numpy</w:t>
      </w:r>
      <w:proofErr w:type="spellEnd"/>
      <w:r>
        <w:t xml:space="preserve"> array. The labels and images were correctly paired, as confirmed by visualizing an example image and its corresponding label</w:t>
      </w:r>
      <w:r w:rsidR="006B79DF">
        <w:t xml:space="preserve"> (see </w:t>
      </w:r>
      <w:r w:rsidR="006B79DF" w:rsidRPr="006B79DF">
        <w:rPr>
          <w:i/>
          <w:iCs/>
        </w:rPr>
        <w:fldChar w:fldCharType="begin"/>
      </w:r>
      <w:r w:rsidR="006B79DF" w:rsidRPr="006B79DF">
        <w:rPr>
          <w:i/>
          <w:iCs/>
        </w:rPr>
        <w:instrText xml:space="preserve"> REF _Ref136694965 \h </w:instrText>
      </w:r>
      <w:r w:rsidR="006B79DF" w:rsidRPr="006B79DF">
        <w:rPr>
          <w:i/>
          <w:iCs/>
        </w:rPr>
      </w:r>
      <w:r w:rsidR="006B79DF">
        <w:rPr>
          <w:i/>
          <w:iCs/>
        </w:rPr>
        <w:instrText xml:space="preserve"> \* MERGEFORMAT </w:instrText>
      </w:r>
      <w:r w:rsidR="006B79DF" w:rsidRPr="006B79DF">
        <w:rPr>
          <w:i/>
          <w:iCs/>
        </w:rPr>
        <w:fldChar w:fldCharType="separate"/>
      </w:r>
      <w:r w:rsidR="006B79DF" w:rsidRPr="006B79DF">
        <w:rPr>
          <w:i/>
          <w:iCs/>
        </w:rPr>
        <w:t xml:space="preserve">Figure </w:t>
      </w:r>
      <w:r w:rsidR="006B79DF" w:rsidRPr="006B79DF">
        <w:rPr>
          <w:i/>
          <w:iCs/>
          <w:noProof/>
        </w:rPr>
        <w:t>2</w:t>
      </w:r>
      <w:r w:rsidR="006B79DF" w:rsidRPr="006B79DF">
        <w:rPr>
          <w:i/>
          <w:iCs/>
        </w:rPr>
        <w:fldChar w:fldCharType="end"/>
      </w:r>
      <w:r w:rsidR="006B79DF">
        <w:t>)</w:t>
      </w:r>
      <w:r>
        <w:t>.</w:t>
      </w:r>
    </w:p>
    <w:p w14:paraId="34AE6310" w14:textId="77777777" w:rsidR="00D03759" w:rsidRDefault="00D03759" w:rsidP="00AC2C32"/>
    <w:p w14:paraId="12C66CF2" w14:textId="77777777" w:rsidR="00D03759" w:rsidRDefault="00D03759" w:rsidP="00D03759">
      <w:pPr>
        <w:keepNext/>
        <w:jc w:val="center"/>
      </w:pPr>
      <w:r w:rsidRPr="00D03759">
        <w:drawing>
          <wp:inline distT="0" distB="0" distL="0" distR="0" wp14:anchorId="3C3700D3" wp14:editId="0BE733A9">
            <wp:extent cx="5822950" cy="3848100"/>
            <wp:effectExtent l="0" t="0" r="6350" b="0"/>
            <wp:docPr id="889164878"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64878" name="Picture 1" descr="A screenshot of a computer program&#10;&#10;Description automatically generated with low confidence"/>
                    <pic:cNvPicPr/>
                  </pic:nvPicPr>
                  <pic:blipFill rotWithShape="1">
                    <a:blip r:embed="rId12"/>
                    <a:srcRect t="8597"/>
                    <a:stretch/>
                  </pic:blipFill>
                  <pic:spPr bwMode="auto">
                    <a:xfrm>
                      <a:off x="0" y="0"/>
                      <a:ext cx="5823249" cy="3848298"/>
                    </a:xfrm>
                    <a:prstGeom prst="rect">
                      <a:avLst/>
                    </a:prstGeom>
                    <a:ln>
                      <a:noFill/>
                    </a:ln>
                    <a:extLst>
                      <a:ext uri="{53640926-AAD7-44D8-BBD7-CCE9431645EC}">
                        <a14:shadowObscured xmlns:a14="http://schemas.microsoft.com/office/drawing/2010/main"/>
                      </a:ext>
                    </a:extLst>
                  </pic:spPr>
                </pic:pic>
              </a:graphicData>
            </a:graphic>
          </wp:inline>
        </w:drawing>
      </w:r>
    </w:p>
    <w:p w14:paraId="2A241371" w14:textId="34AF0DD3" w:rsidR="00D03759" w:rsidRDefault="00D03759" w:rsidP="00D03759">
      <w:pPr>
        <w:pStyle w:val="Caption"/>
        <w:jc w:val="center"/>
      </w:pPr>
      <w:bookmarkStart w:id="9" w:name="_Ref136694965"/>
      <w:r>
        <w:t xml:space="preserve">Figure </w:t>
      </w:r>
      <w:r>
        <w:fldChar w:fldCharType="begin"/>
      </w:r>
      <w:r>
        <w:instrText xml:space="preserve"> SEQ Figure \* ARABIC </w:instrText>
      </w:r>
      <w:r>
        <w:fldChar w:fldCharType="separate"/>
      </w:r>
      <w:r w:rsidR="004C6E98">
        <w:rPr>
          <w:noProof/>
        </w:rPr>
        <w:t>3</w:t>
      </w:r>
      <w:r>
        <w:fldChar w:fldCharType="end"/>
      </w:r>
      <w:bookmarkEnd w:id="9"/>
      <w:r>
        <w:t xml:space="preserve"> Image with its corresponding label</w:t>
      </w:r>
    </w:p>
    <w:p w14:paraId="208500D3" w14:textId="75174814" w:rsidR="00AC2C32" w:rsidRDefault="00AC2C32" w:rsidP="00AC2C32">
      <w:r>
        <w:t>To ensure uniform dimensions for all images, padding was added. The maximum width and height of the images were determined, and white pixels were inserted into the matrices representing the images to match the maximum dimensions.</w:t>
      </w:r>
      <w:r>
        <w:t xml:space="preserve"> </w:t>
      </w:r>
      <w:r>
        <w:t>After applying padding, random images were checked to verify that the padding was correctly inserted.</w:t>
      </w:r>
    </w:p>
    <w:p w14:paraId="48FDDF90" w14:textId="240A7CDE" w:rsidR="00AC2C32" w:rsidRDefault="00AC2C32" w:rsidP="00AC2C32">
      <w:r>
        <w:t xml:space="preserve">The labels were converted from strings to integers for further processing. The data was split into training and testing sets using the </w:t>
      </w:r>
      <w:proofErr w:type="spellStart"/>
      <w:r w:rsidRPr="006B79DF">
        <w:rPr>
          <w:rStyle w:val="CodeChar"/>
        </w:rPr>
        <w:t>train_test_split</w:t>
      </w:r>
      <w:proofErr w:type="spellEnd"/>
      <w:r>
        <w:t xml:space="preserve"> function, with a test size of 0.2.</w:t>
      </w:r>
    </w:p>
    <w:p w14:paraId="327AC459" w14:textId="4FBA9CEE" w:rsidR="00AC2C32" w:rsidRDefault="00AC2C32" w:rsidP="00AC2C32">
      <w:r>
        <w:t xml:space="preserve">All the data and labels were converted into </w:t>
      </w:r>
      <w:proofErr w:type="spellStart"/>
      <w:r>
        <w:t>numpy</w:t>
      </w:r>
      <w:proofErr w:type="spellEnd"/>
      <w:r>
        <w:t xml:space="preserve"> arrays. An example image from the training set and its corresponding label were visualized to ensure proper alignment.</w:t>
      </w:r>
    </w:p>
    <w:p w14:paraId="45E5B846" w14:textId="67250840" w:rsidR="00AC2C32" w:rsidRDefault="00AC2C32" w:rsidP="00AC2C32">
      <w:r>
        <w:lastRenderedPageBreak/>
        <w:t>The multiple-digit model was successfully prepared, and the labels and images were correctly ordered for training.</w:t>
      </w:r>
    </w:p>
    <w:p w14:paraId="7A71B530" w14:textId="46C0AE99" w:rsidR="0062416A" w:rsidRDefault="0062416A" w:rsidP="00DD2952">
      <w:pPr>
        <w:rPr>
          <w:lang w:val="en-US"/>
        </w:rPr>
      </w:pPr>
      <w:r>
        <w:t>We</w:t>
      </w:r>
      <w:r>
        <w:t xml:space="preserve"> built a Convolutional Neural Network (CNN) model for our multiple-digit recognition task. The model architecture consisted of several layers:</w:t>
      </w:r>
    </w:p>
    <w:p w14:paraId="7740E826" w14:textId="77777777" w:rsidR="0062416A" w:rsidRDefault="0062416A" w:rsidP="006B79DF">
      <w:pPr>
        <w:pStyle w:val="ListParagraph"/>
        <w:numPr>
          <w:ilvl w:val="0"/>
          <w:numId w:val="39"/>
        </w:numPr>
      </w:pPr>
      <w:r w:rsidRPr="006B79DF">
        <w:rPr>
          <w:u w:val="single"/>
        </w:rPr>
        <w:t>Input layer</w:t>
      </w:r>
      <w:r>
        <w:t>: Sized according to the maximum width and height of the images, with a depth of 1 for grayscale images.</w:t>
      </w:r>
    </w:p>
    <w:p w14:paraId="1016E16F" w14:textId="77777777" w:rsidR="0062416A" w:rsidRDefault="0062416A" w:rsidP="006B79DF">
      <w:pPr>
        <w:pStyle w:val="ListParagraph"/>
        <w:numPr>
          <w:ilvl w:val="0"/>
          <w:numId w:val="39"/>
        </w:numPr>
      </w:pPr>
      <w:r w:rsidRPr="006B79DF">
        <w:rPr>
          <w:u w:val="single"/>
        </w:rPr>
        <w:t>Rescaling layer</w:t>
      </w:r>
      <w:r>
        <w:t>: Normalizes the input by dividing all grayscale values by 255 to ensure they range between 0 and 1.</w:t>
      </w:r>
    </w:p>
    <w:p w14:paraId="58D31AE4" w14:textId="299FD2BD" w:rsidR="0062416A" w:rsidRDefault="0062416A" w:rsidP="006B79DF">
      <w:pPr>
        <w:pStyle w:val="ListParagraph"/>
        <w:numPr>
          <w:ilvl w:val="0"/>
          <w:numId w:val="39"/>
        </w:numPr>
      </w:pPr>
      <w:r w:rsidRPr="006B79DF">
        <w:rPr>
          <w:u w:val="single"/>
        </w:rPr>
        <w:t>Convolutional layers</w:t>
      </w:r>
      <w:r>
        <w:t>:</w:t>
      </w:r>
      <w:r>
        <w:t xml:space="preserve"> with </w:t>
      </w:r>
      <w:r>
        <w:t xml:space="preserve">64 and 128 filters/neurons respectively, using a 3x3 kernel size and </w:t>
      </w:r>
      <w:proofErr w:type="spellStart"/>
      <w:r>
        <w:t>ReLU</w:t>
      </w:r>
      <w:proofErr w:type="spellEnd"/>
      <w:r>
        <w:t xml:space="preserve"> activation function.</w:t>
      </w:r>
    </w:p>
    <w:p w14:paraId="35BB862E" w14:textId="77777777" w:rsidR="0062416A" w:rsidRDefault="0062416A" w:rsidP="006B79DF">
      <w:pPr>
        <w:pStyle w:val="ListParagraph"/>
        <w:numPr>
          <w:ilvl w:val="0"/>
          <w:numId w:val="39"/>
        </w:numPr>
      </w:pPr>
      <w:r w:rsidRPr="006B79DF">
        <w:rPr>
          <w:u w:val="single"/>
        </w:rPr>
        <w:t>Max pooling layers</w:t>
      </w:r>
      <w:r>
        <w:t>: Reduce the input size by half in height and width while preserving the depth.</w:t>
      </w:r>
    </w:p>
    <w:p w14:paraId="76175505" w14:textId="77777777" w:rsidR="0062416A" w:rsidRDefault="0062416A" w:rsidP="006B79DF">
      <w:pPr>
        <w:pStyle w:val="ListParagraph"/>
        <w:numPr>
          <w:ilvl w:val="0"/>
          <w:numId w:val="39"/>
        </w:numPr>
      </w:pPr>
      <w:r w:rsidRPr="006B79DF">
        <w:rPr>
          <w:u w:val="single"/>
        </w:rPr>
        <w:t>Flattening layer</w:t>
      </w:r>
      <w:r>
        <w:t>: Converts the multidimensional matrices into a one-dimensional vector.</w:t>
      </w:r>
    </w:p>
    <w:p w14:paraId="78259780" w14:textId="77777777" w:rsidR="0062416A" w:rsidRDefault="0062416A" w:rsidP="006B79DF">
      <w:pPr>
        <w:pStyle w:val="ListParagraph"/>
        <w:numPr>
          <w:ilvl w:val="0"/>
          <w:numId w:val="39"/>
        </w:numPr>
      </w:pPr>
      <w:r w:rsidRPr="006B79DF">
        <w:rPr>
          <w:u w:val="single"/>
        </w:rPr>
        <w:t>Dense layers</w:t>
      </w:r>
      <w:r>
        <w:t xml:space="preserve">: Fully connected layers with 2048 and 1000 neurons respectively, using </w:t>
      </w:r>
      <w:proofErr w:type="spellStart"/>
      <w:r>
        <w:t>ReLU</w:t>
      </w:r>
      <w:proofErr w:type="spellEnd"/>
      <w:r>
        <w:t xml:space="preserve"> activation.</w:t>
      </w:r>
    </w:p>
    <w:p w14:paraId="5531FEE9" w14:textId="4E197E9F" w:rsidR="0062416A" w:rsidRDefault="0062416A" w:rsidP="006B79DF">
      <w:pPr>
        <w:pStyle w:val="ListParagraph"/>
        <w:numPr>
          <w:ilvl w:val="0"/>
          <w:numId w:val="39"/>
        </w:numPr>
      </w:pPr>
      <w:r w:rsidRPr="006B79DF">
        <w:rPr>
          <w:u w:val="single"/>
        </w:rPr>
        <w:t>Output layer</w:t>
      </w:r>
      <w:r>
        <w:t xml:space="preserve">: The final dense layer with 1000 neurons, representing the numbers from 0 to 999, using </w:t>
      </w:r>
      <w:r w:rsidR="00E178A5">
        <w:t xml:space="preserve">the </w:t>
      </w:r>
      <w:proofErr w:type="spellStart"/>
      <w:r>
        <w:t>softmax</w:t>
      </w:r>
      <w:proofErr w:type="spellEnd"/>
      <w:r>
        <w:t xml:space="preserve"> activation</w:t>
      </w:r>
      <w:r w:rsidR="00604D72">
        <w:t xml:space="preserve"> function</w:t>
      </w:r>
      <w:r>
        <w:t>.</w:t>
      </w:r>
    </w:p>
    <w:p w14:paraId="7A0D22C2" w14:textId="77777777" w:rsidR="0062416A" w:rsidRDefault="0062416A" w:rsidP="00DD2952">
      <w:r>
        <w:t>We compiled the model using the Adam optimizer and sparse categorical cross-entropy as the loss function. The model summary provided an overview of the layer configuration and the number of parameters in each layer.</w:t>
      </w:r>
    </w:p>
    <w:p w14:paraId="266CE209" w14:textId="0C66DF2A" w:rsidR="006B79DF" w:rsidRDefault="0062416A" w:rsidP="00DD2952">
      <w:r>
        <w:t>Next, we trained the model using the</w:t>
      </w:r>
      <w:r w:rsidR="00DD2952">
        <w:t xml:space="preserve"> fit</w:t>
      </w:r>
      <w:r>
        <w:t xml:space="preserve"> function with a batch size of 128 and 10 epochs. The training process showed the training and validation loss, as well as accuracy for each epoch.</w:t>
      </w:r>
    </w:p>
    <w:p w14:paraId="2E65A48F" w14:textId="52F1DD8E" w:rsidR="00324D8E" w:rsidRDefault="006B79DF" w:rsidP="00DD2952">
      <w:r>
        <w:br w:type="page"/>
      </w:r>
    </w:p>
    <w:p w14:paraId="14A79537" w14:textId="77777777" w:rsidR="00604D72" w:rsidRDefault="00971A35" w:rsidP="00971A35">
      <w:pPr>
        <w:pStyle w:val="UpTitle"/>
      </w:pPr>
      <w:bookmarkStart w:id="10" w:name="_Toc136689574"/>
      <w:r>
        <w:lastRenderedPageBreak/>
        <w:t>Test</w:t>
      </w:r>
      <w:r w:rsidR="0015551F">
        <w:t>s</w:t>
      </w:r>
      <w:bookmarkEnd w:id="10"/>
    </w:p>
    <w:p w14:paraId="06327303" w14:textId="77777777" w:rsidR="00604D72" w:rsidRDefault="00604D72" w:rsidP="00DD2952">
      <w:r>
        <w:t>After training, we evaluated the model on the test set, obtaining a test accuracy of 0.6145. While this accuracy may be lower than desired, it can be further improved by fine-tuning the model's architecture and parameters. However, due to limitations in computational resources, we decided to conclude our experiments at this point.</w:t>
      </w:r>
      <w:r>
        <w:t xml:space="preserve"> </w:t>
      </w:r>
    </w:p>
    <w:p w14:paraId="7C14154D" w14:textId="790FC234" w:rsidR="00604D72" w:rsidRDefault="00604D72" w:rsidP="00DD2952">
      <w:r>
        <w:t xml:space="preserve">We also realized that our dataset is not balanced, most of the numbers </w:t>
      </w:r>
      <w:r w:rsidR="00E178A5">
        <w:t>represent</w:t>
      </w:r>
      <w:r>
        <w:t xml:space="preserve"> only one digit. This may lead to an uneven distribution </w:t>
      </w:r>
      <w:r>
        <w:t xml:space="preserve">of training examples for each </w:t>
      </w:r>
      <w:r>
        <w:t>number</w:t>
      </w:r>
      <w:r>
        <w:t>, which can impact the model's performance. To address this issue, we can consider implementing data augmentation techniques or resampling methods to balance the dataset.</w:t>
      </w:r>
      <w:r>
        <w:t xml:space="preserve"> </w:t>
      </w:r>
      <w:r>
        <w:t>Data augmentation involves applying random transformations to the existing images, such as rotation, translation, scaling, or adding noise. This can help create additional variations of the images and increase the diversity of the training set.</w:t>
      </w:r>
    </w:p>
    <w:p w14:paraId="29821F43" w14:textId="75C9967E" w:rsidR="00604D72" w:rsidRDefault="00604D72" w:rsidP="00DD2952">
      <w:r>
        <w:t xml:space="preserve">Overall, we iteratively adjusted the model architecture and parameters, achieving improvements from an initial accuracy of 0.3 to </w:t>
      </w:r>
      <w:r w:rsidR="00E178A5">
        <w:t>a</w:t>
      </w:r>
      <w:r>
        <w:t xml:space="preserve"> final accuracy of 0.62.</w:t>
      </w:r>
    </w:p>
    <w:p w14:paraId="6DDB75BA" w14:textId="7E40BD35" w:rsidR="00E23A47" w:rsidRPr="00971A35" w:rsidRDefault="00E23A47" w:rsidP="00DD2952">
      <w:pPr>
        <w:rPr>
          <w:rFonts w:cs="Times New Roman"/>
        </w:rPr>
      </w:pPr>
      <w:r>
        <w:br w:type="page"/>
      </w:r>
    </w:p>
    <w:p w14:paraId="53063C48" w14:textId="77777777" w:rsidR="00604D72" w:rsidRDefault="00BE37AE" w:rsidP="00971A35">
      <w:pPr>
        <w:pStyle w:val="UpTitle"/>
      </w:pPr>
      <w:bookmarkStart w:id="11" w:name="_Toc136689575"/>
      <w:r>
        <w:lastRenderedPageBreak/>
        <w:t>C</w:t>
      </w:r>
      <w:r w:rsidR="00971A35">
        <w:t>onclusion</w:t>
      </w:r>
      <w:bookmarkEnd w:id="11"/>
    </w:p>
    <w:p w14:paraId="5234D56E" w14:textId="494389CD" w:rsidR="00604D72" w:rsidRPr="00604D72" w:rsidRDefault="00604D72" w:rsidP="00604D72">
      <w:r>
        <w:t>T</w:t>
      </w:r>
      <w:r w:rsidRPr="00604D72">
        <w:t xml:space="preserve">his project aimed to develop a model for multiple-digit recognition using a convolutional neural network. The process involved several steps, including data </w:t>
      </w:r>
      <w:r w:rsidR="006B79DF" w:rsidRPr="00604D72">
        <w:t>pre-processing</w:t>
      </w:r>
      <w:r w:rsidRPr="00604D72">
        <w:t>, model architecture design, training, and evaluation. While the achieved accuracy of the model may not be ideal, there were valuable insights and lessons learned throughout the project.</w:t>
      </w:r>
    </w:p>
    <w:p w14:paraId="4FECCA95" w14:textId="68036AA7" w:rsidR="00604D72" w:rsidRPr="00604D72" w:rsidRDefault="00604D72" w:rsidP="00604D72">
      <w:r w:rsidRPr="00604D72">
        <w:t>The initial dataset consisted of grayscale images of digits, and various techniques were applied to prepare the data for training. These included sorting the images, padding them to a consistent size, and extracting labels from a CSV file. Exploratory data analysis was performed to visualize the images and ensure the labels were correctly paired.</w:t>
      </w:r>
    </w:p>
    <w:p w14:paraId="4A248601" w14:textId="08C52089" w:rsidR="00604D72" w:rsidRPr="00604D72" w:rsidRDefault="00604D72" w:rsidP="00604D72">
      <w:r w:rsidRPr="00604D72">
        <w:t xml:space="preserve">The model architecture was designed with convolutional layers, </w:t>
      </w:r>
      <w:r w:rsidR="00E178A5">
        <w:t>max-pooling</w:t>
      </w:r>
      <w:r w:rsidRPr="00604D72">
        <w:t xml:space="preserve"> layers, a flattening layer, dense layers, and an output layer. The choice of layer types, filter sizes, and activation functions was based on common practices for image classification tasks. The model was compiled with appropriate loss functions.</w:t>
      </w:r>
    </w:p>
    <w:p w14:paraId="76359FF7" w14:textId="77777777" w:rsidR="00604D72" w:rsidRPr="00604D72" w:rsidRDefault="00604D72" w:rsidP="00604D72">
      <w:r w:rsidRPr="00604D72">
        <w:t>Training the model involved fitting it to the training data for a specified number of epochs. The model's performance was evaluated using validation data and tested on a separate test set. The achieved accuracy on the test set was around 62%, indicating room for improvement.</w:t>
      </w:r>
    </w:p>
    <w:p w14:paraId="0246AB23" w14:textId="77777777" w:rsidR="00604D72" w:rsidRPr="00604D72" w:rsidRDefault="00604D72" w:rsidP="00604D72">
      <w:r w:rsidRPr="00604D72">
        <w:t>Several challenges were encountered throughout the project, including the unbalanced nature of the dataset, which resulted in uneven distributions of training examples for each digit. This issue can impact the model's performance, and potential solutions such as data augmentation and resampling were discussed to address the class imbalance.</w:t>
      </w:r>
    </w:p>
    <w:p w14:paraId="6C202079" w14:textId="2849F98D" w:rsidR="00604D72" w:rsidRPr="00604D72" w:rsidRDefault="00604D72" w:rsidP="00604D72">
      <w:r w:rsidRPr="00604D72">
        <w:t xml:space="preserve">In </w:t>
      </w:r>
      <w:r w:rsidR="006B79DF">
        <w:t xml:space="preserve">the </w:t>
      </w:r>
      <w:r w:rsidRPr="00604D72">
        <w:t xml:space="preserve">further </w:t>
      </w:r>
      <w:r w:rsidR="006B79DF">
        <w:t>development</w:t>
      </w:r>
      <w:r w:rsidRPr="00604D72">
        <w:t xml:space="preserve"> of the project, it would be beneficial to explore these techniques and other methods for improving the model's performance. Experimenting with different architectures, hyperparameters, and optimization strategies could also yield better results. Additionally, expanding the dataset with more diverse and balanced examples would be valuable.</w:t>
      </w:r>
    </w:p>
    <w:p w14:paraId="278ABC18" w14:textId="27FF927B" w:rsidR="00604D72" w:rsidRPr="00604D72" w:rsidRDefault="00604D72" w:rsidP="00604D72">
      <w:r w:rsidRPr="00604D72">
        <w:t xml:space="preserve">Despite the lower accuracy achieved, this project provided valuable insights into the process of building and training a CNN for multiple-digit recognition. It highlighted the importance of data </w:t>
      </w:r>
      <w:r w:rsidR="006B79DF" w:rsidRPr="00604D72">
        <w:t>pre-processing</w:t>
      </w:r>
      <w:r w:rsidRPr="00604D72">
        <w:t>, architecture design, and careful evaluation. The project also emphasized the challenges of working with unbalanced datasets and the potential impact on model performance.</w:t>
      </w:r>
    </w:p>
    <w:p w14:paraId="105EB21F" w14:textId="5CA2157C" w:rsidR="00604D72" w:rsidRPr="00604D72" w:rsidRDefault="00604D72" w:rsidP="00604D72">
      <w:r w:rsidRPr="00604D72">
        <w:t xml:space="preserve">Overall, this project lays the foundation for future enhancements and improvements in multiple-digit recognition. With further iterations, fine-tuning, and exploration of advanced techniques, it is possible to achieve higher accuracy and develop a </w:t>
      </w:r>
      <w:r w:rsidR="006B79DF">
        <w:t xml:space="preserve">more </w:t>
      </w:r>
      <w:r w:rsidRPr="00604D72">
        <w:t>robust model for practical applications.</w:t>
      </w:r>
    </w:p>
    <w:p w14:paraId="555256BD" w14:textId="48D94A5A" w:rsidR="00DE114B" w:rsidRPr="00971A35" w:rsidRDefault="00DE114B" w:rsidP="00971A35">
      <w:pPr>
        <w:pStyle w:val="UpTitle"/>
      </w:pPr>
      <w:r>
        <w:br w:type="page"/>
      </w:r>
    </w:p>
    <w:p w14:paraId="190F76B3" w14:textId="5F3C1572" w:rsidR="00DE114B" w:rsidRDefault="00971A35" w:rsidP="005B2523">
      <w:pPr>
        <w:pStyle w:val="UpTitle"/>
      </w:pPr>
      <w:bookmarkStart w:id="12" w:name="_Toc136689576"/>
      <w:r>
        <w:lastRenderedPageBreak/>
        <w:t>Re</w:t>
      </w:r>
      <w:bookmarkEnd w:id="12"/>
      <w:r w:rsidR="005F7216">
        <w:t>sources</w:t>
      </w:r>
    </w:p>
    <w:p w14:paraId="58F3C7FC" w14:textId="31FFBE09" w:rsidR="00201C95" w:rsidRDefault="005F7216">
      <w:hyperlink r:id="rId13" w:history="1">
        <w:r w:rsidRPr="002E7007">
          <w:rPr>
            <w:rStyle w:val="Hyperlink"/>
          </w:rPr>
          <w:t>https://www.sciencedirect.com/science/article/abs/pii/S0925231217319112</w:t>
        </w:r>
      </w:hyperlink>
    </w:p>
    <w:p w14:paraId="66BEFF42" w14:textId="3A53F7B9" w:rsidR="005F7216" w:rsidRDefault="005F7216">
      <w:hyperlink r:id="rId14" w:history="1">
        <w:r w:rsidRPr="002E7007">
          <w:rPr>
            <w:rStyle w:val="Hyperlink"/>
          </w:rPr>
          <w:t>https://keras.io/api/datasets/mnist/</w:t>
        </w:r>
      </w:hyperlink>
    </w:p>
    <w:p w14:paraId="5E86F41F" w14:textId="77777777" w:rsidR="005F7216" w:rsidRDefault="005F7216"/>
    <w:sectPr w:rsidR="005F7216" w:rsidSect="009337B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5409" w14:textId="77777777" w:rsidR="008C05B7" w:rsidRDefault="008C05B7" w:rsidP="009337B4">
      <w:pPr>
        <w:spacing w:after="0" w:line="240" w:lineRule="auto"/>
      </w:pPr>
      <w:r>
        <w:separator/>
      </w:r>
    </w:p>
  </w:endnote>
  <w:endnote w:type="continuationSeparator" w:id="0">
    <w:p w14:paraId="33AB6910" w14:textId="77777777" w:rsidR="008C05B7" w:rsidRDefault="008C05B7" w:rsidP="0093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FA55" w14:textId="77777777" w:rsidR="008C05B7" w:rsidRDefault="008C05B7" w:rsidP="009337B4">
      <w:pPr>
        <w:spacing w:after="0" w:line="240" w:lineRule="auto"/>
      </w:pPr>
      <w:r>
        <w:separator/>
      </w:r>
    </w:p>
  </w:footnote>
  <w:footnote w:type="continuationSeparator" w:id="0">
    <w:p w14:paraId="54EFED7B" w14:textId="77777777" w:rsidR="008C05B7" w:rsidRDefault="008C05B7" w:rsidP="00933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F9F9D" w14:textId="70DB0693" w:rsidR="00956530" w:rsidRPr="00956530" w:rsidRDefault="00956530">
    <w:pPr>
      <w:pStyle w:val="Header"/>
      <w:rPr>
        <w:lang w:val="en-US"/>
      </w:rPr>
    </w:pPr>
    <w:r>
      <w:rPr>
        <w:lang w:val="en-US"/>
      </w:rPr>
      <w:t>Handwritten Number Recognition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3FE"/>
    <w:multiLevelType w:val="multilevel"/>
    <w:tmpl w:val="6F38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B3886"/>
    <w:multiLevelType w:val="hybridMultilevel"/>
    <w:tmpl w:val="48C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5603"/>
    <w:multiLevelType w:val="hybridMultilevel"/>
    <w:tmpl w:val="45F8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71E4E"/>
    <w:multiLevelType w:val="multilevel"/>
    <w:tmpl w:val="9136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516D"/>
    <w:multiLevelType w:val="multilevel"/>
    <w:tmpl w:val="F238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165D8"/>
    <w:multiLevelType w:val="hybridMultilevel"/>
    <w:tmpl w:val="CC78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524A1"/>
    <w:multiLevelType w:val="hybridMultilevel"/>
    <w:tmpl w:val="E7E6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95AAA"/>
    <w:multiLevelType w:val="hybridMultilevel"/>
    <w:tmpl w:val="CD7A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F6836"/>
    <w:multiLevelType w:val="hybridMultilevel"/>
    <w:tmpl w:val="5C48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74AC2"/>
    <w:multiLevelType w:val="multilevel"/>
    <w:tmpl w:val="9586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F0F7B"/>
    <w:multiLevelType w:val="multilevel"/>
    <w:tmpl w:val="2DA4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02F0D"/>
    <w:multiLevelType w:val="multilevel"/>
    <w:tmpl w:val="8944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E76EA"/>
    <w:multiLevelType w:val="multilevel"/>
    <w:tmpl w:val="83DC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F2404"/>
    <w:multiLevelType w:val="multilevel"/>
    <w:tmpl w:val="E6B2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06436"/>
    <w:multiLevelType w:val="hybridMultilevel"/>
    <w:tmpl w:val="688AE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E600F"/>
    <w:multiLevelType w:val="multilevel"/>
    <w:tmpl w:val="BAE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932F33"/>
    <w:multiLevelType w:val="hybridMultilevel"/>
    <w:tmpl w:val="D1DC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447E9"/>
    <w:multiLevelType w:val="multilevel"/>
    <w:tmpl w:val="14CC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007BAF"/>
    <w:multiLevelType w:val="hybridMultilevel"/>
    <w:tmpl w:val="9BFA4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A119D9"/>
    <w:multiLevelType w:val="multilevel"/>
    <w:tmpl w:val="BD2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290032"/>
    <w:multiLevelType w:val="multilevel"/>
    <w:tmpl w:val="6516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7259F0"/>
    <w:multiLevelType w:val="hybridMultilevel"/>
    <w:tmpl w:val="225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133EE"/>
    <w:multiLevelType w:val="multilevel"/>
    <w:tmpl w:val="00B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1E2344"/>
    <w:multiLevelType w:val="hybridMultilevel"/>
    <w:tmpl w:val="60A2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EB6198"/>
    <w:multiLevelType w:val="multilevel"/>
    <w:tmpl w:val="9F04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713E9"/>
    <w:multiLevelType w:val="hybridMultilevel"/>
    <w:tmpl w:val="F6F4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B08B4"/>
    <w:multiLevelType w:val="multilevel"/>
    <w:tmpl w:val="366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BA574C"/>
    <w:multiLevelType w:val="hybridMultilevel"/>
    <w:tmpl w:val="824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E0366"/>
    <w:multiLevelType w:val="multilevel"/>
    <w:tmpl w:val="168A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25E5F"/>
    <w:multiLevelType w:val="multilevel"/>
    <w:tmpl w:val="7AC8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480F6D"/>
    <w:multiLevelType w:val="multilevel"/>
    <w:tmpl w:val="FE50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B6176A"/>
    <w:multiLevelType w:val="hybridMultilevel"/>
    <w:tmpl w:val="F9B43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E5B47"/>
    <w:multiLevelType w:val="hybridMultilevel"/>
    <w:tmpl w:val="DA4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3C0460"/>
    <w:multiLevelType w:val="hybridMultilevel"/>
    <w:tmpl w:val="992C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40078"/>
    <w:multiLevelType w:val="hybridMultilevel"/>
    <w:tmpl w:val="7728C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D456C"/>
    <w:multiLevelType w:val="multilevel"/>
    <w:tmpl w:val="F15E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FB7554"/>
    <w:multiLevelType w:val="hybridMultilevel"/>
    <w:tmpl w:val="BB54F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87C02"/>
    <w:multiLevelType w:val="multilevel"/>
    <w:tmpl w:val="6D8A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D61017"/>
    <w:multiLevelType w:val="multilevel"/>
    <w:tmpl w:val="F99C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69449">
    <w:abstractNumId w:val="24"/>
  </w:num>
  <w:num w:numId="2" w16cid:durableId="1675643447">
    <w:abstractNumId w:val="25"/>
  </w:num>
  <w:num w:numId="3" w16cid:durableId="1150637197">
    <w:abstractNumId w:val="4"/>
  </w:num>
  <w:num w:numId="4" w16cid:durableId="1557283140">
    <w:abstractNumId w:val="27"/>
  </w:num>
  <w:num w:numId="5" w16cid:durableId="2137217873">
    <w:abstractNumId w:val="26"/>
  </w:num>
  <w:num w:numId="6" w16cid:durableId="230577878">
    <w:abstractNumId w:val="19"/>
  </w:num>
  <w:num w:numId="7" w16cid:durableId="1226066672">
    <w:abstractNumId w:val="8"/>
  </w:num>
  <w:num w:numId="8" w16cid:durableId="908998140">
    <w:abstractNumId w:val="21"/>
  </w:num>
  <w:num w:numId="9" w16cid:durableId="975178904">
    <w:abstractNumId w:val="38"/>
  </w:num>
  <w:num w:numId="10" w16cid:durableId="1540583752">
    <w:abstractNumId w:val="17"/>
  </w:num>
  <w:num w:numId="11" w16cid:durableId="834683028">
    <w:abstractNumId w:val="29"/>
  </w:num>
  <w:num w:numId="12" w16cid:durableId="1114789626">
    <w:abstractNumId w:val="11"/>
  </w:num>
  <w:num w:numId="13" w16cid:durableId="239102082">
    <w:abstractNumId w:val="20"/>
  </w:num>
  <w:num w:numId="14" w16cid:durableId="154761255">
    <w:abstractNumId w:val="37"/>
  </w:num>
  <w:num w:numId="15" w16cid:durableId="1866166137">
    <w:abstractNumId w:val="23"/>
  </w:num>
  <w:num w:numId="16" w16cid:durableId="1327593170">
    <w:abstractNumId w:val="7"/>
  </w:num>
  <w:num w:numId="17" w16cid:durableId="1577125570">
    <w:abstractNumId w:val="31"/>
  </w:num>
  <w:num w:numId="18" w16cid:durableId="454065380">
    <w:abstractNumId w:val="6"/>
  </w:num>
  <w:num w:numId="19" w16cid:durableId="1708604947">
    <w:abstractNumId w:val="2"/>
  </w:num>
  <w:num w:numId="20" w16cid:durableId="565455223">
    <w:abstractNumId w:val="32"/>
  </w:num>
  <w:num w:numId="21" w16cid:durableId="1365204415">
    <w:abstractNumId w:val="14"/>
  </w:num>
  <w:num w:numId="22" w16cid:durableId="1251038820">
    <w:abstractNumId w:val="34"/>
  </w:num>
  <w:num w:numId="23" w16cid:durableId="938833482">
    <w:abstractNumId w:val="18"/>
  </w:num>
  <w:num w:numId="24" w16cid:durableId="77411172">
    <w:abstractNumId w:val="30"/>
  </w:num>
  <w:num w:numId="25" w16cid:durableId="829056443">
    <w:abstractNumId w:val="36"/>
  </w:num>
  <w:num w:numId="26" w16cid:durableId="1991863658">
    <w:abstractNumId w:val="28"/>
  </w:num>
  <w:num w:numId="27" w16cid:durableId="2025549819">
    <w:abstractNumId w:val="16"/>
  </w:num>
  <w:num w:numId="28" w16cid:durableId="604652514">
    <w:abstractNumId w:val="13"/>
  </w:num>
  <w:num w:numId="29" w16cid:durableId="780035677">
    <w:abstractNumId w:val="10"/>
  </w:num>
  <w:num w:numId="30" w16cid:durableId="682165893">
    <w:abstractNumId w:val="0"/>
  </w:num>
  <w:num w:numId="31" w16cid:durableId="145438008">
    <w:abstractNumId w:val="12"/>
  </w:num>
  <w:num w:numId="32" w16cid:durableId="917133139">
    <w:abstractNumId w:val="3"/>
  </w:num>
  <w:num w:numId="33" w16cid:durableId="62917052">
    <w:abstractNumId w:val="35"/>
  </w:num>
  <w:num w:numId="34" w16cid:durableId="647321709">
    <w:abstractNumId w:val="5"/>
  </w:num>
  <w:num w:numId="35" w16cid:durableId="1922249667">
    <w:abstractNumId w:val="33"/>
  </w:num>
  <w:num w:numId="36" w16cid:durableId="2043893938">
    <w:abstractNumId w:val="22"/>
  </w:num>
  <w:num w:numId="37" w16cid:durableId="1869295902">
    <w:abstractNumId w:val="15"/>
  </w:num>
  <w:num w:numId="38" w16cid:durableId="1055932529">
    <w:abstractNumId w:val="9"/>
  </w:num>
  <w:num w:numId="39" w16cid:durableId="76947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B4"/>
    <w:rsid w:val="0015551F"/>
    <w:rsid w:val="00197A2A"/>
    <w:rsid w:val="00201C95"/>
    <w:rsid w:val="00217956"/>
    <w:rsid w:val="00234BCA"/>
    <w:rsid w:val="0025317A"/>
    <w:rsid w:val="0027381F"/>
    <w:rsid w:val="002E17D0"/>
    <w:rsid w:val="002F1823"/>
    <w:rsid w:val="00324D8E"/>
    <w:rsid w:val="0035048E"/>
    <w:rsid w:val="00354F2E"/>
    <w:rsid w:val="00363EE5"/>
    <w:rsid w:val="00366850"/>
    <w:rsid w:val="003963FC"/>
    <w:rsid w:val="003E2A55"/>
    <w:rsid w:val="0040103B"/>
    <w:rsid w:val="00421CB9"/>
    <w:rsid w:val="004B5703"/>
    <w:rsid w:val="004C67E8"/>
    <w:rsid w:val="004C6E98"/>
    <w:rsid w:val="0050426A"/>
    <w:rsid w:val="00521C47"/>
    <w:rsid w:val="00537C17"/>
    <w:rsid w:val="00546645"/>
    <w:rsid w:val="00551E36"/>
    <w:rsid w:val="005A42E2"/>
    <w:rsid w:val="005B2523"/>
    <w:rsid w:val="005C136D"/>
    <w:rsid w:val="005F7216"/>
    <w:rsid w:val="00604D72"/>
    <w:rsid w:val="0062416A"/>
    <w:rsid w:val="00645319"/>
    <w:rsid w:val="00693268"/>
    <w:rsid w:val="00693636"/>
    <w:rsid w:val="006A773E"/>
    <w:rsid w:val="006B79DF"/>
    <w:rsid w:val="007917FA"/>
    <w:rsid w:val="00797B16"/>
    <w:rsid w:val="007A7227"/>
    <w:rsid w:val="007D7548"/>
    <w:rsid w:val="0083191C"/>
    <w:rsid w:val="00840793"/>
    <w:rsid w:val="00843C9B"/>
    <w:rsid w:val="00852BA5"/>
    <w:rsid w:val="00881E8D"/>
    <w:rsid w:val="00882889"/>
    <w:rsid w:val="00895711"/>
    <w:rsid w:val="008C05B7"/>
    <w:rsid w:val="009017E6"/>
    <w:rsid w:val="009337B4"/>
    <w:rsid w:val="00956530"/>
    <w:rsid w:val="00971A35"/>
    <w:rsid w:val="00971DC1"/>
    <w:rsid w:val="009B53AF"/>
    <w:rsid w:val="00A14805"/>
    <w:rsid w:val="00A20648"/>
    <w:rsid w:val="00A52C99"/>
    <w:rsid w:val="00A87F39"/>
    <w:rsid w:val="00AB006E"/>
    <w:rsid w:val="00AB7465"/>
    <w:rsid w:val="00AC2C32"/>
    <w:rsid w:val="00B238EF"/>
    <w:rsid w:val="00B2590F"/>
    <w:rsid w:val="00B41CA9"/>
    <w:rsid w:val="00B5338B"/>
    <w:rsid w:val="00B56D84"/>
    <w:rsid w:val="00B777B6"/>
    <w:rsid w:val="00BE37AE"/>
    <w:rsid w:val="00C46E8C"/>
    <w:rsid w:val="00C71207"/>
    <w:rsid w:val="00CE6749"/>
    <w:rsid w:val="00D03759"/>
    <w:rsid w:val="00D1354D"/>
    <w:rsid w:val="00D53086"/>
    <w:rsid w:val="00D62A75"/>
    <w:rsid w:val="00D64642"/>
    <w:rsid w:val="00D81E0F"/>
    <w:rsid w:val="00DC5A7F"/>
    <w:rsid w:val="00DD1508"/>
    <w:rsid w:val="00DD2952"/>
    <w:rsid w:val="00DE114B"/>
    <w:rsid w:val="00E00F22"/>
    <w:rsid w:val="00E178A5"/>
    <w:rsid w:val="00E20E4B"/>
    <w:rsid w:val="00E23A47"/>
    <w:rsid w:val="00EC6D4A"/>
    <w:rsid w:val="00F66707"/>
    <w:rsid w:val="00FA705F"/>
    <w:rsid w:val="00FC5554"/>
    <w:rsid w:val="00FC5AC8"/>
    <w:rsid w:val="00FD281D"/>
    <w:rsid w:val="00FD2ED3"/>
    <w:rsid w:val="00FF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CB2C"/>
  <w15:chartTrackingRefBased/>
  <w15:docId w15:val="{A929AE11-6096-45FC-BF6E-EAD26A51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B4"/>
    <w:rPr>
      <w:rFonts w:ascii="Times New Roman" w:hAnsi="Times New Roman"/>
      <w:kern w:val="0"/>
      <w:lang w:val="en-GB"/>
      <w14:ligatures w14:val="none"/>
    </w:rPr>
  </w:style>
  <w:style w:type="paragraph" w:styleId="Heading1">
    <w:name w:val="heading 1"/>
    <w:basedOn w:val="Normal"/>
    <w:next w:val="Normal"/>
    <w:link w:val="Heading1Char"/>
    <w:uiPriority w:val="9"/>
    <w:qFormat/>
    <w:rsid w:val="00933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B4"/>
    <w:rPr>
      <w:rFonts w:ascii="Times New Roman" w:hAnsi="Times New Roman"/>
      <w:kern w:val="0"/>
      <w:lang w:val="en-GB"/>
      <w14:ligatures w14:val="none"/>
    </w:rPr>
  </w:style>
  <w:style w:type="paragraph" w:styleId="Footer">
    <w:name w:val="footer"/>
    <w:basedOn w:val="Normal"/>
    <w:link w:val="FooterChar"/>
    <w:uiPriority w:val="99"/>
    <w:unhideWhenUsed/>
    <w:rsid w:val="00933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B4"/>
    <w:rPr>
      <w:rFonts w:ascii="Times New Roman" w:hAnsi="Times New Roman"/>
      <w:kern w:val="0"/>
      <w:lang w:val="en-GB"/>
      <w14:ligatures w14:val="none"/>
    </w:rPr>
  </w:style>
  <w:style w:type="character" w:customStyle="1" w:styleId="Heading1Char">
    <w:name w:val="Heading 1 Char"/>
    <w:basedOn w:val="DefaultParagraphFont"/>
    <w:link w:val="Heading1"/>
    <w:uiPriority w:val="9"/>
    <w:rsid w:val="009337B4"/>
    <w:rPr>
      <w:rFonts w:asciiTheme="majorHAnsi" w:eastAsiaTheme="majorEastAsia" w:hAnsiTheme="majorHAnsi" w:cstheme="majorBidi"/>
      <w:color w:val="2F5496" w:themeColor="accent1" w:themeShade="BF"/>
      <w:kern w:val="0"/>
      <w:sz w:val="32"/>
      <w:szCs w:val="32"/>
      <w:lang w:val="en-GB"/>
      <w14:ligatures w14:val="none"/>
    </w:rPr>
  </w:style>
  <w:style w:type="paragraph" w:styleId="TOCHeading">
    <w:name w:val="TOC Heading"/>
    <w:basedOn w:val="Heading1"/>
    <w:next w:val="Normal"/>
    <w:uiPriority w:val="39"/>
    <w:unhideWhenUsed/>
    <w:qFormat/>
    <w:rsid w:val="009337B4"/>
    <w:pPr>
      <w:outlineLvl w:val="9"/>
    </w:pPr>
    <w:rPr>
      <w:lang w:val="en-US"/>
    </w:rPr>
  </w:style>
  <w:style w:type="paragraph" w:styleId="Title">
    <w:name w:val="Title"/>
    <w:basedOn w:val="Normal"/>
    <w:next w:val="Normal"/>
    <w:link w:val="TitleChar"/>
    <w:uiPriority w:val="10"/>
    <w:qFormat/>
    <w:rsid w:val="00933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7B4"/>
    <w:rPr>
      <w:rFonts w:asciiTheme="majorHAnsi" w:eastAsiaTheme="majorEastAsia" w:hAnsiTheme="majorHAnsi" w:cstheme="majorBidi"/>
      <w:spacing w:val="-10"/>
      <w:kern w:val="28"/>
      <w:sz w:val="56"/>
      <w:szCs w:val="56"/>
      <w:lang w:val="en-GB"/>
      <w14:ligatures w14:val="none"/>
    </w:rPr>
  </w:style>
  <w:style w:type="paragraph" w:customStyle="1" w:styleId="Sectiontitle">
    <w:name w:val="Section_title"/>
    <w:basedOn w:val="Heading1"/>
    <w:link w:val="SectiontitleChar"/>
    <w:qFormat/>
    <w:rsid w:val="00234BCA"/>
    <w:pPr>
      <w:spacing w:after="240"/>
    </w:pPr>
    <w:rPr>
      <w:rFonts w:ascii="Times New Roman" w:hAnsi="Times New Roman" w:cs="Times New Roman"/>
    </w:rPr>
  </w:style>
  <w:style w:type="character" w:customStyle="1" w:styleId="SectiontitleChar">
    <w:name w:val="Section_title Char"/>
    <w:basedOn w:val="Heading1Char"/>
    <w:link w:val="Sectiontitle"/>
    <w:rsid w:val="00234BCA"/>
    <w:rPr>
      <w:rFonts w:ascii="Times New Roman" w:eastAsiaTheme="majorEastAsia" w:hAnsi="Times New Roman" w:cs="Times New Roman"/>
      <w:color w:val="2F5496" w:themeColor="accent1" w:themeShade="BF"/>
      <w:kern w:val="0"/>
      <w:sz w:val="32"/>
      <w:szCs w:val="32"/>
      <w:lang w:val="en-GB"/>
      <w14:ligatures w14:val="none"/>
    </w:rPr>
  </w:style>
  <w:style w:type="paragraph" w:styleId="TOC1">
    <w:name w:val="toc 1"/>
    <w:basedOn w:val="Normal"/>
    <w:next w:val="Normal"/>
    <w:autoRedefine/>
    <w:uiPriority w:val="39"/>
    <w:unhideWhenUsed/>
    <w:rsid w:val="004B5703"/>
    <w:pPr>
      <w:tabs>
        <w:tab w:val="right" w:leader="dot" w:pos="9350"/>
      </w:tabs>
      <w:spacing w:after="100"/>
      <w:jc w:val="center"/>
    </w:pPr>
  </w:style>
  <w:style w:type="character" w:styleId="Hyperlink">
    <w:name w:val="Hyperlink"/>
    <w:basedOn w:val="DefaultParagraphFont"/>
    <w:uiPriority w:val="99"/>
    <w:unhideWhenUsed/>
    <w:rsid w:val="00234BCA"/>
    <w:rPr>
      <w:color w:val="0563C1" w:themeColor="hyperlink"/>
      <w:u w:val="single"/>
    </w:rPr>
  </w:style>
  <w:style w:type="paragraph" w:customStyle="1" w:styleId="Text">
    <w:name w:val="Text"/>
    <w:basedOn w:val="Normal"/>
    <w:link w:val="TextChar"/>
    <w:qFormat/>
    <w:rsid w:val="00234BCA"/>
    <w:rPr>
      <w:rFonts w:cs="Times New Roman"/>
      <w:lang w:val="en-US"/>
    </w:rPr>
  </w:style>
  <w:style w:type="paragraph" w:styleId="NormalWeb">
    <w:name w:val="Normal (Web)"/>
    <w:basedOn w:val="Normal"/>
    <w:uiPriority w:val="99"/>
    <w:unhideWhenUsed/>
    <w:rsid w:val="00234BCA"/>
    <w:pPr>
      <w:spacing w:before="100" w:beforeAutospacing="1" w:after="100" w:afterAutospacing="1" w:line="240" w:lineRule="auto"/>
    </w:pPr>
    <w:rPr>
      <w:rFonts w:eastAsia="Times New Roman" w:cs="Times New Roman"/>
      <w:sz w:val="24"/>
      <w:szCs w:val="24"/>
      <w:lang w:val="en-US"/>
    </w:rPr>
  </w:style>
  <w:style w:type="paragraph" w:customStyle="1" w:styleId="UpTitle">
    <w:name w:val="UpTitle"/>
    <w:basedOn w:val="Sectiontitle"/>
    <w:qFormat/>
    <w:rsid w:val="00F66707"/>
    <w:pPr>
      <w:spacing w:before="4080" w:after="720"/>
      <w:ind w:left="720"/>
      <w:jc w:val="center"/>
    </w:pPr>
  </w:style>
  <w:style w:type="paragraph" w:customStyle="1" w:styleId="Textcontent">
    <w:name w:val="Text_content"/>
    <w:basedOn w:val="Normal"/>
    <w:link w:val="TextcontentChar"/>
    <w:qFormat/>
    <w:rsid w:val="00E20E4B"/>
    <w:pPr>
      <w:spacing w:after="240"/>
      <w:ind w:left="448" w:right="295"/>
      <w:jc w:val="both"/>
    </w:pPr>
    <w:rPr>
      <w:rFonts w:cs="Times New Roman"/>
      <w:lang w:val="en-US"/>
    </w:rPr>
  </w:style>
  <w:style w:type="character" w:customStyle="1" w:styleId="TextcontentChar">
    <w:name w:val="Text_content Char"/>
    <w:basedOn w:val="DefaultParagraphFont"/>
    <w:link w:val="Textcontent"/>
    <w:rsid w:val="00E20E4B"/>
    <w:rPr>
      <w:rFonts w:ascii="Times New Roman" w:hAnsi="Times New Roman" w:cs="Times New Roman"/>
      <w:kern w:val="0"/>
      <w14:ligatures w14:val="none"/>
    </w:rPr>
  </w:style>
  <w:style w:type="paragraph" w:styleId="ListParagraph">
    <w:name w:val="List Paragraph"/>
    <w:basedOn w:val="Normal"/>
    <w:uiPriority w:val="34"/>
    <w:qFormat/>
    <w:rsid w:val="00882889"/>
    <w:pPr>
      <w:ind w:left="720"/>
      <w:contextualSpacing/>
    </w:pPr>
  </w:style>
  <w:style w:type="paragraph" w:styleId="Caption">
    <w:name w:val="caption"/>
    <w:basedOn w:val="Normal"/>
    <w:next w:val="Normal"/>
    <w:uiPriority w:val="35"/>
    <w:unhideWhenUsed/>
    <w:qFormat/>
    <w:rsid w:val="00693636"/>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217956"/>
    <w:rPr>
      <w:rFonts w:ascii="Courier New" w:eastAsia="Times New Roman" w:hAnsi="Courier New" w:cs="Courier New"/>
      <w:sz w:val="20"/>
      <w:szCs w:val="20"/>
    </w:rPr>
  </w:style>
  <w:style w:type="paragraph" w:customStyle="1" w:styleId="Code">
    <w:name w:val="Code"/>
    <w:basedOn w:val="Text"/>
    <w:link w:val="CodeChar"/>
    <w:qFormat/>
    <w:rsid w:val="007D7548"/>
    <w:pPr>
      <w:ind w:left="720"/>
    </w:pPr>
    <w:rPr>
      <w:rFonts w:ascii="Courier New" w:hAnsi="Courier New"/>
    </w:rPr>
  </w:style>
  <w:style w:type="character" w:styleId="UnresolvedMention">
    <w:name w:val="Unresolved Mention"/>
    <w:basedOn w:val="DefaultParagraphFont"/>
    <w:uiPriority w:val="99"/>
    <w:semiHidden/>
    <w:unhideWhenUsed/>
    <w:rsid w:val="007D7548"/>
    <w:rPr>
      <w:color w:val="605E5C"/>
      <w:shd w:val="clear" w:color="auto" w:fill="E1DFDD"/>
    </w:rPr>
  </w:style>
  <w:style w:type="character" w:customStyle="1" w:styleId="TextChar">
    <w:name w:val="Text Char"/>
    <w:basedOn w:val="DefaultParagraphFont"/>
    <w:link w:val="Text"/>
    <w:rsid w:val="007D7548"/>
    <w:rPr>
      <w:rFonts w:ascii="Times New Roman" w:hAnsi="Times New Roman" w:cs="Times New Roman"/>
      <w:kern w:val="0"/>
      <w14:ligatures w14:val="none"/>
    </w:rPr>
  </w:style>
  <w:style w:type="character" w:customStyle="1" w:styleId="CodeChar">
    <w:name w:val="Code Char"/>
    <w:basedOn w:val="TextChar"/>
    <w:link w:val="Code"/>
    <w:rsid w:val="007D7548"/>
    <w:rPr>
      <w:rFonts w:ascii="Courier New" w:hAnsi="Courier New" w:cs="Times New Roman"/>
      <w:kern w:val="0"/>
      <w14:ligatures w14:val="none"/>
    </w:rPr>
  </w:style>
  <w:style w:type="character" w:styleId="FollowedHyperlink">
    <w:name w:val="FollowedHyperlink"/>
    <w:basedOn w:val="DefaultParagraphFont"/>
    <w:uiPriority w:val="99"/>
    <w:semiHidden/>
    <w:unhideWhenUsed/>
    <w:rsid w:val="007D7548"/>
    <w:rPr>
      <w:color w:val="954F72" w:themeColor="followedHyperlink"/>
      <w:u w:val="single"/>
    </w:rPr>
  </w:style>
  <w:style w:type="paragraph" w:customStyle="1" w:styleId="http">
    <w:name w:val="http"/>
    <w:basedOn w:val="Text"/>
    <w:link w:val="httpChar"/>
    <w:qFormat/>
    <w:rsid w:val="004B5703"/>
    <w:pPr>
      <w:ind w:left="720"/>
    </w:pPr>
    <w:rPr>
      <w:rFonts w:ascii="Segoe UI" w:hAnsi="Segoe UI" w:cs="Segoe UI"/>
      <w:color w:val="3383CB"/>
      <w:sz w:val="18"/>
      <w:szCs w:val="18"/>
      <w:shd w:val="clear" w:color="auto" w:fill="FFFFFF"/>
    </w:rPr>
  </w:style>
  <w:style w:type="paragraph" w:styleId="TableofFigures">
    <w:name w:val="table of figures"/>
    <w:basedOn w:val="Normal"/>
    <w:next w:val="Normal"/>
    <w:uiPriority w:val="99"/>
    <w:unhideWhenUsed/>
    <w:rsid w:val="004B5703"/>
    <w:pPr>
      <w:spacing w:after="0"/>
    </w:pPr>
  </w:style>
  <w:style w:type="character" w:customStyle="1" w:styleId="httpChar">
    <w:name w:val="http Char"/>
    <w:basedOn w:val="TextChar"/>
    <w:link w:val="http"/>
    <w:rsid w:val="004B5703"/>
    <w:rPr>
      <w:rFonts w:ascii="Segoe UI" w:hAnsi="Segoe UI" w:cs="Segoe UI"/>
      <w:color w:val="3383CB"/>
      <w:kern w:val="0"/>
      <w:sz w:val="18"/>
      <w:szCs w:val="18"/>
      <w14:ligatures w14:val="none"/>
    </w:rPr>
  </w:style>
  <w:style w:type="character" w:styleId="Strong">
    <w:name w:val="Strong"/>
    <w:basedOn w:val="DefaultParagraphFont"/>
    <w:uiPriority w:val="22"/>
    <w:qFormat/>
    <w:rsid w:val="00B56D84"/>
    <w:rPr>
      <w:b/>
      <w:bCs/>
    </w:rPr>
  </w:style>
  <w:style w:type="character" w:customStyle="1" w:styleId="Heading3Char">
    <w:name w:val="Heading 3 Char"/>
    <w:basedOn w:val="DefaultParagraphFont"/>
    <w:link w:val="Heading3"/>
    <w:uiPriority w:val="9"/>
    <w:semiHidden/>
    <w:rsid w:val="00D62A75"/>
    <w:rPr>
      <w:rFonts w:asciiTheme="majorHAnsi" w:eastAsiaTheme="majorEastAsia" w:hAnsiTheme="majorHAnsi" w:cstheme="majorBidi"/>
      <w:color w:val="1F3763" w:themeColor="accent1" w:themeShade="7F"/>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6728">
      <w:bodyDiv w:val="1"/>
      <w:marLeft w:val="0"/>
      <w:marRight w:val="0"/>
      <w:marTop w:val="0"/>
      <w:marBottom w:val="0"/>
      <w:divBdr>
        <w:top w:val="none" w:sz="0" w:space="0" w:color="auto"/>
        <w:left w:val="none" w:sz="0" w:space="0" w:color="auto"/>
        <w:bottom w:val="none" w:sz="0" w:space="0" w:color="auto"/>
        <w:right w:val="none" w:sz="0" w:space="0" w:color="auto"/>
      </w:divBdr>
    </w:div>
    <w:div w:id="254100023">
      <w:bodyDiv w:val="1"/>
      <w:marLeft w:val="0"/>
      <w:marRight w:val="0"/>
      <w:marTop w:val="0"/>
      <w:marBottom w:val="0"/>
      <w:divBdr>
        <w:top w:val="none" w:sz="0" w:space="0" w:color="auto"/>
        <w:left w:val="none" w:sz="0" w:space="0" w:color="auto"/>
        <w:bottom w:val="none" w:sz="0" w:space="0" w:color="auto"/>
        <w:right w:val="none" w:sz="0" w:space="0" w:color="auto"/>
      </w:divBdr>
      <w:divsChild>
        <w:div w:id="1428423761">
          <w:marLeft w:val="0"/>
          <w:marRight w:val="0"/>
          <w:marTop w:val="0"/>
          <w:marBottom w:val="0"/>
          <w:divBdr>
            <w:top w:val="none" w:sz="0" w:space="0" w:color="auto"/>
            <w:left w:val="none" w:sz="0" w:space="0" w:color="auto"/>
            <w:bottom w:val="none" w:sz="0" w:space="0" w:color="auto"/>
            <w:right w:val="none" w:sz="0" w:space="0" w:color="auto"/>
          </w:divBdr>
          <w:divsChild>
            <w:div w:id="20858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188">
      <w:bodyDiv w:val="1"/>
      <w:marLeft w:val="0"/>
      <w:marRight w:val="0"/>
      <w:marTop w:val="0"/>
      <w:marBottom w:val="0"/>
      <w:divBdr>
        <w:top w:val="none" w:sz="0" w:space="0" w:color="auto"/>
        <w:left w:val="none" w:sz="0" w:space="0" w:color="auto"/>
        <w:bottom w:val="none" w:sz="0" w:space="0" w:color="auto"/>
        <w:right w:val="none" w:sz="0" w:space="0" w:color="auto"/>
      </w:divBdr>
      <w:divsChild>
        <w:div w:id="192043051">
          <w:marLeft w:val="0"/>
          <w:marRight w:val="0"/>
          <w:marTop w:val="0"/>
          <w:marBottom w:val="0"/>
          <w:divBdr>
            <w:top w:val="none" w:sz="0" w:space="0" w:color="auto"/>
            <w:left w:val="none" w:sz="0" w:space="0" w:color="auto"/>
            <w:bottom w:val="none" w:sz="0" w:space="0" w:color="auto"/>
            <w:right w:val="none" w:sz="0" w:space="0" w:color="auto"/>
          </w:divBdr>
          <w:divsChild>
            <w:div w:id="19453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5258">
      <w:bodyDiv w:val="1"/>
      <w:marLeft w:val="0"/>
      <w:marRight w:val="0"/>
      <w:marTop w:val="0"/>
      <w:marBottom w:val="0"/>
      <w:divBdr>
        <w:top w:val="none" w:sz="0" w:space="0" w:color="auto"/>
        <w:left w:val="none" w:sz="0" w:space="0" w:color="auto"/>
        <w:bottom w:val="none" w:sz="0" w:space="0" w:color="auto"/>
        <w:right w:val="none" w:sz="0" w:space="0" w:color="auto"/>
      </w:divBdr>
    </w:div>
    <w:div w:id="494997213">
      <w:bodyDiv w:val="1"/>
      <w:marLeft w:val="0"/>
      <w:marRight w:val="0"/>
      <w:marTop w:val="0"/>
      <w:marBottom w:val="0"/>
      <w:divBdr>
        <w:top w:val="none" w:sz="0" w:space="0" w:color="auto"/>
        <w:left w:val="none" w:sz="0" w:space="0" w:color="auto"/>
        <w:bottom w:val="none" w:sz="0" w:space="0" w:color="auto"/>
        <w:right w:val="none" w:sz="0" w:space="0" w:color="auto"/>
      </w:divBdr>
    </w:div>
    <w:div w:id="617106018">
      <w:bodyDiv w:val="1"/>
      <w:marLeft w:val="0"/>
      <w:marRight w:val="0"/>
      <w:marTop w:val="0"/>
      <w:marBottom w:val="0"/>
      <w:divBdr>
        <w:top w:val="none" w:sz="0" w:space="0" w:color="auto"/>
        <w:left w:val="none" w:sz="0" w:space="0" w:color="auto"/>
        <w:bottom w:val="none" w:sz="0" w:space="0" w:color="auto"/>
        <w:right w:val="none" w:sz="0" w:space="0" w:color="auto"/>
      </w:divBdr>
    </w:div>
    <w:div w:id="647978243">
      <w:bodyDiv w:val="1"/>
      <w:marLeft w:val="0"/>
      <w:marRight w:val="0"/>
      <w:marTop w:val="0"/>
      <w:marBottom w:val="0"/>
      <w:divBdr>
        <w:top w:val="none" w:sz="0" w:space="0" w:color="auto"/>
        <w:left w:val="none" w:sz="0" w:space="0" w:color="auto"/>
        <w:bottom w:val="none" w:sz="0" w:space="0" w:color="auto"/>
        <w:right w:val="none" w:sz="0" w:space="0" w:color="auto"/>
      </w:divBdr>
    </w:div>
    <w:div w:id="650983278">
      <w:bodyDiv w:val="1"/>
      <w:marLeft w:val="0"/>
      <w:marRight w:val="0"/>
      <w:marTop w:val="0"/>
      <w:marBottom w:val="0"/>
      <w:divBdr>
        <w:top w:val="none" w:sz="0" w:space="0" w:color="auto"/>
        <w:left w:val="none" w:sz="0" w:space="0" w:color="auto"/>
        <w:bottom w:val="none" w:sz="0" w:space="0" w:color="auto"/>
        <w:right w:val="none" w:sz="0" w:space="0" w:color="auto"/>
      </w:divBdr>
    </w:div>
    <w:div w:id="668871168">
      <w:bodyDiv w:val="1"/>
      <w:marLeft w:val="0"/>
      <w:marRight w:val="0"/>
      <w:marTop w:val="0"/>
      <w:marBottom w:val="0"/>
      <w:divBdr>
        <w:top w:val="none" w:sz="0" w:space="0" w:color="auto"/>
        <w:left w:val="none" w:sz="0" w:space="0" w:color="auto"/>
        <w:bottom w:val="none" w:sz="0" w:space="0" w:color="auto"/>
        <w:right w:val="none" w:sz="0" w:space="0" w:color="auto"/>
      </w:divBdr>
    </w:div>
    <w:div w:id="731738362">
      <w:bodyDiv w:val="1"/>
      <w:marLeft w:val="0"/>
      <w:marRight w:val="0"/>
      <w:marTop w:val="0"/>
      <w:marBottom w:val="0"/>
      <w:divBdr>
        <w:top w:val="none" w:sz="0" w:space="0" w:color="auto"/>
        <w:left w:val="none" w:sz="0" w:space="0" w:color="auto"/>
        <w:bottom w:val="none" w:sz="0" w:space="0" w:color="auto"/>
        <w:right w:val="none" w:sz="0" w:space="0" w:color="auto"/>
      </w:divBdr>
    </w:div>
    <w:div w:id="762149495">
      <w:bodyDiv w:val="1"/>
      <w:marLeft w:val="0"/>
      <w:marRight w:val="0"/>
      <w:marTop w:val="0"/>
      <w:marBottom w:val="0"/>
      <w:divBdr>
        <w:top w:val="none" w:sz="0" w:space="0" w:color="auto"/>
        <w:left w:val="none" w:sz="0" w:space="0" w:color="auto"/>
        <w:bottom w:val="none" w:sz="0" w:space="0" w:color="auto"/>
        <w:right w:val="none" w:sz="0" w:space="0" w:color="auto"/>
      </w:divBdr>
      <w:divsChild>
        <w:div w:id="269971525">
          <w:marLeft w:val="0"/>
          <w:marRight w:val="0"/>
          <w:marTop w:val="0"/>
          <w:marBottom w:val="0"/>
          <w:divBdr>
            <w:top w:val="none" w:sz="0" w:space="0" w:color="auto"/>
            <w:left w:val="none" w:sz="0" w:space="0" w:color="auto"/>
            <w:bottom w:val="none" w:sz="0" w:space="0" w:color="auto"/>
            <w:right w:val="none" w:sz="0" w:space="0" w:color="auto"/>
          </w:divBdr>
        </w:div>
      </w:divsChild>
    </w:div>
    <w:div w:id="842479072">
      <w:bodyDiv w:val="1"/>
      <w:marLeft w:val="0"/>
      <w:marRight w:val="0"/>
      <w:marTop w:val="0"/>
      <w:marBottom w:val="0"/>
      <w:divBdr>
        <w:top w:val="none" w:sz="0" w:space="0" w:color="auto"/>
        <w:left w:val="none" w:sz="0" w:space="0" w:color="auto"/>
        <w:bottom w:val="none" w:sz="0" w:space="0" w:color="auto"/>
        <w:right w:val="none" w:sz="0" w:space="0" w:color="auto"/>
      </w:divBdr>
    </w:div>
    <w:div w:id="954219427">
      <w:bodyDiv w:val="1"/>
      <w:marLeft w:val="0"/>
      <w:marRight w:val="0"/>
      <w:marTop w:val="0"/>
      <w:marBottom w:val="0"/>
      <w:divBdr>
        <w:top w:val="none" w:sz="0" w:space="0" w:color="auto"/>
        <w:left w:val="none" w:sz="0" w:space="0" w:color="auto"/>
        <w:bottom w:val="none" w:sz="0" w:space="0" w:color="auto"/>
        <w:right w:val="none" w:sz="0" w:space="0" w:color="auto"/>
      </w:divBdr>
      <w:divsChild>
        <w:div w:id="2124379940">
          <w:marLeft w:val="0"/>
          <w:marRight w:val="0"/>
          <w:marTop w:val="0"/>
          <w:marBottom w:val="0"/>
          <w:divBdr>
            <w:top w:val="none" w:sz="0" w:space="0" w:color="auto"/>
            <w:left w:val="none" w:sz="0" w:space="0" w:color="auto"/>
            <w:bottom w:val="none" w:sz="0" w:space="0" w:color="auto"/>
            <w:right w:val="none" w:sz="0" w:space="0" w:color="auto"/>
          </w:divBdr>
          <w:divsChild>
            <w:div w:id="19698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68">
      <w:bodyDiv w:val="1"/>
      <w:marLeft w:val="0"/>
      <w:marRight w:val="0"/>
      <w:marTop w:val="0"/>
      <w:marBottom w:val="0"/>
      <w:divBdr>
        <w:top w:val="none" w:sz="0" w:space="0" w:color="auto"/>
        <w:left w:val="none" w:sz="0" w:space="0" w:color="auto"/>
        <w:bottom w:val="none" w:sz="0" w:space="0" w:color="auto"/>
        <w:right w:val="none" w:sz="0" w:space="0" w:color="auto"/>
      </w:divBdr>
    </w:div>
    <w:div w:id="978074744">
      <w:bodyDiv w:val="1"/>
      <w:marLeft w:val="0"/>
      <w:marRight w:val="0"/>
      <w:marTop w:val="0"/>
      <w:marBottom w:val="0"/>
      <w:divBdr>
        <w:top w:val="none" w:sz="0" w:space="0" w:color="auto"/>
        <w:left w:val="none" w:sz="0" w:space="0" w:color="auto"/>
        <w:bottom w:val="none" w:sz="0" w:space="0" w:color="auto"/>
        <w:right w:val="none" w:sz="0" w:space="0" w:color="auto"/>
      </w:divBdr>
    </w:div>
    <w:div w:id="1090656793">
      <w:bodyDiv w:val="1"/>
      <w:marLeft w:val="0"/>
      <w:marRight w:val="0"/>
      <w:marTop w:val="0"/>
      <w:marBottom w:val="0"/>
      <w:divBdr>
        <w:top w:val="none" w:sz="0" w:space="0" w:color="auto"/>
        <w:left w:val="none" w:sz="0" w:space="0" w:color="auto"/>
        <w:bottom w:val="none" w:sz="0" w:space="0" w:color="auto"/>
        <w:right w:val="none" w:sz="0" w:space="0" w:color="auto"/>
      </w:divBdr>
    </w:div>
    <w:div w:id="1092975847">
      <w:bodyDiv w:val="1"/>
      <w:marLeft w:val="0"/>
      <w:marRight w:val="0"/>
      <w:marTop w:val="0"/>
      <w:marBottom w:val="0"/>
      <w:divBdr>
        <w:top w:val="none" w:sz="0" w:space="0" w:color="auto"/>
        <w:left w:val="none" w:sz="0" w:space="0" w:color="auto"/>
        <w:bottom w:val="none" w:sz="0" w:space="0" w:color="auto"/>
        <w:right w:val="none" w:sz="0" w:space="0" w:color="auto"/>
      </w:divBdr>
      <w:divsChild>
        <w:div w:id="1311835645">
          <w:marLeft w:val="0"/>
          <w:marRight w:val="0"/>
          <w:marTop w:val="0"/>
          <w:marBottom w:val="0"/>
          <w:divBdr>
            <w:top w:val="none" w:sz="0" w:space="0" w:color="auto"/>
            <w:left w:val="none" w:sz="0" w:space="0" w:color="auto"/>
            <w:bottom w:val="none" w:sz="0" w:space="0" w:color="auto"/>
            <w:right w:val="none" w:sz="0" w:space="0" w:color="auto"/>
          </w:divBdr>
          <w:divsChild>
            <w:div w:id="445807412">
              <w:marLeft w:val="0"/>
              <w:marRight w:val="0"/>
              <w:marTop w:val="0"/>
              <w:marBottom w:val="0"/>
              <w:divBdr>
                <w:top w:val="none" w:sz="0" w:space="0" w:color="auto"/>
                <w:left w:val="none" w:sz="0" w:space="0" w:color="auto"/>
                <w:bottom w:val="none" w:sz="0" w:space="0" w:color="auto"/>
                <w:right w:val="none" w:sz="0" w:space="0" w:color="auto"/>
              </w:divBdr>
            </w:div>
            <w:div w:id="832329812">
              <w:marLeft w:val="0"/>
              <w:marRight w:val="0"/>
              <w:marTop w:val="0"/>
              <w:marBottom w:val="0"/>
              <w:divBdr>
                <w:top w:val="none" w:sz="0" w:space="0" w:color="auto"/>
                <w:left w:val="none" w:sz="0" w:space="0" w:color="auto"/>
                <w:bottom w:val="none" w:sz="0" w:space="0" w:color="auto"/>
                <w:right w:val="none" w:sz="0" w:space="0" w:color="auto"/>
              </w:divBdr>
            </w:div>
            <w:div w:id="5082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9964">
      <w:bodyDiv w:val="1"/>
      <w:marLeft w:val="0"/>
      <w:marRight w:val="0"/>
      <w:marTop w:val="0"/>
      <w:marBottom w:val="0"/>
      <w:divBdr>
        <w:top w:val="none" w:sz="0" w:space="0" w:color="auto"/>
        <w:left w:val="none" w:sz="0" w:space="0" w:color="auto"/>
        <w:bottom w:val="none" w:sz="0" w:space="0" w:color="auto"/>
        <w:right w:val="none" w:sz="0" w:space="0" w:color="auto"/>
      </w:divBdr>
    </w:div>
    <w:div w:id="1253474190">
      <w:bodyDiv w:val="1"/>
      <w:marLeft w:val="0"/>
      <w:marRight w:val="0"/>
      <w:marTop w:val="0"/>
      <w:marBottom w:val="0"/>
      <w:divBdr>
        <w:top w:val="none" w:sz="0" w:space="0" w:color="auto"/>
        <w:left w:val="none" w:sz="0" w:space="0" w:color="auto"/>
        <w:bottom w:val="none" w:sz="0" w:space="0" w:color="auto"/>
        <w:right w:val="none" w:sz="0" w:space="0" w:color="auto"/>
      </w:divBdr>
    </w:div>
    <w:div w:id="1254704036">
      <w:bodyDiv w:val="1"/>
      <w:marLeft w:val="0"/>
      <w:marRight w:val="0"/>
      <w:marTop w:val="0"/>
      <w:marBottom w:val="0"/>
      <w:divBdr>
        <w:top w:val="none" w:sz="0" w:space="0" w:color="auto"/>
        <w:left w:val="none" w:sz="0" w:space="0" w:color="auto"/>
        <w:bottom w:val="none" w:sz="0" w:space="0" w:color="auto"/>
        <w:right w:val="none" w:sz="0" w:space="0" w:color="auto"/>
      </w:divBdr>
      <w:divsChild>
        <w:div w:id="1974215588">
          <w:marLeft w:val="0"/>
          <w:marRight w:val="0"/>
          <w:marTop w:val="0"/>
          <w:marBottom w:val="0"/>
          <w:divBdr>
            <w:top w:val="none" w:sz="0" w:space="0" w:color="auto"/>
            <w:left w:val="none" w:sz="0" w:space="0" w:color="auto"/>
            <w:bottom w:val="none" w:sz="0" w:space="0" w:color="auto"/>
            <w:right w:val="none" w:sz="0" w:space="0" w:color="auto"/>
          </w:divBdr>
          <w:divsChild>
            <w:div w:id="1796676024">
              <w:marLeft w:val="0"/>
              <w:marRight w:val="0"/>
              <w:marTop w:val="0"/>
              <w:marBottom w:val="0"/>
              <w:divBdr>
                <w:top w:val="none" w:sz="0" w:space="0" w:color="auto"/>
                <w:left w:val="none" w:sz="0" w:space="0" w:color="auto"/>
                <w:bottom w:val="none" w:sz="0" w:space="0" w:color="auto"/>
                <w:right w:val="none" w:sz="0" w:space="0" w:color="auto"/>
              </w:divBdr>
            </w:div>
            <w:div w:id="9916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590">
      <w:bodyDiv w:val="1"/>
      <w:marLeft w:val="0"/>
      <w:marRight w:val="0"/>
      <w:marTop w:val="0"/>
      <w:marBottom w:val="0"/>
      <w:divBdr>
        <w:top w:val="none" w:sz="0" w:space="0" w:color="auto"/>
        <w:left w:val="none" w:sz="0" w:space="0" w:color="auto"/>
        <w:bottom w:val="none" w:sz="0" w:space="0" w:color="auto"/>
        <w:right w:val="none" w:sz="0" w:space="0" w:color="auto"/>
      </w:divBdr>
    </w:div>
    <w:div w:id="1441490328">
      <w:bodyDiv w:val="1"/>
      <w:marLeft w:val="0"/>
      <w:marRight w:val="0"/>
      <w:marTop w:val="0"/>
      <w:marBottom w:val="0"/>
      <w:divBdr>
        <w:top w:val="none" w:sz="0" w:space="0" w:color="auto"/>
        <w:left w:val="none" w:sz="0" w:space="0" w:color="auto"/>
        <w:bottom w:val="none" w:sz="0" w:space="0" w:color="auto"/>
        <w:right w:val="none" w:sz="0" w:space="0" w:color="auto"/>
      </w:divBdr>
    </w:div>
    <w:div w:id="1446345631">
      <w:bodyDiv w:val="1"/>
      <w:marLeft w:val="0"/>
      <w:marRight w:val="0"/>
      <w:marTop w:val="0"/>
      <w:marBottom w:val="0"/>
      <w:divBdr>
        <w:top w:val="none" w:sz="0" w:space="0" w:color="auto"/>
        <w:left w:val="none" w:sz="0" w:space="0" w:color="auto"/>
        <w:bottom w:val="none" w:sz="0" w:space="0" w:color="auto"/>
        <w:right w:val="none" w:sz="0" w:space="0" w:color="auto"/>
      </w:divBdr>
    </w:div>
    <w:div w:id="1503620012">
      <w:bodyDiv w:val="1"/>
      <w:marLeft w:val="0"/>
      <w:marRight w:val="0"/>
      <w:marTop w:val="0"/>
      <w:marBottom w:val="0"/>
      <w:divBdr>
        <w:top w:val="none" w:sz="0" w:space="0" w:color="auto"/>
        <w:left w:val="none" w:sz="0" w:space="0" w:color="auto"/>
        <w:bottom w:val="none" w:sz="0" w:space="0" w:color="auto"/>
        <w:right w:val="none" w:sz="0" w:space="0" w:color="auto"/>
      </w:divBdr>
    </w:div>
    <w:div w:id="1572351125">
      <w:bodyDiv w:val="1"/>
      <w:marLeft w:val="0"/>
      <w:marRight w:val="0"/>
      <w:marTop w:val="0"/>
      <w:marBottom w:val="0"/>
      <w:divBdr>
        <w:top w:val="none" w:sz="0" w:space="0" w:color="auto"/>
        <w:left w:val="none" w:sz="0" w:space="0" w:color="auto"/>
        <w:bottom w:val="none" w:sz="0" w:space="0" w:color="auto"/>
        <w:right w:val="none" w:sz="0" w:space="0" w:color="auto"/>
      </w:divBdr>
    </w:div>
    <w:div w:id="1593658474">
      <w:bodyDiv w:val="1"/>
      <w:marLeft w:val="0"/>
      <w:marRight w:val="0"/>
      <w:marTop w:val="0"/>
      <w:marBottom w:val="0"/>
      <w:divBdr>
        <w:top w:val="none" w:sz="0" w:space="0" w:color="auto"/>
        <w:left w:val="none" w:sz="0" w:space="0" w:color="auto"/>
        <w:bottom w:val="none" w:sz="0" w:space="0" w:color="auto"/>
        <w:right w:val="none" w:sz="0" w:space="0" w:color="auto"/>
      </w:divBdr>
    </w:div>
    <w:div w:id="1601598471">
      <w:bodyDiv w:val="1"/>
      <w:marLeft w:val="0"/>
      <w:marRight w:val="0"/>
      <w:marTop w:val="0"/>
      <w:marBottom w:val="0"/>
      <w:divBdr>
        <w:top w:val="none" w:sz="0" w:space="0" w:color="auto"/>
        <w:left w:val="none" w:sz="0" w:space="0" w:color="auto"/>
        <w:bottom w:val="none" w:sz="0" w:space="0" w:color="auto"/>
        <w:right w:val="none" w:sz="0" w:space="0" w:color="auto"/>
      </w:divBdr>
    </w:div>
    <w:div w:id="1657419385">
      <w:bodyDiv w:val="1"/>
      <w:marLeft w:val="0"/>
      <w:marRight w:val="0"/>
      <w:marTop w:val="0"/>
      <w:marBottom w:val="0"/>
      <w:divBdr>
        <w:top w:val="none" w:sz="0" w:space="0" w:color="auto"/>
        <w:left w:val="none" w:sz="0" w:space="0" w:color="auto"/>
        <w:bottom w:val="none" w:sz="0" w:space="0" w:color="auto"/>
        <w:right w:val="none" w:sz="0" w:space="0" w:color="auto"/>
      </w:divBdr>
      <w:divsChild>
        <w:div w:id="1770156966">
          <w:marLeft w:val="0"/>
          <w:marRight w:val="0"/>
          <w:marTop w:val="0"/>
          <w:marBottom w:val="0"/>
          <w:divBdr>
            <w:top w:val="single" w:sz="2" w:space="0" w:color="auto"/>
            <w:left w:val="single" w:sz="2" w:space="0" w:color="auto"/>
            <w:bottom w:val="single" w:sz="6" w:space="0" w:color="auto"/>
            <w:right w:val="single" w:sz="2" w:space="0" w:color="auto"/>
          </w:divBdr>
          <w:divsChild>
            <w:div w:id="219874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512151">
                  <w:marLeft w:val="0"/>
                  <w:marRight w:val="0"/>
                  <w:marTop w:val="0"/>
                  <w:marBottom w:val="0"/>
                  <w:divBdr>
                    <w:top w:val="single" w:sz="2" w:space="0" w:color="D9D9E3"/>
                    <w:left w:val="single" w:sz="2" w:space="0" w:color="D9D9E3"/>
                    <w:bottom w:val="single" w:sz="2" w:space="0" w:color="D9D9E3"/>
                    <w:right w:val="single" w:sz="2" w:space="0" w:color="D9D9E3"/>
                  </w:divBdr>
                  <w:divsChild>
                    <w:div w:id="1071654506">
                      <w:marLeft w:val="0"/>
                      <w:marRight w:val="0"/>
                      <w:marTop w:val="0"/>
                      <w:marBottom w:val="0"/>
                      <w:divBdr>
                        <w:top w:val="single" w:sz="2" w:space="0" w:color="D9D9E3"/>
                        <w:left w:val="single" w:sz="2" w:space="0" w:color="D9D9E3"/>
                        <w:bottom w:val="single" w:sz="2" w:space="0" w:color="D9D9E3"/>
                        <w:right w:val="single" w:sz="2" w:space="0" w:color="D9D9E3"/>
                      </w:divBdr>
                      <w:divsChild>
                        <w:div w:id="693730611">
                          <w:marLeft w:val="0"/>
                          <w:marRight w:val="0"/>
                          <w:marTop w:val="0"/>
                          <w:marBottom w:val="0"/>
                          <w:divBdr>
                            <w:top w:val="single" w:sz="2" w:space="0" w:color="D9D9E3"/>
                            <w:left w:val="single" w:sz="2" w:space="0" w:color="D9D9E3"/>
                            <w:bottom w:val="single" w:sz="2" w:space="0" w:color="D9D9E3"/>
                            <w:right w:val="single" w:sz="2" w:space="0" w:color="D9D9E3"/>
                          </w:divBdr>
                          <w:divsChild>
                            <w:div w:id="48269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9666829">
      <w:bodyDiv w:val="1"/>
      <w:marLeft w:val="0"/>
      <w:marRight w:val="0"/>
      <w:marTop w:val="0"/>
      <w:marBottom w:val="0"/>
      <w:divBdr>
        <w:top w:val="none" w:sz="0" w:space="0" w:color="auto"/>
        <w:left w:val="none" w:sz="0" w:space="0" w:color="auto"/>
        <w:bottom w:val="none" w:sz="0" w:space="0" w:color="auto"/>
        <w:right w:val="none" w:sz="0" w:space="0" w:color="auto"/>
      </w:divBdr>
    </w:div>
    <w:div w:id="1796025307">
      <w:bodyDiv w:val="1"/>
      <w:marLeft w:val="0"/>
      <w:marRight w:val="0"/>
      <w:marTop w:val="0"/>
      <w:marBottom w:val="0"/>
      <w:divBdr>
        <w:top w:val="none" w:sz="0" w:space="0" w:color="auto"/>
        <w:left w:val="none" w:sz="0" w:space="0" w:color="auto"/>
        <w:bottom w:val="none" w:sz="0" w:space="0" w:color="auto"/>
        <w:right w:val="none" w:sz="0" w:space="0" w:color="auto"/>
      </w:divBdr>
      <w:divsChild>
        <w:div w:id="521209766">
          <w:marLeft w:val="0"/>
          <w:marRight w:val="0"/>
          <w:marTop w:val="0"/>
          <w:marBottom w:val="0"/>
          <w:divBdr>
            <w:top w:val="none" w:sz="0" w:space="0" w:color="auto"/>
            <w:left w:val="none" w:sz="0" w:space="0" w:color="auto"/>
            <w:bottom w:val="none" w:sz="0" w:space="0" w:color="auto"/>
            <w:right w:val="none" w:sz="0" w:space="0" w:color="auto"/>
          </w:divBdr>
        </w:div>
      </w:divsChild>
    </w:div>
    <w:div w:id="1916162834">
      <w:bodyDiv w:val="1"/>
      <w:marLeft w:val="0"/>
      <w:marRight w:val="0"/>
      <w:marTop w:val="0"/>
      <w:marBottom w:val="0"/>
      <w:divBdr>
        <w:top w:val="none" w:sz="0" w:space="0" w:color="auto"/>
        <w:left w:val="none" w:sz="0" w:space="0" w:color="auto"/>
        <w:bottom w:val="none" w:sz="0" w:space="0" w:color="auto"/>
        <w:right w:val="none" w:sz="0" w:space="0" w:color="auto"/>
      </w:divBdr>
    </w:div>
    <w:div w:id="1944456489">
      <w:bodyDiv w:val="1"/>
      <w:marLeft w:val="0"/>
      <w:marRight w:val="0"/>
      <w:marTop w:val="0"/>
      <w:marBottom w:val="0"/>
      <w:divBdr>
        <w:top w:val="none" w:sz="0" w:space="0" w:color="auto"/>
        <w:left w:val="none" w:sz="0" w:space="0" w:color="auto"/>
        <w:bottom w:val="none" w:sz="0" w:space="0" w:color="auto"/>
        <w:right w:val="none" w:sz="0" w:space="0" w:color="auto"/>
      </w:divBdr>
    </w:div>
    <w:div w:id="1956404372">
      <w:bodyDiv w:val="1"/>
      <w:marLeft w:val="0"/>
      <w:marRight w:val="0"/>
      <w:marTop w:val="0"/>
      <w:marBottom w:val="0"/>
      <w:divBdr>
        <w:top w:val="none" w:sz="0" w:space="0" w:color="auto"/>
        <w:left w:val="none" w:sz="0" w:space="0" w:color="auto"/>
        <w:bottom w:val="none" w:sz="0" w:space="0" w:color="auto"/>
        <w:right w:val="none" w:sz="0" w:space="0" w:color="auto"/>
      </w:divBdr>
    </w:div>
    <w:div w:id="2012563516">
      <w:bodyDiv w:val="1"/>
      <w:marLeft w:val="0"/>
      <w:marRight w:val="0"/>
      <w:marTop w:val="0"/>
      <w:marBottom w:val="0"/>
      <w:divBdr>
        <w:top w:val="none" w:sz="0" w:space="0" w:color="auto"/>
        <w:left w:val="none" w:sz="0" w:space="0" w:color="auto"/>
        <w:bottom w:val="none" w:sz="0" w:space="0" w:color="auto"/>
        <w:right w:val="none" w:sz="0" w:space="0" w:color="auto"/>
      </w:divBdr>
    </w:div>
    <w:div w:id="2017070099">
      <w:bodyDiv w:val="1"/>
      <w:marLeft w:val="0"/>
      <w:marRight w:val="0"/>
      <w:marTop w:val="0"/>
      <w:marBottom w:val="0"/>
      <w:divBdr>
        <w:top w:val="none" w:sz="0" w:space="0" w:color="auto"/>
        <w:left w:val="none" w:sz="0" w:space="0" w:color="auto"/>
        <w:bottom w:val="none" w:sz="0" w:space="0" w:color="auto"/>
        <w:right w:val="none" w:sz="0" w:space="0" w:color="auto"/>
      </w:divBdr>
    </w:div>
    <w:div w:id="2027515315">
      <w:bodyDiv w:val="1"/>
      <w:marLeft w:val="0"/>
      <w:marRight w:val="0"/>
      <w:marTop w:val="0"/>
      <w:marBottom w:val="0"/>
      <w:divBdr>
        <w:top w:val="none" w:sz="0" w:space="0" w:color="auto"/>
        <w:left w:val="none" w:sz="0" w:space="0" w:color="auto"/>
        <w:bottom w:val="none" w:sz="0" w:space="0" w:color="auto"/>
        <w:right w:val="none" w:sz="0" w:space="0" w:color="auto"/>
      </w:divBdr>
      <w:divsChild>
        <w:div w:id="1436822954">
          <w:marLeft w:val="0"/>
          <w:marRight w:val="0"/>
          <w:marTop w:val="0"/>
          <w:marBottom w:val="0"/>
          <w:divBdr>
            <w:top w:val="none" w:sz="0" w:space="0" w:color="auto"/>
            <w:left w:val="none" w:sz="0" w:space="0" w:color="auto"/>
            <w:bottom w:val="none" w:sz="0" w:space="0" w:color="auto"/>
            <w:right w:val="none" w:sz="0" w:space="0" w:color="auto"/>
          </w:divBdr>
          <w:divsChild>
            <w:div w:id="1908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833">
      <w:bodyDiv w:val="1"/>
      <w:marLeft w:val="0"/>
      <w:marRight w:val="0"/>
      <w:marTop w:val="0"/>
      <w:marBottom w:val="0"/>
      <w:divBdr>
        <w:top w:val="none" w:sz="0" w:space="0" w:color="auto"/>
        <w:left w:val="none" w:sz="0" w:space="0" w:color="auto"/>
        <w:bottom w:val="none" w:sz="0" w:space="0" w:color="auto"/>
        <w:right w:val="none" w:sz="0" w:space="0" w:color="auto"/>
      </w:divBdr>
    </w:div>
    <w:div w:id="2104304027">
      <w:bodyDiv w:val="1"/>
      <w:marLeft w:val="0"/>
      <w:marRight w:val="0"/>
      <w:marTop w:val="0"/>
      <w:marBottom w:val="0"/>
      <w:divBdr>
        <w:top w:val="none" w:sz="0" w:space="0" w:color="auto"/>
        <w:left w:val="none" w:sz="0" w:space="0" w:color="auto"/>
        <w:bottom w:val="none" w:sz="0" w:space="0" w:color="auto"/>
        <w:right w:val="none" w:sz="0" w:space="0" w:color="auto"/>
      </w:divBdr>
    </w:div>
    <w:div w:id="21408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abs/pii/S09252312173191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as.io/api/datasets/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70D7-B04E-4FC6-8B3C-AA51DC9D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13</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Veres</dc:creator>
  <cp:keywords/>
  <dc:description/>
  <cp:lastModifiedBy>N Veres</cp:lastModifiedBy>
  <cp:revision>31</cp:revision>
  <cp:lastPrinted>2023-05-27T08:46:00Z</cp:lastPrinted>
  <dcterms:created xsi:type="dcterms:W3CDTF">2023-03-18T13:49:00Z</dcterms:created>
  <dcterms:modified xsi:type="dcterms:W3CDTF">2023-06-03T11:59:00Z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e5b81a12-aaef-4795-a0b3-9aa0be237fcb</vt:lpwstr>
  </property>
  <property fmtid="{D5CDD505-2E9C-101B-9397-08002B2CF9AE}" pid="3" name="MSIP_Label_5b58b62f-6f94-46bd-8089-18e64b0a9abb_Enabled">
    <vt:lpwstr>true</vt:lpwstr>
  </property>
  <property fmtid="{D5CDD505-2E9C-101B-9397-08002B2CF9AE}" pid="4" name="MSIP_Label_5b58b62f-6f94-46bd-8089-18e64b0a9abb_SetDate">
    <vt:lpwstr>2023-04-23T17:54:30Z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7ef672a5-7a73-4154-9180-f87f108eba72</vt:lpwstr>
  </property>
  <property fmtid="{D5CDD505-2E9C-101B-9397-08002B2CF9AE}" pid="9" name="MSIP_Label_5b58b62f-6f94-46bd-8089-18e64b0a9abb_ContentBits">
    <vt:lpwstr>0</vt:lpwstr>
  </property>
</Properties>
</file>