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</w:tblGrid>
      <w:tr w:rsidR="000A6102" w:rsidRPr="00A92406" w:rsidTr="006D5032">
        <w:trPr>
          <w:trHeight w:val="2121"/>
        </w:trPr>
        <w:tc>
          <w:tcPr>
            <w:tcW w:w="3119" w:type="dxa"/>
          </w:tcPr>
          <w:p w:rsidR="000A6102" w:rsidRPr="00A92406" w:rsidRDefault="000A6102" w:rsidP="00067CC5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noProof/>
                <w:szCs w:val="24"/>
                <w:lang w:eastAsia="hu-HU"/>
              </w:rPr>
              <w:drawing>
                <wp:inline distT="0" distB="0" distL="0" distR="0" wp14:anchorId="604693D4" wp14:editId="0EA210CC">
                  <wp:extent cx="1295400" cy="1295400"/>
                  <wp:effectExtent l="0" t="0" r="0" b="0"/>
                  <wp:docPr id="1" name="Kép 1" descr="elte_cimer_szi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te_cimer_szi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:rsidR="000A6102" w:rsidRPr="00A92406" w:rsidRDefault="000A6102" w:rsidP="00067CC5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A92406">
              <w:rPr>
                <w:rFonts w:asciiTheme="majorHAnsi" w:hAnsiTheme="majorHAnsi" w:cstheme="majorHAnsi"/>
                <w:b/>
                <w:szCs w:val="24"/>
              </w:rPr>
              <w:t>EÖTVÖS LORÁND TUDOMÁNYEGYETEM</w:t>
            </w:r>
            <w:r w:rsidRPr="00A92406">
              <w:rPr>
                <w:rFonts w:asciiTheme="majorHAnsi" w:hAnsiTheme="majorHAnsi" w:cstheme="majorHAnsi"/>
                <w:b/>
                <w:szCs w:val="24"/>
              </w:rPr>
              <w:br/>
              <w:t>INFORMATIKAI KAR</w:t>
            </w:r>
          </w:p>
          <w:p w:rsidR="000A6102" w:rsidRPr="00A92406" w:rsidRDefault="000A6102" w:rsidP="00067CC5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A92406">
              <w:rPr>
                <w:rFonts w:asciiTheme="majorHAnsi" w:hAnsiTheme="majorHAnsi" w:cstheme="majorHAnsi"/>
                <w:b/>
                <w:szCs w:val="24"/>
              </w:rPr>
              <w:t>PROGRAMOZÁSI NYELVEK ÉS FORDÍTÓPROGRAMOK TANSZÉK</w:t>
            </w:r>
          </w:p>
        </w:tc>
      </w:tr>
    </w:tbl>
    <w:p w:rsidR="000A6102" w:rsidRPr="00A92406" w:rsidRDefault="000A6102" w:rsidP="00067CC5">
      <w:pPr>
        <w:jc w:val="center"/>
        <w:rPr>
          <w:rFonts w:asciiTheme="majorHAnsi" w:hAnsiTheme="majorHAnsi" w:cstheme="majorHAnsi"/>
          <w:b/>
          <w:sz w:val="32"/>
          <w:szCs w:val="32"/>
        </w:rPr>
        <w:sectPr w:rsidR="000A6102" w:rsidRPr="00A92406" w:rsidSect="0077471A">
          <w:pgSz w:w="11906" w:h="16838" w:code="9"/>
          <w:pgMar w:top="1418" w:right="1418" w:bottom="1418" w:left="1985" w:header="709" w:footer="709" w:gutter="0"/>
          <w:pgNumType w:start="0"/>
          <w:cols w:space="708"/>
          <w:docGrid w:linePitch="360"/>
        </w:sectPr>
      </w:pPr>
    </w:p>
    <w:p w:rsidR="000A6102" w:rsidRPr="000A6102" w:rsidRDefault="000A6102" w:rsidP="00067CC5">
      <w:pPr>
        <w:pStyle w:val="Cm"/>
        <w:spacing w:before="100" w:beforeAutospacing="1" w:after="100" w:afterAutospacing="1"/>
        <w:rPr>
          <w:color w:val="auto"/>
          <w:sz w:val="48"/>
          <w:szCs w:val="48"/>
        </w:rPr>
      </w:pPr>
      <w:r w:rsidRPr="000A6102">
        <w:rPr>
          <w:color w:val="auto"/>
          <w:sz w:val="48"/>
          <w:szCs w:val="48"/>
        </w:rPr>
        <w:lastRenderedPageBreak/>
        <w:t>Hamburger minősítő webalkalmazás</w:t>
      </w:r>
    </w:p>
    <w:p w:rsidR="000A6102" w:rsidRPr="000A6102" w:rsidRDefault="000A6102" w:rsidP="00067CC5">
      <w:pPr>
        <w:pStyle w:val="Nincstrkz"/>
      </w:pPr>
    </w:p>
    <w:p w:rsidR="000A6102" w:rsidRPr="000A6102" w:rsidRDefault="000A6102" w:rsidP="00067CC5">
      <w:pPr>
        <w:pStyle w:val="Nincstrkz"/>
        <w:sectPr w:rsidR="000A6102" w:rsidRPr="000A6102" w:rsidSect="00207BB5">
          <w:type w:val="continuous"/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8"/>
        <w:gridCol w:w="4265"/>
      </w:tblGrid>
      <w:tr w:rsidR="000A6102" w:rsidRPr="00A92406" w:rsidTr="000A6102">
        <w:tc>
          <w:tcPr>
            <w:tcW w:w="4238" w:type="dxa"/>
          </w:tcPr>
          <w:p w:rsidR="000A6102" w:rsidRPr="00A92406" w:rsidRDefault="000A6102" w:rsidP="00067CC5">
            <w:pPr>
              <w:jc w:val="center"/>
              <w:rPr>
                <w:rFonts w:cstheme="minorHAnsi"/>
                <w:szCs w:val="24"/>
              </w:rPr>
            </w:pPr>
            <w:r w:rsidRPr="00A92406">
              <w:rPr>
                <w:rFonts w:cstheme="minorHAnsi"/>
                <w:szCs w:val="24"/>
              </w:rPr>
              <w:lastRenderedPageBreak/>
              <w:t>Témavezetők:</w:t>
            </w:r>
          </w:p>
          <w:p w:rsidR="000A6102" w:rsidRPr="00A92406" w:rsidRDefault="000A6102" w:rsidP="00067CC5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szCs w:val="24"/>
              </w:rPr>
              <w:t>Pataki Norbert</w:t>
            </w:r>
            <w:r w:rsidRPr="00A92406">
              <w:rPr>
                <w:rFonts w:cstheme="minorHAnsi"/>
                <w:szCs w:val="24"/>
              </w:rPr>
              <w:br/>
            </w:r>
            <w:r>
              <w:rPr>
                <w:rFonts w:cstheme="minorHAnsi"/>
                <w:szCs w:val="24"/>
              </w:rPr>
              <w:t>Adjunktus</w:t>
            </w:r>
          </w:p>
          <w:p w:rsidR="000A6102" w:rsidRPr="00A92406" w:rsidRDefault="000A6102" w:rsidP="00067CC5">
            <w:pPr>
              <w:jc w:val="left"/>
              <w:rPr>
                <w:rFonts w:cstheme="minorHAnsi"/>
                <w:szCs w:val="24"/>
              </w:rPr>
            </w:pPr>
          </w:p>
        </w:tc>
        <w:tc>
          <w:tcPr>
            <w:tcW w:w="4265" w:type="dxa"/>
          </w:tcPr>
          <w:p w:rsidR="000A6102" w:rsidRPr="00A92406" w:rsidRDefault="000A6102" w:rsidP="00067CC5">
            <w:pPr>
              <w:ind w:left="641"/>
              <w:jc w:val="center"/>
              <w:rPr>
                <w:rFonts w:cstheme="minorHAnsi"/>
                <w:szCs w:val="24"/>
              </w:rPr>
            </w:pPr>
            <w:r w:rsidRPr="00A92406">
              <w:rPr>
                <w:rFonts w:cstheme="minorHAnsi"/>
                <w:szCs w:val="24"/>
              </w:rPr>
              <w:t>Szerző:</w:t>
            </w:r>
          </w:p>
          <w:p w:rsidR="000A6102" w:rsidRPr="00A92406" w:rsidRDefault="000A6102" w:rsidP="00067CC5">
            <w:pPr>
              <w:ind w:left="641"/>
              <w:jc w:val="center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b/>
                <w:szCs w:val="24"/>
              </w:rPr>
              <w:t>Akopjan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Alex</w:t>
            </w:r>
            <w:r w:rsidRPr="00A92406">
              <w:rPr>
                <w:rFonts w:cstheme="minorHAnsi"/>
                <w:b/>
                <w:szCs w:val="24"/>
              </w:rPr>
              <w:br/>
            </w:r>
            <w:r w:rsidRPr="00A92406">
              <w:rPr>
                <w:rFonts w:cstheme="minorHAnsi"/>
                <w:szCs w:val="24"/>
              </w:rPr>
              <w:t xml:space="preserve">Programtervező informatikus </w:t>
            </w:r>
            <w:proofErr w:type="spellStart"/>
            <w:r w:rsidRPr="00A92406">
              <w:rPr>
                <w:rFonts w:cstheme="minorHAnsi"/>
                <w:szCs w:val="24"/>
              </w:rPr>
              <w:t>BSc</w:t>
            </w:r>
            <w:proofErr w:type="spellEnd"/>
          </w:p>
          <w:p w:rsidR="000A6102" w:rsidRDefault="000A6102" w:rsidP="00067CC5">
            <w:pPr>
              <w:jc w:val="left"/>
              <w:rPr>
                <w:rFonts w:cstheme="minorHAnsi"/>
                <w:szCs w:val="24"/>
              </w:rPr>
            </w:pPr>
          </w:p>
          <w:p w:rsidR="000A6102" w:rsidRPr="000A6102" w:rsidRDefault="000A6102" w:rsidP="00067CC5">
            <w:pPr>
              <w:pStyle w:val="Nincstrkz"/>
              <w:ind w:firstLine="0"/>
            </w:pPr>
          </w:p>
        </w:tc>
      </w:tr>
    </w:tbl>
    <w:p w:rsidR="000A6102" w:rsidRPr="00A92406" w:rsidRDefault="000A6102" w:rsidP="00067CC5">
      <w:pPr>
        <w:jc w:val="center"/>
        <w:rPr>
          <w:rFonts w:cstheme="minorHAnsi"/>
          <w:b/>
          <w:szCs w:val="24"/>
        </w:rPr>
      </w:pPr>
      <w:r w:rsidRPr="00A92406">
        <w:rPr>
          <w:rFonts w:cstheme="minorHAnsi"/>
          <w:b/>
          <w:szCs w:val="24"/>
        </w:rPr>
        <w:t xml:space="preserve">Budapest, </w:t>
      </w:r>
      <w:r>
        <w:rPr>
          <w:rFonts w:cstheme="minorHAnsi"/>
          <w:b/>
          <w:szCs w:val="24"/>
        </w:rPr>
        <w:t>2017</w:t>
      </w:r>
      <w:r w:rsidRPr="00A92406">
        <w:rPr>
          <w:rFonts w:cstheme="minorHAnsi"/>
          <w:b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806825921"/>
        <w:docPartObj>
          <w:docPartGallery w:val="Table of Contents"/>
          <w:docPartUnique/>
        </w:docPartObj>
      </w:sdtPr>
      <w:sdtContent>
        <w:p w:rsidR="000A6102" w:rsidRDefault="000A6102" w:rsidP="00067CC5">
          <w:pPr>
            <w:pStyle w:val="Tartalomjegyzkcmsora"/>
          </w:pPr>
          <w:r>
            <w:t>Tartalomjegyzék</w:t>
          </w:r>
        </w:p>
        <w:p w:rsidR="000D06A0" w:rsidRDefault="000A6102">
          <w:pPr>
            <w:pStyle w:val="TJ1"/>
            <w:rPr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7097" w:history="1">
            <w:r w:rsidR="000D06A0" w:rsidRPr="008C4756">
              <w:rPr>
                <w:rStyle w:val="Hiperhivatkozs"/>
                <w:noProof/>
              </w:rPr>
              <w:t>1.</w:t>
            </w:r>
            <w:r w:rsidR="000D06A0">
              <w:rPr>
                <w:noProof/>
                <w:sz w:val="22"/>
                <w:lang w:eastAsia="hu-HU"/>
              </w:rPr>
              <w:tab/>
            </w:r>
            <w:r w:rsidR="000D06A0" w:rsidRPr="008C4756">
              <w:rPr>
                <w:rStyle w:val="Hiperhivatkozs"/>
                <w:noProof/>
              </w:rPr>
              <w:t>Bevezetés</w:t>
            </w:r>
            <w:r w:rsidR="000D06A0">
              <w:rPr>
                <w:noProof/>
                <w:webHidden/>
              </w:rPr>
              <w:tab/>
            </w:r>
            <w:r w:rsidR="000D06A0">
              <w:rPr>
                <w:noProof/>
                <w:webHidden/>
              </w:rPr>
              <w:fldChar w:fldCharType="begin"/>
            </w:r>
            <w:r w:rsidR="000D06A0">
              <w:rPr>
                <w:noProof/>
                <w:webHidden/>
              </w:rPr>
              <w:instrText xml:space="preserve"> PAGEREF _Toc498877097 \h </w:instrText>
            </w:r>
            <w:r w:rsidR="000D06A0">
              <w:rPr>
                <w:noProof/>
                <w:webHidden/>
              </w:rPr>
            </w:r>
            <w:r w:rsidR="000D06A0">
              <w:rPr>
                <w:noProof/>
                <w:webHidden/>
              </w:rPr>
              <w:fldChar w:fldCharType="separate"/>
            </w:r>
            <w:r w:rsidR="000D06A0">
              <w:rPr>
                <w:noProof/>
                <w:webHidden/>
              </w:rPr>
              <w:t>2</w:t>
            </w:r>
            <w:r w:rsidR="000D06A0"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2"/>
            <w:rPr>
              <w:noProof/>
              <w:sz w:val="22"/>
              <w:lang w:eastAsia="hu-HU"/>
            </w:rPr>
          </w:pPr>
          <w:hyperlink w:anchor="_Toc498877098" w:history="1">
            <w:r w:rsidRPr="008C4756">
              <w:rPr>
                <w:rStyle w:val="Hiperhivatkozs"/>
                <w:noProof/>
              </w:rPr>
              <w:t>1.1</w:t>
            </w:r>
            <w:r>
              <w:rPr>
                <w:noProof/>
                <w:sz w:val="22"/>
                <w:lang w:eastAsia="hu-HU"/>
              </w:rPr>
              <w:tab/>
            </w:r>
            <w:r w:rsidRPr="008C4756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2"/>
            <w:rPr>
              <w:noProof/>
              <w:sz w:val="22"/>
              <w:lang w:eastAsia="hu-HU"/>
            </w:rPr>
          </w:pPr>
          <w:hyperlink w:anchor="_Toc498877099" w:history="1">
            <w:r w:rsidRPr="008C4756">
              <w:rPr>
                <w:rStyle w:val="Hiperhivatkozs"/>
                <w:noProof/>
              </w:rPr>
              <w:t>1.2</w:t>
            </w:r>
            <w:r>
              <w:rPr>
                <w:noProof/>
                <w:sz w:val="22"/>
                <w:lang w:eastAsia="hu-HU"/>
              </w:rPr>
              <w:tab/>
            </w:r>
            <w:r w:rsidRPr="008C4756">
              <w:rPr>
                <w:rStyle w:val="Hiperhivatkozs"/>
                <w:noProof/>
              </w:rPr>
              <w:t>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1"/>
            <w:rPr>
              <w:noProof/>
              <w:sz w:val="22"/>
              <w:lang w:eastAsia="hu-HU"/>
            </w:rPr>
          </w:pPr>
          <w:hyperlink w:anchor="_Toc498877100" w:history="1">
            <w:r w:rsidRPr="008C4756">
              <w:rPr>
                <w:rStyle w:val="Hiperhivatkozs"/>
                <w:noProof/>
              </w:rPr>
              <w:t>2</w:t>
            </w:r>
            <w:r>
              <w:rPr>
                <w:noProof/>
                <w:sz w:val="22"/>
                <w:lang w:eastAsia="hu-HU"/>
              </w:rPr>
              <w:tab/>
            </w:r>
            <w:r w:rsidRPr="008C475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2"/>
            <w:rPr>
              <w:noProof/>
              <w:sz w:val="22"/>
              <w:lang w:eastAsia="hu-HU"/>
            </w:rPr>
          </w:pPr>
          <w:hyperlink w:anchor="_Toc498877101" w:history="1">
            <w:r w:rsidRPr="008C4756">
              <w:rPr>
                <w:rStyle w:val="Hiperhivatkozs"/>
                <w:noProof/>
              </w:rPr>
              <w:t>2.1</w:t>
            </w:r>
            <w:r>
              <w:rPr>
                <w:noProof/>
                <w:sz w:val="22"/>
                <w:lang w:eastAsia="hu-HU"/>
              </w:rPr>
              <w:tab/>
            </w:r>
            <w:r w:rsidRPr="008C475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498877102" w:history="1">
            <w:r w:rsidRPr="008C4756">
              <w:rPr>
                <w:rStyle w:val="Hiperhivatkozs"/>
                <w:noProof/>
              </w:rPr>
              <w:t>2.1.1</w:t>
            </w:r>
            <w:r>
              <w:rPr>
                <w:noProof/>
                <w:sz w:val="22"/>
                <w:lang w:eastAsia="hu-HU"/>
              </w:rPr>
              <w:tab/>
            </w:r>
            <w:r w:rsidRPr="008C4756">
              <w:rPr>
                <w:rStyle w:val="Hiperhivatkozs"/>
                <w:noProof/>
              </w:rPr>
              <w:t>Szerver oldali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2"/>
            <w:rPr>
              <w:noProof/>
              <w:sz w:val="22"/>
              <w:lang w:eastAsia="hu-HU"/>
            </w:rPr>
          </w:pPr>
          <w:hyperlink w:anchor="_Toc498877103" w:history="1">
            <w:r w:rsidRPr="008C4756">
              <w:rPr>
                <w:rStyle w:val="Hiperhivatkozs"/>
                <w:noProof/>
              </w:rPr>
              <w:t>2.2</w:t>
            </w:r>
            <w:r>
              <w:rPr>
                <w:noProof/>
                <w:sz w:val="22"/>
                <w:lang w:eastAsia="hu-HU"/>
              </w:rPr>
              <w:tab/>
            </w:r>
            <w:r w:rsidRPr="008C4756">
              <w:rPr>
                <w:rStyle w:val="Hiperhivatkozs"/>
                <w:noProof/>
              </w:rPr>
              <w:t>Regisztráció,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2"/>
            <w:rPr>
              <w:noProof/>
              <w:sz w:val="22"/>
              <w:lang w:eastAsia="hu-HU"/>
            </w:rPr>
          </w:pPr>
          <w:hyperlink w:anchor="_Toc498877104" w:history="1">
            <w:r w:rsidRPr="008C4756">
              <w:rPr>
                <w:rStyle w:val="Hiperhivatkozs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1"/>
            <w:rPr>
              <w:noProof/>
              <w:sz w:val="22"/>
              <w:lang w:eastAsia="hu-HU"/>
            </w:rPr>
          </w:pPr>
          <w:hyperlink w:anchor="_Toc498877105" w:history="1">
            <w:r w:rsidRPr="008C4756">
              <w:rPr>
                <w:rStyle w:val="Hiperhivatkozs"/>
                <w:noProof/>
              </w:rPr>
              <w:t>3</w:t>
            </w:r>
            <w:r>
              <w:rPr>
                <w:noProof/>
                <w:sz w:val="22"/>
                <w:lang w:eastAsia="hu-HU"/>
              </w:rPr>
              <w:tab/>
            </w:r>
            <w:r w:rsidRPr="008C475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0" w:rsidRDefault="000D06A0">
          <w:pPr>
            <w:pStyle w:val="TJ1"/>
            <w:rPr>
              <w:noProof/>
              <w:sz w:val="22"/>
              <w:lang w:eastAsia="hu-HU"/>
            </w:rPr>
          </w:pPr>
          <w:hyperlink w:anchor="_Toc498877106" w:history="1">
            <w:r w:rsidRPr="008C4756">
              <w:rPr>
                <w:rStyle w:val="Hiperhivatkozs"/>
                <w:noProof/>
              </w:rPr>
              <w:t>2</w:t>
            </w:r>
            <w:r>
              <w:rPr>
                <w:noProof/>
                <w:sz w:val="22"/>
                <w:lang w:eastAsia="hu-HU"/>
              </w:rPr>
              <w:tab/>
            </w:r>
            <w:r w:rsidRPr="008C475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102" w:rsidRPr="00EE1EAA" w:rsidRDefault="000A6102" w:rsidP="00067CC5">
          <w:r>
            <w:rPr>
              <w:b/>
              <w:bCs/>
            </w:rPr>
            <w:fldChar w:fldCharType="end"/>
          </w:r>
          <w:r w:rsidRPr="00A92406">
            <w:rPr>
              <w:rFonts w:cstheme="minorHAnsi"/>
              <w:szCs w:val="24"/>
            </w:rPr>
            <w:br w:type="page"/>
          </w:r>
        </w:p>
      </w:sdtContent>
    </w:sdt>
    <w:p w:rsidR="000A6102" w:rsidRDefault="000A6102" w:rsidP="00067CC5">
      <w:pPr>
        <w:pStyle w:val="Cmsor1"/>
        <w:numPr>
          <w:ilvl w:val="0"/>
          <w:numId w:val="5"/>
        </w:numPr>
      </w:pPr>
      <w:bookmarkStart w:id="0" w:name="_Toc498877097"/>
      <w:r w:rsidRPr="00CB14CE">
        <w:lastRenderedPageBreak/>
        <w:t>Bevezetés</w:t>
      </w:r>
      <w:bookmarkEnd w:id="0"/>
    </w:p>
    <w:p w:rsidR="00017ABB" w:rsidRPr="00017ABB" w:rsidRDefault="00017ABB" w:rsidP="00067CC5">
      <w:pPr>
        <w:pStyle w:val="Cmsor2"/>
      </w:pPr>
      <w:bookmarkStart w:id="1" w:name="_Toc498877098"/>
      <w:r w:rsidRPr="00017ABB">
        <w:t>Témaválasztás</w:t>
      </w:r>
      <w:r>
        <w:t xml:space="preserve"> indoklása</w:t>
      </w:r>
      <w:bookmarkEnd w:id="1"/>
    </w:p>
    <w:p w:rsidR="00017ABB" w:rsidRDefault="00017ABB" w:rsidP="00067CC5">
      <w:r>
        <w:t xml:space="preserve">Napjaink felgyorsult világában egyre elterjedtebbek a gyorséttermek, </w:t>
      </w:r>
      <w:proofErr w:type="spellStart"/>
      <w:r>
        <w:t>streetfood</w:t>
      </w:r>
      <w:proofErr w:type="spellEnd"/>
      <w:r>
        <w:t xml:space="preserve">-ok. A nagy érdeklődés miatt kialakult versenybe sok </w:t>
      </w:r>
      <w:proofErr w:type="spellStart"/>
      <w:r>
        <w:t>pizzázó</w:t>
      </w:r>
      <w:proofErr w:type="spellEnd"/>
      <w:r>
        <w:t xml:space="preserve">, </w:t>
      </w:r>
      <w:proofErr w:type="spellStart"/>
      <w:r>
        <w:t>hamburgerező</w:t>
      </w:r>
      <w:proofErr w:type="spellEnd"/>
      <w:r>
        <w:t xml:space="preserve"> beszállt. </w:t>
      </w:r>
    </w:p>
    <w:p w:rsidR="00017ABB" w:rsidRDefault="00017ABB" w:rsidP="00067CC5">
      <w:pPr>
        <w:pStyle w:val="Nincstrkz"/>
        <w:ind w:firstLine="0"/>
      </w:pPr>
      <w:r>
        <w:t>A közösségi médiában mindenki megoszthatja véleményét, tapasztalatait szinte bármiről. Egyes weboldalak filmek, zenék, színdarabok minősítésére, ajánlására adnak lehetőséget.</w:t>
      </w:r>
    </w:p>
    <w:p w:rsidR="00017ABB" w:rsidRPr="00017ABB" w:rsidRDefault="00017ABB" w:rsidP="00067CC5">
      <w:pPr>
        <w:pStyle w:val="Cmsor2"/>
      </w:pPr>
      <w:bookmarkStart w:id="2" w:name="_Toc498877099"/>
      <w:r>
        <w:t>Megoldandó feladat</w:t>
      </w:r>
      <w:bookmarkEnd w:id="2"/>
    </w:p>
    <w:p w:rsidR="00115622" w:rsidRDefault="00115622" w:rsidP="00067CC5">
      <w:pPr>
        <w:pStyle w:val="Nincstrkz"/>
      </w:pPr>
      <w:r>
        <w:br w:type="page"/>
      </w:r>
    </w:p>
    <w:p w:rsidR="00115622" w:rsidRDefault="00115622" w:rsidP="00067CC5">
      <w:pPr>
        <w:pStyle w:val="Cmsor1"/>
      </w:pPr>
      <w:bookmarkStart w:id="3" w:name="_Toc498877100"/>
      <w:r>
        <w:lastRenderedPageBreak/>
        <w:t>Felhasználói dokumentáció</w:t>
      </w:r>
      <w:bookmarkEnd w:id="3"/>
    </w:p>
    <w:p w:rsidR="00141ADC" w:rsidRDefault="00141ADC" w:rsidP="00067CC5">
      <w:pPr>
        <w:pStyle w:val="Nincstrkz"/>
      </w:pPr>
      <w:r>
        <w:t xml:space="preserve">A szerver alkalmazás kötelessége fogadni az adatokat lekérő kéréseket a webkliens alkalmazástól HTTP protokollon, </w:t>
      </w:r>
      <w:proofErr w:type="spellStart"/>
      <w:r>
        <w:t>RESTful</w:t>
      </w:r>
      <w:proofErr w:type="spellEnd"/>
      <w:r>
        <w:t xml:space="preserve"> interfészen keresztül. Az adatok kliens oldalon megjelenítésre kerülnek a regisztrált felhasználók számára. A felhasználók </w:t>
      </w:r>
      <w:proofErr w:type="spellStart"/>
      <w:r>
        <w:t>felvehetnek</w:t>
      </w:r>
      <w:proofErr w:type="spellEnd"/>
      <w:r>
        <w:t xml:space="preserve"> új adatokat, módosíthatnak, vagy törölhetnek meglévőket. Ezeket a parancsokat HTTP metódusokon keresztül üzenik meg a szervernek, ami végrehajtja a megfelelő változtatásokat az adatbázisban.</w:t>
      </w:r>
    </w:p>
    <w:p w:rsidR="00141ADC" w:rsidRPr="00141ADC" w:rsidRDefault="00141ADC" w:rsidP="00067CC5">
      <w:pPr>
        <w:pStyle w:val="Nincstrkz"/>
      </w:pPr>
    </w:p>
    <w:p w:rsidR="00141ADC" w:rsidRDefault="00141ADC" w:rsidP="00067CC5">
      <w:pPr>
        <w:pStyle w:val="Cmsor2"/>
      </w:pPr>
      <w:bookmarkStart w:id="4" w:name="_Toc498877101"/>
      <w:r>
        <w:t>Rendszerkövetelmények</w:t>
      </w:r>
      <w:bookmarkEnd w:id="4"/>
    </w:p>
    <w:p w:rsidR="00141ADC" w:rsidRPr="00141ADC" w:rsidRDefault="00141ADC" w:rsidP="00067CC5">
      <w:pPr>
        <w:pStyle w:val="Cmsor3"/>
      </w:pPr>
      <w:bookmarkStart w:id="5" w:name="_Toc498877102"/>
      <w:r>
        <w:t>Szerver oldali követelmények</w:t>
      </w:r>
      <w:bookmarkEnd w:id="5"/>
    </w:p>
    <w:p w:rsidR="00141ADC" w:rsidRDefault="00141ADC" w:rsidP="00067CC5">
      <w:pPr>
        <w:pStyle w:val="Nincstrkz"/>
      </w:pPr>
      <w:r>
        <w:t>A szerver o</w:t>
      </w:r>
      <w:r w:rsidR="00067CC5">
        <w:t xml:space="preserve">ldali alkalmazás fejlesztése </w:t>
      </w:r>
      <w:r>
        <w:t>Windows</w:t>
      </w:r>
      <w:r w:rsidR="00067CC5">
        <w:t xml:space="preserve"> </w:t>
      </w:r>
      <w:r>
        <w:t xml:space="preserve">környezetben, </w:t>
      </w:r>
      <w:r w:rsidR="00067CC5">
        <w:t>JavaScript</w:t>
      </w:r>
      <w:r>
        <w:t xml:space="preserve"> programozási nyelven </w:t>
      </w:r>
      <w:proofErr w:type="spellStart"/>
      <w:r w:rsidR="00067CC5">
        <w:t>NodeJS</w:t>
      </w:r>
      <w:proofErr w:type="spellEnd"/>
      <w:r w:rsidR="00067CC5">
        <w:t xml:space="preserve"> szoftverrendszerrel valósult meg.</w:t>
      </w:r>
      <w:r w:rsidR="00CB252B">
        <w:t xml:space="preserve"> A backend működéséhez telepítenünk kell az </w:t>
      </w:r>
      <w:proofErr w:type="spellStart"/>
      <w:r w:rsidR="00CB252B">
        <w:t>npm</w:t>
      </w:r>
      <w:proofErr w:type="spellEnd"/>
      <w:r w:rsidR="00CB252B">
        <w:t xml:space="preserve"> </w:t>
      </w:r>
      <w:proofErr w:type="spellStart"/>
      <w:r w:rsidR="00CB252B">
        <w:t>package</w:t>
      </w:r>
      <w:proofErr w:type="spellEnd"/>
      <w:r w:rsidR="00CB252B">
        <w:t xml:space="preserve"> </w:t>
      </w:r>
      <w:proofErr w:type="spellStart"/>
      <w:r w:rsidR="00CB252B">
        <w:t>manager</w:t>
      </w:r>
      <w:proofErr w:type="spellEnd"/>
      <w:r w:rsidR="00CB252B">
        <w:t xml:space="preserve"> segítségével az alább felsorolt modulokat.</w:t>
      </w:r>
    </w:p>
    <w:p w:rsidR="00067CC5" w:rsidRDefault="00141ADC" w:rsidP="00067CC5">
      <w:pPr>
        <w:pStyle w:val="Nincstrkz"/>
      </w:pPr>
      <w:r>
        <w:t>A</w:t>
      </w:r>
      <w:r w:rsidR="00ED243C">
        <w:t xml:space="preserve">z alkalmazásnak nincs különösebb hardware igénye. A </w:t>
      </w:r>
      <w:r>
        <w:t xml:space="preserve">futtatáshoz javasolt </w:t>
      </w:r>
      <w:r w:rsidR="00ED243C">
        <w:t>t</w:t>
      </w:r>
      <w:r>
        <w:t>echnológiák a következők:</w:t>
      </w:r>
    </w:p>
    <w:p w:rsidR="00067CC5" w:rsidRDefault="00141ADC" w:rsidP="00067CC5">
      <w:pPr>
        <w:pStyle w:val="Listaszerbekezds"/>
        <w:numPr>
          <w:ilvl w:val="0"/>
          <w:numId w:val="17"/>
        </w:numPr>
      </w:pPr>
      <w:r>
        <w:t>Hardware:</w:t>
      </w:r>
    </w:p>
    <w:p w:rsidR="00067CC5" w:rsidRDefault="00141ADC" w:rsidP="00557157">
      <w:pPr>
        <w:pStyle w:val="Listaszerbekezds"/>
        <w:numPr>
          <w:ilvl w:val="1"/>
          <w:numId w:val="17"/>
        </w:numPr>
      </w:pPr>
      <w:r>
        <w:t>Processzor</w:t>
      </w:r>
      <w:proofErr w:type="gramStart"/>
      <w:r>
        <w:t>:</w:t>
      </w:r>
      <w:r w:rsidR="00ED243C">
        <w:t xml:space="preserve"> &gt;</w:t>
      </w:r>
      <w:proofErr w:type="gramEnd"/>
      <w:r w:rsidR="00ED243C">
        <w:t>=2</w:t>
      </w:r>
      <w:r>
        <w:t>.</w:t>
      </w:r>
      <w:r w:rsidR="00ED243C">
        <w:t>2</w:t>
      </w:r>
      <w:r>
        <w:t>GHz</w:t>
      </w:r>
    </w:p>
    <w:p w:rsidR="00067CC5" w:rsidRDefault="00141ADC" w:rsidP="001A1921">
      <w:pPr>
        <w:pStyle w:val="Listaszerbekezds"/>
        <w:numPr>
          <w:ilvl w:val="1"/>
          <w:numId w:val="17"/>
        </w:numPr>
      </w:pPr>
      <w:r>
        <w:t>Memória</w:t>
      </w:r>
      <w:proofErr w:type="gramStart"/>
      <w:r>
        <w:t xml:space="preserve">: </w:t>
      </w:r>
      <w:r w:rsidR="00ED243C">
        <w:t>&gt;</w:t>
      </w:r>
      <w:proofErr w:type="gramEnd"/>
      <w:r w:rsidR="00ED243C">
        <w:t>=</w:t>
      </w:r>
      <w:r>
        <w:t>4 GB</w:t>
      </w:r>
    </w:p>
    <w:p w:rsidR="00067CC5" w:rsidRDefault="00067CC5" w:rsidP="00067CC5">
      <w:pPr>
        <w:pStyle w:val="Listaszerbekezds"/>
        <w:numPr>
          <w:ilvl w:val="1"/>
          <w:numId w:val="17"/>
        </w:numPr>
      </w:pPr>
      <w:r>
        <w:t>Háttértár: 5</w:t>
      </w:r>
      <w:r w:rsidR="00141ADC">
        <w:t>0 GB</w:t>
      </w:r>
    </w:p>
    <w:p w:rsidR="00AC7CB7" w:rsidRDefault="00AC7CB7" w:rsidP="00067CC5">
      <w:pPr>
        <w:pStyle w:val="Listaszerbekezds"/>
        <w:numPr>
          <w:ilvl w:val="1"/>
          <w:numId w:val="17"/>
        </w:numPr>
      </w:pPr>
      <w:r>
        <w:t>Képernyő felbontás (legoptimálisabb): 1920 x 1080</w:t>
      </w:r>
    </w:p>
    <w:p w:rsidR="00141ADC" w:rsidRDefault="00141ADC" w:rsidP="00067CC5">
      <w:pPr>
        <w:pStyle w:val="Nincstrkz"/>
        <w:numPr>
          <w:ilvl w:val="0"/>
          <w:numId w:val="17"/>
        </w:numPr>
      </w:pPr>
      <w:r>
        <w:t>Operációs rendszer:</w:t>
      </w:r>
    </w:p>
    <w:p w:rsidR="00141ADC" w:rsidRDefault="00141ADC" w:rsidP="00067CC5">
      <w:pPr>
        <w:pStyle w:val="Nincstrkz"/>
        <w:numPr>
          <w:ilvl w:val="1"/>
          <w:numId w:val="17"/>
        </w:numPr>
      </w:pPr>
      <w:r>
        <w:t>Windows 10</w:t>
      </w:r>
    </w:p>
    <w:p w:rsidR="00141ADC" w:rsidRDefault="00141ADC" w:rsidP="00CB72CC">
      <w:pPr>
        <w:pStyle w:val="Nincstrkz"/>
        <w:numPr>
          <w:ilvl w:val="0"/>
          <w:numId w:val="17"/>
        </w:numPr>
      </w:pPr>
      <w:r>
        <w:t>Adatbázis</w:t>
      </w:r>
      <w:r w:rsidR="00CB72CC">
        <w:t>:</w:t>
      </w:r>
    </w:p>
    <w:p w:rsidR="00CB252B" w:rsidRDefault="003117C6" w:rsidP="00CB252B">
      <w:pPr>
        <w:pStyle w:val="Nincstrkz"/>
        <w:numPr>
          <w:ilvl w:val="1"/>
          <w:numId w:val="17"/>
        </w:numPr>
      </w:pPr>
      <w:proofErr w:type="spellStart"/>
      <w:r>
        <w:t>mysql</w:t>
      </w:r>
      <w:proofErr w:type="spellEnd"/>
      <w:r>
        <w:t>: ^</w:t>
      </w:r>
      <w:r w:rsidR="00CB72CC">
        <w:t>2.13.0</w:t>
      </w:r>
    </w:p>
    <w:p w:rsidR="00141ADC" w:rsidRDefault="00CB72CC" w:rsidP="00CB72CC">
      <w:pPr>
        <w:pStyle w:val="Nincstrkz"/>
        <w:numPr>
          <w:ilvl w:val="0"/>
          <w:numId w:val="17"/>
        </w:numPr>
      </w:pPr>
      <w:proofErr w:type="spellStart"/>
      <w:r>
        <w:t>Node</w:t>
      </w:r>
      <w:proofErr w:type="spellEnd"/>
      <w:r>
        <w:t xml:space="preserve"> modulok:</w:t>
      </w:r>
    </w:p>
    <w:p w:rsidR="00CB72CC" w:rsidRDefault="00CB72CC" w:rsidP="00CB72CC">
      <w:pPr>
        <w:pStyle w:val="Nincstrkz"/>
        <w:numPr>
          <w:ilvl w:val="1"/>
          <w:numId w:val="17"/>
        </w:numPr>
      </w:pPr>
      <w:r>
        <w:t xml:space="preserve">body-parser: </w:t>
      </w:r>
      <w:r w:rsidR="003117C6">
        <w:t>^</w:t>
      </w:r>
      <w:r>
        <w:t>1.16.0</w:t>
      </w:r>
    </w:p>
    <w:p w:rsidR="00CB72CC" w:rsidRDefault="00CB72CC" w:rsidP="00CB72CC">
      <w:pPr>
        <w:pStyle w:val="Nincstrkz"/>
        <w:numPr>
          <w:ilvl w:val="1"/>
          <w:numId w:val="17"/>
        </w:numPr>
      </w:pPr>
      <w:proofErr w:type="spellStart"/>
      <w:r>
        <w:lastRenderedPageBreak/>
        <w:t>bootstrap</w:t>
      </w:r>
      <w:proofErr w:type="spellEnd"/>
      <w:r>
        <w:t xml:space="preserve">: </w:t>
      </w:r>
      <w:r w:rsidR="003117C6">
        <w:t>^</w:t>
      </w:r>
      <w:r>
        <w:t>3.3.7</w:t>
      </w:r>
    </w:p>
    <w:p w:rsidR="00CB72CC" w:rsidRDefault="00CB72CC" w:rsidP="00CB72CC">
      <w:pPr>
        <w:pStyle w:val="Nincstrkz"/>
        <w:numPr>
          <w:ilvl w:val="1"/>
          <w:numId w:val="17"/>
        </w:numPr>
      </w:pPr>
      <w:proofErr w:type="spellStart"/>
      <w:r>
        <w:t>express</w:t>
      </w:r>
      <w:proofErr w:type="spellEnd"/>
      <w:r>
        <w:t xml:space="preserve">: </w:t>
      </w:r>
      <w:r w:rsidR="003117C6">
        <w:t>^</w:t>
      </w:r>
      <w:r>
        <w:t>4.14.1</w:t>
      </w:r>
    </w:p>
    <w:p w:rsidR="00CB72CC" w:rsidRDefault="00CB72CC" w:rsidP="00CB72CC">
      <w:pPr>
        <w:pStyle w:val="Nincstrkz"/>
        <w:numPr>
          <w:ilvl w:val="1"/>
          <w:numId w:val="17"/>
        </w:numPr>
      </w:pPr>
      <w:proofErr w:type="spellStart"/>
      <w:r>
        <w:t>jquery</w:t>
      </w:r>
      <w:proofErr w:type="spellEnd"/>
      <w:r>
        <w:t xml:space="preserve">: </w:t>
      </w:r>
      <w:r w:rsidR="003117C6">
        <w:t>^</w:t>
      </w:r>
      <w:r>
        <w:t>3.1.1</w:t>
      </w:r>
    </w:p>
    <w:p w:rsidR="003117C6" w:rsidRDefault="003117C6" w:rsidP="00CB72CC">
      <w:pPr>
        <w:pStyle w:val="Nincstrkz"/>
        <w:numPr>
          <w:ilvl w:val="1"/>
          <w:numId w:val="17"/>
        </w:numPr>
      </w:pPr>
      <w:proofErr w:type="spellStart"/>
      <w:r>
        <w:t>passport</w:t>
      </w:r>
      <w:proofErr w:type="spellEnd"/>
      <w:r>
        <w:t xml:space="preserve">: </w:t>
      </w:r>
      <w:r>
        <w:t>^</w:t>
      </w:r>
      <w:r>
        <w:t>0.3.2</w:t>
      </w:r>
      <w:r>
        <w:tab/>
      </w:r>
    </w:p>
    <w:p w:rsidR="003117C6" w:rsidRDefault="003117C6" w:rsidP="00CB72CC">
      <w:pPr>
        <w:pStyle w:val="Nincstrkz"/>
        <w:numPr>
          <w:ilvl w:val="1"/>
          <w:numId w:val="17"/>
        </w:numPr>
      </w:pPr>
      <w:r>
        <w:t xml:space="preserve">socket.io: </w:t>
      </w:r>
      <w:r>
        <w:t>^</w:t>
      </w:r>
      <w:r>
        <w:t>1.7.2</w:t>
      </w:r>
    </w:p>
    <w:p w:rsidR="00141ADC" w:rsidRDefault="00141ADC" w:rsidP="00C2619E">
      <w:pPr>
        <w:pStyle w:val="Cmsor3"/>
      </w:pPr>
      <w:r>
        <w:t>Kliens oldali követelmények</w:t>
      </w:r>
    </w:p>
    <w:p w:rsidR="00141ADC" w:rsidRDefault="00141ADC" w:rsidP="00C2619E">
      <w:pPr>
        <w:pStyle w:val="Nincstrkz"/>
      </w:pPr>
      <w:r>
        <w:t>A kliens oldali alkalmazás fejlesztése és tesztelése Windows</w:t>
      </w:r>
      <w:r w:rsidR="00C2619E">
        <w:t xml:space="preserve"> </w:t>
      </w:r>
      <w:r>
        <w:t xml:space="preserve">környezetben, </w:t>
      </w:r>
      <w:r w:rsidR="00C2619E">
        <w:t>HTML leírónyelv, CSS stílusleíró nyelv és JavaScript scriptnyelv</w:t>
      </w:r>
      <w:r>
        <w:t xml:space="preserve"> </w:t>
      </w:r>
      <w:r w:rsidR="00CB252B">
        <w:t>használatával</w:t>
      </w:r>
      <w:r w:rsidR="00C2619E">
        <w:t xml:space="preserve"> </w:t>
      </w:r>
      <w:r>
        <w:t xml:space="preserve">történt. </w:t>
      </w:r>
      <w:r w:rsidR="00C2619E">
        <w:t xml:space="preserve"> </w:t>
      </w:r>
    </w:p>
    <w:p w:rsidR="00CB252B" w:rsidRDefault="00CB252B" w:rsidP="00C2619E">
      <w:pPr>
        <w:pStyle w:val="Nincstrkz"/>
      </w:pPr>
      <w:r>
        <w:t xml:space="preserve">A webkliens használatához a böngészőnek rendelkeznie kell JavaScript és </w:t>
      </w:r>
      <w:proofErr w:type="spellStart"/>
      <w:r>
        <w:t>jQuery</w:t>
      </w:r>
      <w:proofErr w:type="spellEnd"/>
      <w:r>
        <w:t xml:space="preserve"> támogatással. </w:t>
      </w:r>
      <w:r>
        <w:t>A futtatáshoz javasolt technológiák a következők:</w:t>
      </w:r>
    </w:p>
    <w:p w:rsidR="00CB252B" w:rsidRDefault="00CB252B" w:rsidP="00CB252B">
      <w:pPr>
        <w:pStyle w:val="Listaszerbekezds"/>
        <w:numPr>
          <w:ilvl w:val="0"/>
          <w:numId w:val="17"/>
        </w:numPr>
      </w:pPr>
      <w:r>
        <w:t>Hardware:</w:t>
      </w:r>
    </w:p>
    <w:p w:rsidR="00CB252B" w:rsidRDefault="00CB252B" w:rsidP="00CB252B">
      <w:pPr>
        <w:pStyle w:val="Listaszerbekezds"/>
        <w:numPr>
          <w:ilvl w:val="1"/>
          <w:numId w:val="17"/>
        </w:numPr>
      </w:pPr>
      <w:r>
        <w:t>Processzor</w:t>
      </w:r>
      <w:proofErr w:type="gramStart"/>
      <w:r>
        <w:t>: &gt;</w:t>
      </w:r>
      <w:proofErr w:type="gramEnd"/>
      <w:r>
        <w:t>=2.2GHz</w:t>
      </w:r>
    </w:p>
    <w:p w:rsidR="00CB252B" w:rsidRDefault="00CB252B" w:rsidP="00CB252B">
      <w:pPr>
        <w:pStyle w:val="Listaszerbekezds"/>
        <w:numPr>
          <w:ilvl w:val="1"/>
          <w:numId w:val="17"/>
        </w:numPr>
      </w:pPr>
      <w:r>
        <w:t>Memória</w:t>
      </w:r>
      <w:proofErr w:type="gramStart"/>
      <w:r>
        <w:t>: &gt;</w:t>
      </w:r>
      <w:proofErr w:type="gramEnd"/>
      <w:r>
        <w:t>=4 GB</w:t>
      </w:r>
    </w:p>
    <w:p w:rsidR="00CB252B" w:rsidRDefault="00CB252B" w:rsidP="00CB252B">
      <w:pPr>
        <w:pStyle w:val="Listaszerbekezds"/>
        <w:numPr>
          <w:ilvl w:val="1"/>
          <w:numId w:val="17"/>
        </w:numPr>
      </w:pPr>
      <w:r>
        <w:t>Háttértár: 50 GB</w:t>
      </w:r>
    </w:p>
    <w:p w:rsidR="00CB252B" w:rsidRDefault="00CB252B" w:rsidP="00CB252B">
      <w:pPr>
        <w:pStyle w:val="Listaszerbekezds"/>
        <w:numPr>
          <w:ilvl w:val="1"/>
          <w:numId w:val="17"/>
        </w:numPr>
      </w:pPr>
      <w:r>
        <w:t>Képernyő felbontás (legoptimálisabb): 1920 x 1080</w:t>
      </w:r>
    </w:p>
    <w:p w:rsidR="00CB252B" w:rsidRDefault="00CB252B" w:rsidP="00CB252B">
      <w:pPr>
        <w:pStyle w:val="Nincstrkz"/>
        <w:numPr>
          <w:ilvl w:val="0"/>
          <w:numId w:val="17"/>
        </w:numPr>
      </w:pPr>
      <w:r>
        <w:t>Operációs rendszer:</w:t>
      </w:r>
    </w:p>
    <w:p w:rsidR="00CB252B" w:rsidRDefault="00CB252B" w:rsidP="00CB252B">
      <w:pPr>
        <w:pStyle w:val="Nincstrkz"/>
        <w:numPr>
          <w:ilvl w:val="1"/>
          <w:numId w:val="17"/>
        </w:numPr>
      </w:pPr>
      <w:r>
        <w:t>Windows 10</w:t>
      </w:r>
    </w:p>
    <w:p w:rsidR="00CB252B" w:rsidRDefault="00CB252B" w:rsidP="00CB252B">
      <w:pPr>
        <w:pStyle w:val="Nincstrkz"/>
        <w:numPr>
          <w:ilvl w:val="0"/>
          <w:numId w:val="17"/>
        </w:numPr>
      </w:pPr>
      <w:r>
        <w:t>T</w:t>
      </w:r>
      <w:r w:rsidR="00C2619E">
        <w:t>ámogatott böngészők:</w:t>
      </w:r>
    </w:p>
    <w:p w:rsidR="00CB252B" w:rsidRDefault="00C2619E" w:rsidP="00CB252B">
      <w:pPr>
        <w:pStyle w:val="Nincstrkz"/>
        <w:numPr>
          <w:ilvl w:val="1"/>
          <w:numId w:val="17"/>
        </w:numPr>
      </w:pPr>
      <w:r>
        <w:t xml:space="preserve">Google </w:t>
      </w:r>
      <w:proofErr w:type="spellStart"/>
      <w:r>
        <w:t>Chrome</w:t>
      </w:r>
      <w:proofErr w:type="spellEnd"/>
      <w:r>
        <w:t xml:space="preserve"> (Verzió: 60.0 - 62.0)</w:t>
      </w:r>
    </w:p>
    <w:p w:rsidR="00252B36" w:rsidRDefault="00C2619E" w:rsidP="00CB252B">
      <w:pPr>
        <w:pStyle w:val="Nincstrkz"/>
        <w:numPr>
          <w:ilvl w:val="1"/>
          <w:numId w:val="17"/>
        </w:numPr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(Verzió: 54.0 – 57.0)</w:t>
      </w:r>
    </w:p>
    <w:p w:rsidR="00252B36" w:rsidRDefault="00252B36" w:rsidP="00252B36">
      <w:pPr>
        <w:pStyle w:val="Nincstrkz"/>
      </w:pPr>
      <w:r>
        <w:br w:type="page"/>
      </w:r>
    </w:p>
    <w:p w:rsidR="00252B36" w:rsidRDefault="008338BE" w:rsidP="00252B36">
      <w:pPr>
        <w:pStyle w:val="Cmsor2"/>
      </w:pPr>
      <w:r>
        <w:lastRenderedPageBreak/>
        <w:t>A program</w:t>
      </w:r>
      <w:r w:rsidR="00252B36">
        <w:t xml:space="preserve"> indítás</w:t>
      </w:r>
      <w:r>
        <w:t>a</w:t>
      </w:r>
    </w:p>
    <w:p w:rsidR="00252B36" w:rsidRDefault="00252B36" w:rsidP="00252B36">
      <w:r>
        <w:t xml:space="preserve">A </w:t>
      </w:r>
      <w:proofErr w:type="spellStart"/>
      <w:r>
        <w:t>fileokat</w:t>
      </w:r>
      <w:proofErr w:type="spellEnd"/>
      <w:r>
        <w:t xml:space="preserve"> tartalmazó mappa gyökérkönyvtárában parancssor indítása után az </w:t>
      </w:r>
    </w:p>
    <w:p w:rsidR="00252B36" w:rsidRDefault="00252B36" w:rsidP="00252B36">
      <w:pPr>
        <w:pStyle w:val="Nincstrkz"/>
        <w:jc w:val="center"/>
      </w:pPr>
      <w:r>
        <w:t>„</w:t>
      </w:r>
      <w:proofErr w:type="spellStart"/>
      <w:r w:rsidRPr="00252B36">
        <w:rPr>
          <w:b/>
        </w:rPr>
        <w:t>npm</w:t>
      </w:r>
      <w:proofErr w:type="spellEnd"/>
      <w:r w:rsidRPr="00252B36">
        <w:rPr>
          <w:b/>
        </w:rPr>
        <w:t xml:space="preserve"> start</w:t>
      </w:r>
      <w:r>
        <w:t>”</w:t>
      </w:r>
    </w:p>
    <w:p w:rsidR="00252B36" w:rsidRDefault="008338BE" w:rsidP="00252B36">
      <w:pPr>
        <w:pStyle w:val="Nincstrkz"/>
        <w:ind w:firstLine="0"/>
      </w:pPr>
      <w:proofErr w:type="gramStart"/>
      <w:r>
        <w:t>futtató</w:t>
      </w:r>
      <w:proofErr w:type="gramEnd"/>
      <w:r>
        <w:t xml:space="preserve"> </w:t>
      </w:r>
      <w:r w:rsidR="00252B36">
        <w:t>parancs megadása után a szerver elindul.</w:t>
      </w:r>
    </w:p>
    <w:p w:rsidR="00252B36" w:rsidRPr="00252B36" w:rsidRDefault="002105E8" w:rsidP="002105E8">
      <w:pPr>
        <w:pStyle w:val="Nincstrkz"/>
        <w:ind w:firstLine="0"/>
        <w:jc w:val="center"/>
      </w:pPr>
      <w:r>
        <w:rPr>
          <w:noProof/>
          <w:lang w:eastAsia="hu-HU"/>
        </w:rPr>
        <w:drawing>
          <wp:inline distT="0" distB="0" distL="0" distR="0">
            <wp:extent cx="4772691" cy="733527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_ru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DC" w:rsidRPr="00141ADC" w:rsidRDefault="008338BE" w:rsidP="008338BE">
      <w:r>
        <w:t xml:space="preserve">Ezután a támogatott böngészők egyikét elindítva elérjük a webalkalmazást a </w:t>
      </w:r>
      <w:r w:rsidRPr="008338BE">
        <w:rPr>
          <w:b/>
        </w:rPr>
        <w:t>localhost:3333</w:t>
      </w:r>
      <w:r>
        <w:t xml:space="preserve"> címen.</w:t>
      </w:r>
    </w:p>
    <w:p w:rsidR="00141ADC" w:rsidRPr="00141ADC" w:rsidRDefault="00141ADC" w:rsidP="00067CC5">
      <w:pPr>
        <w:pStyle w:val="Cmsor2"/>
      </w:pPr>
      <w:bookmarkStart w:id="6" w:name="_Toc498877103"/>
      <w:r>
        <w:t>Regisztráció, bejelentkezés</w:t>
      </w:r>
      <w:bookmarkEnd w:id="6"/>
    </w:p>
    <w:p w:rsidR="00B40D5E" w:rsidRDefault="00B40D5E" w:rsidP="00067CC5">
      <w:pPr>
        <w:pStyle w:val="Nincstrkz"/>
      </w:pPr>
      <w:r>
        <w:t xml:space="preserve">A </w:t>
      </w:r>
      <w:r>
        <w:t>web</w:t>
      </w:r>
      <w:r>
        <w:t>kliens alkalmazás használatához a felhasználóknak regisztrálniuk kell</w:t>
      </w:r>
      <w:r>
        <w:t xml:space="preserve"> </w:t>
      </w:r>
      <w:r>
        <w:t xml:space="preserve">magukat, illetve be kell jelentkezniük az </w:t>
      </w:r>
      <w:r w:rsidR="00C772E4">
        <w:t>web</w:t>
      </w:r>
      <w:r>
        <w:t>alkalmazásba. A regisztráció során</w:t>
      </w:r>
      <w:r w:rsidR="00C772E4">
        <w:t xml:space="preserve"> kitöltik személyes adataikat, és kiválasztják a későbbiekben az általuk írt vélemények mellett megjelenő </w:t>
      </w:r>
      <w:proofErr w:type="spellStart"/>
      <w:r w:rsidR="00C772E4">
        <w:t>avatar-jukat</w:t>
      </w:r>
      <w:proofErr w:type="spellEnd"/>
      <w:r w:rsidR="00C772E4">
        <w:t>.</w:t>
      </w:r>
    </w:p>
    <w:p w:rsidR="00C772E4" w:rsidRDefault="00C772E4" w:rsidP="00067CC5">
      <w:pPr>
        <w:pStyle w:val="Nincstrkz"/>
      </w:pPr>
      <w:r>
        <w:rPr>
          <w:noProof/>
          <w:lang w:eastAsia="hu-HU"/>
        </w:rPr>
        <w:drawing>
          <wp:inline distT="0" distB="0" distL="0" distR="0" wp14:anchorId="6C5B31E2" wp14:editId="0195AE88">
            <wp:extent cx="5399405" cy="304609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1" w:rsidRPr="008A7D21" w:rsidRDefault="008A7D21" w:rsidP="00067CC5"/>
    <w:p w:rsidR="008A7D21" w:rsidRPr="008A7D21" w:rsidRDefault="008A7D21" w:rsidP="00067CC5">
      <w:pPr>
        <w:pStyle w:val="Cmsor2"/>
      </w:pPr>
      <w:bookmarkStart w:id="7" w:name="_Toc498877104"/>
      <w:bookmarkEnd w:id="7"/>
    </w:p>
    <w:p w:rsidR="00115622" w:rsidRDefault="008A7D21" w:rsidP="00067CC5">
      <w:pPr>
        <w:pStyle w:val="Nincstrkz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</w:rPr>
      </w:pPr>
      <w:proofErr w:type="gramStart"/>
      <w:r>
        <w:t>felhasználók</w:t>
      </w:r>
      <w:proofErr w:type="gramEnd"/>
      <w:r>
        <w:t xml:space="preserve"> felé.</w:t>
      </w:r>
      <w:bookmarkStart w:id="8" w:name="_GoBack"/>
      <w:bookmarkEnd w:id="8"/>
      <w:r w:rsidR="00115622">
        <w:br w:type="page"/>
      </w:r>
    </w:p>
    <w:p w:rsidR="00115622" w:rsidRDefault="00115622" w:rsidP="00067CC5">
      <w:pPr>
        <w:pStyle w:val="Cmsor1"/>
      </w:pPr>
      <w:bookmarkStart w:id="9" w:name="_Toc498877105"/>
      <w:r>
        <w:lastRenderedPageBreak/>
        <w:t>Fejlesztői dokumentáció</w:t>
      </w:r>
      <w:bookmarkEnd w:id="9"/>
    </w:p>
    <w:p w:rsidR="00141ADC" w:rsidRDefault="00141ADC" w:rsidP="00067CC5">
      <w:pPr>
        <w:pStyle w:val="Nincstrkz"/>
      </w:pPr>
      <w:r>
        <w:t xml:space="preserve">A szerver alkalmazás kötelessége fogadni az adatokat lekérő kéréseket a webkliens alkalmazástól HTTP protokollon, </w:t>
      </w:r>
      <w:proofErr w:type="spellStart"/>
      <w:r>
        <w:t>RESTful</w:t>
      </w:r>
      <w:proofErr w:type="spellEnd"/>
      <w:r>
        <w:t xml:space="preserve"> interfészen keresztül. Az adatok kliens oldalon megjelenítésre kerülnek a regisztrált felhasználók számára. A felhasználók </w:t>
      </w:r>
      <w:proofErr w:type="spellStart"/>
      <w:r>
        <w:t>felvehetnek</w:t>
      </w:r>
      <w:proofErr w:type="spellEnd"/>
      <w:r>
        <w:t xml:space="preserve"> új adatokat, módosíthatnak, vagy törölhetnek meglévőket. Ezeket a parancsokat HTTP metódusokon keresztül üzenik meg a szervernek, ami végrehajtja a megfelelő változtatásokat az adatbázisban.</w:t>
      </w:r>
    </w:p>
    <w:p w:rsidR="00141ADC" w:rsidRPr="00141ADC" w:rsidRDefault="00141ADC" w:rsidP="00067CC5"/>
    <w:p w:rsidR="00115622" w:rsidRDefault="00115622" w:rsidP="00067CC5">
      <w:pPr>
        <w:pStyle w:val="Nincstrkz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</w:rPr>
      </w:pPr>
      <w:r>
        <w:br w:type="page"/>
      </w:r>
    </w:p>
    <w:p w:rsidR="00115622" w:rsidRDefault="00115622" w:rsidP="00067CC5">
      <w:pPr>
        <w:pStyle w:val="Cmsor1"/>
        <w:numPr>
          <w:ilvl w:val="0"/>
          <w:numId w:val="10"/>
        </w:numPr>
      </w:pPr>
      <w:bookmarkStart w:id="10" w:name="_Toc498877106"/>
      <w:r>
        <w:lastRenderedPageBreak/>
        <w:t>Irodalomjegyzék</w:t>
      </w:r>
      <w:bookmarkEnd w:id="10"/>
    </w:p>
    <w:p w:rsidR="00115622" w:rsidRPr="00115622" w:rsidRDefault="00115622" w:rsidP="00067CC5"/>
    <w:sectPr w:rsidR="00115622" w:rsidRPr="00115622" w:rsidSect="0077471A">
      <w:footerReference w:type="default" r:id="rId8"/>
      <w:endnotePr>
        <w:numFmt w:val="decimal"/>
      </w:endnotePr>
      <w:type w:val="continuous"/>
      <w:pgSz w:w="11906" w:h="16838" w:code="9"/>
      <w:pgMar w:top="1418" w:right="1418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C1A" w:rsidRDefault="00CA6F73">
    <w:pPr>
      <w:pStyle w:val="ll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591"/>
    <w:multiLevelType w:val="hybridMultilevel"/>
    <w:tmpl w:val="22F682F8"/>
    <w:lvl w:ilvl="0" w:tplc="B52CE190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B52CE190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2" w:tplc="040E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 w15:restartNumberingAfterBreak="0">
    <w:nsid w:val="043A467F"/>
    <w:multiLevelType w:val="hybridMultilevel"/>
    <w:tmpl w:val="3BC67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CE19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48E7"/>
    <w:multiLevelType w:val="hybridMultilevel"/>
    <w:tmpl w:val="EFC4D6EA"/>
    <w:lvl w:ilvl="0" w:tplc="B19AEAAE">
      <w:numFmt w:val="bullet"/>
      <w:lvlText w:val=""/>
      <w:lvlJc w:val="left"/>
      <w:pPr>
        <w:ind w:left="12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F887B56"/>
    <w:multiLevelType w:val="hybridMultilevel"/>
    <w:tmpl w:val="C608C5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5A3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F36A70"/>
    <w:multiLevelType w:val="hybridMultilevel"/>
    <w:tmpl w:val="2DBAA2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A47267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36038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05368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13816B6"/>
    <w:multiLevelType w:val="hybridMultilevel"/>
    <w:tmpl w:val="CE6EEB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A15BB"/>
    <w:multiLevelType w:val="hybridMultilevel"/>
    <w:tmpl w:val="A2E6DA3E"/>
    <w:lvl w:ilvl="0" w:tplc="B52CE190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1" w15:restartNumberingAfterBreak="0">
    <w:nsid w:val="5ADB4DCD"/>
    <w:multiLevelType w:val="multilevel"/>
    <w:tmpl w:val="5C9EB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1626EC"/>
    <w:multiLevelType w:val="hybridMultilevel"/>
    <w:tmpl w:val="D2E06A58"/>
    <w:lvl w:ilvl="0" w:tplc="B19AEAAE">
      <w:numFmt w:val="bullet"/>
      <w:lvlText w:val="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65EE2B18"/>
    <w:multiLevelType w:val="hybridMultilevel"/>
    <w:tmpl w:val="C8644086"/>
    <w:lvl w:ilvl="0" w:tplc="B52CE190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B52CE190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2" w:tplc="040E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4" w15:restartNumberingAfterBreak="0">
    <w:nsid w:val="667A30C1"/>
    <w:multiLevelType w:val="hybridMultilevel"/>
    <w:tmpl w:val="4098649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4FE0C78"/>
    <w:multiLevelType w:val="hybridMultilevel"/>
    <w:tmpl w:val="26A4E5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A1885"/>
    <w:multiLevelType w:val="multilevel"/>
    <w:tmpl w:val="C33C54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EE49CD"/>
    <w:multiLevelType w:val="multilevel"/>
    <w:tmpl w:val="29A88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92D0CA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3"/>
  </w:num>
  <w:num w:numId="5">
    <w:abstractNumId w:val="7"/>
  </w:num>
  <w:num w:numId="6">
    <w:abstractNumId w:val="18"/>
  </w:num>
  <w:num w:numId="7">
    <w:abstractNumId w:val="4"/>
  </w:num>
  <w:num w:numId="8">
    <w:abstractNumId w:val="6"/>
  </w:num>
  <w:num w:numId="9">
    <w:abstractNumId w:val="17"/>
  </w:num>
  <w:num w:numId="10">
    <w:abstractNumId w:val="16"/>
  </w:num>
  <w:num w:numId="11">
    <w:abstractNumId w:val="5"/>
  </w:num>
  <w:num w:numId="12">
    <w:abstractNumId w:val="12"/>
  </w:num>
  <w:num w:numId="13">
    <w:abstractNumId w:val="2"/>
  </w:num>
  <w:num w:numId="14">
    <w:abstractNumId w:val="8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"/>
  </w:num>
  <w:num w:numId="18">
    <w:abstractNumId w:val="10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02"/>
    <w:rsid w:val="00017ABB"/>
    <w:rsid w:val="00067CC5"/>
    <w:rsid w:val="000A6102"/>
    <w:rsid w:val="000D06A0"/>
    <w:rsid w:val="00115622"/>
    <w:rsid w:val="00141ADC"/>
    <w:rsid w:val="00165AD2"/>
    <w:rsid w:val="002105E8"/>
    <w:rsid w:val="00252B36"/>
    <w:rsid w:val="003064BF"/>
    <w:rsid w:val="003117C6"/>
    <w:rsid w:val="007878CD"/>
    <w:rsid w:val="008338BE"/>
    <w:rsid w:val="008A7D21"/>
    <w:rsid w:val="00AC7CB7"/>
    <w:rsid w:val="00B40D5E"/>
    <w:rsid w:val="00C2619E"/>
    <w:rsid w:val="00C500EC"/>
    <w:rsid w:val="00C772E4"/>
    <w:rsid w:val="00CA6F73"/>
    <w:rsid w:val="00CB252B"/>
    <w:rsid w:val="00CB72CC"/>
    <w:rsid w:val="00E60EFB"/>
    <w:rsid w:val="00ED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2158"/>
  <w15:chartTrackingRefBased/>
  <w15:docId w15:val="{95F89AEE-FC47-4AC3-A0C8-3BDE09EC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next w:val="Nincstrkz"/>
    <w:qFormat/>
    <w:rsid w:val="000A6102"/>
    <w:pPr>
      <w:spacing w:before="100" w:beforeAutospacing="1" w:after="100" w:afterAutospacing="1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A6102"/>
    <w:pPr>
      <w:keepNext/>
      <w:keepLines/>
      <w:numPr>
        <w:numId w:val="14"/>
      </w:numPr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A6102"/>
    <w:pPr>
      <w:numPr>
        <w:ilvl w:val="1"/>
      </w:numPr>
      <w:outlineLvl w:val="1"/>
    </w:pPr>
    <w:rPr>
      <w:sz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A6102"/>
    <w:pPr>
      <w:keepNext/>
      <w:keepLines/>
      <w:numPr>
        <w:ilvl w:val="2"/>
        <w:numId w:val="14"/>
      </w:numPr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17ABB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7AB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7AB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7AB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7AB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7AB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6102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A61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0A6102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styleId="Rcsostblzat">
    <w:name w:val="Table Grid"/>
    <w:basedOn w:val="Normltblzat"/>
    <w:uiPriority w:val="59"/>
    <w:rsid w:val="000A61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0A6102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0A6102"/>
    <w:pPr>
      <w:tabs>
        <w:tab w:val="left" w:pos="880"/>
        <w:tab w:val="right" w:leader="dot" w:pos="8493"/>
      </w:tabs>
      <w:spacing w:line="240" w:lineRule="auto"/>
      <w:ind w:left="221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A6102"/>
    <w:pPr>
      <w:tabs>
        <w:tab w:val="left" w:pos="440"/>
        <w:tab w:val="right" w:leader="dot" w:pos="8493"/>
      </w:tabs>
      <w:spacing w:line="240" w:lineRule="auto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0A6102"/>
    <w:pPr>
      <w:ind w:left="440"/>
    </w:pPr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0A6102"/>
    <w:rPr>
      <w:color w:val="0563C1" w:themeColor="hyperlink"/>
      <w:u w:val="single"/>
    </w:rPr>
  </w:style>
  <w:style w:type="paragraph" w:styleId="llb">
    <w:name w:val="footer"/>
    <w:basedOn w:val="Norml"/>
    <w:link w:val="llbChar"/>
    <w:uiPriority w:val="99"/>
    <w:unhideWhenUsed/>
    <w:rsid w:val="000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6102"/>
    <w:rPr>
      <w:sz w:val="24"/>
    </w:rPr>
  </w:style>
  <w:style w:type="paragraph" w:styleId="Nincstrkz">
    <w:name w:val="No Spacing"/>
    <w:aliases w:val="Behúzásos"/>
    <w:uiPriority w:val="1"/>
    <w:qFormat/>
    <w:rsid w:val="000A6102"/>
    <w:pPr>
      <w:spacing w:before="100" w:beforeAutospacing="1" w:after="100" w:afterAutospacing="1" w:line="360" w:lineRule="auto"/>
      <w:ind w:firstLine="284"/>
      <w:jc w:val="both"/>
    </w:pPr>
    <w:rPr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A6102"/>
    <w:pPr>
      <w:spacing w:before="3360" w:beforeAutospacing="0" w:after="3120" w:afterAutospacing="0"/>
      <w:contextualSpacing/>
      <w:jc w:val="center"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A6102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32"/>
      <w:szCs w:val="52"/>
    </w:rPr>
  </w:style>
  <w:style w:type="character" w:styleId="Finomhivatkozs">
    <w:name w:val="Subtle Reference"/>
    <w:basedOn w:val="Bekezdsalapbettpusa"/>
    <w:uiPriority w:val="31"/>
    <w:qFormat/>
    <w:rsid w:val="000A6102"/>
    <w:rPr>
      <w:color w:val="000000" w:themeColor="text1"/>
      <w:u w:val="single"/>
    </w:rPr>
  </w:style>
  <w:style w:type="paragraph" w:styleId="Listaszerbekezds">
    <w:name w:val="List Paragraph"/>
    <w:basedOn w:val="Norml"/>
    <w:uiPriority w:val="34"/>
    <w:qFormat/>
    <w:rsid w:val="00115622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017AB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7AB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7AB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7AB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7A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7A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9</Pages>
  <Words>555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Windows-felhasználó;Akopjan Alex</dc:creator>
  <cp:keywords/>
  <dc:description/>
  <cp:lastModifiedBy>Windows-felhasználó</cp:lastModifiedBy>
  <cp:revision>1</cp:revision>
  <dcterms:created xsi:type="dcterms:W3CDTF">2017-11-19T10:41:00Z</dcterms:created>
  <dcterms:modified xsi:type="dcterms:W3CDTF">2017-11-22T07:17:00Z</dcterms:modified>
</cp:coreProperties>
</file>