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A332D" w14:textId="77777777" w:rsidR="00357BED" w:rsidRDefault="0008494D">
      <w:r w:rsidRPr="00C37DE9">
        <w:rPr>
          <w:b/>
          <w:bCs/>
          <w:u w:val="single"/>
        </w:rPr>
        <w:t>Hardware Plan of Action</w:t>
      </w:r>
    </w:p>
    <w:p w14:paraId="4A1A1E83" w14:textId="77777777" w:rsidR="00C37DE9" w:rsidRDefault="00C37DE9"/>
    <w:p w14:paraId="67116745" w14:textId="77777777" w:rsidR="00C37DE9" w:rsidRPr="00DA472B" w:rsidRDefault="0008494D" w:rsidP="00C37DE9">
      <w:pPr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  <w:noProof/>
        </w:rPr>
        <w:drawing>
          <wp:inline distT="0" distB="0" distL="0" distR="0" wp14:anchorId="252170D3" wp14:editId="0EF20CB2">
            <wp:extent cx="5943600" cy="21132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88402" name="Selection_1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C08C" w14:textId="77777777" w:rsidR="00C37DE9" w:rsidRDefault="0008494D" w:rsidP="00DA472B">
      <w:pPr>
        <w:jc w:val="center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~</w:t>
      </w:r>
      <w:r w:rsidR="00DA472B">
        <w:rPr>
          <w:rFonts w:ascii="AppleSystemUIFontBold" w:hAnsi="AppleSystemUIFontBold" w:cs="AppleSystemUIFontBold"/>
          <w:b/>
          <w:bCs/>
        </w:rPr>
        <w:t>Assuming this is a small team of maybe 5 people</w:t>
      </w:r>
      <w:r>
        <w:rPr>
          <w:rFonts w:ascii="AppleSystemUIFontBold" w:hAnsi="AppleSystemUIFontBold" w:cs="AppleSystemUIFontBold"/>
          <w:b/>
          <w:bCs/>
        </w:rPr>
        <w:t>~</w:t>
      </w:r>
    </w:p>
    <w:p w14:paraId="07EE85B7" w14:textId="77777777" w:rsidR="00CE70AE" w:rsidRDefault="0008494D" w:rsidP="00CE70AE">
      <w:pPr>
        <w:jc w:val="center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~Assuming all parts have been given the go-ahead to be purchased~</w:t>
      </w:r>
    </w:p>
    <w:p w14:paraId="648C8290" w14:textId="77777777" w:rsidR="00CE70AE" w:rsidRDefault="0008494D" w:rsidP="00DA472B">
      <w:pPr>
        <w:jc w:val="center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~Timing is variable due to unknown complexity~</w:t>
      </w:r>
    </w:p>
    <w:p w14:paraId="7D79BA48" w14:textId="77777777" w:rsidR="00B07296" w:rsidRDefault="0008494D" w:rsidP="00B07296">
      <w:pPr>
        <w:jc w:val="center"/>
        <w:rPr>
          <w:rFonts w:ascii="AppleSystemUIFontBold" w:hAnsi="AppleSystemUIFontBold" w:cs="AppleSystemUIFontBold"/>
          <w:b/>
          <w:bCs/>
          <w:sz w:val="21"/>
          <w:szCs w:val="21"/>
        </w:rPr>
      </w:pPr>
      <w:r w:rsidRPr="00B07296">
        <w:rPr>
          <w:rFonts w:ascii="AppleSystemUIFontBold" w:hAnsi="AppleSystemUIFontBold" w:cs="AppleSystemUIFontBold"/>
          <w:b/>
          <w:bCs/>
          <w:sz w:val="21"/>
          <w:szCs w:val="21"/>
        </w:rPr>
        <w:t xml:space="preserve">~These are Rough Time Estimates, Every Step is </w:t>
      </w:r>
      <w:r w:rsidRPr="00B07296">
        <w:rPr>
          <w:rFonts w:ascii="AppleSystemUIFontBold" w:hAnsi="AppleSystemUIFontBold" w:cs="AppleSystemUIFontBold"/>
          <w:b/>
          <w:bCs/>
          <w:sz w:val="21"/>
          <w:szCs w:val="21"/>
        </w:rPr>
        <w:t>Repeatable or able to be revisited further in production~</w:t>
      </w:r>
    </w:p>
    <w:p w14:paraId="41EC528B" w14:textId="77777777" w:rsidR="00B07296" w:rsidRPr="00D75CD4" w:rsidRDefault="0008494D" w:rsidP="00D75CD4">
      <w:pPr>
        <w:jc w:val="center"/>
        <w:rPr>
          <w:rFonts w:ascii="AppleSystemUIFontBold" w:hAnsi="AppleSystemUIFontBold" w:cs="AppleSystemUIFontBold"/>
          <w:b/>
          <w:bCs/>
          <w:sz w:val="21"/>
          <w:szCs w:val="21"/>
        </w:rPr>
      </w:pPr>
      <w:r w:rsidRPr="00B07296">
        <w:rPr>
          <w:rFonts w:ascii="AppleSystemUIFontBold" w:hAnsi="AppleSystemUIFontBold" w:cs="AppleSystemUIFontBold"/>
          <w:b/>
          <w:bCs/>
          <w:sz w:val="21"/>
          <w:szCs w:val="21"/>
        </w:rPr>
        <w:t>~</w:t>
      </w:r>
      <w:r>
        <w:rPr>
          <w:rFonts w:ascii="AppleSystemUIFontBold" w:hAnsi="AppleSystemUIFontBold" w:cs="AppleSystemUIFontBold"/>
          <w:b/>
          <w:bCs/>
          <w:sz w:val="21"/>
          <w:szCs w:val="21"/>
        </w:rPr>
        <w:t>Documentation is a must, no excuses~</w:t>
      </w:r>
    </w:p>
    <w:p w14:paraId="2227780A" w14:textId="77777777" w:rsidR="00C37DE9" w:rsidRDefault="00C37DE9" w:rsidP="00C37DE9">
      <w:pPr>
        <w:rPr>
          <w:rFonts w:ascii="AppleSystemUIFontBold" w:hAnsi="AppleSystemUIFontBold" w:cs="AppleSystemUIFontBold"/>
          <w:b/>
          <w:bCs/>
        </w:rPr>
      </w:pPr>
    </w:p>
    <w:p w14:paraId="5F34CD6E" w14:textId="77777777" w:rsidR="00CE70AE" w:rsidRPr="00CE70AE" w:rsidRDefault="0008494D" w:rsidP="00CE70AE">
      <w:pPr>
        <w:pStyle w:val="ListParagraph"/>
        <w:numPr>
          <w:ilvl w:val="0"/>
          <w:numId w:val="1"/>
        </w:numPr>
        <w:rPr>
          <w:b/>
          <w:bCs/>
        </w:rPr>
      </w:pPr>
      <w:r w:rsidRPr="00B20895">
        <w:rPr>
          <w:b/>
          <w:bCs/>
        </w:rPr>
        <w:t>Hardware Verification</w:t>
      </w:r>
      <w:r w:rsidR="00AF46AA">
        <w:rPr>
          <w:b/>
          <w:bCs/>
        </w:rPr>
        <w:t xml:space="preserve"> </w:t>
      </w:r>
      <w:r w:rsidRPr="00CE70AE">
        <w:rPr>
          <w:b/>
          <w:bCs/>
          <w:i/>
          <w:iCs/>
        </w:rPr>
        <w:t>(</w:t>
      </w:r>
      <w:r w:rsidR="00D75CD4">
        <w:rPr>
          <w:b/>
          <w:bCs/>
          <w:i/>
          <w:iCs/>
        </w:rPr>
        <w:t>28</w:t>
      </w:r>
      <w:r w:rsidRPr="00CE70AE">
        <w:rPr>
          <w:b/>
          <w:bCs/>
          <w:i/>
          <w:iCs/>
        </w:rPr>
        <w:t xml:space="preserve"> weeks roughly)</w:t>
      </w:r>
      <w:r>
        <w:rPr>
          <w:b/>
          <w:bCs/>
          <w:i/>
          <w:iCs/>
        </w:rPr>
        <w:t xml:space="preserve"> </w:t>
      </w:r>
    </w:p>
    <w:p w14:paraId="07B9DED7" w14:textId="77777777" w:rsidR="00CE70AE" w:rsidRPr="00CE70AE" w:rsidRDefault="00CE70AE" w:rsidP="00CE70AE">
      <w:pPr>
        <w:ind w:left="270"/>
        <w:rPr>
          <w:b/>
          <w:bCs/>
        </w:rPr>
      </w:pPr>
    </w:p>
    <w:p w14:paraId="00A68479" w14:textId="77777777" w:rsidR="00CE70AE" w:rsidRDefault="0008494D" w:rsidP="00CE70AE">
      <w:pPr>
        <w:ind w:left="720"/>
        <w:jc w:val="center"/>
        <w:rPr>
          <w:i/>
          <w:iCs/>
        </w:rPr>
      </w:pPr>
      <w:r w:rsidRPr="00CE70AE">
        <w:rPr>
          <w:i/>
          <w:iCs/>
        </w:rPr>
        <w:t xml:space="preserve">We are physically testing the parts </w:t>
      </w:r>
      <w:r>
        <w:rPr>
          <w:i/>
          <w:iCs/>
        </w:rPr>
        <w:t>to make</w:t>
      </w:r>
      <w:r w:rsidRPr="00CE70AE">
        <w:rPr>
          <w:i/>
          <w:iCs/>
        </w:rPr>
        <w:t xml:space="preserve"> sure they respond accordingly based on </w:t>
      </w:r>
      <w:r>
        <w:rPr>
          <w:i/>
          <w:iCs/>
        </w:rPr>
        <w:t>prior calculations.</w:t>
      </w:r>
    </w:p>
    <w:p w14:paraId="0F34C970" w14:textId="77777777" w:rsidR="00CE70AE" w:rsidRPr="00CE70AE" w:rsidRDefault="00CE70AE" w:rsidP="00CE70AE">
      <w:pPr>
        <w:ind w:left="720"/>
        <w:jc w:val="center"/>
        <w:rPr>
          <w:i/>
          <w:iCs/>
        </w:rPr>
      </w:pPr>
    </w:p>
    <w:p w14:paraId="772078FF" w14:textId="64CF3229" w:rsidR="00C37DE9" w:rsidRPr="00B20895" w:rsidRDefault="0008494D" w:rsidP="00B20895">
      <w:pPr>
        <w:pStyle w:val="ListParagraph"/>
        <w:numPr>
          <w:ilvl w:val="1"/>
          <w:numId w:val="1"/>
        </w:numPr>
        <w:rPr>
          <w:i/>
          <w:iCs/>
        </w:rPr>
      </w:pPr>
      <w:r w:rsidRPr="00B20895">
        <w:rPr>
          <w:i/>
          <w:iCs/>
        </w:rPr>
        <w:t>FPGA</w:t>
      </w:r>
      <w:r w:rsidR="00DA472B">
        <w:rPr>
          <w:i/>
          <w:iCs/>
        </w:rPr>
        <w:t xml:space="preserve"> </w:t>
      </w:r>
      <w:r w:rsidR="00CE70AE">
        <w:rPr>
          <w:i/>
          <w:iCs/>
        </w:rPr>
        <w:t>(</w:t>
      </w:r>
      <w:r w:rsidR="00D75CD4">
        <w:rPr>
          <w:i/>
          <w:iCs/>
        </w:rPr>
        <w:t>1</w:t>
      </w:r>
      <w:r>
        <w:rPr>
          <w:i/>
          <w:iCs/>
        </w:rPr>
        <w:t>2</w:t>
      </w:r>
      <w:r w:rsidR="00CE70AE">
        <w:rPr>
          <w:i/>
          <w:iCs/>
        </w:rPr>
        <w:t xml:space="preserve"> weeks roughly)</w:t>
      </w:r>
    </w:p>
    <w:p w14:paraId="33CEB387" w14:textId="77777777" w:rsidR="00C37DE9" w:rsidRDefault="0008494D" w:rsidP="00B20895">
      <w:pPr>
        <w:pStyle w:val="ListParagraph"/>
        <w:numPr>
          <w:ilvl w:val="2"/>
          <w:numId w:val="1"/>
        </w:numPr>
      </w:pPr>
      <w:r>
        <w:t>Verify the board has been assembled correctly</w:t>
      </w:r>
    </w:p>
    <w:p w14:paraId="1BCA1F08" w14:textId="77777777" w:rsidR="00C37DE9" w:rsidRDefault="0008494D" w:rsidP="00B20895">
      <w:pPr>
        <w:pStyle w:val="ListParagraph"/>
        <w:numPr>
          <w:ilvl w:val="3"/>
          <w:numId w:val="1"/>
        </w:numPr>
      </w:pPr>
      <w:r>
        <w:t>Make sure all the components are on the board and soldered or attached to the board properly</w:t>
      </w:r>
    </w:p>
    <w:p w14:paraId="34153958" w14:textId="77777777" w:rsidR="00C37DE9" w:rsidRDefault="0008494D" w:rsidP="00B20895">
      <w:pPr>
        <w:pStyle w:val="ListParagraph"/>
        <w:numPr>
          <w:ilvl w:val="2"/>
          <w:numId w:val="1"/>
        </w:numPr>
      </w:pPr>
      <w:r>
        <w:t>Verify the components on the boa</w:t>
      </w:r>
      <w:r>
        <w:t>rd work as intended</w:t>
      </w:r>
    </w:p>
    <w:p w14:paraId="2D45AABA" w14:textId="77777777" w:rsidR="00C37DE9" w:rsidRDefault="0008494D" w:rsidP="00B20895">
      <w:pPr>
        <w:pStyle w:val="ListParagraph"/>
        <w:numPr>
          <w:ilvl w:val="3"/>
          <w:numId w:val="1"/>
        </w:numPr>
      </w:pPr>
      <w:r>
        <w:t>Test all the components on the board</w:t>
      </w:r>
    </w:p>
    <w:p w14:paraId="64B37F87" w14:textId="77777777" w:rsidR="00C37DE9" w:rsidRDefault="0008494D" w:rsidP="00B20895">
      <w:pPr>
        <w:pStyle w:val="ListParagraph"/>
        <w:numPr>
          <w:ilvl w:val="4"/>
          <w:numId w:val="1"/>
        </w:numPr>
      </w:pPr>
      <w:r>
        <w:t xml:space="preserve">Make sure all components reach minimum requirements </w:t>
      </w:r>
    </w:p>
    <w:p w14:paraId="553055B4" w14:textId="77777777" w:rsidR="00C37DE9" w:rsidRDefault="0008494D" w:rsidP="00B20895">
      <w:pPr>
        <w:pStyle w:val="ListParagraph"/>
        <w:numPr>
          <w:ilvl w:val="4"/>
          <w:numId w:val="1"/>
        </w:numPr>
      </w:pPr>
      <w:r>
        <w:t>Make sure all components do not go past threshold in normal testing environments</w:t>
      </w:r>
    </w:p>
    <w:p w14:paraId="3A54B74D" w14:textId="77777777" w:rsidR="00C37DE9" w:rsidRDefault="0008494D" w:rsidP="00B20895">
      <w:pPr>
        <w:pStyle w:val="ListParagraph"/>
        <w:numPr>
          <w:ilvl w:val="4"/>
          <w:numId w:val="1"/>
        </w:numPr>
      </w:pPr>
      <w:r>
        <w:t xml:space="preserve">Make sure all components can be used to their fullest </w:t>
      </w:r>
      <w:r>
        <w:t>extent without burning out the board</w:t>
      </w:r>
    </w:p>
    <w:p w14:paraId="5F08E7CD" w14:textId="77777777" w:rsidR="00C37DE9" w:rsidRDefault="0008494D" w:rsidP="00B20895">
      <w:pPr>
        <w:pStyle w:val="ListParagraph"/>
        <w:numPr>
          <w:ilvl w:val="4"/>
          <w:numId w:val="1"/>
        </w:numPr>
      </w:pPr>
      <w:r>
        <w:t>Signals hold</w:t>
      </w:r>
      <w:r w:rsidR="00B20895">
        <w:t xml:space="preserve"> their integrity and components can be validated</w:t>
      </w:r>
    </w:p>
    <w:p w14:paraId="73B193B6" w14:textId="77777777" w:rsidR="00B20895" w:rsidRDefault="0008494D" w:rsidP="00B20895">
      <w:pPr>
        <w:pStyle w:val="ListParagraph"/>
        <w:numPr>
          <w:ilvl w:val="4"/>
          <w:numId w:val="1"/>
        </w:numPr>
      </w:pPr>
      <w:r>
        <w:t>Power of the board is strong and stable</w:t>
      </w:r>
    </w:p>
    <w:p w14:paraId="7E7CB110" w14:textId="77777777" w:rsidR="00B20895" w:rsidRDefault="0008494D" w:rsidP="00B20895">
      <w:pPr>
        <w:pStyle w:val="ListParagraph"/>
        <w:numPr>
          <w:ilvl w:val="2"/>
          <w:numId w:val="1"/>
        </w:numPr>
      </w:pPr>
      <w:r>
        <w:t>In short, make sure the board and all its components are reliable, meet all minimum requirements, and when in normal t</w:t>
      </w:r>
      <w:r>
        <w:t>esting environments thresholds are not met unless intended to.</w:t>
      </w:r>
    </w:p>
    <w:p w14:paraId="10A1AE13" w14:textId="77777777" w:rsidR="00B20895" w:rsidRDefault="0008494D" w:rsidP="00B20895">
      <w:pPr>
        <w:pStyle w:val="ListParagraph"/>
        <w:numPr>
          <w:ilvl w:val="2"/>
          <w:numId w:val="1"/>
        </w:numPr>
      </w:pPr>
      <w:r>
        <w:t xml:space="preserve">If the board has to be connected to anything, make sure those busses are functioning properly and signals are held throughout transport </w:t>
      </w:r>
    </w:p>
    <w:p w14:paraId="259FBABD" w14:textId="3163CE90" w:rsidR="00C37DE9" w:rsidRPr="00DA472B" w:rsidRDefault="0008494D" w:rsidP="00B20895">
      <w:pPr>
        <w:pStyle w:val="ListParagraph"/>
        <w:numPr>
          <w:ilvl w:val="1"/>
          <w:numId w:val="1"/>
        </w:numPr>
        <w:rPr>
          <w:i/>
          <w:iCs/>
        </w:rPr>
      </w:pPr>
      <w:r w:rsidRPr="00DA472B">
        <w:rPr>
          <w:i/>
          <w:iCs/>
        </w:rPr>
        <w:t>I</w:t>
      </w:r>
      <w:r w:rsidRPr="00DA472B">
        <w:rPr>
          <w:i/>
          <w:iCs/>
          <w:vertAlign w:val="superscript"/>
        </w:rPr>
        <w:t>2</w:t>
      </w:r>
      <w:r w:rsidRPr="00DA472B">
        <w:rPr>
          <w:i/>
          <w:iCs/>
        </w:rPr>
        <w:t>C   &amp; UART   &amp; ADC</w:t>
      </w:r>
      <w:r w:rsidR="00DA472B">
        <w:rPr>
          <w:i/>
          <w:iCs/>
        </w:rPr>
        <w:t xml:space="preserve"> (</w:t>
      </w:r>
      <w:r w:rsidR="00D75CD4">
        <w:rPr>
          <w:i/>
          <w:iCs/>
        </w:rPr>
        <w:t>1</w:t>
      </w:r>
      <w:r>
        <w:rPr>
          <w:i/>
          <w:iCs/>
        </w:rPr>
        <w:t>6</w:t>
      </w:r>
      <w:bookmarkStart w:id="0" w:name="_GoBack"/>
      <w:bookmarkEnd w:id="0"/>
      <w:r w:rsidR="00DA472B">
        <w:rPr>
          <w:i/>
          <w:iCs/>
        </w:rPr>
        <w:t xml:space="preserve"> weeks roughly)</w:t>
      </w:r>
    </w:p>
    <w:p w14:paraId="7BCBA219" w14:textId="77777777" w:rsidR="00B20895" w:rsidRPr="00CE70AE" w:rsidRDefault="0008494D" w:rsidP="00B20895">
      <w:pPr>
        <w:pStyle w:val="ListParagraph"/>
        <w:numPr>
          <w:ilvl w:val="2"/>
          <w:numId w:val="1"/>
        </w:numPr>
      </w:pPr>
      <w:r w:rsidRPr="00CE70AE">
        <w:lastRenderedPageBreak/>
        <w:t xml:space="preserve">Make sure </w:t>
      </w:r>
      <w:r w:rsidRPr="00CE70AE">
        <w:t>before purchasing such external devices they can communicate with the main development board (FPGA)</w:t>
      </w:r>
    </w:p>
    <w:p w14:paraId="4E169730" w14:textId="77777777" w:rsidR="00391BD4" w:rsidRPr="00CE70AE" w:rsidRDefault="0008494D" w:rsidP="00B20895">
      <w:pPr>
        <w:pStyle w:val="ListParagraph"/>
        <w:numPr>
          <w:ilvl w:val="2"/>
          <w:numId w:val="1"/>
        </w:numPr>
      </w:pPr>
      <w:r w:rsidRPr="00CE70AE">
        <w:t xml:space="preserve">Make sure all components of each individual board </w:t>
      </w:r>
      <w:r w:rsidR="00AF46AA" w:rsidRPr="00CE70AE">
        <w:t>work</w:t>
      </w:r>
      <w:r w:rsidRPr="00CE70AE">
        <w:t xml:space="preserve"> separately and meets minimal requirements</w:t>
      </w:r>
    </w:p>
    <w:p w14:paraId="53B2DAE3" w14:textId="77777777" w:rsidR="00DA472B" w:rsidRPr="00CE70AE" w:rsidRDefault="0008494D" w:rsidP="00DA472B">
      <w:pPr>
        <w:pStyle w:val="ListParagraph"/>
        <w:numPr>
          <w:ilvl w:val="3"/>
          <w:numId w:val="1"/>
        </w:numPr>
      </w:pPr>
      <w:r w:rsidRPr="00CE70AE">
        <w:t>Power the board on</w:t>
      </w:r>
    </w:p>
    <w:p w14:paraId="0F841720" w14:textId="77777777" w:rsidR="00DA472B" w:rsidRPr="00CE70AE" w:rsidRDefault="0008494D" w:rsidP="00DA472B">
      <w:pPr>
        <w:pStyle w:val="ListParagraph"/>
        <w:numPr>
          <w:ilvl w:val="3"/>
          <w:numId w:val="1"/>
        </w:numPr>
      </w:pPr>
      <w:r w:rsidRPr="00CE70AE">
        <w:t>Make sure it can send and receive data c</w:t>
      </w:r>
      <w:r w:rsidRPr="00CE70AE">
        <w:t xml:space="preserve">orrectly with no issues </w:t>
      </w:r>
    </w:p>
    <w:p w14:paraId="5977E63D" w14:textId="77777777" w:rsidR="00AF46AA" w:rsidRPr="00CE70AE" w:rsidRDefault="0008494D" w:rsidP="00B20895">
      <w:pPr>
        <w:pStyle w:val="ListParagraph"/>
        <w:numPr>
          <w:ilvl w:val="2"/>
          <w:numId w:val="1"/>
        </w:numPr>
      </w:pPr>
      <w:r w:rsidRPr="00CE70AE">
        <w:t>Make sure that the components of all external devices not to push either counterpart device to a threshold.</w:t>
      </w:r>
    </w:p>
    <w:p w14:paraId="67C8942A" w14:textId="77777777" w:rsidR="00AF46AA" w:rsidRPr="00CE70AE" w:rsidRDefault="0008494D" w:rsidP="00B20895">
      <w:pPr>
        <w:pStyle w:val="ListParagraph"/>
        <w:numPr>
          <w:ilvl w:val="2"/>
          <w:numId w:val="1"/>
        </w:numPr>
      </w:pPr>
      <w:r w:rsidRPr="00CE70AE">
        <w:t>When working in union with the other devices make sure the devices can test and compute together and hold stability in typi</w:t>
      </w:r>
      <w:r w:rsidRPr="00CE70AE">
        <w:t>cal test environments/situations</w:t>
      </w:r>
    </w:p>
    <w:p w14:paraId="14E8FF94" w14:textId="77777777" w:rsidR="00AF46AA" w:rsidRPr="00CE70AE" w:rsidRDefault="0008494D" w:rsidP="00B20895">
      <w:pPr>
        <w:pStyle w:val="ListParagraph"/>
        <w:numPr>
          <w:ilvl w:val="2"/>
          <w:numId w:val="1"/>
        </w:numPr>
      </w:pPr>
      <w:r w:rsidRPr="00CE70AE">
        <w:t>When testing thresholds, make sure that if thresholds are met, that the repercussions are not hazardous.</w:t>
      </w:r>
    </w:p>
    <w:p w14:paraId="49A18EF5" w14:textId="7D45D724" w:rsidR="00AF46AA" w:rsidRDefault="0008494D" w:rsidP="00B20895">
      <w:pPr>
        <w:pStyle w:val="ListParagraph"/>
        <w:numPr>
          <w:ilvl w:val="2"/>
          <w:numId w:val="1"/>
        </w:numPr>
      </w:pPr>
      <w:r w:rsidRPr="00CE70AE">
        <w:t xml:space="preserve">In </w:t>
      </w:r>
      <w:r w:rsidR="00B07296" w:rsidRPr="00CE70AE">
        <w:t>General,</w:t>
      </w:r>
      <w:r w:rsidRPr="00CE70AE">
        <w:t xml:space="preserve"> make sure the devices can achieve the basic functions with no problems, no software involved</w:t>
      </w:r>
    </w:p>
    <w:p w14:paraId="7B5B83A6" w14:textId="68CDE9B1" w:rsidR="0008494D" w:rsidRPr="00CE70AE" w:rsidRDefault="0008494D" w:rsidP="00B20895">
      <w:pPr>
        <w:pStyle w:val="ListParagraph"/>
        <w:numPr>
          <w:ilvl w:val="2"/>
          <w:numId w:val="1"/>
        </w:numPr>
      </w:pPr>
      <w:r>
        <w:t>For the ADC in particular, need to do extensive DSP testing on the device to make sure it is functioning properly.</w:t>
      </w:r>
    </w:p>
    <w:p w14:paraId="55F61DB3" w14:textId="77777777" w:rsidR="00DA472B" w:rsidRPr="00CE70AE" w:rsidRDefault="0008494D" w:rsidP="00DA472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Software Veri</w:t>
      </w:r>
      <w:r>
        <w:rPr>
          <w:b/>
          <w:bCs/>
        </w:rPr>
        <w:t>fication</w:t>
      </w:r>
      <w:r w:rsidR="00CE70AE">
        <w:rPr>
          <w:b/>
          <w:bCs/>
        </w:rPr>
        <w:t xml:space="preserve"> (</w:t>
      </w:r>
      <w:r w:rsidR="00D75CD4">
        <w:rPr>
          <w:b/>
          <w:bCs/>
        </w:rPr>
        <w:t>1</w:t>
      </w:r>
      <w:r w:rsidR="00CE70AE">
        <w:rPr>
          <w:b/>
          <w:bCs/>
        </w:rPr>
        <w:t>5 weeks roughly)</w:t>
      </w:r>
    </w:p>
    <w:p w14:paraId="5DDE4DEB" w14:textId="77777777" w:rsidR="00DA472B" w:rsidRPr="00CE70AE" w:rsidRDefault="0008494D" w:rsidP="00DA472B">
      <w:pPr>
        <w:pStyle w:val="ListParagraph"/>
        <w:numPr>
          <w:ilvl w:val="1"/>
          <w:numId w:val="1"/>
        </w:numPr>
      </w:pPr>
      <w:r w:rsidRPr="00CE70AE">
        <w:t>Install the firmware for all devices &amp; any low-level software that needs to be applied onto the board</w:t>
      </w:r>
    </w:p>
    <w:p w14:paraId="34600DCF" w14:textId="77777777" w:rsidR="00DA472B" w:rsidRPr="00CE70AE" w:rsidRDefault="0008494D" w:rsidP="00DA472B">
      <w:pPr>
        <w:pStyle w:val="ListParagraph"/>
        <w:numPr>
          <w:ilvl w:val="1"/>
          <w:numId w:val="1"/>
        </w:numPr>
      </w:pPr>
      <w:r w:rsidRPr="00CE70AE">
        <w:t>Install any of the essential operational software needed for the board to get it operating the way it is intended.</w:t>
      </w:r>
    </w:p>
    <w:p w14:paraId="63FE8514" w14:textId="77777777" w:rsidR="00DA472B" w:rsidRPr="00CE70AE" w:rsidRDefault="0008494D" w:rsidP="00DA472B">
      <w:pPr>
        <w:pStyle w:val="ListParagraph"/>
        <w:numPr>
          <w:ilvl w:val="1"/>
          <w:numId w:val="1"/>
        </w:numPr>
      </w:pPr>
      <w:r w:rsidRPr="00CE70AE">
        <w:t>After insta</w:t>
      </w:r>
      <w:r w:rsidRPr="00CE70AE">
        <w:t>lling all the necessary firmware and essential software to get the board functioning at its basic level, start to debug each device individually</w:t>
      </w:r>
    </w:p>
    <w:p w14:paraId="36444A06" w14:textId="77777777" w:rsidR="00DA472B" w:rsidRPr="00CE70AE" w:rsidRDefault="0008494D" w:rsidP="00DA472B">
      <w:pPr>
        <w:pStyle w:val="ListParagraph"/>
        <w:numPr>
          <w:ilvl w:val="1"/>
          <w:numId w:val="1"/>
        </w:numPr>
      </w:pPr>
      <w:r w:rsidRPr="00CE70AE">
        <w:t xml:space="preserve">After verifying that all </w:t>
      </w:r>
      <w:r w:rsidR="00CE70AE" w:rsidRPr="00CE70AE">
        <w:t>devices</w:t>
      </w:r>
      <w:r w:rsidRPr="00CE70AE">
        <w:t xml:space="preserve"> work </w:t>
      </w:r>
      <w:r w:rsidR="00CE70AE" w:rsidRPr="00CE70AE">
        <w:t>individually</w:t>
      </w:r>
      <w:r w:rsidRPr="00CE70AE">
        <w:t xml:space="preserve"> one by one, add them together and test the connectivity and </w:t>
      </w:r>
      <w:r w:rsidR="00CE70AE" w:rsidRPr="00CE70AE">
        <w:t xml:space="preserve">the </w:t>
      </w:r>
      <w:r w:rsidRPr="00CE70AE">
        <w:t xml:space="preserve">data </w:t>
      </w:r>
      <w:r w:rsidR="00CE70AE" w:rsidRPr="00CE70AE">
        <w:t>send and receive.</w:t>
      </w:r>
    </w:p>
    <w:p w14:paraId="74D8A862" w14:textId="77777777" w:rsidR="00CE70AE" w:rsidRPr="00CE70AE" w:rsidRDefault="0008494D" w:rsidP="00CE70AE">
      <w:pPr>
        <w:pStyle w:val="ListParagraph"/>
        <w:numPr>
          <w:ilvl w:val="2"/>
          <w:numId w:val="1"/>
        </w:numPr>
      </w:pPr>
      <w:r w:rsidRPr="00CE70AE">
        <w:t>Make sure all levels are stable, and all functions stay strong through testing</w:t>
      </w:r>
    </w:p>
    <w:p w14:paraId="36C0C07F" w14:textId="77777777" w:rsidR="00CE70AE" w:rsidRPr="00CE70AE" w:rsidRDefault="0008494D" w:rsidP="00CE70AE">
      <w:pPr>
        <w:pStyle w:val="ListParagraph"/>
        <w:numPr>
          <w:ilvl w:val="0"/>
          <w:numId w:val="1"/>
        </w:numPr>
        <w:rPr>
          <w:b/>
          <w:bCs/>
        </w:rPr>
      </w:pPr>
      <w:r w:rsidRPr="00CE70AE">
        <w:rPr>
          <w:b/>
          <w:bCs/>
        </w:rPr>
        <w:t>Memory Testing &amp; Data</w:t>
      </w:r>
      <w:r>
        <w:rPr>
          <w:b/>
          <w:bCs/>
        </w:rPr>
        <w:t xml:space="preserve"> (</w:t>
      </w:r>
      <w:r w:rsidR="00D75CD4">
        <w:rPr>
          <w:b/>
          <w:bCs/>
        </w:rPr>
        <w:t>1</w:t>
      </w:r>
      <w:r>
        <w:rPr>
          <w:b/>
          <w:bCs/>
        </w:rPr>
        <w:t>6 weeks roughly)</w:t>
      </w:r>
    </w:p>
    <w:p w14:paraId="1BA59C95" w14:textId="77777777" w:rsidR="00CE70AE" w:rsidRPr="00B07296" w:rsidRDefault="0008494D" w:rsidP="00CE70A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Test</w:t>
      </w:r>
      <w:r w:rsidR="00B07296">
        <w:t xml:space="preserve"> all devices individually</w:t>
      </w:r>
      <w:r>
        <w:t xml:space="preserve"> and make sure all memory</w:t>
      </w:r>
      <w:r w:rsidR="00B07296">
        <w:t xml:space="preserve"> blocks and registers</w:t>
      </w:r>
      <w:r>
        <w:t xml:space="preserve"> </w:t>
      </w:r>
      <w:r w:rsidR="00B07296">
        <w:t>are</w:t>
      </w:r>
      <w:r>
        <w:t xml:space="preserve"> </w:t>
      </w:r>
      <w:r w:rsidR="00B07296">
        <w:t>accessible</w:t>
      </w:r>
      <w:r>
        <w:t xml:space="preserve"> and functional</w:t>
      </w:r>
    </w:p>
    <w:p w14:paraId="3B74CECE" w14:textId="77777777" w:rsidR="00B07296" w:rsidRPr="00B07296" w:rsidRDefault="0008494D" w:rsidP="00B0729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Be able to send and receive data from registers and memory blocks</w:t>
      </w:r>
    </w:p>
    <w:p w14:paraId="0B2E840A" w14:textId="77777777" w:rsidR="00B07296" w:rsidRPr="00B07296" w:rsidRDefault="0008494D" w:rsidP="00B0729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Test components in pairs and make sure they have stable and successful handshakes of data.</w:t>
      </w:r>
    </w:p>
    <w:p w14:paraId="128C26E3" w14:textId="77777777" w:rsidR="00B07296" w:rsidRPr="00B07296" w:rsidRDefault="0008494D" w:rsidP="00B0729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Test all components together and make sure handshaking between all devices is </w:t>
      </w:r>
      <w:r>
        <w:t>stable and successful</w:t>
      </w:r>
    </w:p>
    <w:p w14:paraId="25BC8F3C" w14:textId="77777777" w:rsidR="00B07296" w:rsidRPr="00B07296" w:rsidRDefault="0008494D" w:rsidP="00B0729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No data is lost</w:t>
      </w:r>
    </w:p>
    <w:p w14:paraId="4DCFB030" w14:textId="77777777" w:rsidR="00B07296" w:rsidRPr="00B07296" w:rsidRDefault="0008494D" w:rsidP="00B0729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Make sure to validate the data</w:t>
      </w:r>
    </w:p>
    <w:p w14:paraId="33A6EE8A" w14:textId="77777777" w:rsidR="00B07296" w:rsidRPr="00CE70AE" w:rsidRDefault="0008494D" w:rsidP="00B0729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 thoroughly test all situations that could arise when sending data between the external devices</w:t>
      </w:r>
    </w:p>
    <w:p w14:paraId="2619FA74" w14:textId="77777777" w:rsidR="00CE70AE" w:rsidRDefault="0008494D" w:rsidP="00CE70A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Operating System and Embedded Software (</w:t>
      </w:r>
      <w:r w:rsidR="00D75CD4">
        <w:rPr>
          <w:b/>
          <w:bCs/>
          <w:i/>
          <w:iCs/>
        </w:rPr>
        <w:t>1</w:t>
      </w:r>
      <w:r>
        <w:rPr>
          <w:b/>
          <w:bCs/>
          <w:i/>
          <w:iCs/>
        </w:rPr>
        <w:t>7 weeks roughly)</w:t>
      </w:r>
    </w:p>
    <w:p w14:paraId="4DA9F135" w14:textId="77777777" w:rsidR="00B07296" w:rsidRPr="00B07296" w:rsidRDefault="0008494D" w:rsidP="00B0729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Install the operating system for </w:t>
      </w:r>
      <w:r>
        <w:t>the FPGA</w:t>
      </w:r>
    </w:p>
    <w:p w14:paraId="0B975985" w14:textId="77777777" w:rsidR="00B07296" w:rsidRPr="00B07296" w:rsidRDefault="0008494D" w:rsidP="00B0729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Make sure it is stable when working in union with the other devices</w:t>
      </w:r>
    </w:p>
    <w:p w14:paraId="4851FFEF" w14:textId="77777777" w:rsidR="00B07296" w:rsidRPr="00B07296" w:rsidRDefault="0008494D" w:rsidP="00B0729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lastRenderedPageBreak/>
        <w:t>The operating system should not hinder the overall integrity of the system, make sure the board can still manage minimal requirements like the beginning hardware verification</w:t>
      </w:r>
    </w:p>
    <w:p w14:paraId="0CD44BA5" w14:textId="77777777" w:rsidR="00B07296" w:rsidRPr="00B07296" w:rsidRDefault="0008494D" w:rsidP="00B0729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Embe</w:t>
      </w:r>
      <w:r>
        <w:t>dded Software</w:t>
      </w:r>
    </w:p>
    <w:p w14:paraId="4766A7EC" w14:textId="77777777" w:rsidR="00B07296" w:rsidRPr="00D75CD4" w:rsidRDefault="0008494D" w:rsidP="00B0729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Install the software to be embedded into the FPGA</w:t>
      </w:r>
    </w:p>
    <w:p w14:paraId="4844DE4D" w14:textId="77777777" w:rsidR="00D75CD4" w:rsidRPr="00D75CD4" w:rsidRDefault="0008494D" w:rsidP="00D75CD4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t>Make sure the program can compile</w:t>
      </w:r>
    </w:p>
    <w:p w14:paraId="15111A73" w14:textId="77777777" w:rsidR="00D75CD4" w:rsidRPr="00D75CD4" w:rsidRDefault="0008494D" w:rsidP="00D75CD4">
      <w:pPr>
        <w:pStyle w:val="ListParagraph"/>
        <w:numPr>
          <w:ilvl w:val="4"/>
          <w:numId w:val="1"/>
        </w:numPr>
        <w:rPr>
          <w:b/>
          <w:bCs/>
          <w:i/>
          <w:iCs/>
        </w:rPr>
      </w:pPr>
      <w:r>
        <w:t>If the program compiles test to make sure it meets minimal requirements</w:t>
      </w:r>
    </w:p>
    <w:p w14:paraId="4C306586" w14:textId="77777777" w:rsidR="00D75CD4" w:rsidRPr="00D75CD4" w:rsidRDefault="0008494D" w:rsidP="00D75CD4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t>Make sure the embedded software works in typical testing situations and environments w</w:t>
      </w:r>
      <w:r>
        <w:t>ith external devices.</w:t>
      </w:r>
    </w:p>
    <w:p w14:paraId="77B3A4E9" w14:textId="77777777" w:rsidR="00D75CD4" w:rsidRPr="00D75CD4" w:rsidRDefault="0008494D" w:rsidP="00D75CD4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t>Make sure all devices still hold stable minimal requirements with no problems</w:t>
      </w:r>
    </w:p>
    <w:p w14:paraId="41CA79AD" w14:textId="77777777" w:rsidR="00D75CD4" w:rsidRPr="00D75CD4" w:rsidRDefault="0008494D" w:rsidP="00D75CD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In general, make sure the FPGA works perfectly stable and meets all requirements by itself with the software installed, then one by one add the external dev</w:t>
      </w:r>
      <w:r>
        <w:t>ices and make sure they hold stable minimum requirements with no issues.</w:t>
      </w:r>
    </w:p>
    <w:p w14:paraId="0FAAC595" w14:textId="77777777" w:rsidR="00D75CD4" w:rsidRPr="00D75CD4" w:rsidRDefault="0008494D" w:rsidP="00D75CD4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t>Test thresholds and make sure that in the future, the software takes into account the thresholds and diverts the devices from going any further if it starts to approach a threshold.</w:t>
      </w:r>
    </w:p>
    <w:p w14:paraId="256A8F8A" w14:textId="77777777" w:rsidR="00D75CD4" w:rsidRPr="00D75CD4" w:rsidRDefault="0008494D" w:rsidP="00D75CD4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t>M</w:t>
      </w:r>
      <w:r>
        <w:t>ake sure there are protocols in place if a device is not working at intended.</w:t>
      </w:r>
    </w:p>
    <w:p w14:paraId="041173A2" w14:textId="77777777" w:rsidR="00D75CD4" w:rsidRPr="00D75CD4" w:rsidRDefault="00D75CD4" w:rsidP="00D75CD4">
      <w:pPr>
        <w:rPr>
          <w:b/>
          <w:bCs/>
          <w:i/>
          <w:iCs/>
        </w:rPr>
      </w:pPr>
    </w:p>
    <w:p w14:paraId="2C8DC0CE" w14:textId="77777777" w:rsidR="00D75CD4" w:rsidRPr="00D75CD4" w:rsidRDefault="00D75CD4" w:rsidP="00D75CD4">
      <w:pPr>
        <w:rPr>
          <w:b/>
          <w:bCs/>
          <w:i/>
          <w:iCs/>
        </w:rPr>
      </w:pPr>
    </w:p>
    <w:p w14:paraId="552A6617" w14:textId="77777777" w:rsidR="00CE70AE" w:rsidRPr="00CE70AE" w:rsidRDefault="00CE70AE" w:rsidP="00CE70AE">
      <w:pPr>
        <w:rPr>
          <w:i/>
          <w:iCs/>
        </w:rPr>
      </w:pPr>
    </w:p>
    <w:p w14:paraId="569B7697" w14:textId="77777777" w:rsidR="00DA472B" w:rsidRPr="00A7382F" w:rsidRDefault="0008494D" w:rsidP="00A7382F">
      <w:pPr>
        <w:pStyle w:val="ListParagraph"/>
        <w:jc w:val="center"/>
        <w:rPr>
          <w:b/>
          <w:bCs/>
          <w:i/>
          <w:iCs/>
        </w:rPr>
      </w:pPr>
      <w:r w:rsidRPr="00A7382F">
        <w:rPr>
          <w:b/>
          <w:bCs/>
          <w:i/>
          <w:iCs/>
        </w:rPr>
        <w:t>Total Time = 76 weeks = 1 year and roughly 5 months</w:t>
      </w:r>
    </w:p>
    <w:sectPr w:rsidR="00DA472B" w:rsidRPr="00A7382F" w:rsidSect="0084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B66AD"/>
    <w:multiLevelType w:val="hybridMultilevel"/>
    <w:tmpl w:val="4CB88060"/>
    <w:lvl w:ilvl="0" w:tplc="1122857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2E4C825E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F1B2E050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F08E09A0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9B581468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5018296E" w:tentative="1">
      <w:start w:val="1"/>
      <w:numFmt w:val="lowerRoman"/>
      <w:lvlText w:val="%6."/>
      <w:lvlJc w:val="right"/>
      <w:pPr>
        <w:ind w:left="4320" w:hanging="180"/>
      </w:pPr>
    </w:lvl>
    <w:lvl w:ilvl="6" w:tplc="A8A07878" w:tentative="1">
      <w:start w:val="1"/>
      <w:numFmt w:val="decimal"/>
      <w:lvlText w:val="%7."/>
      <w:lvlJc w:val="left"/>
      <w:pPr>
        <w:ind w:left="5040" w:hanging="360"/>
      </w:pPr>
    </w:lvl>
    <w:lvl w:ilvl="7" w:tplc="20663FFC" w:tentative="1">
      <w:start w:val="1"/>
      <w:numFmt w:val="lowerLetter"/>
      <w:lvlText w:val="%8."/>
      <w:lvlJc w:val="left"/>
      <w:pPr>
        <w:ind w:left="5760" w:hanging="360"/>
      </w:pPr>
    </w:lvl>
    <w:lvl w:ilvl="8" w:tplc="052E0DD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E9"/>
    <w:rsid w:val="0008494D"/>
    <w:rsid w:val="001C1DDC"/>
    <w:rsid w:val="00357BED"/>
    <w:rsid w:val="00391BD4"/>
    <w:rsid w:val="00842387"/>
    <w:rsid w:val="00A7382F"/>
    <w:rsid w:val="00AF46AA"/>
    <w:rsid w:val="00B07296"/>
    <w:rsid w:val="00B20895"/>
    <w:rsid w:val="00C37DE9"/>
    <w:rsid w:val="00CE70AE"/>
    <w:rsid w:val="00D75CD4"/>
    <w:rsid w:val="00DA472B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1E85E"/>
  <w15:chartTrackingRefBased/>
  <w15:docId w15:val="{630F55B5-286C-1F46-BEE4-DDEB5B10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Aliana Tejeda (RIT Student)</dc:creator>
  <cp:lastModifiedBy>Aliana Tejeda (RIT Student)</cp:lastModifiedBy>
  <cp:revision>2</cp:revision>
  <dcterms:created xsi:type="dcterms:W3CDTF">2019-10-09T21:47:00Z</dcterms:created>
  <dcterms:modified xsi:type="dcterms:W3CDTF">2019-10-10T01:43:00Z</dcterms:modified>
</cp:coreProperties>
</file>