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72504" w:rsidR="00ED75AA" w:rsidP="00CE6A36" w:rsidRDefault="00F72504" w14:paraId="71CE3262" w14:textId="01A62673">
      <w:pPr>
        <w:pStyle w:val="Heading1"/>
        <w:spacing w:before="0" w:after="200"/>
        <w:rPr>
          <w:sz w:val="30"/>
          <w:szCs w:val="26"/>
        </w:rPr>
      </w:pPr>
      <w:r w:rsidRPr="00F72504">
        <w:rPr>
          <w:sz w:val="30"/>
          <w:szCs w:val="26"/>
        </w:rPr>
        <w:t>Comprehensive AI Architecture to Monitor and Predict Heart Rate during Physical Exercises</w:t>
      </w:r>
    </w:p>
    <w:p w:rsidRPr="00D50ED0" w:rsidR="00DC53F5" w:rsidP="00CE6A36" w:rsidRDefault="00DC53F5" w14:paraId="52C9287E" w14:textId="77777777">
      <w:pPr>
        <w:pStyle w:val="Heading2"/>
      </w:pPr>
      <w:r w:rsidRPr="00D50ED0">
        <w:t>Project owner/sponsor</w:t>
      </w:r>
      <w:r>
        <w:t xml:space="preserve"> and contact</w:t>
      </w:r>
    </w:p>
    <w:p w:rsidRPr="00D50ED0" w:rsidR="00DC53F5" w:rsidP="00DC53F5" w:rsidRDefault="00F72504" w14:paraId="0A23451D" w14:textId="25855280">
      <w:pPr>
        <w:pStyle w:val="ListParagraph"/>
        <w:numPr>
          <w:ilvl w:val="0"/>
          <w:numId w:val="9"/>
        </w:numPr>
      </w:pPr>
      <w:r>
        <w:t>Linh Le, lle13@kennesaw.edu</w:t>
      </w:r>
    </w:p>
    <w:p w:rsidR="00F32BC9" w:rsidP="009A13B0" w:rsidRDefault="00DC53F5" w14:paraId="71CE3263" w14:textId="36E94456">
      <w:pPr>
        <w:pStyle w:val="Heading2"/>
      </w:pPr>
      <w:r>
        <w:t>Project o</w:t>
      </w:r>
      <w:r w:rsidRPr="00D50ED0" w:rsidR="00786E0A">
        <w:t>verview</w:t>
      </w:r>
    </w:p>
    <w:p w:rsidR="00F72504" w:rsidP="00CE6A36" w:rsidRDefault="00F72504" w14:paraId="371A1B6E" w14:textId="12E144DB">
      <w:pPr>
        <w:spacing w:after="0"/>
      </w:pPr>
      <w:r>
        <w:t xml:space="preserve">Heart rate monitoring provides numerous benefits. For example, a person’s heart rate can be tracked during physical exercise so that they can be warned when it gets too high. The development of wearable devices has made heart rate monitoring become much easier than before. However, data analytical models that are used for this task are still relatively limited. With such motivation, this project aims to develop a deep learning method to track and predict the heart rate of a person in very close future (i.e., </w:t>
      </w:r>
      <w:r w:rsidR="00C94DE6">
        <w:t>the next</w:t>
      </w:r>
      <w:r>
        <w:t xml:space="preserve"> few minutes) during exercising. Besides data from wearable devices, information like weather (temperature, humidity, etc.), geography (longitude, latitude, altitude), is also incorporated to improve the prediction accuracy. We will start from the Endomondo dataset that includes information on exercises like moving speeds, heart rates, and geography coordinates. The project milestones are as follows:</w:t>
      </w:r>
    </w:p>
    <w:p w:rsidR="00F72504" w:rsidP="00F72504" w:rsidRDefault="00F72504" w14:paraId="7F9B2432" w14:textId="6280A36A">
      <w:pPr>
        <w:pStyle w:val="ListParagraph"/>
        <w:numPr>
          <w:ilvl w:val="0"/>
          <w:numId w:val="14"/>
        </w:numPr>
      </w:pPr>
      <w:r>
        <w:t>Data cleaning and preparation: Incorporate the Endomondo data with weather information. Clean and transform the merged data for modeling</w:t>
      </w:r>
    </w:p>
    <w:p w:rsidR="00F72504" w:rsidP="00F72504" w:rsidRDefault="00F72504" w14:paraId="7DC89F2D" w14:textId="64934F2D">
      <w:pPr>
        <w:pStyle w:val="ListParagraph"/>
        <w:numPr>
          <w:ilvl w:val="0"/>
          <w:numId w:val="14"/>
        </w:numPr>
      </w:pPr>
      <w:r>
        <w:t xml:space="preserve">Initial modeling: construct deep learning models to predict heart rate during exercises based on the generated data from milestone 1. </w:t>
      </w:r>
      <w:r w:rsidRPr="00C94DE6">
        <w:rPr>
          <w:b/>
          <w:bCs/>
          <w:i/>
          <w:iCs/>
        </w:rPr>
        <w:t xml:space="preserve">The sponsor will work closely with </w:t>
      </w:r>
      <w:r w:rsidR="00201832">
        <w:rPr>
          <w:b/>
          <w:bCs/>
          <w:i/>
          <w:iCs/>
        </w:rPr>
        <w:t xml:space="preserve">the </w:t>
      </w:r>
      <w:r w:rsidRPr="00C94DE6">
        <w:rPr>
          <w:b/>
          <w:bCs/>
          <w:i/>
          <w:iCs/>
        </w:rPr>
        <w:t>students in this phase</w:t>
      </w:r>
    </w:p>
    <w:p w:rsidRPr="00F72504" w:rsidR="00646BDC" w:rsidP="00F72504" w:rsidRDefault="00F72504" w14:paraId="71CE3265" w14:textId="2EE266EB">
      <w:pPr>
        <w:pStyle w:val="ListParagraph"/>
        <w:numPr>
          <w:ilvl w:val="0"/>
          <w:numId w:val="14"/>
        </w:numPr>
        <w:rPr>
          <w:rFonts w:eastAsia="Times New Roman"/>
          <w:lang w:eastAsia="en-US"/>
        </w:rPr>
      </w:pPr>
      <w:r>
        <w:t>Model evaluation: test and finetune the models that are developed in milestone 2. Also compare the developed model with other state-of-the-art methods in terms of accuracy. Prepare for final presentation.</w:t>
      </w:r>
    </w:p>
    <w:p w:rsidRPr="00D50ED0" w:rsidR="00210FB1" w:rsidP="009A13B0" w:rsidRDefault="00210FB1" w14:paraId="71CE3266" w14:textId="0A9EFE84">
      <w:pPr>
        <w:pStyle w:val="Heading2"/>
      </w:pPr>
      <w:r w:rsidRPr="00D50ED0">
        <w:t>Major expected outcomes</w:t>
      </w:r>
      <w:r w:rsidR="009C3E7F">
        <w:t xml:space="preserve"> and deliverables</w:t>
      </w:r>
    </w:p>
    <w:p w:rsidR="00E757F3" w:rsidP="00E757F3" w:rsidRDefault="00F72504" w14:paraId="5DB9E3E0" w14:textId="668CCF77">
      <w:pPr>
        <w:pStyle w:val="ListParagraph"/>
        <w:numPr>
          <w:ilvl w:val="0"/>
          <w:numId w:val="10"/>
        </w:numPr>
      </w:pPr>
      <w:r>
        <w:t>A comprehensive dataset on heart rate during exercises with environmental information like temperature, humidity, geographical routes, included</w:t>
      </w:r>
      <w:r w:rsidR="00CE6A36">
        <w:t>.</w:t>
      </w:r>
    </w:p>
    <w:p w:rsidRPr="0070310D" w:rsidR="004070DF" w:rsidP="00E757F3" w:rsidRDefault="004070DF" w14:paraId="05092193" w14:textId="728E5C3B">
      <w:pPr>
        <w:pStyle w:val="ListParagraph"/>
        <w:numPr>
          <w:ilvl w:val="0"/>
          <w:numId w:val="10"/>
        </w:numPr>
      </w:pPr>
      <w:r>
        <w:t>A trained deep learning architecture that utilizes the person’s info during exercises as well as environmental information to monitor and predict heart rates.</w:t>
      </w:r>
    </w:p>
    <w:p w:rsidR="009C3E7F" w:rsidP="009C3E7F" w:rsidRDefault="009C3E7F" w14:paraId="46D87F8D" w14:textId="42FFFADF">
      <w:pPr>
        <w:pStyle w:val="ListParagraph"/>
        <w:numPr>
          <w:ilvl w:val="0"/>
          <w:numId w:val="10"/>
        </w:numPr>
      </w:pPr>
      <w:r>
        <w:t xml:space="preserve">Complete </w:t>
      </w:r>
      <w:r w:rsidR="004070DF">
        <w:t xml:space="preserve">code and </w:t>
      </w:r>
      <w:r>
        <w:t>documentation</w:t>
      </w:r>
      <w:r w:rsidR="00CE6A36">
        <w:t>.</w:t>
      </w:r>
    </w:p>
    <w:p w:rsidRPr="00D50ED0" w:rsidR="00786E0A" w:rsidP="009A13B0" w:rsidRDefault="00786E0A" w14:paraId="71CE326A" w14:textId="327556F9">
      <w:pPr>
        <w:pStyle w:val="Heading2"/>
      </w:pPr>
      <w:r w:rsidRPr="00D50ED0">
        <w:t xml:space="preserve">Type of </w:t>
      </w:r>
      <w:r w:rsidR="00D35A8F">
        <w:t>work</w:t>
      </w:r>
      <w:r w:rsidRPr="00D50ED0">
        <w:t xml:space="preserve"> (estimation)</w:t>
      </w:r>
    </w:p>
    <w:p w:rsidRPr="00D82D05" w:rsidR="00786E0A" w:rsidP="009A13B0" w:rsidRDefault="00D35A8F" w14:paraId="71CE326B" w14:textId="4438187D">
      <w:pPr>
        <w:pStyle w:val="ListParagraph"/>
        <w:numPr>
          <w:ilvl w:val="0"/>
          <w:numId w:val="7"/>
        </w:numPr>
      </w:pPr>
      <w:r>
        <w:t>Mostly d</w:t>
      </w:r>
      <w:r w:rsidR="003E7137">
        <w:t>evelopment</w:t>
      </w:r>
      <w:r>
        <w:t>/programming:</w:t>
      </w:r>
      <w:r w:rsidRPr="00D82D05" w:rsidR="002935A7">
        <w:t xml:space="preserve"> </w:t>
      </w:r>
      <w:r w:rsidR="00CE6A36">
        <w:t>6</w:t>
      </w:r>
      <w:r w:rsidR="00671991">
        <w:t>0</w:t>
      </w:r>
      <w:r w:rsidRPr="00D82D05" w:rsidR="00786E0A">
        <w:t>%</w:t>
      </w:r>
      <w:r w:rsidR="004E0200">
        <w:t xml:space="preserve"> (mainly Python with TensorFlow)</w:t>
      </w:r>
    </w:p>
    <w:p w:rsidRPr="00D82D05" w:rsidR="00786E0A" w:rsidP="009A13B0" w:rsidRDefault="00D35A8F" w14:paraId="71CE326C" w14:textId="48036879">
      <w:pPr>
        <w:pStyle w:val="ListParagraph"/>
        <w:numPr>
          <w:ilvl w:val="0"/>
          <w:numId w:val="7"/>
        </w:numPr>
      </w:pPr>
      <w:r>
        <w:t xml:space="preserve">Research and writing: about </w:t>
      </w:r>
      <w:r w:rsidR="00CE6A36">
        <w:t>4</w:t>
      </w:r>
      <w:r>
        <w:t>0%</w:t>
      </w:r>
    </w:p>
    <w:p w:rsidRPr="00D50ED0" w:rsidR="00786E0A" w:rsidP="009A13B0" w:rsidRDefault="009C3E7F" w14:paraId="71CE326D" w14:textId="77049000">
      <w:pPr>
        <w:pStyle w:val="Heading2"/>
      </w:pPr>
      <w:r>
        <w:t>Courses/</w:t>
      </w:r>
      <w:r w:rsidRPr="00D50ED0" w:rsidR="00F32BC9">
        <w:t>Skill</w:t>
      </w:r>
      <w:r w:rsidRPr="00D50ED0" w:rsidR="00786E0A">
        <w:t>s</w:t>
      </w:r>
      <w:r w:rsidRPr="00D50ED0" w:rsidR="00134968">
        <w:t>/knowledge</w:t>
      </w:r>
      <w:r w:rsidRPr="00D50ED0" w:rsidR="00786E0A">
        <w:t xml:space="preserve"> involved</w:t>
      </w:r>
    </w:p>
    <w:p w:rsidRPr="00F96C1A" w:rsidR="00CE6A36" w:rsidP="00CE6A36" w:rsidRDefault="00130CC4" w14:paraId="23A7AB86" w14:textId="69AEBD9F">
      <w:pPr>
        <w:pStyle w:val="ListParagraph"/>
        <w:numPr>
          <w:ilvl w:val="0"/>
          <w:numId w:val="8"/>
        </w:numPr>
      </w:pPr>
      <w:r>
        <w:rPr>
          <w:lang w:val="en"/>
        </w:rPr>
        <w:t>Python</w:t>
      </w:r>
    </w:p>
    <w:p w:rsidRPr="00130CC4" w:rsidR="00F96C1A" w:rsidP="00CE6A36" w:rsidRDefault="00F96C1A" w14:paraId="6FAD6C7A" w14:textId="7D1B65AC">
      <w:pPr>
        <w:pStyle w:val="ListParagraph"/>
        <w:numPr>
          <w:ilvl w:val="0"/>
          <w:numId w:val="8"/>
        </w:numPr>
      </w:pPr>
      <w:r>
        <w:rPr>
          <w:lang w:val="en"/>
        </w:rPr>
        <w:t>Database (mainly merging data)</w:t>
      </w:r>
    </w:p>
    <w:p w:rsidRPr="00F96C1A" w:rsidR="00130CC4" w:rsidP="00CE6A36" w:rsidRDefault="00F96C1A" w14:paraId="5ED8DF1D" w14:textId="694E4826">
      <w:pPr>
        <w:pStyle w:val="ListParagraph"/>
        <w:numPr>
          <w:ilvl w:val="0"/>
          <w:numId w:val="8"/>
        </w:numPr>
      </w:pPr>
      <w:r>
        <w:rPr>
          <w:lang w:val="en"/>
        </w:rPr>
        <w:t xml:space="preserve">Pandas, NumPy, TensorFlow </w:t>
      </w:r>
      <w:r w:rsidRPr="00F96C1A">
        <w:rPr>
          <w:i/>
          <w:iCs/>
          <w:lang w:val="en"/>
        </w:rPr>
        <w:t>– will be supported by sponsor</w:t>
      </w:r>
    </w:p>
    <w:p w:rsidRPr="00D50ED0" w:rsidR="009C3E7F" w:rsidP="009C3E7F" w:rsidRDefault="009C3E7F" w14:paraId="3F1713B9" w14:textId="77777777">
      <w:pPr>
        <w:pStyle w:val="Heading2"/>
      </w:pPr>
      <w:r>
        <w:lastRenderedPageBreak/>
        <w:t>Number of teams and students</w:t>
      </w:r>
    </w:p>
    <w:p w:rsidRPr="00D50ED0" w:rsidR="009C3E7F" w:rsidP="009C3E7F" w:rsidRDefault="00F96C1A" w14:paraId="735C7BD7" w14:textId="04E391CC">
      <w:r>
        <w:t>Up to four (4)</w:t>
      </w:r>
      <w:r w:rsidRPr="00D50ED0" w:rsidR="009C3E7F">
        <w:t xml:space="preserve"> team</w:t>
      </w:r>
      <w:r w:rsidR="009C3E7F">
        <w:t>s</w:t>
      </w:r>
      <w:r w:rsidRPr="00D50ED0" w:rsidR="009C3E7F">
        <w:t xml:space="preserve"> of </w:t>
      </w:r>
      <w:r w:rsidR="009C3E7F">
        <w:t>3 to 5</w:t>
      </w:r>
      <w:r w:rsidRPr="00D50ED0" w:rsidR="009C3E7F">
        <w:t xml:space="preserve"> students</w:t>
      </w:r>
    </w:p>
    <w:p w:rsidR="00785119" w:rsidP="009A13B0" w:rsidRDefault="00DC53F5" w14:paraId="1FEA3E7B" w14:textId="077E9A76">
      <w:pPr>
        <w:pStyle w:val="Heading2"/>
      </w:pPr>
      <w:r>
        <w:t>Other requirements (such as m</w:t>
      </w:r>
      <w:r w:rsidR="00785119">
        <w:t>eeting</w:t>
      </w:r>
      <w:r>
        <w:t>s)</w:t>
      </w:r>
    </w:p>
    <w:p w:rsidR="009C3E7F" w:rsidP="009C3E7F" w:rsidRDefault="009C3E7F" w14:paraId="6CDC73D0" w14:textId="77777777">
      <w:pPr>
        <w:pStyle w:val="ListParagraph"/>
        <w:numPr>
          <w:ilvl w:val="0"/>
          <w:numId w:val="7"/>
        </w:numPr>
      </w:pPr>
      <w:r>
        <w:t>Would like to meet every two weeks at least.</w:t>
      </w:r>
    </w:p>
    <w:p w:rsidR="00785119" w:rsidP="009C3E7F" w:rsidRDefault="00785119" w14:paraId="3AA46FC5" w14:textId="6AB521AC">
      <w:pPr>
        <w:pStyle w:val="ListParagraph"/>
        <w:numPr>
          <w:ilvl w:val="0"/>
          <w:numId w:val="7"/>
        </w:numPr>
      </w:pPr>
      <w:r>
        <w:t xml:space="preserve">The project can be done with a virtual team without any physical meetings or access to </w:t>
      </w:r>
      <w:r w:rsidR="00F96C1A">
        <w:t xml:space="preserve">on-campus </w:t>
      </w:r>
      <w:r>
        <w:t>resources.</w:t>
      </w:r>
    </w:p>
    <w:p w:rsidRPr="00D50ED0" w:rsidR="00786E0A" w:rsidP="009A13B0" w:rsidRDefault="00786E0A" w14:paraId="71CE3277" w14:textId="77777777">
      <w:pPr>
        <w:pStyle w:val="Heading2"/>
      </w:pPr>
      <w:r w:rsidRPr="00D50ED0">
        <w:t>Reference</w:t>
      </w:r>
    </w:p>
    <w:p w:rsidR="00E754A9" w:rsidP="7EA2D760" w:rsidRDefault="00DF3511" w14:paraId="3B0E44F1" w14:textId="2CE7AF7C" w14:noSpellErr="1">
      <w:pPr>
        <w:pStyle w:val="ListParagraph"/>
        <w:numPr>
          <w:ilvl w:val="0"/>
          <w:numId w:val="9"/>
        </w:numPr>
        <w:jc w:val="right"/>
        <w:rPr/>
      </w:pPr>
      <w:r w:rsidR="00DF3511">
        <w:rPr/>
        <w:t xml:space="preserve">Endomondo dataset: </w:t>
      </w:r>
      <w:hyperlink r:id="R686cc633c05d4d5e">
        <w:r w:rsidRPr="7EA2D760" w:rsidR="004E0200">
          <w:rPr>
            <w:rStyle w:val="Hyperlink"/>
          </w:rPr>
          <w:t>https://sites.google.com/eng.ucsd.edu/fitrec-project/home</w:t>
        </w:r>
      </w:hyperlink>
      <w:r w:rsidR="00CE6A36">
        <w:rPr/>
        <w:t xml:space="preserve"> </w:t>
      </w:r>
    </w:p>
    <w:p w:rsidR="000D74B3" w:rsidP="009A13B0" w:rsidRDefault="000D74B3" w14:paraId="71CE327A" w14:textId="77777777">
      <w:pPr>
        <w:pStyle w:val="ListParagraph"/>
      </w:pPr>
    </w:p>
    <w:sectPr w:rsidR="000D74B3">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28F1" w:rsidP="009A13B0" w:rsidRDefault="003528F1" w14:paraId="0E64DA85" w14:textId="77777777">
      <w:r>
        <w:separator/>
      </w:r>
    </w:p>
  </w:endnote>
  <w:endnote w:type="continuationSeparator" w:id="0">
    <w:p w:rsidR="003528F1" w:rsidP="009A13B0" w:rsidRDefault="003528F1" w14:paraId="36ADDD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E0A" w:rsidP="009A13B0" w:rsidRDefault="009C3E7F" w14:paraId="71CE3282" w14:textId="134F3ADC">
    <w:pPr>
      <w:pStyle w:val="Footer"/>
    </w:pPr>
    <w:r>
      <w: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28F1" w:rsidP="009A13B0" w:rsidRDefault="003528F1" w14:paraId="66D4F3B8" w14:textId="77777777">
      <w:r>
        <w:separator/>
      </w:r>
    </w:p>
  </w:footnote>
  <w:footnote w:type="continuationSeparator" w:id="0">
    <w:p w:rsidR="003528F1" w:rsidP="009A13B0" w:rsidRDefault="003528F1" w14:paraId="3C7D7A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A13B0" w:rsidR="00E50B66" w:rsidP="009A13B0" w:rsidRDefault="009A13B0" w14:paraId="71CE3280" w14:textId="27EA5802">
    <w:pPr>
      <w:jc w:val="right"/>
    </w:pPr>
    <w:r>
      <w:t xml:space="preserve">Capstone Project </w:t>
    </w:r>
    <w:r w:rsidR="00DC53F5">
      <w:t>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0A50"/>
    <w:multiLevelType w:val="hybridMultilevel"/>
    <w:tmpl w:val="7B968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E01AD9"/>
    <w:multiLevelType w:val="hybridMultilevel"/>
    <w:tmpl w:val="36C451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6D617F6"/>
    <w:multiLevelType w:val="hybridMultilevel"/>
    <w:tmpl w:val="E2009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CF57E1D"/>
    <w:multiLevelType w:val="hybridMultilevel"/>
    <w:tmpl w:val="08A287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53788D"/>
    <w:multiLevelType w:val="hybridMultilevel"/>
    <w:tmpl w:val="F206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276"/>
    <w:multiLevelType w:val="hybridMultilevel"/>
    <w:tmpl w:val="0E289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D130ECB"/>
    <w:multiLevelType w:val="hybridMultilevel"/>
    <w:tmpl w:val="8C005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59D309C"/>
    <w:multiLevelType w:val="hybridMultilevel"/>
    <w:tmpl w:val="4A0881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7005F07"/>
    <w:multiLevelType w:val="hybridMultilevel"/>
    <w:tmpl w:val="5A40AED8"/>
    <w:lvl w:ilvl="0" w:tplc="2C982F2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EB5530F"/>
    <w:multiLevelType w:val="hybridMultilevel"/>
    <w:tmpl w:val="44C00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F207665"/>
    <w:multiLevelType w:val="hybridMultilevel"/>
    <w:tmpl w:val="810AF5D0"/>
    <w:lvl w:ilvl="0" w:tplc="C9A6672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F86AFF"/>
    <w:multiLevelType w:val="hybridMultilevel"/>
    <w:tmpl w:val="01E60D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67954DE"/>
    <w:multiLevelType w:val="hybridMultilevel"/>
    <w:tmpl w:val="1C5659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51894750">
    <w:abstractNumId w:val="6"/>
  </w:num>
  <w:num w:numId="2" w16cid:durableId="1444232475">
    <w:abstractNumId w:val="0"/>
  </w:num>
  <w:num w:numId="3" w16cid:durableId="1561138810">
    <w:abstractNumId w:val="9"/>
  </w:num>
  <w:num w:numId="4" w16cid:durableId="851722072">
    <w:abstractNumId w:val="12"/>
  </w:num>
  <w:num w:numId="5" w16cid:durableId="638343671">
    <w:abstractNumId w:val="5"/>
  </w:num>
  <w:num w:numId="6" w16cid:durableId="1012952033">
    <w:abstractNumId w:val="2"/>
  </w:num>
  <w:num w:numId="7" w16cid:durableId="1876044043">
    <w:abstractNumId w:val="1"/>
  </w:num>
  <w:num w:numId="8" w16cid:durableId="2116897058">
    <w:abstractNumId w:val="11"/>
  </w:num>
  <w:num w:numId="9" w16cid:durableId="827020407">
    <w:abstractNumId w:val="7"/>
  </w:num>
  <w:num w:numId="10" w16cid:durableId="1120762623">
    <w:abstractNumId w:val="3"/>
  </w:num>
  <w:num w:numId="11" w16cid:durableId="613172667">
    <w:abstractNumId w:val="11"/>
  </w:num>
  <w:num w:numId="12" w16cid:durableId="651253199">
    <w:abstractNumId w:val="8"/>
  </w:num>
  <w:num w:numId="13" w16cid:durableId="634798351">
    <w:abstractNumId w:val="4"/>
  </w:num>
  <w:num w:numId="14" w16cid:durableId="807212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CE"/>
    <w:rsid w:val="000D74B3"/>
    <w:rsid w:val="001271FB"/>
    <w:rsid w:val="00130CC4"/>
    <w:rsid w:val="00134968"/>
    <w:rsid w:val="00197AE2"/>
    <w:rsid w:val="00201832"/>
    <w:rsid w:val="00210FB1"/>
    <w:rsid w:val="002935A7"/>
    <w:rsid w:val="002F48C5"/>
    <w:rsid w:val="0032780C"/>
    <w:rsid w:val="003528F1"/>
    <w:rsid w:val="0039736B"/>
    <w:rsid w:val="003E7137"/>
    <w:rsid w:val="004070DF"/>
    <w:rsid w:val="00442948"/>
    <w:rsid w:val="00472582"/>
    <w:rsid w:val="004D63FE"/>
    <w:rsid w:val="004E0200"/>
    <w:rsid w:val="00541A41"/>
    <w:rsid w:val="005B472B"/>
    <w:rsid w:val="005D0DA3"/>
    <w:rsid w:val="005E2429"/>
    <w:rsid w:val="005F3517"/>
    <w:rsid w:val="0061447B"/>
    <w:rsid w:val="0062479A"/>
    <w:rsid w:val="00646BDC"/>
    <w:rsid w:val="0066636A"/>
    <w:rsid w:val="00671991"/>
    <w:rsid w:val="006D52C5"/>
    <w:rsid w:val="00735C3B"/>
    <w:rsid w:val="00776F57"/>
    <w:rsid w:val="00785119"/>
    <w:rsid w:val="00786E0A"/>
    <w:rsid w:val="00852F94"/>
    <w:rsid w:val="00877DA7"/>
    <w:rsid w:val="009A13B0"/>
    <w:rsid w:val="009A2E3E"/>
    <w:rsid w:val="009C3E7F"/>
    <w:rsid w:val="009F7FC2"/>
    <w:rsid w:val="00A2312D"/>
    <w:rsid w:val="00AC53A9"/>
    <w:rsid w:val="00AE0ECE"/>
    <w:rsid w:val="00B255E7"/>
    <w:rsid w:val="00B70333"/>
    <w:rsid w:val="00B86E65"/>
    <w:rsid w:val="00BA4B1E"/>
    <w:rsid w:val="00C134E9"/>
    <w:rsid w:val="00C94DE6"/>
    <w:rsid w:val="00C95C18"/>
    <w:rsid w:val="00CD4E75"/>
    <w:rsid w:val="00CE6969"/>
    <w:rsid w:val="00CE6A36"/>
    <w:rsid w:val="00D35A8F"/>
    <w:rsid w:val="00D50ED0"/>
    <w:rsid w:val="00D82D05"/>
    <w:rsid w:val="00DA2755"/>
    <w:rsid w:val="00DC53F5"/>
    <w:rsid w:val="00DF3511"/>
    <w:rsid w:val="00E266DF"/>
    <w:rsid w:val="00E44DCE"/>
    <w:rsid w:val="00E50B66"/>
    <w:rsid w:val="00E754A9"/>
    <w:rsid w:val="00E757F3"/>
    <w:rsid w:val="00E7643D"/>
    <w:rsid w:val="00ED75AA"/>
    <w:rsid w:val="00F32BC9"/>
    <w:rsid w:val="00F72504"/>
    <w:rsid w:val="00F96C1A"/>
    <w:rsid w:val="00FD5762"/>
    <w:rsid w:val="7EA2D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3262"/>
  <w15:docId w15:val="{4551D91D-4F78-4E52-A3C9-16DBDD5C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13B0"/>
    <w:rPr>
      <w:rFonts w:ascii="Times New Roman" w:hAnsi="Times New Roman" w:cs="Times New Roman"/>
      <w:sz w:val="24"/>
      <w:szCs w:val="24"/>
    </w:rPr>
  </w:style>
  <w:style w:type="paragraph" w:styleId="Heading1">
    <w:name w:val="heading 1"/>
    <w:basedOn w:val="Normal"/>
    <w:next w:val="Normal"/>
    <w:link w:val="Heading1Char"/>
    <w:uiPriority w:val="9"/>
    <w:qFormat/>
    <w:rsid w:val="00E50B66"/>
    <w:pPr>
      <w:keepNext/>
      <w:keepLines/>
      <w:pBdr>
        <w:bottom w:val="double" w:color="auto" w:sz="4" w:space="1"/>
      </w:pBdr>
      <w:spacing w:before="480" w:after="360" w:line="240" w:lineRule="auto"/>
      <w:outlineLvl w:val="0"/>
    </w:pPr>
    <w:rPr>
      <w:rFonts w:asciiTheme="majorHAnsi" w:hAnsiTheme="majorHAnsi"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32BC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32BC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32BC9"/>
    <w:rPr>
      <w:rFonts w:asciiTheme="majorHAnsi" w:hAnsiTheme="majorHAnsi" w:eastAsiaTheme="majorEastAsia"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styleId="Heading1Char" w:customStyle="1">
    <w:name w:val="Heading 1 Char"/>
    <w:basedOn w:val="DefaultParagraphFont"/>
    <w:link w:val="Heading1"/>
    <w:uiPriority w:val="9"/>
    <w:rsid w:val="00E50B66"/>
    <w:rPr>
      <w:rFonts w:asciiTheme="majorHAnsi" w:hAnsiTheme="majorHAnsi" w:eastAsiaTheme="majorEastAsia"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D75AA"/>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0B66"/>
  </w:style>
  <w:style w:type="character" w:styleId="Hyperlink">
    <w:name w:val="Hyperlink"/>
    <w:basedOn w:val="DefaultParagraphFont"/>
    <w:uiPriority w:val="99"/>
    <w:unhideWhenUsed/>
    <w:rsid w:val="00786E0A"/>
    <w:rPr>
      <w:color w:val="0000FF" w:themeColor="hyperlink"/>
      <w:u w:val="single"/>
    </w:rPr>
  </w:style>
  <w:style w:type="paragraph" w:styleId="BalloonText">
    <w:name w:val="Balloon Text"/>
    <w:basedOn w:val="Normal"/>
    <w:link w:val="BalloonTextChar"/>
    <w:uiPriority w:val="99"/>
    <w:semiHidden/>
    <w:unhideWhenUsed/>
    <w:rsid w:val="002935A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935A7"/>
    <w:rPr>
      <w:rFonts w:ascii="Tahoma" w:hAnsi="Tahoma" w:cs="Tahoma"/>
      <w:sz w:val="16"/>
      <w:szCs w:val="16"/>
    </w:rPr>
  </w:style>
  <w:style w:type="character" w:styleId="UnresolvedMention">
    <w:name w:val="Unresolved Mention"/>
    <w:basedOn w:val="DefaultParagraphFont"/>
    <w:uiPriority w:val="99"/>
    <w:semiHidden/>
    <w:unhideWhenUsed/>
    <w:rsid w:val="00CE6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978882">
      <w:bodyDiv w:val="1"/>
      <w:marLeft w:val="0"/>
      <w:marRight w:val="0"/>
      <w:marTop w:val="0"/>
      <w:marBottom w:val="0"/>
      <w:divBdr>
        <w:top w:val="none" w:sz="0" w:space="0" w:color="auto"/>
        <w:left w:val="none" w:sz="0" w:space="0" w:color="auto"/>
        <w:bottom w:val="none" w:sz="0" w:space="0" w:color="auto"/>
        <w:right w:val="none" w:sz="0" w:space="0" w:color="auto"/>
      </w:divBdr>
      <w:divsChild>
        <w:div w:id="425466811">
          <w:marLeft w:val="0"/>
          <w:marRight w:val="0"/>
          <w:marTop w:val="0"/>
          <w:marBottom w:val="0"/>
          <w:divBdr>
            <w:top w:val="none" w:sz="0" w:space="0" w:color="auto"/>
            <w:left w:val="none" w:sz="0" w:space="0" w:color="auto"/>
            <w:bottom w:val="none" w:sz="0" w:space="0" w:color="auto"/>
            <w:right w:val="none" w:sz="0" w:space="0" w:color="auto"/>
          </w:divBdr>
        </w:div>
      </w:divsChild>
    </w:div>
    <w:div w:id="19846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hyperlink" Target="https://sites.google.com/eng.ucsd.edu/fitrec-project/home" TargetMode="External" Id="R686cc633c05d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0" ma:contentTypeDescription="Create a new document." ma:contentTypeScope="" ma:versionID="70ea2c239952876519ceaab7d00fe5f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928bd558441cac44446ede4e39726fdc"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Props1.xml><?xml version="1.0" encoding="utf-8"?>
<ds:datastoreItem xmlns:ds="http://schemas.openxmlformats.org/officeDocument/2006/customXml" ds:itemID="{E0049DE7-958F-4303-B43F-A5C779CF5A81}"/>
</file>

<file path=customXml/itemProps2.xml><?xml version="1.0" encoding="utf-8"?>
<ds:datastoreItem xmlns:ds="http://schemas.openxmlformats.org/officeDocument/2006/customXml" ds:itemID="{74239FB7-8D24-4132-867B-130CEBCEFA20}"/>
</file>

<file path=customXml/itemProps3.xml><?xml version="1.0" encoding="utf-8"?>
<ds:datastoreItem xmlns:ds="http://schemas.openxmlformats.org/officeDocument/2006/customXml" ds:itemID="{E7B3AB3C-C563-45C2-80FF-EDFAA29918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Southern Polytechnic State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 Morris</cp:lastModifiedBy>
  <cp:revision>9</cp:revision>
  <cp:lastPrinted>2015-01-09T14:56:00Z</cp:lastPrinted>
  <dcterms:created xsi:type="dcterms:W3CDTF">2022-08-14T23:19:00Z</dcterms:created>
  <dcterms:modified xsi:type="dcterms:W3CDTF">2022-09-13T09:36:32Z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0x0101003D22E768BC90F44CBED09784E2912462</vt:lpwstr>
  </property>
</Properties>
</file>